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B52DE" w14:textId="5D8282F7" w:rsidR="008875DF" w:rsidRPr="00F270B7" w:rsidRDefault="001A293A" w:rsidP="002660C6">
      <w:pPr>
        <w:ind w:left="6480"/>
        <w:jc w:val="center"/>
        <w:rPr>
          <w:b/>
          <w:bCs/>
          <w:i/>
          <w:iCs/>
          <w:color w:val="FF0000"/>
          <w:sz w:val="21"/>
        </w:rPr>
      </w:pPr>
      <w:r>
        <w:rPr>
          <w:b/>
          <w:bCs/>
          <w:i/>
          <w:iCs/>
          <w:color w:val="FF0000"/>
          <w:sz w:val="21"/>
        </w:rPr>
        <w:t>Revised</w:t>
      </w:r>
      <w:r w:rsidR="00035E2D">
        <w:rPr>
          <w:b/>
          <w:bCs/>
          <w:i/>
          <w:iCs/>
          <w:color w:val="FF0000"/>
          <w:sz w:val="21"/>
        </w:rPr>
        <w:t xml:space="preserve"> </w:t>
      </w:r>
      <w:r w:rsidR="000761F7">
        <w:rPr>
          <w:b/>
          <w:bCs/>
          <w:i/>
          <w:iCs/>
          <w:color w:val="FF0000"/>
          <w:sz w:val="21"/>
        </w:rPr>
        <w:t>Se</w:t>
      </w:r>
      <w:r w:rsidR="002660C6">
        <w:rPr>
          <w:b/>
          <w:bCs/>
          <w:i/>
          <w:iCs/>
          <w:color w:val="FF0000"/>
          <w:sz w:val="21"/>
        </w:rPr>
        <w:t>ptember</w:t>
      </w:r>
      <w:r w:rsidR="00F270B7" w:rsidRPr="00F270B7">
        <w:rPr>
          <w:b/>
          <w:bCs/>
          <w:i/>
          <w:iCs/>
          <w:color w:val="FF0000"/>
          <w:sz w:val="21"/>
        </w:rPr>
        <w:t xml:space="preserve"> 202</w:t>
      </w:r>
      <w:r w:rsidR="006873B0">
        <w:rPr>
          <w:b/>
          <w:bCs/>
          <w:i/>
          <w:iCs/>
          <w:color w:val="FF0000"/>
          <w:sz w:val="21"/>
        </w:rPr>
        <w:t>6</w:t>
      </w:r>
    </w:p>
    <w:p w14:paraId="3066ED0F" w14:textId="10F1BB04" w:rsidR="004366A7" w:rsidRPr="00F270B7" w:rsidRDefault="004366A7" w:rsidP="00FD2C59">
      <w:pPr>
        <w:jc w:val="center"/>
        <w:rPr>
          <w:i/>
          <w:iCs/>
          <w:sz w:val="21"/>
          <w:u w:val="single"/>
        </w:rPr>
      </w:pPr>
    </w:p>
    <w:p w14:paraId="77A12D31" w14:textId="24A0478B" w:rsidR="004366A7" w:rsidRPr="00B72D59" w:rsidRDefault="00CD6E96" w:rsidP="003A7167">
      <w:pPr>
        <w:jc w:val="both"/>
        <w:rPr>
          <w:sz w:val="21"/>
        </w:rPr>
      </w:pPr>
      <w:r>
        <w:rPr>
          <w:noProof/>
          <w:lang w:eastAsia="en-GB"/>
        </w:rPr>
        <mc:AlternateContent>
          <mc:Choice Requires="wps">
            <w:drawing>
              <wp:anchor distT="0" distB="0" distL="114300" distR="114300" simplePos="0" relativeHeight="251659264" behindDoc="0" locked="0" layoutInCell="1" allowOverlap="1" wp14:anchorId="4E572704" wp14:editId="6CF2BD23">
                <wp:simplePos x="0" y="0"/>
                <wp:positionH relativeFrom="column">
                  <wp:posOffset>4324992</wp:posOffset>
                </wp:positionH>
                <wp:positionV relativeFrom="paragraph">
                  <wp:posOffset>101757</wp:posOffset>
                </wp:positionV>
                <wp:extent cx="1600200" cy="1459216"/>
                <wp:effectExtent l="0" t="0" r="12700" b="14605"/>
                <wp:wrapNone/>
                <wp:docPr id="1943286713" name="Rectangle 1"/>
                <wp:cNvGraphicFramePr/>
                <a:graphic xmlns:a="http://schemas.openxmlformats.org/drawingml/2006/main">
                  <a:graphicData uri="http://schemas.microsoft.com/office/word/2010/wordprocessingShape">
                    <wps:wsp>
                      <wps:cNvSpPr/>
                      <wps:spPr>
                        <a:xfrm>
                          <a:off x="0" y="0"/>
                          <a:ext cx="1600200" cy="1459216"/>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FAF271" w14:textId="77777777" w:rsidR="00CD6E96" w:rsidRDefault="00CD6E96" w:rsidP="00CD6E96">
                            <w:pPr>
                              <w:jc w:val="center"/>
                            </w:pPr>
                            <w:r>
                              <w:t>Insert County’s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E572704" id="Rectangle 1" o:spid="_x0000_s1026" style="position:absolute;left:0;text-align:left;margin-left:340.55pt;margin-top:8pt;width:126pt;height:114.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" fillcolor="white [3201]" strokecolor="black [3213]" strokeweight=".25pt">
                <v:textbox>
                  <w:txbxContent>
                    <w:p w14:paraId="26FAF271" w14:textId="77777777" w:rsidR="00CD6E96" w:rsidRDefault="00CD6E96" w:rsidP="00CD6E96">
                      <w:pPr>
                        <w:jc w:val="center"/>
                      </w:pPr>
                      <w:r>
                        <w:t>Insert County’s LOGO.</w:t>
                      </w:r>
                    </w:p>
                  </w:txbxContent>
                </v:textbox>
              </v:rect>
            </w:pict>
          </mc:Fallback>
        </mc:AlternateContent>
      </w:r>
      <w:r w:rsidR="006D1C1C" w:rsidRPr="009B45D7">
        <w:rPr>
          <w:noProof/>
        </w:rPr>
        <w:drawing>
          <wp:inline distT="0" distB="0" distL="0" distR="0" wp14:anchorId="50A3F1F6" wp14:editId="3C864B66">
            <wp:extent cx="1947545" cy="1561772"/>
            <wp:effectExtent l="0" t="0" r="0" b="635"/>
            <wp:docPr id="1787353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53939" name=""/>
                    <pic:cNvPicPr/>
                  </pic:nvPicPr>
                  <pic:blipFill>
                    <a:blip r:embed="rId11"/>
                    <a:stretch>
                      <a:fillRect/>
                    </a:stretch>
                  </pic:blipFill>
                  <pic:spPr>
                    <a:xfrm>
                      <a:off x="0" y="0"/>
                      <a:ext cx="2031646" cy="1629214"/>
                    </a:xfrm>
                    <a:prstGeom prst="rect">
                      <a:avLst/>
                    </a:prstGeom>
                  </pic:spPr>
                </pic:pic>
              </a:graphicData>
            </a:graphic>
          </wp:inline>
        </w:drawing>
      </w:r>
    </w:p>
    <w:p w14:paraId="265B7913" w14:textId="2DDC7D8B" w:rsidR="004366A7" w:rsidRPr="00B72D59" w:rsidRDefault="00977C02" w:rsidP="003A7167">
      <w:pPr>
        <w:jc w:val="both"/>
        <w:rPr>
          <w:sz w:val="21"/>
        </w:rPr>
      </w:pPr>
      <w:r>
        <w:rPr>
          <w:sz w:val="21"/>
        </w:rPr>
        <w:tab/>
      </w:r>
      <w:r>
        <w:rPr>
          <w:sz w:val="21"/>
        </w:rPr>
        <w:tab/>
      </w:r>
      <w:r>
        <w:rPr>
          <w:sz w:val="21"/>
        </w:rPr>
        <w:tab/>
      </w:r>
      <w:r>
        <w:rPr>
          <w:sz w:val="21"/>
        </w:rPr>
        <w:tab/>
      </w:r>
      <w:r w:rsidR="00CF184E">
        <w:rPr>
          <w:sz w:val="21"/>
        </w:rPr>
        <w:tab/>
      </w:r>
    </w:p>
    <w:p w14:paraId="6B17654B" w14:textId="77777777" w:rsidR="004366A7" w:rsidRPr="00B72D59" w:rsidRDefault="004366A7" w:rsidP="003A7167">
      <w:pPr>
        <w:pBdr>
          <w:bottom w:val="thinThickSmallGap" w:sz="24" w:space="1" w:color="auto"/>
        </w:pBdr>
        <w:jc w:val="both"/>
      </w:pPr>
    </w:p>
    <w:p w14:paraId="7B95DF62" w14:textId="5650E2FB" w:rsidR="004366A7" w:rsidRDefault="004366A7" w:rsidP="003A7167">
      <w:pPr>
        <w:jc w:val="both"/>
        <w:rPr>
          <w:sz w:val="28"/>
          <w:szCs w:val="28"/>
        </w:rPr>
      </w:pPr>
    </w:p>
    <w:p w14:paraId="7820906C" w14:textId="77777777" w:rsidR="00F270B7" w:rsidRPr="00B72D59" w:rsidRDefault="00F270B7" w:rsidP="003A7167">
      <w:pPr>
        <w:jc w:val="both"/>
        <w:rPr>
          <w:sz w:val="28"/>
          <w:szCs w:val="28"/>
        </w:rPr>
      </w:pPr>
    </w:p>
    <w:p w14:paraId="3FA7BD98" w14:textId="77777777" w:rsidR="004366A7" w:rsidRPr="00B72D59" w:rsidRDefault="004366A7" w:rsidP="003A7167">
      <w:pPr>
        <w:jc w:val="both"/>
        <w:rPr>
          <w:sz w:val="28"/>
          <w:szCs w:val="28"/>
        </w:rPr>
      </w:pPr>
    </w:p>
    <w:p w14:paraId="2ED61066" w14:textId="66F9C394" w:rsidR="00C70F4A" w:rsidRDefault="00F90746" w:rsidP="00C70F4A">
      <w:pPr>
        <w:jc w:val="center"/>
        <w:rPr>
          <w:b/>
        </w:rPr>
      </w:pPr>
      <w:r w:rsidRPr="0059733F">
        <w:rPr>
          <w:b/>
        </w:rPr>
        <w:t>XXX</w:t>
      </w:r>
      <w:r w:rsidR="00DE2BF7" w:rsidRPr="0059733F">
        <w:rPr>
          <w:b/>
        </w:rPr>
        <w:t xml:space="preserve"> LEVEL </w:t>
      </w:r>
      <w:r w:rsidR="00F270B7" w:rsidRPr="0059733F">
        <w:rPr>
          <w:b/>
        </w:rPr>
        <w:t xml:space="preserve">4/5 </w:t>
      </w:r>
      <w:r w:rsidRPr="0059733F">
        <w:rPr>
          <w:b/>
        </w:rPr>
        <w:t>HOSPITAL</w:t>
      </w:r>
    </w:p>
    <w:p w14:paraId="2FB81A14" w14:textId="77777777" w:rsidR="0059733F" w:rsidRPr="0059733F" w:rsidRDefault="0059733F" w:rsidP="00C70F4A">
      <w:pPr>
        <w:jc w:val="center"/>
        <w:rPr>
          <w:b/>
        </w:rPr>
      </w:pPr>
    </w:p>
    <w:p w14:paraId="14D276BF" w14:textId="460B5261" w:rsidR="00F90746" w:rsidRPr="0059733F" w:rsidRDefault="00BF4A72" w:rsidP="00FD2C59">
      <w:pPr>
        <w:jc w:val="center"/>
        <w:rPr>
          <w:bCs/>
        </w:rPr>
      </w:pPr>
      <w:r w:rsidRPr="0059733F">
        <w:rPr>
          <w:b/>
        </w:rPr>
        <w:t>(COUNTY</w:t>
      </w:r>
      <w:r w:rsidR="00DE2BF7" w:rsidRPr="0059733F">
        <w:rPr>
          <w:b/>
        </w:rPr>
        <w:t xml:space="preserve"> GOVERNMENT</w:t>
      </w:r>
      <w:r w:rsidR="0059733F">
        <w:rPr>
          <w:b/>
        </w:rPr>
        <w:t xml:space="preserve"> OF XX</w:t>
      </w:r>
      <w:r w:rsidR="00DE2BF7" w:rsidRPr="0059733F">
        <w:rPr>
          <w:b/>
        </w:rPr>
        <w:t>)</w:t>
      </w:r>
    </w:p>
    <w:p w14:paraId="5FB3A037" w14:textId="77777777" w:rsidR="003C1C77" w:rsidRPr="0059733F" w:rsidRDefault="003C1C77" w:rsidP="00C70F4A">
      <w:pPr>
        <w:rPr>
          <w:b/>
        </w:rPr>
      </w:pPr>
    </w:p>
    <w:p w14:paraId="09163F9E" w14:textId="77777777" w:rsidR="004366A7" w:rsidRPr="0059733F" w:rsidRDefault="004366A7" w:rsidP="00FD2C59">
      <w:pPr>
        <w:jc w:val="center"/>
        <w:rPr>
          <w:b/>
        </w:rPr>
      </w:pPr>
    </w:p>
    <w:p w14:paraId="6FE70650" w14:textId="77777777" w:rsidR="00D06278" w:rsidRPr="0059733F" w:rsidRDefault="00D06278" w:rsidP="00D06278">
      <w:pPr>
        <w:pStyle w:val="Heading7"/>
        <w:rPr>
          <w:sz w:val="24"/>
          <w:szCs w:val="24"/>
        </w:rPr>
      </w:pPr>
      <w:r w:rsidRPr="0059733F">
        <w:rPr>
          <w:sz w:val="24"/>
          <w:szCs w:val="24"/>
        </w:rPr>
        <w:t>QUARTERLY REPORT AND FINANCIAL STATEMENTS</w:t>
      </w:r>
    </w:p>
    <w:p w14:paraId="0CEA2174" w14:textId="77777777" w:rsidR="00D06278" w:rsidRPr="0059733F" w:rsidRDefault="00D06278" w:rsidP="00D06278">
      <w:pPr>
        <w:rPr>
          <w:b/>
        </w:rPr>
      </w:pPr>
    </w:p>
    <w:p w14:paraId="0D121252" w14:textId="18CB48EA" w:rsidR="00D06278" w:rsidRPr="0059733F" w:rsidRDefault="00D06278" w:rsidP="00D06278">
      <w:pPr>
        <w:jc w:val="center"/>
        <w:rPr>
          <w:b/>
        </w:rPr>
      </w:pPr>
      <w:r w:rsidRPr="0059733F">
        <w:rPr>
          <w:b/>
        </w:rPr>
        <w:t>FOR THE PERIOD ENDED</w:t>
      </w:r>
    </w:p>
    <w:p w14:paraId="49B8F7CC" w14:textId="77777777" w:rsidR="004D5F4A" w:rsidRPr="0059733F" w:rsidRDefault="004D5F4A" w:rsidP="00D06278">
      <w:pPr>
        <w:jc w:val="center"/>
        <w:rPr>
          <w:b/>
        </w:rPr>
      </w:pPr>
    </w:p>
    <w:p w14:paraId="09558997" w14:textId="77777777" w:rsidR="00D06278" w:rsidRPr="0059733F" w:rsidRDefault="00D06278" w:rsidP="00D06278">
      <w:pPr>
        <w:jc w:val="center"/>
        <w:rPr>
          <w:b/>
        </w:rPr>
      </w:pPr>
      <w:bookmarkStart w:id="0" w:name="_Hlk71794336"/>
      <w:r w:rsidRPr="0059733F">
        <w:rPr>
          <w:b/>
        </w:rPr>
        <w:t xml:space="preserve">SEPTEMBER/DECEMBER /MARCH/JUNE </w:t>
      </w:r>
      <w:bookmarkEnd w:id="0"/>
      <w:r w:rsidRPr="0059733F">
        <w:rPr>
          <w:b/>
        </w:rPr>
        <w:t>XX, 20XX</w:t>
      </w:r>
    </w:p>
    <w:p w14:paraId="443308B0" w14:textId="77777777" w:rsidR="004366A7" w:rsidRPr="0059733F" w:rsidRDefault="004366A7" w:rsidP="00FD2C59">
      <w:pPr>
        <w:jc w:val="center"/>
      </w:pPr>
    </w:p>
    <w:p w14:paraId="4FC36BDD" w14:textId="170DD1A8" w:rsidR="00F270B7" w:rsidRDefault="00F270B7" w:rsidP="00EC3696">
      <w:pPr>
        <w:pBdr>
          <w:bottom w:val="thinThickSmallGap" w:sz="24" w:space="1" w:color="auto"/>
        </w:pBdr>
        <w:rPr>
          <w:sz w:val="28"/>
          <w:szCs w:val="28"/>
        </w:rPr>
      </w:pPr>
    </w:p>
    <w:p w14:paraId="0830E1BE" w14:textId="77777777" w:rsidR="00F270B7" w:rsidRPr="00B72D59" w:rsidRDefault="00F270B7" w:rsidP="00FD2C59">
      <w:pPr>
        <w:pBdr>
          <w:bottom w:val="thinThickSmallGap" w:sz="24" w:space="1" w:color="auto"/>
        </w:pBdr>
        <w:jc w:val="center"/>
        <w:rPr>
          <w:sz w:val="28"/>
          <w:szCs w:val="28"/>
        </w:rPr>
      </w:pPr>
    </w:p>
    <w:p w14:paraId="2A583F75" w14:textId="77777777" w:rsidR="008B401B" w:rsidRDefault="00FA7D21" w:rsidP="00FA7D21">
      <w:pPr>
        <w:jc w:val="center"/>
        <w:rPr>
          <w:b/>
          <w:sz w:val="21"/>
        </w:rPr>
      </w:pPr>
      <w:r w:rsidRPr="00B72D59">
        <w:rPr>
          <w:b/>
          <w:sz w:val="21"/>
        </w:rPr>
        <w:t>Prepared in accordance with the Accrual Basis of Accounting Method under the International Public Sector Accounting Standards (IPSAS)</w:t>
      </w:r>
    </w:p>
    <w:p w14:paraId="4C8EE816" w14:textId="77777777" w:rsidR="00255F6C" w:rsidRDefault="00255F6C" w:rsidP="00FA7D21">
      <w:pPr>
        <w:jc w:val="center"/>
        <w:rPr>
          <w:b/>
          <w:sz w:val="21"/>
        </w:rPr>
      </w:pPr>
    </w:p>
    <w:p w14:paraId="0E4030CF" w14:textId="77777777" w:rsidR="00255F6C" w:rsidRDefault="00255F6C" w:rsidP="00FA7D21">
      <w:pPr>
        <w:jc w:val="center"/>
        <w:rPr>
          <w:b/>
          <w:sz w:val="21"/>
        </w:rPr>
      </w:pPr>
    </w:p>
    <w:p w14:paraId="5B790328" w14:textId="77777777" w:rsidR="00255F6C" w:rsidRDefault="00255F6C" w:rsidP="00FA7D21">
      <w:pPr>
        <w:jc w:val="center"/>
        <w:rPr>
          <w:b/>
          <w:sz w:val="21"/>
        </w:rPr>
      </w:pPr>
    </w:p>
    <w:p w14:paraId="245D5441" w14:textId="77777777" w:rsidR="00255F6C" w:rsidRDefault="00255F6C" w:rsidP="00FA7D21">
      <w:pPr>
        <w:jc w:val="center"/>
        <w:rPr>
          <w:b/>
          <w:sz w:val="21"/>
        </w:rPr>
      </w:pPr>
    </w:p>
    <w:p w14:paraId="68B274BB" w14:textId="77777777" w:rsidR="00255F6C" w:rsidRDefault="00255F6C" w:rsidP="00FA7D21">
      <w:pPr>
        <w:jc w:val="center"/>
        <w:rPr>
          <w:b/>
          <w:sz w:val="21"/>
        </w:rPr>
      </w:pPr>
    </w:p>
    <w:p w14:paraId="0C79769A" w14:textId="77777777" w:rsidR="00255F6C" w:rsidRDefault="00255F6C" w:rsidP="00FA7D21">
      <w:pPr>
        <w:jc w:val="center"/>
        <w:rPr>
          <w:b/>
          <w:sz w:val="21"/>
        </w:rPr>
      </w:pPr>
    </w:p>
    <w:p w14:paraId="4883AD82" w14:textId="77777777" w:rsidR="00255F6C" w:rsidRDefault="00255F6C" w:rsidP="00FA7D21">
      <w:pPr>
        <w:jc w:val="center"/>
        <w:rPr>
          <w:b/>
          <w:sz w:val="21"/>
        </w:rPr>
      </w:pPr>
    </w:p>
    <w:p w14:paraId="7D767D9A" w14:textId="77777777" w:rsidR="00255F6C" w:rsidRDefault="00255F6C" w:rsidP="00FA7D21">
      <w:pPr>
        <w:jc w:val="center"/>
        <w:rPr>
          <w:b/>
          <w:sz w:val="21"/>
        </w:rPr>
      </w:pPr>
    </w:p>
    <w:p w14:paraId="0EAE0CA1" w14:textId="77777777" w:rsidR="00255F6C" w:rsidRDefault="00255F6C" w:rsidP="00FA7D21">
      <w:pPr>
        <w:jc w:val="center"/>
        <w:rPr>
          <w:b/>
          <w:sz w:val="21"/>
        </w:rPr>
      </w:pPr>
    </w:p>
    <w:p w14:paraId="675114F2" w14:textId="77777777" w:rsidR="00255F6C" w:rsidRDefault="00255F6C" w:rsidP="00FA7D21">
      <w:pPr>
        <w:jc w:val="center"/>
        <w:rPr>
          <w:b/>
          <w:sz w:val="21"/>
        </w:rPr>
      </w:pPr>
    </w:p>
    <w:p w14:paraId="2F14BFC2" w14:textId="28BB5B33" w:rsidR="009E4981" w:rsidRDefault="009E4981">
      <w:pPr>
        <w:autoSpaceDE/>
        <w:autoSpaceDN/>
        <w:rPr>
          <w:b/>
          <w:sz w:val="21"/>
        </w:rPr>
      </w:pPr>
      <w:r>
        <w:rPr>
          <w:b/>
          <w:sz w:val="21"/>
        </w:rPr>
        <w:br w:type="page"/>
      </w:r>
    </w:p>
    <w:p w14:paraId="36A66B93" w14:textId="77777777" w:rsidR="00255F6C" w:rsidRDefault="00255F6C" w:rsidP="00FA7D21">
      <w:pPr>
        <w:jc w:val="center"/>
        <w:rPr>
          <w:b/>
          <w:sz w:val="21"/>
        </w:rPr>
      </w:pPr>
    </w:p>
    <w:p w14:paraId="78FF66BF" w14:textId="77777777" w:rsidR="00255F6C" w:rsidRDefault="00255F6C" w:rsidP="00FA7D21">
      <w:pPr>
        <w:jc w:val="center"/>
        <w:rPr>
          <w:b/>
          <w:sz w:val="21"/>
        </w:rPr>
      </w:pPr>
    </w:p>
    <w:p w14:paraId="4C83D020" w14:textId="77777777" w:rsidR="00255F6C" w:rsidRDefault="00255F6C" w:rsidP="00FA7D21">
      <w:pPr>
        <w:jc w:val="center"/>
        <w:rPr>
          <w:b/>
          <w:sz w:val="21"/>
        </w:rPr>
      </w:pPr>
    </w:p>
    <w:p w14:paraId="2552CE0A" w14:textId="5F8D8A32" w:rsidR="00255F6C" w:rsidRPr="00870FAD" w:rsidRDefault="00870FAD" w:rsidP="00870FAD">
      <w:pPr>
        <w:rPr>
          <w:bCs/>
          <w:i/>
          <w:iCs/>
          <w:color w:val="FF0000"/>
          <w:sz w:val="21"/>
        </w:rPr>
      </w:pPr>
      <w:r w:rsidRPr="00870FAD">
        <w:rPr>
          <w:bCs/>
          <w:i/>
          <w:iCs/>
          <w:color w:val="FF0000"/>
          <w:sz w:val="21"/>
        </w:rPr>
        <w:t>(Leave this page blank)</w:t>
      </w:r>
    </w:p>
    <w:p w14:paraId="52C45785" w14:textId="77777777" w:rsidR="00255F6C" w:rsidRDefault="00255F6C" w:rsidP="00FA7D21">
      <w:pPr>
        <w:jc w:val="center"/>
        <w:rPr>
          <w:b/>
          <w:sz w:val="21"/>
        </w:rPr>
      </w:pPr>
    </w:p>
    <w:p w14:paraId="098BC6FB" w14:textId="77777777" w:rsidR="00E933CA" w:rsidRDefault="00E933CA" w:rsidP="00FA7D21">
      <w:pPr>
        <w:jc w:val="center"/>
        <w:rPr>
          <w:b/>
          <w:sz w:val="21"/>
        </w:rPr>
      </w:pPr>
    </w:p>
    <w:p w14:paraId="5DA151EB" w14:textId="77777777" w:rsidR="00E933CA" w:rsidRDefault="00E933CA" w:rsidP="00FA7D21">
      <w:pPr>
        <w:jc w:val="center"/>
        <w:rPr>
          <w:b/>
          <w:sz w:val="21"/>
        </w:rPr>
      </w:pPr>
    </w:p>
    <w:p w14:paraId="2D71E228" w14:textId="77777777" w:rsidR="00E933CA" w:rsidRDefault="00E933CA" w:rsidP="00FA7D21">
      <w:pPr>
        <w:jc w:val="center"/>
        <w:rPr>
          <w:b/>
          <w:sz w:val="21"/>
        </w:rPr>
      </w:pPr>
    </w:p>
    <w:p w14:paraId="1A65396C" w14:textId="77777777" w:rsidR="00E933CA" w:rsidRDefault="00E933CA" w:rsidP="00FA7D21">
      <w:pPr>
        <w:jc w:val="center"/>
        <w:rPr>
          <w:b/>
          <w:sz w:val="21"/>
        </w:rPr>
      </w:pPr>
    </w:p>
    <w:p w14:paraId="3D2DAB58" w14:textId="77777777" w:rsidR="00E933CA" w:rsidRDefault="00E933CA" w:rsidP="00FA7D21">
      <w:pPr>
        <w:jc w:val="center"/>
        <w:rPr>
          <w:b/>
          <w:sz w:val="21"/>
        </w:rPr>
      </w:pPr>
    </w:p>
    <w:p w14:paraId="275BF000" w14:textId="77777777" w:rsidR="00E933CA" w:rsidRDefault="00E933CA" w:rsidP="00FA7D21">
      <w:pPr>
        <w:jc w:val="center"/>
        <w:rPr>
          <w:b/>
          <w:sz w:val="21"/>
        </w:rPr>
      </w:pPr>
    </w:p>
    <w:p w14:paraId="2C53C6F6" w14:textId="77777777" w:rsidR="00E933CA" w:rsidRDefault="00E933CA" w:rsidP="00FA7D21">
      <w:pPr>
        <w:jc w:val="center"/>
        <w:rPr>
          <w:b/>
          <w:sz w:val="21"/>
        </w:rPr>
      </w:pPr>
    </w:p>
    <w:p w14:paraId="3EB2CEE2" w14:textId="77777777" w:rsidR="00E933CA" w:rsidRDefault="00E933CA" w:rsidP="00FA7D21">
      <w:pPr>
        <w:jc w:val="center"/>
        <w:rPr>
          <w:b/>
          <w:sz w:val="21"/>
        </w:rPr>
      </w:pPr>
    </w:p>
    <w:p w14:paraId="57A5158B" w14:textId="77777777" w:rsidR="00E933CA" w:rsidRDefault="00E933CA" w:rsidP="00FA7D21">
      <w:pPr>
        <w:jc w:val="center"/>
        <w:rPr>
          <w:b/>
          <w:sz w:val="21"/>
        </w:rPr>
      </w:pPr>
    </w:p>
    <w:p w14:paraId="5298E44B" w14:textId="77777777" w:rsidR="00E933CA" w:rsidRDefault="00E933CA" w:rsidP="00FA7D21">
      <w:pPr>
        <w:jc w:val="center"/>
        <w:rPr>
          <w:b/>
          <w:sz w:val="21"/>
        </w:rPr>
      </w:pPr>
    </w:p>
    <w:p w14:paraId="5C827DB2" w14:textId="77777777" w:rsidR="00E933CA" w:rsidRDefault="00E933CA" w:rsidP="00FA7D21">
      <w:pPr>
        <w:jc w:val="center"/>
        <w:rPr>
          <w:b/>
          <w:sz w:val="21"/>
        </w:rPr>
      </w:pPr>
    </w:p>
    <w:p w14:paraId="16FC8169" w14:textId="77777777" w:rsidR="00E933CA" w:rsidRDefault="00E933CA" w:rsidP="00FA7D21">
      <w:pPr>
        <w:jc w:val="center"/>
        <w:rPr>
          <w:b/>
          <w:sz w:val="21"/>
        </w:rPr>
      </w:pPr>
    </w:p>
    <w:p w14:paraId="658DA91E" w14:textId="77777777" w:rsidR="00E933CA" w:rsidRDefault="00E933CA" w:rsidP="00FA7D21">
      <w:pPr>
        <w:jc w:val="center"/>
        <w:rPr>
          <w:b/>
          <w:sz w:val="21"/>
        </w:rPr>
      </w:pPr>
    </w:p>
    <w:p w14:paraId="71199890" w14:textId="77777777" w:rsidR="00E933CA" w:rsidRDefault="00E933CA" w:rsidP="00FA7D21">
      <w:pPr>
        <w:jc w:val="center"/>
        <w:rPr>
          <w:b/>
          <w:sz w:val="21"/>
        </w:rPr>
      </w:pPr>
    </w:p>
    <w:p w14:paraId="33E46B19" w14:textId="77777777" w:rsidR="00E933CA" w:rsidRDefault="00E933CA" w:rsidP="00FA7D21">
      <w:pPr>
        <w:jc w:val="center"/>
        <w:rPr>
          <w:b/>
          <w:sz w:val="21"/>
        </w:rPr>
      </w:pPr>
    </w:p>
    <w:p w14:paraId="19755492" w14:textId="77777777" w:rsidR="00E933CA" w:rsidRDefault="00E933CA" w:rsidP="00FA7D21">
      <w:pPr>
        <w:jc w:val="center"/>
        <w:rPr>
          <w:b/>
          <w:sz w:val="21"/>
        </w:rPr>
      </w:pPr>
    </w:p>
    <w:p w14:paraId="60D6D11B" w14:textId="77777777" w:rsidR="00E933CA" w:rsidRDefault="00E933CA" w:rsidP="00FA7D21">
      <w:pPr>
        <w:jc w:val="center"/>
        <w:rPr>
          <w:b/>
          <w:sz w:val="21"/>
        </w:rPr>
      </w:pPr>
    </w:p>
    <w:p w14:paraId="057416FE" w14:textId="77777777" w:rsidR="00E933CA" w:rsidRDefault="00E933CA" w:rsidP="00FA7D21">
      <w:pPr>
        <w:jc w:val="center"/>
        <w:rPr>
          <w:b/>
          <w:sz w:val="21"/>
        </w:rPr>
      </w:pPr>
    </w:p>
    <w:p w14:paraId="6D76A2D5" w14:textId="77777777" w:rsidR="00E933CA" w:rsidRDefault="00E933CA" w:rsidP="00FA7D21">
      <w:pPr>
        <w:jc w:val="center"/>
        <w:rPr>
          <w:b/>
          <w:sz w:val="21"/>
        </w:rPr>
      </w:pPr>
    </w:p>
    <w:p w14:paraId="0783A001" w14:textId="77777777" w:rsidR="00E933CA" w:rsidRDefault="00E933CA" w:rsidP="00FA7D21">
      <w:pPr>
        <w:jc w:val="center"/>
        <w:rPr>
          <w:b/>
          <w:sz w:val="21"/>
        </w:rPr>
      </w:pPr>
    </w:p>
    <w:p w14:paraId="4C6F28CB" w14:textId="77777777" w:rsidR="00E933CA" w:rsidRDefault="00E933CA" w:rsidP="00FA7D21">
      <w:pPr>
        <w:jc w:val="center"/>
        <w:rPr>
          <w:b/>
          <w:sz w:val="21"/>
        </w:rPr>
      </w:pPr>
    </w:p>
    <w:p w14:paraId="50555745" w14:textId="77777777" w:rsidR="00E933CA" w:rsidRDefault="00E933CA" w:rsidP="00FA7D21">
      <w:pPr>
        <w:jc w:val="center"/>
        <w:rPr>
          <w:b/>
          <w:sz w:val="21"/>
        </w:rPr>
      </w:pPr>
    </w:p>
    <w:p w14:paraId="61209324" w14:textId="77777777" w:rsidR="00E933CA" w:rsidRDefault="00E933CA" w:rsidP="00FA7D21">
      <w:pPr>
        <w:jc w:val="center"/>
        <w:rPr>
          <w:b/>
          <w:sz w:val="21"/>
        </w:rPr>
      </w:pPr>
    </w:p>
    <w:p w14:paraId="24E7D9F9" w14:textId="77777777" w:rsidR="00E933CA" w:rsidRDefault="00E933CA" w:rsidP="00FA7D21">
      <w:pPr>
        <w:jc w:val="center"/>
        <w:rPr>
          <w:b/>
          <w:sz w:val="21"/>
        </w:rPr>
      </w:pPr>
    </w:p>
    <w:p w14:paraId="7C17E8F8" w14:textId="77777777" w:rsidR="00C70F4A" w:rsidRDefault="00C70F4A" w:rsidP="00FA7D21">
      <w:pPr>
        <w:jc w:val="center"/>
        <w:rPr>
          <w:b/>
          <w:sz w:val="21"/>
        </w:rPr>
      </w:pPr>
    </w:p>
    <w:p w14:paraId="2FF792B9" w14:textId="77777777" w:rsidR="007C7197" w:rsidRDefault="007C7197" w:rsidP="00C54F8D">
      <w:pPr>
        <w:rPr>
          <w:b/>
          <w:sz w:val="21"/>
        </w:rPr>
        <w:sectPr w:rsidR="007C7197" w:rsidSect="008A1620">
          <w:headerReference w:type="default" r:id="rId12"/>
          <w:footerReference w:type="even" r:id="rId13"/>
          <w:footerReference w:type="default" r:id="rId14"/>
          <w:headerReference w:type="first" r:id="rId15"/>
          <w:type w:val="continuous"/>
          <w:pgSz w:w="12240" w:h="15840" w:code="1"/>
          <w:pgMar w:top="1440" w:right="1440" w:bottom="1440" w:left="1440" w:header="397" w:footer="283" w:gutter="0"/>
          <w:pgNumType w:fmt="lowerRoman" w:start="1"/>
          <w:cols w:space="720"/>
          <w:titlePg/>
          <w:docGrid w:linePitch="326"/>
        </w:sectPr>
      </w:pPr>
    </w:p>
    <w:sdt>
      <w:sdtPr>
        <w:rPr>
          <w:rFonts w:ascii="Times New Roman" w:eastAsia="Times New Roman" w:hAnsi="Times New Roman"/>
          <w:b w:val="0"/>
          <w:color w:val="auto"/>
          <w:sz w:val="24"/>
          <w:szCs w:val="24"/>
          <w:lang w:val="en-GB" w:eastAsia="en-US"/>
        </w:rPr>
        <w:id w:val="579768086"/>
        <w:docPartObj>
          <w:docPartGallery w:val="Table of Contents"/>
          <w:docPartUnique/>
        </w:docPartObj>
      </w:sdtPr>
      <w:sdtContent>
        <w:p w14:paraId="6813EB94" w14:textId="77777777" w:rsidR="008A1620" w:rsidRPr="00F040D9" w:rsidRDefault="000E2903" w:rsidP="008A1620">
          <w:pPr>
            <w:pStyle w:val="TOCHeading"/>
            <w:numPr>
              <w:ilvl w:val="0"/>
              <w:numId w:val="0"/>
            </w:numPr>
            <w:tabs>
              <w:tab w:val="right" w:pos="9360"/>
            </w:tabs>
            <w:ind w:left="-360" w:firstLine="360"/>
            <w:rPr>
              <w:rFonts w:ascii="Times New Roman" w:hAnsi="Times New Roman"/>
              <w:color w:val="auto"/>
              <w:sz w:val="24"/>
              <w:szCs w:val="24"/>
            </w:rPr>
          </w:pPr>
          <w:r w:rsidRPr="00F040D9">
            <w:rPr>
              <w:rFonts w:ascii="Times New Roman" w:hAnsi="Times New Roman"/>
              <w:color w:val="auto"/>
              <w:sz w:val="24"/>
              <w:szCs w:val="24"/>
            </w:rPr>
            <w:t>Table of Contents</w:t>
          </w:r>
        </w:p>
        <w:p w14:paraId="75D6AC58" w14:textId="2A67B83E" w:rsidR="00870FAD" w:rsidRPr="00D260A1" w:rsidRDefault="008872F0" w:rsidP="007649F6">
          <w:pPr>
            <w:pStyle w:val="TOCHeading"/>
            <w:numPr>
              <w:ilvl w:val="0"/>
              <w:numId w:val="0"/>
            </w:numPr>
            <w:tabs>
              <w:tab w:val="right" w:pos="9360"/>
            </w:tabs>
            <w:spacing w:line="240" w:lineRule="auto"/>
            <w:ind w:left="-360" w:firstLine="360"/>
            <w:rPr>
              <w:rFonts w:ascii="Times New Roman" w:hAnsi="Times New Roman"/>
              <w:b w:val="0"/>
              <w:bCs/>
              <w:color w:val="auto"/>
              <w:sz w:val="24"/>
              <w:szCs w:val="24"/>
            </w:rPr>
          </w:pPr>
          <w:r w:rsidRPr="00D260A1">
            <w:rPr>
              <w:rFonts w:ascii="Times New Roman" w:hAnsi="Times New Roman"/>
              <w:b w:val="0"/>
              <w:bCs/>
              <w:color w:val="auto"/>
              <w:sz w:val="24"/>
              <w:szCs w:val="24"/>
            </w:rPr>
            <w:tab/>
          </w:r>
        </w:p>
        <w:p w14:paraId="157EE007" w14:textId="1726E110" w:rsidR="00D260A1" w:rsidRPr="00D260A1" w:rsidRDefault="00823CAF">
          <w:pPr>
            <w:pStyle w:val="TOC1"/>
            <w:rPr>
              <w:rFonts w:asciiTheme="minorHAnsi" w:eastAsiaTheme="minorEastAsia" w:hAnsiTheme="minorHAnsi" w:cstheme="minorBidi"/>
              <w:bCs/>
              <w:noProof/>
              <w:kern w:val="2"/>
              <w:szCs w:val="24"/>
              <w:lang w:val="en-KE" w:eastAsia="en-GB"/>
              <w14:ligatures w14:val="standardContextual"/>
            </w:rPr>
          </w:pPr>
          <w:r w:rsidRPr="00D260A1">
            <w:rPr>
              <w:rFonts w:cs="Times New Roman"/>
              <w:bCs/>
              <w:szCs w:val="24"/>
            </w:rPr>
            <w:fldChar w:fldCharType="begin"/>
          </w:r>
          <w:r w:rsidR="000E2903" w:rsidRPr="00D260A1">
            <w:rPr>
              <w:rFonts w:cs="Times New Roman"/>
              <w:bCs/>
              <w:szCs w:val="24"/>
            </w:rPr>
            <w:instrText xml:space="preserve"> TOC \o "1-3" \h \z \u </w:instrText>
          </w:r>
          <w:r w:rsidRPr="00D260A1">
            <w:rPr>
              <w:rFonts w:cs="Times New Roman"/>
              <w:bCs/>
              <w:szCs w:val="24"/>
            </w:rPr>
            <w:fldChar w:fldCharType="separate"/>
          </w:r>
          <w:hyperlink w:anchor="_Toc239934031" w:history="1">
            <w:r w:rsidR="00D260A1" w:rsidRPr="00D260A1">
              <w:rPr>
                <w:rStyle w:val="Hyperlink"/>
                <w:bCs/>
                <w:noProof/>
              </w:rPr>
              <w:t>1.</w:t>
            </w:r>
            <w:r w:rsidR="00D260A1" w:rsidRPr="00D260A1">
              <w:rPr>
                <w:rFonts w:asciiTheme="minorHAnsi" w:eastAsiaTheme="minorEastAsia" w:hAnsiTheme="minorHAnsi" w:cstheme="minorBidi"/>
                <w:bCs/>
                <w:noProof/>
                <w:kern w:val="2"/>
                <w:szCs w:val="24"/>
                <w:lang w:val="en-KE" w:eastAsia="en-GB"/>
                <w14:ligatures w14:val="standardContextual"/>
              </w:rPr>
              <w:tab/>
            </w:r>
            <w:r w:rsidR="00D260A1" w:rsidRPr="00D260A1">
              <w:rPr>
                <w:rStyle w:val="Hyperlink"/>
                <w:bCs/>
                <w:noProof/>
              </w:rPr>
              <w:t>Acronyms &amp; Definition of Key Terms</w:t>
            </w:r>
            <w:r w:rsidR="00D260A1" w:rsidRPr="00D260A1">
              <w:rPr>
                <w:bCs/>
                <w:noProof/>
                <w:webHidden/>
              </w:rPr>
              <w:tab/>
            </w:r>
            <w:r w:rsidR="00D260A1" w:rsidRPr="00D260A1">
              <w:rPr>
                <w:bCs/>
                <w:noProof/>
                <w:webHidden/>
              </w:rPr>
              <w:fldChar w:fldCharType="begin"/>
            </w:r>
            <w:r w:rsidR="00D260A1" w:rsidRPr="00D260A1">
              <w:rPr>
                <w:bCs/>
                <w:noProof/>
                <w:webHidden/>
              </w:rPr>
              <w:instrText xml:space="preserve"> PAGEREF _Toc239934031 \h </w:instrText>
            </w:r>
            <w:r w:rsidR="00D260A1" w:rsidRPr="00D260A1">
              <w:rPr>
                <w:bCs/>
                <w:noProof/>
                <w:webHidden/>
              </w:rPr>
            </w:r>
            <w:r w:rsidR="00D260A1" w:rsidRPr="00D260A1">
              <w:rPr>
                <w:bCs/>
                <w:noProof/>
                <w:webHidden/>
              </w:rPr>
              <w:fldChar w:fldCharType="separate"/>
            </w:r>
            <w:r w:rsidR="00D260A1" w:rsidRPr="00D260A1">
              <w:rPr>
                <w:bCs/>
                <w:noProof/>
                <w:webHidden/>
              </w:rPr>
              <w:t>iii</w:t>
            </w:r>
            <w:r w:rsidR="00D260A1" w:rsidRPr="00D260A1">
              <w:rPr>
                <w:bCs/>
                <w:noProof/>
                <w:webHidden/>
              </w:rPr>
              <w:fldChar w:fldCharType="end"/>
            </w:r>
          </w:hyperlink>
        </w:p>
        <w:p w14:paraId="3F652FC1" w14:textId="6CB174C7"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32" w:history="1">
            <w:r w:rsidRPr="00D260A1">
              <w:rPr>
                <w:rStyle w:val="Hyperlink"/>
                <w:bCs/>
                <w:noProof/>
              </w:rPr>
              <w:t>2.</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Who we are</w:t>
            </w:r>
            <w:r w:rsidRPr="00D260A1">
              <w:rPr>
                <w:bCs/>
                <w:noProof/>
                <w:webHidden/>
              </w:rPr>
              <w:tab/>
            </w:r>
            <w:r w:rsidRPr="00D260A1">
              <w:rPr>
                <w:bCs/>
                <w:noProof/>
                <w:webHidden/>
              </w:rPr>
              <w:fldChar w:fldCharType="begin"/>
            </w:r>
            <w:r w:rsidRPr="00D260A1">
              <w:rPr>
                <w:bCs/>
                <w:noProof/>
                <w:webHidden/>
              </w:rPr>
              <w:instrText xml:space="preserve"> PAGEREF _Toc239934032 \h </w:instrText>
            </w:r>
            <w:r w:rsidRPr="00D260A1">
              <w:rPr>
                <w:bCs/>
                <w:noProof/>
                <w:webHidden/>
              </w:rPr>
            </w:r>
            <w:r w:rsidRPr="00D260A1">
              <w:rPr>
                <w:bCs/>
                <w:noProof/>
                <w:webHidden/>
              </w:rPr>
              <w:fldChar w:fldCharType="separate"/>
            </w:r>
            <w:r w:rsidRPr="00D260A1">
              <w:rPr>
                <w:bCs/>
                <w:noProof/>
                <w:webHidden/>
              </w:rPr>
              <w:t>iv</w:t>
            </w:r>
            <w:r w:rsidRPr="00D260A1">
              <w:rPr>
                <w:bCs/>
                <w:noProof/>
                <w:webHidden/>
              </w:rPr>
              <w:fldChar w:fldCharType="end"/>
            </w:r>
          </w:hyperlink>
        </w:p>
        <w:p w14:paraId="27E5D655" w14:textId="39B2C4D1"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33" w:history="1">
            <w:r w:rsidRPr="00D260A1">
              <w:rPr>
                <w:rStyle w:val="Hyperlink"/>
                <w:bCs/>
                <w:noProof/>
              </w:rPr>
              <w:t>3.</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Corporate Governance Statement</w:t>
            </w:r>
            <w:r w:rsidRPr="00D260A1">
              <w:rPr>
                <w:bCs/>
                <w:noProof/>
                <w:webHidden/>
              </w:rPr>
              <w:tab/>
            </w:r>
            <w:r w:rsidRPr="00D260A1">
              <w:rPr>
                <w:bCs/>
                <w:noProof/>
                <w:webHidden/>
              </w:rPr>
              <w:fldChar w:fldCharType="begin"/>
            </w:r>
            <w:r w:rsidRPr="00D260A1">
              <w:rPr>
                <w:bCs/>
                <w:noProof/>
                <w:webHidden/>
              </w:rPr>
              <w:instrText xml:space="preserve"> PAGEREF _Toc239934033 \h </w:instrText>
            </w:r>
            <w:r w:rsidRPr="00D260A1">
              <w:rPr>
                <w:bCs/>
                <w:noProof/>
                <w:webHidden/>
              </w:rPr>
            </w:r>
            <w:r w:rsidRPr="00D260A1">
              <w:rPr>
                <w:bCs/>
                <w:noProof/>
                <w:webHidden/>
              </w:rPr>
              <w:fldChar w:fldCharType="separate"/>
            </w:r>
            <w:r w:rsidRPr="00D260A1">
              <w:rPr>
                <w:bCs/>
                <w:noProof/>
                <w:webHidden/>
              </w:rPr>
              <w:t>vi</w:t>
            </w:r>
            <w:r w:rsidRPr="00D260A1">
              <w:rPr>
                <w:bCs/>
                <w:noProof/>
                <w:webHidden/>
              </w:rPr>
              <w:fldChar w:fldCharType="end"/>
            </w:r>
          </w:hyperlink>
        </w:p>
        <w:p w14:paraId="375C3ED7" w14:textId="0C293992"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34" w:history="1">
            <w:r w:rsidRPr="00D260A1">
              <w:rPr>
                <w:rStyle w:val="Hyperlink"/>
                <w:bCs/>
                <w:noProof/>
              </w:rPr>
              <w:t>4.</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Financial Performance Overview</w:t>
            </w:r>
            <w:r w:rsidRPr="00D260A1">
              <w:rPr>
                <w:bCs/>
                <w:noProof/>
                <w:webHidden/>
              </w:rPr>
              <w:tab/>
            </w:r>
            <w:r w:rsidRPr="00D260A1">
              <w:rPr>
                <w:bCs/>
                <w:noProof/>
                <w:webHidden/>
              </w:rPr>
              <w:fldChar w:fldCharType="begin"/>
            </w:r>
            <w:r w:rsidRPr="00D260A1">
              <w:rPr>
                <w:bCs/>
                <w:noProof/>
                <w:webHidden/>
              </w:rPr>
              <w:instrText xml:space="preserve"> PAGEREF _Toc239934034 \h </w:instrText>
            </w:r>
            <w:r w:rsidRPr="00D260A1">
              <w:rPr>
                <w:bCs/>
                <w:noProof/>
                <w:webHidden/>
              </w:rPr>
            </w:r>
            <w:r w:rsidRPr="00D260A1">
              <w:rPr>
                <w:bCs/>
                <w:noProof/>
                <w:webHidden/>
              </w:rPr>
              <w:fldChar w:fldCharType="separate"/>
            </w:r>
            <w:r w:rsidRPr="00D260A1">
              <w:rPr>
                <w:bCs/>
                <w:noProof/>
                <w:webHidden/>
              </w:rPr>
              <w:t>vii</w:t>
            </w:r>
            <w:r w:rsidRPr="00D260A1">
              <w:rPr>
                <w:bCs/>
                <w:noProof/>
                <w:webHidden/>
              </w:rPr>
              <w:fldChar w:fldCharType="end"/>
            </w:r>
          </w:hyperlink>
        </w:p>
        <w:p w14:paraId="68E38E47" w14:textId="19777182"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35" w:history="1">
            <w:r w:rsidRPr="00D260A1">
              <w:rPr>
                <w:rStyle w:val="Hyperlink"/>
                <w:bCs/>
                <w:noProof/>
              </w:rPr>
              <w:t>1.</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Statement of The Board of Directors’ Responsibilities</w:t>
            </w:r>
            <w:r w:rsidRPr="00D260A1">
              <w:rPr>
                <w:bCs/>
                <w:noProof/>
                <w:webHidden/>
              </w:rPr>
              <w:tab/>
            </w:r>
            <w:r w:rsidRPr="00D260A1">
              <w:rPr>
                <w:bCs/>
                <w:noProof/>
                <w:webHidden/>
              </w:rPr>
              <w:fldChar w:fldCharType="begin"/>
            </w:r>
            <w:r w:rsidRPr="00D260A1">
              <w:rPr>
                <w:bCs/>
                <w:noProof/>
                <w:webHidden/>
              </w:rPr>
              <w:instrText xml:space="preserve"> PAGEREF _Toc239934035 \h </w:instrText>
            </w:r>
            <w:r w:rsidRPr="00D260A1">
              <w:rPr>
                <w:bCs/>
                <w:noProof/>
                <w:webHidden/>
              </w:rPr>
            </w:r>
            <w:r w:rsidRPr="00D260A1">
              <w:rPr>
                <w:bCs/>
                <w:noProof/>
                <w:webHidden/>
              </w:rPr>
              <w:fldChar w:fldCharType="separate"/>
            </w:r>
            <w:r w:rsidRPr="00D260A1">
              <w:rPr>
                <w:bCs/>
                <w:noProof/>
                <w:webHidden/>
              </w:rPr>
              <w:t>viii</w:t>
            </w:r>
            <w:r w:rsidRPr="00D260A1">
              <w:rPr>
                <w:bCs/>
                <w:noProof/>
                <w:webHidden/>
              </w:rPr>
              <w:fldChar w:fldCharType="end"/>
            </w:r>
          </w:hyperlink>
        </w:p>
        <w:p w14:paraId="7CD62144" w14:textId="3CBE0D93"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36" w:history="1">
            <w:r w:rsidRPr="00D260A1">
              <w:rPr>
                <w:rStyle w:val="Hyperlink"/>
                <w:bCs/>
                <w:noProof/>
              </w:rPr>
              <w:t>2.</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Statement of Financial Performance for the Period Ended xx, 20xx</w:t>
            </w:r>
            <w:r w:rsidRPr="00D260A1">
              <w:rPr>
                <w:bCs/>
                <w:noProof/>
                <w:webHidden/>
              </w:rPr>
              <w:tab/>
            </w:r>
            <w:r w:rsidRPr="00D260A1">
              <w:rPr>
                <w:bCs/>
                <w:noProof/>
                <w:webHidden/>
              </w:rPr>
              <w:fldChar w:fldCharType="begin"/>
            </w:r>
            <w:r w:rsidRPr="00D260A1">
              <w:rPr>
                <w:bCs/>
                <w:noProof/>
                <w:webHidden/>
              </w:rPr>
              <w:instrText xml:space="preserve"> PAGEREF _Toc239934036 \h </w:instrText>
            </w:r>
            <w:r w:rsidRPr="00D260A1">
              <w:rPr>
                <w:bCs/>
                <w:noProof/>
                <w:webHidden/>
              </w:rPr>
            </w:r>
            <w:r w:rsidRPr="00D260A1">
              <w:rPr>
                <w:bCs/>
                <w:noProof/>
                <w:webHidden/>
              </w:rPr>
              <w:fldChar w:fldCharType="separate"/>
            </w:r>
            <w:r w:rsidRPr="00D260A1">
              <w:rPr>
                <w:bCs/>
                <w:noProof/>
                <w:webHidden/>
              </w:rPr>
              <w:t>1</w:t>
            </w:r>
            <w:r w:rsidRPr="00D260A1">
              <w:rPr>
                <w:bCs/>
                <w:noProof/>
                <w:webHidden/>
              </w:rPr>
              <w:fldChar w:fldCharType="end"/>
            </w:r>
          </w:hyperlink>
        </w:p>
        <w:p w14:paraId="3DC727FD" w14:textId="582CCBDE"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37" w:history="1">
            <w:r w:rsidRPr="00D260A1">
              <w:rPr>
                <w:rStyle w:val="Hyperlink"/>
                <w:bCs/>
                <w:noProof/>
              </w:rPr>
              <w:t>3.</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Statement of Financial Position As At xx, 20xx</w:t>
            </w:r>
            <w:r w:rsidRPr="00D260A1">
              <w:rPr>
                <w:bCs/>
                <w:noProof/>
                <w:webHidden/>
              </w:rPr>
              <w:tab/>
            </w:r>
            <w:r w:rsidRPr="00D260A1">
              <w:rPr>
                <w:bCs/>
                <w:noProof/>
                <w:webHidden/>
              </w:rPr>
              <w:fldChar w:fldCharType="begin"/>
            </w:r>
            <w:r w:rsidRPr="00D260A1">
              <w:rPr>
                <w:bCs/>
                <w:noProof/>
                <w:webHidden/>
              </w:rPr>
              <w:instrText xml:space="preserve"> PAGEREF _Toc239934037 \h </w:instrText>
            </w:r>
            <w:r w:rsidRPr="00D260A1">
              <w:rPr>
                <w:bCs/>
                <w:noProof/>
                <w:webHidden/>
              </w:rPr>
            </w:r>
            <w:r w:rsidRPr="00D260A1">
              <w:rPr>
                <w:bCs/>
                <w:noProof/>
                <w:webHidden/>
              </w:rPr>
              <w:fldChar w:fldCharType="separate"/>
            </w:r>
            <w:r w:rsidRPr="00D260A1">
              <w:rPr>
                <w:bCs/>
                <w:noProof/>
                <w:webHidden/>
              </w:rPr>
              <w:t>3</w:t>
            </w:r>
            <w:r w:rsidRPr="00D260A1">
              <w:rPr>
                <w:bCs/>
                <w:noProof/>
                <w:webHidden/>
              </w:rPr>
              <w:fldChar w:fldCharType="end"/>
            </w:r>
          </w:hyperlink>
        </w:p>
        <w:p w14:paraId="1C55D92C" w14:textId="15AF5277"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38" w:history="1">
            <w:r w:rsidRPr="00D260A1">
              <w:rPr>
                <w:rStyle w:val="Hyperlink"/>
                <w:bCs/>
                <w:noProof/>
              </w:rPr>
              <w:t>4.</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Statement of Changes in Net Assets for the Period Ended xx, 20xx</w:t>
            </w:r>
            <w:r w:rsidRPr="00D260A1">
              <w:rPr>
                <w:bCs/>
                <w:noProof/>
                <w:webHidden/>
              </w:rPr>
              <w:tab/>
            </w:r>
            <w:r w:rsidRPr="00D260A1">
              <w:rPr>
                <w:bCs/>
                <w:noProof/>
                <w:webHidden/>
              </w:rPr>
              <w:fldChar w:fldCharType="begin"/>
            </w:r>
            <w:r w:rsidRPr="00D260A1">
              <w:rPr>
                <w:bCs/>
                <w:noProof/>
                <w:webHidden/>
              </w:rPr>
              <w:instrText xml:space="preserve"> PAGEREF _Toc239934038 \h </w:instrText>
            </w:r>
            <w:r w:rsidRPr="00D260A1">
              <w:rPr>
                <w:bCs/>
                <w:noProof/>
                <w:webHidden/>
              </w:rPr>
            </w:r>
            <w:r w:rsidRPr="00D260A1">
              <w:rPr>
                <w:bCs/>
                <w:noProof/>
                <w:webHidden/>
              </w:rPr>
              <w:fldChar w:fldCharType="separate"/>
            </w:r>
            <w:r w:rsidRPr="00D260A1">
              <w:rPr>
                <w:bCs/>
                <w:noProof/>
                <w:webHidden/>
              </w:rPr>
              <w:t>5</w:t>
            </w:r>
            <w:r w:rsidRPr="00D260A1">
              <w:rPr>
                <w:bCs/>
                <w:noProof/>
                <w:webHidden/>
              </w:rPr>
              <w:fldChar w:fldCharType="end"/>
            </w:r>
          </w:hyperlink>
        </w:p>
        <w:p w14:paraId="247932AB" w14:textId="2183FCB9"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39" w:history="1">
            <w:r w:rsidRPr="00D260A1">
              <w:rPr>
                <w:rStyle w:val="Hyperlink"/>
                <w:bCs/>
                <w:noProof/>
              </w:rPr>
              <w:t>5.</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Statement Of Cash Flows for The Period Ended xx, 20xx</w:t>
            </w:r>
            <w:r w:rsidRPr="00D260A1">
              <w:rPr>
                <w:bCs/>
                <w:noProof/>
                <w:webHidden/>
              </w:rPr>
              <w:tab/>
            </w:r>
            <w:r w:rsidRPr="00D260A1">
              <w:rPr>
                <w:bCs/>
                <w:noProof/>
                <w:webHidden/>
              </w:rPr>
              <w:fldChar w:fldCharType="begin"/>
            </w:r>
            <w:r w:rsidRPr="00D260A1">
              <w:rPr>
                <w:bCs/>
                <w:noProof/>
                <w:webHidden/>
              </w:rPr>
              <w:instrText xml:space="preserve"> PAGEREF _Toc239934039 \h </w:instrText>
            </w:r>
            <w:r w:rsidRPr="00D260A1">
              <w:rPr>
                <w:bCs/>
                <w:noProof/>
                <w:webHidden/>
              </w:rPr>
            </w:r>
            <w:r w:rsidRPr="00D260A1">
              <w:rPr>
                <w:bCs/>
                <w:noProof/>
                <w:webHidden/>
              </w:rPr>
              <w:fldChar w:fldCharType="separate"/>
            </w:r>
            <w:r w:rsidRPr="00D260A1">
              <w:rPr>
                <w:bCs/>
                <w:noProof/>
                <w:webHidden/>
              </w:rPr>
              <w:t>6</w:t>
            </w:r>
            <w:r w:rsidRPr="00D260A1">
              <w:rPr>
                <w:bCs/>
                <w:noProof/>
                <w:webHidden/>
              </w:rPr>
              <w:fldChar w:fldCharType="end"/>
            </w:r>
          </w:hyperlink>
        </w:p>
        <w:p w14:paraId="5899A11D" w14:textId="3EE7361C"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40" w:history="1">
            <w:r w:rsidRPr="00D260A1">
              <w:rPr>
                <w:rStyle w:val="Hyperlink"/>
                <w:bCs/>
                <w:noProof/>
              </w:rPr>
              <w:t>6.</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Statement Of Comparison Of Budget And Actual Amounts For The Period Ended xx, 20xx</w:t>
            </w:r>
            <w:r w:rsidRPr="00D260A1">
              <w:rPr>
                <w:bCs/>
                <w:noProof/>
                <w:webHidden/>
              </w:rPr>
              <w:tab/>
            </w:r>
            <w:r w:rsidRPr="00D260A1">
              <w:rPr>
                <w:bCs/>
                <w:noProof/>
                <w:webHidden/>
              </w:rPr>
              <w:fldChar w:fldCharType="begin"/>
            </w:r>
            <w:r w:rsidRPr="00D260A1">
              <w:rPr>
                <w:bCs/>
                <w:noProof/>
                <w:webHidden/>
              </w:rPr>
              <w:instrText xml:space="preserve"> PAGEREF _Toc239934040 \h </w:instrText>
            </w:r>
            <w:r w:rsidRPr="00D260A1">
              <w:rPr>
                <w:bCs/>
                <w:noProof/>
                <w:webHidden/>
              </w:rPr>
            </w:r>
            <w:r w:rsidRPr="00D260A1">
              <w:rPr>
                <w:bCs/>
                <w:noProof/>
                <w:webHidden/>
              </w:rPr>
              <w:fldChar w:fldCharType="separate"/>
            </w:r>
            <w:r w:rsidRPr="00D260A1">
              <w:rPr>
                <w:bCs/>
                <w:noProof/>
                <w:webHidden/>
              </w:rPr>
              <w:t>8</w:t>
            </w:r>
            <w:r w:rsidRPr="00D260A1">
              <w:rPr>
                <w:bCs/>
                <w:noProof/>
                <w:webHidden/>
              </w:rPr>
              <w:fldChar w:fldCharType="end"/>
            </w:r>
          </w:hyperlink>
        </w:p>
        <w:p w14:paraId="18C6AAF5" w14:textId="5A3CD1F0" w:rsidR="00D260A1" w:rsidRPr="00D260A1" w:rsidRDefault="00D260A1">
          <w:pPr>
            <w:pStyle w:val="TOC1"/>
            <w:rPr>
              <w:rFonts w:asciiTheme="minorHAnsi" w:eastAsiaTheme="minorEastAsia" w:hAnsiTheme="minorHAnsi" w:cstheme="minorBidi"/>
              <w:bCs/>
              <w:noProof/>
              <w:kern w:val="2"/>
              <w:szCs w:val="24"/>
              <w:lang w:val="en-KE" w:eastAsia="en-GB"/>
              <w14:ligatures w14:val="standardContextual"/>
            </w:rPr>
          </w:pPr>
          <w:hyperlink w:anchor="_Toc239934041" w:history="1">
            <w:r w:rsidRPr="00D260A1">
              <w:rPr>
                <w:rStyle w:val="Hyperlink"/>
                <w:bCs/>
                <w:noProof/>
              </w:rPr>
              <w:t>7.</w:t>
            </w:r>
            <w:r w:rsidRPr="00D260A1">
              <w:rPr>
                <w:rFonts w:asciiTheme="minorHAnsi" w:eastAsiaTheme="minorEastAsia" w:hAnsiTheme="minorHAnsi" w:cstheme="minorBidi"/>
                <w:bCs/>
                <w:noProof/>
                <w:kern w:val="2"/>
                <w:szCs w:val="24"/>
                <w:lang w:val="en-KE" w:eastAsia="en-GB"/>
                <w14:ligatures w14:val="standardContextual"/>
              </w:rPr>
              <w:tab/>
            </w:r>
            <w:r w:rsidRPr="00D260A1">
              <w:rPr>
                <w:rStyle w:val="Hyperlink"/>
                <w:bCs/>
                <w:noProof/>
              </w:rPr>
              <w:t>Notes to the Financial Statements</w:t>
            </w:r>
            <w:r w:rsidRPr="00D260A1">
              <w:rPr>
                <w:bCs/>
                <w:noProof/>
                <w:webHidden/>
              </w:rPr>
              <w:tab/>
            </w:r>
            <w:r w:rsidRPr="00D260A1">
              <w:rPr>
                <w:bCs/>
                <w:noProof/>
                <w:webHidden/>
              </w:rPr>
              <w:fldChar w:fldCharType="begin"/>
            </w:r>
            <w:r w:rsidRPr="00D260A1">
              <w:rPr>
                <w:bCs/>
                <w:noProof/>
                <w:webHidden/>
              </w:rPr>
              <w:instrText xml:space="preserve"> PAGEREF _Toc239934041 \h </w:instrText>
            </w:r>
            <w:r w:rsidRPr="00D260A1">
              <w:rPr>
                <w:bCs/>
                <w:noProof/>
                <w:webHidden/>
              </w:rPr>
            </w:r>
            <w:r w:rsidRPr="00D260A1">
              <w:rPr>
                <w:bCs/>
                <w:noProof/>
                <w:webHidden/>
              </w:rPr>
              <w:fldChar w:fldCharType="separate"/>
            </w:r>
            <w:r w:rsidRPr="00D260A1">
              <w:rPr>
                <w:bCs/>
                <w:noProof/>
                <w:webHidden/>
              </w:rPr>
              <w:t>11</w:t>
            </w:r>
            <w:r w:rsidRPr="00D260A1">
              <w:rPr>
                <w:bCs/>
                <w:noProof/>
                <w:webHidden/>
              </w:rPr>
              <w:fldChar w:fldCharType="end"/>
            </w:r>
          </w:hyperlink>
        </w:p>
        <w:p w14:paraId="0E4A7069" w14:textId="18992F2E" w:rsidR="000E2903" w:rsidRPr="00F040D9" w:rsidRDefault="00823CAF">
          <w:r w:rsidRPr="00D260A1">
            <w:rPr>
              <w:bCs/>
            </w:rPr>
            <w:fldChar w:fldCharType="end"/>
          </w:r>
        </w:p>
      </w:sdtContent>
    </w:sdt>
    <w:p w14:paraId="58C7229E" w14:textId="77777777" w:rsidR="003551D5" w:rsidRPr="00746332" w:rsidRDefault="003551D5" w:rsidP="003551D5">
      <w:pPr>
        <w:rPr>
          <w:sz w:val="22"/>
          <w:szCs w:val="22"/>
        </w:rPr>
      </w:pPr>
    </w:p>
    <w:p w14:paraId="6A87E342" w14:textId="28EBC58B" w:rsidR="003551D5" w:rsidRPr="00746332" w:rsidRDefault="00C70F4A" w:rsidP="00332D0A">
      <w:pPr>
        <w:tabs>
          <w:tab w:val="left" w:pos="1656"/>
          <w:tab w:val="left" w:pos="2990"/>
        </w:tabs>
        <w:rPr>
          <w:sz w:val="22"/>
          <w:szCs w:val="22"/>
        </w:rPr>
      </w:pPr>
      <w:r w:rsidRPr="00746332">
        <w:rPr>
          <w:sz w:val="22"/>
          <w:szCs w:val="22"/>
        </w:rPr>
        <w:tab/>
      </w:r>
      <w:r w:rsidR="00332D0A" w:rsidRPr="00746332">
        <w:rPr>
          <w:sz w:val="22"/>
          <w:szCs w:val="22"/>
        </w:rPr>
        <w:tab/>
      </w:r>
    </w:p>
    <w:p w14:paraId="280A3F27" w14:textId="2C259070" w:rsidR="00C70F4A" w:rsidRPr="00746332" w:rsidRDefault="00C70F4A" w:rsidP="00C70F4A">
      <w:pPr>
        <w:tabs>
          <w:tab w:val="left" w:pos="1656"/>
        </w:tabs>
        <w:rPr>
          <w:sz w:val="22"/>
          <w:szCs w:val="22"/>
        </w:rPr>
      </w:pPr>
    </w:p>
    <w:p w14:paraId="3822E74A" w14:textId="2E0FCA1D" w:rsidR="00C70F4A" w:rsidRPr="00746332" w:rsidRDefault="00C70F4A" w:rsidP="00C70F4A">
      <w:pPr>
        <w:tabs>
          <w:tab w:val="left" w:pos="1656"/>
        </w:tabs>
        <w:rPr>
          <w:sz w:val="22"/>
          <w:szCs w:val="22"/>
        </w:rPr>
      </w:pPr>
    </w:p>
    <w:p w14:paraId="6A0DA0B8" w14:textId="77777777" w:rsidR="00D40985" w:rsidRDefault="00D40985" w:rsidP="00C70F4A">
      <w:pPr>
        <w:tabs>
          <w:tab w:val="left" w:pos="1656"/>
        </w:tabs>
        <w:rPr>
          <w:sz w:val="20"/>
          <w:szCs w:val="20"/>
        </w:rPr>
      </w:pPr>
    </w:p>
    <w:p w14:paraId="6D1FBF44" w14:textId="58E09280" w:rsidR="00ED4C71" w:rsidRDefault="0007481B" w:rsidP="0007481B">
      <w:pPr>
        <w:tabs>
          <w:tab w:val="left" w:pos="2940"/>
        </w:tabs>
        <w:rPr>
          <w:sz w:val="20"/>
          <w:szCs w:val="20"/>
        </w:rPr>
      </w:pPr>
      <w:r>
        <w:rPr>
          <w:sz w:val="20"/>
          <w:szCs w:val="20"/>
        </w:rPr>
        <w:tab/>
      </w:r>
    </w:p>
    <w:p w14:paraId="3A6111AA" w14:textId="401AB9F6" w:rsidR="00081B06" w:rsidRDefault="00ED4C71">
      <w:pPr>
        <w:autoSpaceDE/>
        <w:autoSpaceDN/>
        <w:rPr>
          <w:sz w:val="20"/>
          <w:szCs w:val="20"/>
        </w:rPr>
      </w:pPr>
      <w:r>
        <w:rPr>
          <w:sz w:val="20"/>
          <w:szCs w:val="20"/>
        </w:rPr>
        <w:br w:type="page"/>
      </w:r>
    </w:p>
    <w:p w14:paraId="733A8BEB" w14:textId="77777777" w:rsidR="00081B06" w:rsidRPr="00AC64B0" w:rsidRDefault="00081B06" w:rsidP="00081B06">
      <w:pPr>
        <w:pStyle w:val="ListParagraph"/>
        <w:autoSpaceDE/>
        <w:autoSpaceDN/>
        <w:ind w:left="360"/>
        <w:rPr>
          <w:b/>
          <w:bCs/>
          <w:u w:val="single"/>
        </w:rPr>
      </w:pPr>
      <w:r w:rsidRPr="00AC64B0">
        <w:rPr>
          <w:b/>
          <w:bCs/>
          <w:u w:val="single"/>
        </w:rPr>
        <w:lastRenderedPageBreak/>
        <w:t>List of Tables and Charts</w:t>
      </w:r>
    </w:p>
    <w:p w14:paraId="2816BD18" w14:textId="77777777" w:rsidR="00081B06" w:rsidRDefault="00081B06" w:rsidP="00081B06">
      <w:pPr>
        <w:pStyle w:val="ListParagraph"/>
        <w:autoSpaceDE/>
        <w:autoSpaceDN/>
        <w:ind w:left="360"/>
      </w:pPr>
      <w:r>
        <w:t>List of Tables</w:t>
      </w:r>
    </w:p>
    <w:p w14:paraId="0B610BD4" w14:textId="77777777" w:rsidR="00081B06" w:rsidRDefault="00081B06" w:rsidP="00081B06">
      <w:pPr>
        <w:pStyle w:val="ListParagraph"/>
        <w:autoSpaceDE/>
        <w:autoSpaceDN/>
        <w:ind w:left="360"/>
      </w:pPr>
      <w:r>
        <w:t>List of Charts</w:t>
      </w:r>
    </w:p>
    <w:p w14:paraId="05D7BA82" w14:textId="2BD1CB12" w:rsidR="00ED4C71" w:rsidRPr="00081B06" w:rsidRDefault="00081B06">
      <w:pPr>
        <w:autoSpaceDE/>
        <w:autoSpaceDN/>
      </w:pPr>
      <w:r>
        <w:br w:type="page"/>
      </w:r>
    </w:p>
    <w:p w14:paraId="32E9C56C" w14:textId="4682F2C6" w:rsidR="00523B88" w:rsidRPr="00B652AE" w:rsidRDefault="00523B88" w:rsidP="00530460">
      <w:pPr>
        <w:pStyle w:val="ListParagraph"/>
        <w:numPr>
          <w:ilvl w:val="0"/>
          <w:numId w:val="30"/>
        </w:numPr>
        <w:jc w:val="both"/>
        <w:outlineLvl w:val="0"/>
      </w:pPr>
      <w:bookmarkStart w:id="1" w:name="_Toc130306648"/>
      <w:bookmarkStart w:id="2" w:name="_Toc239934031"/>
      <w:bookmarkStart w:id="3" w:name="_Toc516067702"/>
      <w:r w:rsidRPr="00766A6C">
        <w:lastRenderedPageBreak/>
        <w:t xml:space="preserve">Acronyms &amp; </w:t>
      </w:r>
      <w:bookmarkEnd w:id="1"/>
      <w:r w:rsidR="00F640D9">
        <w:t>Definition of Key Terms</w:t>
      </w:r>
      <w:bookmarkEnd w:id="2"/>
    </w:p>
    <w:p w14:paraId="4D477E0D" w14:textId="77777777" w:rsidR="00523B88" w:rsidRPr="00B652AE" w:rsidRDefault="00523B88" w:rsidP="00523B88">
      <w:pPr>
        <w:tabs>
          <w:tab w:val="left" w:pos="1656"/>
        </w:tabs>
      </w:pPr>
    </w:p>
    <w:p w14:paraId="4ABB8CF1" w14:textId="70C9CD99" w:rsidR="00523B88" w:rsidRDefault="00523B88" w:rsidP="003C0D67">
      <w:pPr>
        <w:tabs>
          <w:tab w:val="left" w:pos="1656"/>
        </w:tabs>
        <w:rPr>
          <w:i/>
          <w:iCs/>
        </w:rPr>
      </w:pPr>
      <w:r w:rsidRPr="00766A6C">
        <w:rPr>
          <w:i/>
          <w:iCs/>
        </w:rPr>
        <w:t xml:space="preserve">Provide a list of all acronyms and </w:t>
      </w:r>
      <w:r w:rsidR="00EE6C62">
        <w:rPr>
          <w:i/>
          <w:iCs/>
        </w:rPr>
        <w:t>glossary of terms</w:t>
      </w:r>
      <w:r w:rsidRPr="00766A6C">
        <w:rPr>
          <w:i/>
          <w:iCs/>
        </w:rPr>
        <w:t xml:space="preserve"> used in the preparation of this report e.g.</w:t>
      </w:r>
    </w:p>
    <w:p w14:paraId="181AD9B0" w14:textId="77777777" w:rsidR="00523B88" w:rsidRPr="00766A6C" w:rsidRDefault="00523B88" w:rsidP="00523B88">
      <w:pPr>
        <w:tabs>
          <w:tab w:val="left" w:pos="1656"/>
        </w:tabs>
        <w:ind w:left="720"/>
        <w:rPr>
          <w:i/>
          <w:iCs/>
        </w:rPr>
      </w:pPr>
    </w:p>
    <w:p w14:paraId="591DEA23" w14:textId="3E7D7376" w:rsidR="00523B88" w:rsidRPr="00F63E6A" w:rsidRDefault="00523B88" w:rsidP="00523B88">
      <w:pPr>
        <w:tabs>
          <w:tab w:val="left" w:pos="1656"/>
        </w:tabs>
        <w:spacing w:line="480" w:lineRule="auto"/>
        <w:ind w:left="720"/>
        <w:rPr>
          <w:i/>
          <w:iCs/>
        </w:rPr>
      </w:pPr>
      <w:r w:rsidRPr="00F63E6A">
        <w:rPr>
          <w:i/>
          <w:iCs/>
        </w:rPr>
        <w:t>CSR</w:t>
      </w:r>
      <w:r w:rsidRPr="00F63E6A">
        <w:rPr>
          <w:i/>
          <w:iCs/>
        </w:rPr>
        <w:tab/>
      </w:r>
      <w:r w:rsidRPr="00F63E6A">
        <w:rPr>
          <w:i/>
          <w:iCs/>
        </w:rPr>
        <w:tab/>
      </w:r>
      <w:r w:rsidR="00C2579D" w:rsidRPr="00F63E6A">
        <w:rPr>
          <w:i/>
          <w:iCs/>
        </w:rPr>
        <w:tab/>
      </w:r>
      <w:r w:rsidR="00C2579D" w:rsidRPr="00F63E6A">
        <w:rPr>
          <w:i/>
          <w:iCs/>
        </w:rPr>
        <w:tab/>
      </w:r>
      <w:r w:rsidRPr="00F63E6A">
        <w:rPr>
          <w:i/>
          <w:iCs/>
        </w:rPr>
        <w:t>Corporate Social Responsibility</w:t>
      </w:r>
    </w:p>
    <w:p w14:paraId="6BAC1934" w14:textId="3E3F8E60" w:rsidR="00523B88" w:rsidRPr="00F63E6A" w:rsidRDefault="00523B88" w:rsidP="00523B88">
      <w:pPr>
        <w:tabs>
          <w:tab w:val="left" w:pos="1656"/>
        </w:tabs>
        <w:spacing w:line="480" w:lineRule="auto"/>
        <w:ind w:left="720"/>
        <w:rPr>
          <w:i/>
          <w:iCs/>
        </w:rPr>
      </w:pPr>
      <w:r w:rsidRPr="00F63E6A">
        <w:rPr>
          <w:i/>
          <w:iCs/>
        </w:rPr>
        <w:t>OSHA</w:t>
      </w:r>
      <w:r w:rsidRPr="00F63E6A">
        <w:rPr>
          <w:i/>
          <w:iCs/>
        </w:rPr>
        <w:tab/>
      </w:r>
      <w:r w:rsidRPr="00F63E6A">
        <w:rPr>
          <w:i/>
          <w:iCs/>
        </w:rPr>
        <w:tab/>
      </w:r>
      <w:r w:rsidR="00C2579D" w:rsidRPr="00F63E6A">
        <w:rPr>
          <w:i/>
          <w:iCs/>
        </w:rPr>
        <w:tab/>
      </w:r>
      <w:r w:rsidR="00C2579D" w:rsidRPr="00F63E6A">
        <w:rPr>
          <w:i/>
          <w:iCs/>
        </w:rPr>
        <w:tab/>
      </w:r>
      <w:r w:rsidRPr="00F63E6A">
        <w:rPr>
          <w:i/>
          <w:iCs/>
        </w:rPr>
        <w:t>Occupational Health &amp; Safety Act</w:t>
      </w:r>
    </w:p>
    <w:p w14:paraId="444FCD96" w14:textId="4E62A952" w:rsidR="00523B88" w:rsidRPr="00F63E6A" w:rsidRDefault="00523B88" w:rsidP="00523B88">
      <w:pPr>
        <w:tabs>
          <w:tab w:val="left" w:pos="1656"/>
        </w:tabs>
        <w:spacing w:line="480" w:lineRule="auto"/>
        <w:ind w:left="720"/>
        <w:rPr>
          <w:i/>
          <w:iCs/>
        </w:rPr>
      </w:pPr>
      <w:r w:rsidRPr="00F63E6A">
        <w:rPr>
          <w:i/>
          <w:iCs/>
        </w:rPr>
        <w:t>PFMA</w:t>
      </w:r>
      <w:r w:rsidRPr="00F63E6A">
        <w:rPr>
          <w:i/>
          <w:iCs/>
        </w:rPr>
        <w:tab/>
      </w:r>
      <w:r w:rsidRPr="00F63E6A">
        <w:rPr>
          <w:i/>
          <w:iCs/>
        </w:rPr>
        <w:tab/>
      </w:r>
      <w:r w:rsidR="00C2579D" w:rsidRPr="00F63E6A">
        <w:rPr>
          <w:i/>
          <w:iCs/>
        </w:rPr>
        <w:tab/>
      </w:r>
      <w:r w:rsidR="00C2579D" w:rsidRPr="00F63E6A">
        <w:rPr>
          <w:i/>
          <w:iCs/>
        </w:rPr>
        <w:tab/>
      </w:r>
      <w:r w:rsidRPr="00F63E6A">
        <w:rPr>
          <w:i/>
          <w:iCs/>
        </w:rPr>
        <w:t>Public Financial Management Act</w:t>
      </w:r>
    </w:p>
    <w:p w14:paraId="448ECA56" w14:textId="1FE96486" w:rsidR="00523B88" w:rsidRPr="00F63E6A" w:rsidRDefault="00523B88" w:rsidP="00523B88">
      <w:pPr>
        <w:tabs>
          <w:tab w:val="left" w:pos="1656"/>
        </w:tabs>
        <w:spacing w:line="480" w:lineRule="auto"/>
        <w:ind w:left="720"/>
        <w:rPr>
          <w:i/>
          <w:iCs/>
        </w:rPr>
      </w:pPr>
      <w:r w:rsidRPr="00F63E6A">
        <w:rPr>
          <w:i/>
          <w:iCs/>
        </w:rPr>
        <w:t>MED SUP</w:t>
      </w:r>
      <w:r w:rsidRPr="00F63E6A">
        <w:rPr>
          <w:i/>
          <w:iCs/>
        </w:rPr>
        <w:tab/>
      </w:r>
      <w:r w:rsidR="00C2579D" w:rsidRPr="00F63E6A">
        <w:rPr>
          <w:i/>
          <w:iCs/>
        </w:rPr>
        <w:tab/>
      </w:r>
      <w:r w:rsidR="00C2579D" w:rsidRPr="00F63E6A">
        <w:rPr>
          <w:i/>
          <w:iCs/>
        </w:rPr>
        <w:tab/>
      </w:r>
      <w:r w:rsidRPr="00F63E6A">
        <w:rPr>
          <w:i/>
          <w:iCs/>
        </w:rPr>
        <w:t>Medical Superintendent</w:t>
      </w:r>
    </w:p>
    <w:p w14:paraId="7E4C698F" w14:textId="03989F8C" w:rsidR="007C1DDE" w:rsidRDefault="007C1DDE">
      <w:pPr>
        <w:autoSpaceDE/>
        <w:autoSpaceDN/>
        <w:rPr>
          <w:b/>
        </w:rPr>
      </w:pPr>
      <w:r>
        <w:br w:type="page"/>
      </w:r>
    </w:p>
    <w:p w14:paraId="112D6D98" w14:textId="77777777" w:rsidR="00523B88" w:rsidRDefault="00523B88" w:rsidP="00523B88">
      <w:pPr>
        <w:pStyle w:val="Heading1"/>
        <w:numPr>
          <w:ilvl w:val="0"/>
          <w:numId w:val="0"/>
        </w:numPr>
        <w:ind w:left="360"/>
      </w:pPr>
    </w:p>
    <w:p w14:paraId="482CAADB" w14:textId="0BC9FD50" w:rsidR="00EB792A" w:rsidRPr="00530460" w:rsidRDefault="00EB792A" w:rsidP="00530460">
      <w:pPr>
        <w:pStyle w:val="ListParagraph"/>
        <w:numPr>
          <w:ilvl w:val="0"/>
          <w:numId w:val="30"/>
        </w:numPr>
        <w:jc w:val="both"/>
        <w:outlineLvl w:val="0"/>
        <w:rPr>
          <w:b/>
        </w:rPr>
      </w:pPr>
      <w:bookmarkStart w:id="4" w:name="_Toc239934032"/>
      <w:bookmarkEnd w:id="3"/>
      <w:r w:rsidRPr="00530460">
        <w:rPr>
          <w:b/>
        </w:rPr>
        <w:t>Who we are</w:t>
      </w:r>
      <w:bookmarkEnd w:id="4"/>
    </w:p>
    <w:p w14:paraId="3F7925C7" w14:textId="77777777" w:rsidR="00383A02" w:rsidRPr="00F867B9" w:rsidRDefault="00383A02" w:rsidP="00383A02">
      <w:pPr>
        <w:pStyle w:val="ListParagraph"/>
        <w:ind w:left="360" w:firstLine="360"/>
      </w:pPr>
      <w:r w:rsidRPr="00383A02">
        <w:rPr>
          <w:rStyle w:val="normaltextrun"/>
          <w:i/>
          <w:iCs/>
          <w:color w:val="EE0000"/>
          <w:sz w:val="22"/>
          <w:szCs w:val="22"/>
          <w:shd w:val="clear" w:color="auto" w:fill="FFFFFF"/>
        </w:rPr>
        <w:t>(Customize as per your institution)</w:t>
      </w:r>
      <w:r w:rsidRPr="00383A02">
        <w:rPr>
          <w:rStyle w:val="eop"/>
          <w:color w:val="EE0000"/>
          <w:sz w:val="22"/>
          <w:szCs w:val="22"/>
          <w:bdr w:val="none" w:sz="0" w:space="0" w:color="auto" w:frame="1"/>
          <w:shd w:val="clear" w:color="auto" w:fill="C6C6C6"/>
        </w:rPr>
        <w:t> </w:t>
      </w:r>
    </w:p>
    <w:p w14:paraId="16009B31" w14:textId="74A3739D" w:rsidR="008A3A3D" w:rsidRPr="007A2EA7" w:rsidRDefault="008A3A3D" w:rsidP="00EB792A">
      <w:pPr>
        <w:pStyle w:val="Heading1"/>
        <w:numPr>
          <w:ilvl w:val="0"/>
          <w:numId w:val="0"/>
        </w:numPr>
        <w:ind w:left="360"/>
      </w:pPr>
    </w:p>
    <w:p w14:paraId="304E6B10" w14:textId="77777777" w:rsidR="008A3A3D" w:rsidRPr="007A2EA7" w:rsidRDefault="008A3A3D" w:rsidP="008A3A3D">
      <w:pPr>
        <w:jc w:val="both"/>
        <w:rPr>
          <w:sz w:val="22"/>
          <w:szCs w:val="22"/>
        </w:rPr>
      </w:pPr>
    </w:p>
    <w:p w14:paraId="4B6E0A7F" w14:textId="77777777" w:rsidR="008A3A3D" w:rsidRPr="007A2EA7" w:rsidRDefault="008A3A3D" w:rsidP="00B53EEC">
      <w:pPr>
        <w:numPr>
          <w:ilvl w:val="0"/>
          <w:numId w:val="3"/>
        </w:numPr>
        <w:ind w:left="540" w:firstLine="0"/>
        <w:jc w:val="both"/>
        <w:rPr>
          <w:b/>
          <w:sz w:val="22"/>
          <w:szCs w:val="22"/>
        </w:rPr>
      </w:pPr>
      <w:r w:rsidRPr="007A2EA7">
        <w:rPr>
          <w:b/>
          <w:sz w:val="22"/>
          <w:szCs w:val="22"/>
        </w:rPr>
        <w:t>Background information</w:t>
      </w:r>
    </w:p>
    <w:p w14:paraId="57958121" w14:textId="77777777" w:rsidR="008A3A3D" w:rsidRPr="007A2EA7" w:rsidRDefault="008A3A3D" w:rsidP="006104E6">
      <w:pPr>
        <w:ind w:firstLine="90"/>
        <w:jc w:val="both"/>
        <w:rPr>
          <w:b/>
          <w:sz w:val="22"/>
          <w:szCs w:val="22"/>
        </w:rPr>
      </w:pPr>
    </w:p>
    <w:p w14:paraId="1D87A469" w14:textId="2D4E2142" w:rsidR="00F90746" w:rsidRDefault="00562FAB" w:rsidP="00B53EEC">
      <w:pPr>
        <w:ind w:left="1440"/>
        <w:jc w:val="both"/>
        <w:rPr>
          <w:sz w:val="22"/>
          <w:szCs w:val="22"/>
        </w:rPr>
      </w:pPr>
      <w:r w:rsidRPr="007A2EA7">
        <w:rPr>
          <w:sz w:val="22"/>
          <w:szCs w:val="22"/>
        </w:rPr>
        <w:t>XXX Hospital is a level (4/5) hospital established under gazette notice number xxx and is domiciled in xxx County</w:t>
      </w:r>
      <w:r w:rsidR="00775F68" w:rsidRPr="007A2EA7">
        <w:rPr>
          <w:sz w:val="22"/>
          <w:szCs w:val="22"/>
        </w:rPr>
        <w:t xml:space="preserve"> under </w:t>
      </w:r>
      <w:r w:rsidR="008C6113" w:rsidRPr="007A2EA7">
        <w:rPr>
          <w:sz w:val="22"/>
          <w:szCs w:val="22"/>
        </w:rPr>
        <w:t xml:space="preserve">the </w:t>
      </w:r>
      <w:r w:rsidR="00775F68" w:rsidRPr="007A2EA7">
        <w:rPr>
          <w:sz w:val="22"/>
          <w:szCs w:val="22"/>
        </w:rPr>
        <w:t xml:space="preserve">xx </w:t>
      </w:r>
      <w:r w:rsidR="00F50EC7" w:rsidRPr="007A2EA7">
        <w:rPr>
          <w:sz w:val="22"/>
          <w:szCs w:val="22"/>
        </w:rPr>
        <w:t>D</w:t>
      </w:r>
      <w:r w:rsidR="00775F68" w:rsidRPr="007A2EA7">
        <w:rPr>
          <w:sz w:val="22"/>
          <w:szCs w:val="22"/>
        </w:rPr>
        <w:t>epartment</w:t>
      </w:r>
      <w:r w:rsidRPr="007A2EA7">
        <w:rPr>
          <w:sz w:val="22"/>
          <w:szCs w:val="22"/>
        </w:rPr>
        <w:t>. The hospital is governed by a Board of Management.</w:t>
      </w:r>
    </w:p>
    <w:p w14:paraId="295EB5A6" w14:textId="77777777" w:rsidR="00B53EEC" w:rsidRPr="007A2EA7" w:rsidRDefault="00B53EEC" w:rsidP="008A3A3D">
      <w:pPr>
        <w:ind w:left="540"/>
        <w:jc w:val="both"/>
        <w:rPr>
          <w:sz w:val="22"/>
          <w:szCs w:val="22"/>
        </w:rPr>
      </w:pPr>
    </w:p>
    <w:p w14:paraId="39DEABEE" w14:textId="77777777" w:rsidR="008A3A3D" w:rsidRPr="007A2EA7" w:rsidRDefault="008A3A3D" w:rsidP="00401F89">
      <w:pPr>
        <w:numPr>
          <w:ilvl w:val="0"/>
          <w:numId w:val="3"/>
        </w:numPr>
        <w:ind w:left="540" w:firstLine="0"/>
        <w:jc w:val="both"/>
        <w:rPr>
          <w:b/>
          <w:sz w:val="22"/>
          <w:szCs w:val="22"/>
        </w:rPr>
      </w:pPr>
      <w:r w:rsidRPr="007A2EA7">
        <w:rPr>
          <w:b/>
          <w:sz w:val="22"/>
          <w:szCs w:val="22"/>
        </w:rPr>
        <w:t>Principal Activities</w:t>
      </w:r>
    </w:p>
    <w:p w14:paraId="2E768CBF" w14:textId="77777777" w:rsidR="008A3A3D" w:rsidRPr="007A2EA7" w:rsidRDefault="008A3A3D" w:rsidP="008A3A3D">
      <w:pPr>
        <w:jc w:val="both"/>
        <w:rPr>
          <w:sz w:val="22"/>
          <w:szCs w:val="22"/>
        </w:rPr>
      </w:pPr>
    </w:p>
    <w:p w14:paraId="2558FBFF" w14:textId="77777777" w:rsidR="008C12F0" w:rsidRPr="00B72D59" w:rsidRDefault="008C12F0" w:rsidP="008C12F0">
      <w:pPr>
        <w:ind w:left="1440"/>
        <w:jc w:val="both"/>
      </w:pPr>
      <w:r w:rsidRPr="00B72D59">
        <w:t xml:space="preserve">The principal activity/mission/ mandate of the </w:t>
      </w:r>
      <w:r w:rsidRPr="000A1F52">
        <w:t xml:space="preserve">hospital </w:t>
      </w:r>
      <w:r w:rsidRPr="00B72D59">
        <w:t>is to …</w:t>
      </w:r>
    </w:p>
    <w:p w14:paraId="61C839DB" w14:textId="77777777" w:rsidR="008C12F0" w:rsidRDefault="008C12F0" w:rsidP="008C12F0">
      <w:pPr>
        <w:ind w:left="1440"/>
        <w:jc w:val="both"/>
        <w:rPr>
          <w:i/>
          <w:iCs/>
        </w:rPr>
      </w:pPr>
      <w:r w:rsidRPr="003F7E8C">
        <w:rPr>
          <w:i/>
          <w:iCs/>
        </w:rPr>
        <w:t>(Under this section</w:t>
      </w:r>
      <w:r>
        <w:rPr>
          <w:i/>
          <w:iCs/>
        </w:rPr>
        <w:t>,</w:t>
      </w:r>
      <w:r w:rsidRPr="003F7E8C">
        <w:rPr>
          <w:i/>
          <w:iCs/>
        </w:rPr>
        <w:t xml:space="preserve"> you may also include the entity’s </w:t>
      </w:r>
    </w:p>
    <w:p w14:paraId="596066B1" w14:textId="77777777" w:rsidR="008C12F0" w:rsidRPr="009D325C" w:rsidRDefault="008C12F0" w:rsidP="008C12F0">
      <w:pPr>
        <w:ind w:left="1440"/>
        <w:jc w:val="both"/>
        <w:rPr>
          <w:b/>
          <w:bCs/>
          <w:i/>
          <w:iCs/>
        </w:rPr>
      </w:pPr>
      <w:r>
        <w:rPr>
          <w:b/>
          <w:bCs/>
          <w:i/>
          <w:iCs/>
        </w:rPr>
        <w:t>V</w:t>
      </w:r>
      <w:r w:rsidRPr="009D325C">
        <w:rPr>
          <w:b/>
          <w:bCs/>
          <w:i/>
          <w:iCs/>
        </w:rPr>
        <w:t xml:space="preserve">ision, </w:t>
      </w:r>
    </w:p>
    <w:p w14:paraId="62506FDD" w14:textId="77777777" w:rsidR="008C12F0" w:rsidRPr="009D325C" w:rsidRDefault="008C12F0" w:rsidP="008C12F0">
      <w:pPr>
        <w:ind w:firstLine="1440"/>
        <w:jc w:val="both"/>
        <w:rPr>
          <w:b/>
          <w:bCs/>
          <w:i/>
          <w:iCs/>
        </w:rPr>
      </w:pPr>
      <w:r>
        <w:rPr>
          <w:b/>
          <w:bCs/>
          <w:i/>
          <w:iCs/>
        </w:rPr>
        <w:t>M</w:t>
      </w:r>
      <w:r w:rsidRPr="009D325C">
        <w:rPr>
          <w:b/>
          <w:bCs/>
          <w:i/>
          <w:iCs/>
        </w:rPr>
        <w:t xml:space="preserve">ission, </w:t>
      </w:r>
    </w:p>
    <w:p w14:paraId="42E049C7" w14:textId="77777777" w:rsidR="008C12F0" w:rsidRPr="003F7E8C" w:rsidRDefault="008C12F0" w:rsidP="008C12F0">
      <w:pPr>
        <w:ind w:left="1440"/>
        <w:jc w:val="both"/>
        <w:rPr>
          <w:i/>
          <w:iCs/>
        </w:rPr>
      </w:pPr>
      <w:r>
        <w:rPr>
          <w:b/>
          <w:bCs/>
          <w:i/>
          <w:iCs/>
        </w:rPr>
        <w:t>C</w:t>
      </w:r>
      <w:r w:rsidRPr="009D325C">
        <w:rPr>
          <w:b/>
          <w:bCs/>
          <w:i/>
          <w:iCs/>
        </w:rPr>
        <w:t>ore objectives</w:t>
      </w:r>
    </w:p>
    <w:p w14:paraId="16431167" w14:textId="0E023D4E" w:rsidR="000C14D6" w:rsidRDefault="00425278" w:rsidP="00152F08">
      <w:pPr>
        <w:jc w:val="both"/>
        <w:rPr>
          <w:b/>
          <w:sz w:val="22"/>
          <w:szCs w:val="22"/>
        </w:rPr>
      </w:pPr>
      <w:r w:rsidRPr="00152F08">
        <w:rPr>
          <w:b/>
        </w:rPr>
        <w:br w:type="page"/>
      </w:r>
    </w:p>
    <w:p w14:paraId="534B5EFA" w14:textId="717E5300" w:rsidR="008A3A3D" w:rsidRPr="007A2EA7" w:rsidRDefault="008A3A3D" w:rsidP="00401F89">
      <w:pPr>
        <w:numPr>
          <w:ilvl w:val="0"/>
          <w:numId w:val="3"/>
        </w:numPr>
        <w:ind w:left="540" w:firstLine="0"/>
        <w:jc w:val="both"/>
        <w:rPr>
          <w:b/>
          <w:sz w:val="22"/>
          <w:szCs w:val="22"/>
        </w:rPr>
      </w:pPr>
      <w:r w:rsidRPr="007A2EA7">
        <w:rPr>
          <w:b/>
          <w:sz w:val="22"/>
          <w:szCs w:val="22"/>
        </w:rPr>
        <w:lastRenderedPageBreak/>
        <w:t>Entity Headquarters</w:t>
      </w:r>
    </w:p>
    <w:p w14:paraId="0D8776D0" w14:textId="77777777" w:rsidR="008A3A3D" w:rsidRPr="007A2EA7" w:rsidRDefault="008A3A3D" w:rsidP="008A3A3D">
      <w:pPr>
        <w:jc w:val="both"/>
        <w:rPr>
          <w:sz w:val="22"/>
          <w:szCs w:val="22"/>
        </w:rPr>
      </w:pPr>
    </w:p>
    <w:p w14:paraId="20E5C2CF" w14:textId="77777777" w:rsidR="008A3A3D" w:rsidRPr="007A2EA7" w:rsidRDefault="008A3A3D" w:rsidP="00B33A47">
      <w:pPr>
        <w:ind w:left="1260" w:firstLine="180"/>
        <w:jc w:val="both"/>
        <w:rPr>
          <w:sz w:val="22"/>
          <w:szCs w:val="22"/>
        </w:rPr>
      </w:pPr>
      <w:r w:rsidRPr="007A2EA7">
        <w:rPr>
          <w:sz w:val="22"/>
          <w:szCs w:val="22"/>
        </w:rPr>
        <w:t>P.O. Box XXXXX</w:t>
      </w:r>
    </w:p>
    <w:p w14:paraId="296F5059" w14:textId="77777777" w:rsidR="008A3A3D" w:rsidRPr="007A2EA7" w:rsidRDefault="008A3A3D" w:rsidP="00B33A47">
      <w:pPr>
        <w:ind w:left="1080" w:firstLine="360"/>
        <w:jc w:val="both"/>
        <w:rPr>
          <w:sz w:val="22"/>
          <w:szCs w:val="22"/>
        </w:rPr>
      </w:pPr>
      <w:r w:rsidRPr="007A2EA7">
        <w:rPr>
          <w:sz w:val="22"/>
          <w:szCs w:val="22"/>
        </w:rPr>
        <w:t>XXX Building/House/Plaza</w:t>
      </w:r>
    </w:p>
    <w:p w14:paraId="2E6A354F" w14:textId="77777777" w:rsidR="008A3A3D" w:rsidRPr="007A2EA7" w:rsidRDefault="008A3A3D" w:rsidP="00B33A47">
      <w:pPr>
        <w:ind w:left="1440"/>
        <w:jc w:val="both"/>
        <w:rPr>
          <w:sz w:val="22"/>
          <w:szCs w:val="22"/>
        </w:rPr>
      </w:pPr>
      <w:r w:rsidRPr="007A2EA7">
        <w:rPr>
          <w:sz w:val="22"/>
          <w:szCs w:val="22"/>
        </w:rPr>
        <w:t>XXX Avenue/Road/Highway</w:t>
      </w:r>
    </w:p>
    <w:p w14:paraId="3B8BDC69" w14:textId="77777777" w:rsidR="008A3A3D" w:rsidRPr="007A2EA7" w:rsidRDefault="008A3A3D" w:rsidP="00B33A47">
      <w:pPr>
        <w:ind w:left="1260" w:firstLine="180"/>
        <w:jc w:val="both"/>
        <w:rPr>
          <w:sz w:val="22"/>
          <w:szCs w:val="22"/>
        </w:rPr>
      </w:pPr>
      <w:r w:rsidRPr="007A2EA7">
        <w:rPr>
          <w:sz w:val="22"/>
          <w:szCs w:val="22"/>
        </w:rPr>
        <w:t>XXXXXXX, KENYA</w:t>
      </w:r>
    </w:p>
    <w:p w14:paraId="7F937145" w14:textId="77777777" w:rsidR="008A3A3D" w:rsidRPr="007A2EA7" w:rsidRDefault="008A3A3D" w:rsidP="008A3A3D">
      <w:pPr>
        <w:jc w:val="both"/>
        <w:rPr>
          <w:sz w:val="22"/>
          <w:szCs w:val="22"/>
        </w:rPr>
      </w:pPr>
    </w:p>
    <w:p w14:paraId="566D6F0F" w14:textId="77777777" w:rsidR="008A3A3D" w:rsidRPr="007A2EA7" w:rsidRDefault="008A3A3D" w:rsidP="00401F89">
      <w:pPr>
        <w:numPr>
          <w:ilvl w:val="0"/>
          <w:numId w:val="3"/>
        </w:numPr>
        <w:ind w:left="540" w:firstLine="0"/>
        <w:jc w:val="both"/>
        <w:rPr>
          <w:b/>
          <w:sz w:val="22"/>
          <w:szCs w:val="22"/>
        </w:rPr>
      </w:pPr>
      <w:r w:rsidRPr="007A2EA7">
        <w:rPr>
          <w:b/>
          <w:sz w:val="22"/>
          <w:szCs w:val="22"/>
        </w:rPr>
        <w:t>Entity Contacts</w:t>
      </w:r>
    </w:p>
    <w:p w14:paraId="3F4A6A31" w14:textId="77777777" w:rsidR="008A3A3D" w:rsidRPr="007A2EA7" w:rsidRDefault="008A3A3D" w:rsidP="008A3A3D">
      <w:pPr>
        <w:ind w:left="720"/>
        <w:jc w:val="both"/>
        <w:rPr>
          <w:sz w:val="22"/>
          <w:szCs w:val="22"/>
        </w:rPr>
      </w:pPr>
    </w:p>
    <w:p w14:paraId="24D8A82E" w14:textId="54F8454B" w:rsidR="008A3A3D" w:rsidRPr="007A2EA7" w:rsidRDefault="008A3A3D" w:rsidP="00B33A47">
      <w:pPr>
        <w:ind w:left="1260" w:firstLine="180"/>
        <w:jc w:val="both"/>
        <w:rPr>
          <w:sz w:val="22"/>
          <w:szCs w:val="22"/>
        </w:rPr>
      </w:pPr>
      <w:r w:rsidRPr="007A2EA7">
        <w:rPr>
          <w:sz w:val="22"/>
          <w:szCs w:val="22"/>
        </w:rPr>
        <w:t>Telephone: (</w:t>
      </w:r>
      <w:r w:rsidR="00B61F45" w:rsidRPr="007A2EA7">
        <w:rPr>
          <w:sz w:val="22"/>
          <w:szCs w:val="22"/>
        </w:rPr>
        <w:t>+</w:t>
      </w:r>
      <w:r w:rsidRPr="007A2EA7">
        <w:rPr>
          <w:sz w:val="22"/>
          <w:szCs w:val="22"/>
        </w:rPr>
        <w:t>254) XXXXXXXX</w:t>
      </w:r>
    </w:p>
    <w:p w14:paraId="26B8A00A" w14:textId="5BA2B35F" w:rsidR="008A3A3D" w:rsidRPr="007A2EA7" w:rsidRDefault="008A3A3D" w:rsidP="00B33A47">
      <w:pPr>
        <w:ind w:left="1080" w:firstLine="360"/>
        <w:jc w:val="both"/>
        <w:rPr>
          <w:sz w:val="22"/>
          <w:szCs w:val="22"/>
        </w:rPr>
      </w:pPr>
      <w:r w:rsidRPr="007A2EA7">
        <w:rPr>
          <w:sz w:val="22"/>
          <w:szCs w:val="22"/>
        </w:rPr>
        <w:t>E-mail: XXXXXXX.go.ke</w:t>
      </w:r>
    </w:p>
    <w:p w14:paraId="13E0635F" w14:textId="77777777" w:rsidR="008A3A3D" w:rsidRPr="007A2EA7" w:rsidRDefault="008A3A3D" w:rsidP="00B33A47">
      <w:pPr>
        <w:ind w:left="900" w:firstLine="540"/>
        <w:jc w:val="both"/>
        <w:rPr>
          <w:sz w:val="22"/>
          <w:szCs w:val="22"/>
        </w:rPr>
      </w:pPr>
      <w:r w:rsidRPr="007A2EA7">
        <w:rPr>
          <w:sz w:val="22"/>
          <w:szCs w:val="22"/>
        </w:rPr>
        <w:t>Website: www.go.ke</w:t>
      </w:r>
    </w:p>
    <w:p w14:paraId="2250EEC8" w14:textId="77777777" w:rsidR="008A3A3D" w:rsidRPr="007A2EA7" w:rsidRDefault="008A3A3D" w:rsidP="008A3A3D">
      <w:pPr>
        <w:jc w:val="both"/>
        <w:rPr>
          <w:sz w:val="22"/>
          <w:szCs w:val="22"/>
        </w:rPr>
      </w:pPr>
    </w:p>
    <w:p w14:paraId="1640B726" w14:textId="2B073924" w:rsidR="008A3A3D" w:rsidRPr="007A2EA7" w:rsidRDefault="008A3A3D" w:rsidP="00401F89">
      <w:pPr>
        <w:numPr>
          <w:ilvl w:val="0"/>
          <w:numId w:val="3"/>
        </w:numPr>
        <w:ind w:left="540" w:firstLine="0"/>
        <w:jc w:val="both"/>
        <w:rPr>
          <w:b/>
          <w:sz w:val="22"/>
          <w:szCs w:val="22"/>
        </w:rPr>
      </w:pPr>
      <w:r w:rsidRPr="007A2EA7">
        <w:rPr>
          <w:b/>
          <w:sz w:val="22"/>
          <w:szCs w:val="22"/>
        </w:rPr>
        <w:t>Entity Bankers</w:t>
      </w:r>
    </w:p>
    <w:p w14:paraId="7910B04A" w14:textId="77777777" w:rsidR="008A3A3D" w:rsidRPr="007A2EA7" w:rsidRDefault="008A3A3D" w:rsidP="008A3A3D">
      <w:pPr>
        <w:ind w:hanging="27"/>
        <w:jc w:val="both"/>
        <w:rPr>
          <w:sz w:val="22"/>
          <w:szCs w:val="22"/>
        </w:rPr>
      </w:pPr>
    </w:p>
    <w:p w14:paraId="10480810" w14:textId="24D7BF90" w:rsidR="008A3A3D" w:rsidRPr="007A2EA7" w:rsidRDefault="00F01F25" w:rsidP="00B61F45">
      <w:pPr>
        <w:tabs>
          <w:tab w:val="left" w:pos="1188"/>
        </w:tabs>
        <w:autoSpaceDE/>
        <w:autoSpaceDN/>
        <w:ind w:left="567"/>
        <w:jc w:val="both"/>
        <w:rPr>
          <w:sz w:val="22"/>
          <w:szCs w:val="22"/>
        </w:rPr>
      </w:pPr>
      <w:r w:rsidRPr="007A2EA7">
        <w:rPr>
          <w:sz w:val="22"/>
          <w:szCs w:val="22"/>
        </w:rPr>
        <w:tab/>
      </w:r>
      <w:r w:rsidRPr="007A2EA7">
        <w:rPr>
          <w:sz w:val="22"/>
          <w:szCs w:val="22"/>
        </w:rPr>
        <w:tab/>
      </w:r>
      <w:r w:rsidR="008A3A3D" w:rsidRPr="007A2EA7">
        <w:rPr>
          <w:sz w:val="22"/>
          <w:szCs w:val="22"/>
        </w:rPr>
        <w:t>Commercial Bank</w:t>
      </w:r>
      <w:r w:rsidR="00B61F45" w:rsidRPr="007A2EA7">
        <w:rPr>
          <w:sz w:val="22"/>
          <w:szCs w:val="22"/>
        </w:rPr>
        <w:t>s</w:t>
      </w:r>
      <w:r w:rsidRPr="007A2EA7">
        <w:rPr>
          <w:sz w:val="22"/>
          <w:szCs w:val="22"/>
        </w:rPr>
        <w:t xml:space="preserve"> </w:t>
      </w:r>
      <w:r w:rsidRPr="007A2EA7">
        <w:rPr>
          <w:i/>
          <w:iCs/>
          <w:sz w:val="22"/>
          <w:szCs w:val="22"/>
        </w:rPr>
        <w:t>(include all your bankers)</w:t>
      </w:r>
    </w:p>
    <w:p w14:paraId="39E6E175" w14:textId="77777777" w:rsidR="008A3A3D" w:rsidRPr="007A2EA7" w:rsidRDefault="008A3A3D" w:rsidP="008A3A3D">
      <w:pPr>
        <w:jc w:val="both"/>
        <w:rPr>
          <w:sz w:val="22"/>
          <w:szCs w:val="22"/>
        </w:rPr>
      </w:pPr>
    </w:p>
    <w:p w14:paraId="69641227" w14:textId="2A92C3D7" w:rsidR="008A3A3D" w:rsidRPr="007A2EA7" w:rsidRDefault="00255C36" w:rsidP="00401F89">
      <w:pPr>
        <w:numPr>
          <w:ilvl w:val="0"/>
          <w:numId w:val="3"/>
        </w:numPr>
        <w:ind w:left="540" w:firstLine="0"/>
        <w:jc w:val="both"/>
        <w:rPr>
          <w:b/>
          <w:sz w:val="22"/>
          <w:szCs w:val="22"/>
        </w:rPr>
      </w:pPr>
      <w:r>
        <w:rPr>
          <w:b/>
          <w:sz w:val="22"/>
          <w:szCs w:val="22"/>
        </w:rPr>
        <w:t xml:space="preserve">Entity </w:t>
      </w:r>
      <w:r w:rsidR="008A3A3D" w:rsidRPr="007A2EA7">
        <w:rPr>
          <w:b/>
          <w:sz w:val="22"/>
          <w:szCs w:val="22"/>
        </w:rPr>
        <w:t>Auditor</w:t>
      </w:r>
    </w:p>
    <w:p w14:paraId="3F195B67" w14:textId="77777777" w:rsidR="008A3A3D" w:rsidRPr="007A2EA7" w:rsidRDefault="008A3A3D" w:rsidP="008A3A3D">
      <w:pPr>
        <w:jc w:val="both"/>
        <w:rPr>
          <w:sz w:val="22"/>
          <w:szCs w:val="22"/>
        </w:rPr>
      </w:pPr>
    </w:p>
    <w:p w14:paraId="4AD45436" w14:textId="77777777" w:rsidR="008A3A3D" w:rsidRPr="007A2EA7" w:rsidRDefault="008A3A3D" w:rsidP="00F01F25">
      <w:pPr>
        <w:ind w:left="1440"/>
        <w:jc w:val="both"/>
        <w:rPr>
          <w:sz w:val="22"/>
          <w:szCs w:val="22"/>
        </w:rPr>
      </w:pPr>
      <w:r w:rsidRPr="007A2EA7">
        <w:rPr>
          <w:sz w:val="22"/>
          <w:szCs w:val="22"/>
        </w:rPr>
        <w:t>Auditor General</w:t>
      </w:r>
    </w:p>
    <w:p w14:paraId="4EAF74A2" w14:textId="77777777" w:rsidR="008A3A3D" w:rsidRPr="007A2EA7" w:rsidRDefault="008A3A3D" w:rsidP="00F01F25">
      <w:pPr>
        <w:ind w:left="1260" w:firstLine="180"/>
        <w:jc w:val="both"/>
        <w:rPr>
          <w:sz w:val="22"/>
          <w:szCs w:val="22"/>
        </w:rPr>
      </w:pPr>
      <w:r w:rsidRPr="007A2EA7">
        <w:rPr>
          <w:sz w:val="22"/>
          <w:szCs w:val="22"/>
        </w:rPr>
        <w:t>Office of Auditor General</w:t>
      </w:r>
    </w:p>
    <w:p w14:paraId="3C1A3C99" w14:textId="77777777" w:rsidR="008A3A3D" w:rsidRPr="007A2EA7" w:rsidRDefault="008A3A3D" w:rsidP="00F01F25">
      <w:pPr>
        <w:ind w:left="1080" w:firstLine="360"/>
        <w:jc w:val="both"/>
        <w:rPr>
          <w:bCs/>
          <w:sz w:val="22"/>
          <w:szCs w:val="22"/>
          <w:shd w:val="clear" w:color="auto" w:fill="FFFFFF"/>
        </w:rPr>
      </w:pPr>
      <w:r w:rsidRPr="007A2EA7">
        <w:rPr>
          <w:bCs/>
          <w:sz w:val="22"/>
          <w:szCs w:val="22"/>
          <w:shd w:val="clear" w:color="auto" w:fill="FFFFFF"/>
        </w:rPr>
        <w:t xml:space="preserve">Anniversary Towers, </w:t>
      </w:r>
      <w:r w:rsidR="008D5139" w:rsidRPr="007A2EA7">
        <w:rPr>
          <w:bCs/>
          <w:sz w:val="22"/>
          <w:szCs w:val="22"/>
          <w:shd w:val="clear" w:color="auto" w:fill="FFFFFF"/>
        </w:rPr>
        <w:t>Institute</w:t>
      </w:r>
      <w:r w:rsidRPr="007A2EA7">
        <w:rPr>
          <w:bCs/>
          <w:sz w:val="22"/>
          <w:szCs w:val="22"/>
          <w:shd w:val="clear" w:color="auto" w:fill="FFFFFF"/>
        </w:rPr>
        <w:t xml:space="preserve"> Way </w:t>
      </w:r>
    </w:p>
    <w:p w14:paraId="559399F0" w14:textId="77777777" w:rsidR="008A3A3D" w:rsidRPr="007A2EA7" w:rsidRDefault="008A3A3D" w:rsidP="00F01F25">
      <w:pPr>
        <w:ind w:left="900" w:firstLine="540"/>
        <w:jc w:val="both"/>
        <w:rPr>
          <w:bCs/>
          <w:sz w:val="22"/>
          <w:szCs w:val="22"/>
          <w:shd w:val="clear" w:color="auto" w:fill="FFFFFF"/>
        </w:rPr>
      </w:pPr>
      <w:r w:rsidRPr="007A2EA7">
        <w:rPr>
          <w:bCs/>
          <w:sz w:val="22"/>
          <w:szCs w:val="22"/>
          <w:shd w:val="clear" w:color="auto" w:fill="FFFFFF"/>
        </w:rPr>
        <w:t>P.O. Box 30084</w:t>
      </w:r>
    </w:p>
    <w:p w14:paraId="1A857CA8" w14:textId="77777777" w:rsidR="008A3A3D" w:rsidRPr="007A2EA7" w:rsidRDefault="00E46230" w:rsidP="00F01F25">
      <w:pPr>
        <w:ind w:left="720" w:firstLine="720"/>
        <w:jc w:val="both"/>
        <w:rPr>
          <w:bCs/>
          <w:sz w:val="22"/>
          <w:szCs w:val="22"/>
          <w:shd w:val="clear" w:color="auto" w:fill="FFFFFF"/>
        </w:rPr>
      </w:pPr>
      <w:r w:rsidRPr="007A2EA7">
        <w:rPr>
          <w:bCs/>
          <w:sz w:val="22"/>
          <w:szCs w:val="22"/>
          <w:shd w:val="clear" w:color="auto" w:fill="FFFFFF"/>
        </w:rPr>
        <w:t>GPO</w:t>
      </w:r>
      <w:r w:rsidR="008A3A3D" w:rsidRPr="007A2EA7">
        <w:rPr>
          <w:bCs/>
          <w:sz w:val="22"/>
          <w:szCs w:val="22"/>
          <w:shd w:val="clear" w:color="auto" w:fill="FFFFFF"/>
        </w:rPr>
        <w:t xml:space="preserve"> 00100</w:t>
      </w:r>
    </w:p>
    <w:p w14:paraId="0E0C0529" w14:textId="77777777" w:rsidR="008A3A3D" w:rsidRPr="007A2EA7" w:rsidRDefault="008A3A3D" w:rsidP="001933B9">
      <w:pPr>
        <w:ind w:left="1260" w:firstLine="180"/>
        <w:jc w:val="both"/>
        <w:rPr>
          <w:sz w:val="22"/>
          <w:szCs w:val="22"/>
        </w:rPr>
      </w:pPr>
      <w:r w:rsidRPr="007A2EA7">
        <w:rPr>
          <w:bCs/>
          <w:sz w:val="22"/>
          <w:szCs w:val="22"/>
          <w:shd w:val="clear" w:color="auto" w:fill="FFFFFF"/>
        </w:rPr>
        <w:t>Nairobi, Kenya</w:t>
      </w:r>
    </w:p>
    <w:p w14:paraId="7E2EBE59" w14:textId="77777777" w:rsidR="008A3A3D" w:rsidRPr="007A2EA7" w:rsidRDefault="008A3A3D" w:rsidP="008A3A3D">
      <w:pPr>
        <w:jc w:val="both"/>
        <w:rPr>
          <w:sz w:val="22"/>
          <w:szCs w:val="22"/>
        </w:rPr>
      </w:pPr>
    </w:p>
    <w:p w14:paraId="62494EF8" w14:textId="77777777" w:rsidR="008A3A3D" w:rsidRPr="007A2EA7" w:rsidRDefault="008A3A3D" w:rsidP="00401F89">
      <w:pPr>
        <w:numPr>
          <w:ilvl w:val="0"/>
          <w:numId w:val="3"/>
        </w:numPr>
        <w:ind w:left="540" w:firstLine="0"/>
        <w:jc w:val="both"/>
        <w:rPr>
          <w:b/>
          <w:sz w:val="22"/>
          <w:szCs w:val="22"/>
        </w:rPr>
      </w:pPr>
      <w:r w:rsidRPr="007A2EA7">
        <w:rPr>
          <w:b/>
          <w:sz w:val="22"/>
          <w:szCs w:val="22"/>
        </w:rPr>
        <w:t>Principal Legal Adviser</w:t>
      </w:r>
    </w:p>
    <w:p w14:paraId="5937D413" w14:textId="77777777" w:rsidR="001933B9" w:rsidRPr="007A2EA7" w:rsidRDefault="001933B9" w:rsidP="008A3A3D">
      <w:pPr>
        <w:ind w:left="540"/>
        <w:jc w:val="both"/>
        <w:rPr>
          <w:sz w:val="22"/>
          <w:szCs w:val="22"/>
        </w:rPr>
      </w:pPr>
    </w:p>
    <w:p w14:paraId="6A333AF8" w14:textId="44ED2882" w:rsidR="008A3A3D" w:rsidRPr="007A2EA7" w:rsidRDefault="008A3A3D" w:rsidP="001933B9">
      <w:pPr>
        <w:ind w:left="1260" w:firstLine="180"/>
        <w:jc w:val="both"/>
        <w:rPr>
          <w:sz w:val="22"/>
          <w:szCs w:val="22"/>
        </w:rPr>
      </w:pPr>
      <w:r w:rsidRPr="007A2EA7">
        <w:rPr>
          <w:sz w:val="22"/>
          <w:szCs w:val="22"/>
        </w:rPr>
        <w:t>The Attorney General</w:t>
      </w:r>
    </w:p>
    <w:p w14:paraId="4A6A315B" w14:textId="77777777" w:rsidR="008A3A3D" w:rsidRPr="007A2EA7" w:rsidRDefault="008A3A3D" w:rsidP="001933B9">
      <w:pPr>
        <w:ind w:left="1080" w:firstLine="360"/>
        <w:jc w:val="both"/>
        <w:rPr>
          <w:sz w:val="22"/>
          <w:szCs w:val="22"/>
        </w:rPr>
      </w:pPr>
      <w:r w:rsidRPr="007A2EA7">
        <w:rPr>
          <w:sz w:val="22"/>
          <w:szCs w:val="22"/>
        </w:rPr>
        <w:t>State Law Office</w:t>
      </w:r>
    </w:p>
    <w:p w14:paraId="66F45429" w14:textId="77777777" w:rsidR="008A3A3D" w:rsidRPr="007A2EA7" w:rsidRDefault="008A3A3D" w:rsidP="001933B9">
      <w:pPr>
        <w:ind w:left="900" w:firstLine="540"/>
        <w:jc w:val="both"/>
        <w:rPr>
          <w:sz w:val="22"/>
          <w:szCs w:val="22"/>
        </w:rPr>
      </w:pPr>
      <w:r w:rsidRPr="007A2EA7">
        <w:rPr>
          <w:sz w:val="22"/>
          <w:szCs w:val="22"/>
        </w:rPr>
        <w:t>Harambee Avenue</w:t>
      </w:r>
    </w:p>
    <w:p w14:paraId="464D9C82" w14:textId="77777777" w:rsidR="008A3A3D" w:rsidRPr="007A2EA7" w:rsidRDefault="008A3A3D" w:rsidP="001933B9">
      <w:pPr>
        <w:ind w:left="720" w:firstLine="720"/>
        <w:jc w:val="both"/>
        <w:rPr>
          <w:sz w:val="22"/>
          <w:szCs w:val="22"/>
        </w:rPr>
      </w:pPr>
      <w:r w:rsidRPr="007A2EA7">
        <w:rPr>
          <w:sz w:val="22"/>
          <w:szCs w:val="22"/>
        </w:rPr>
        <w:t>P.O. Box 40112</w:t>
      </w:r>
    </w:p>
    <w:p w14:paraId="2A7A0B7B" w14:textId="77777777" w:rsidR="008A3A3D" w:rsidRPr="007A2EA7" w:rsidRDefault="008A3A3D" w:rsidP="001933B9">
      <w:pPr>
        <w:ind w:left="1440"/>
        <w:jc w:val="both"/>
        <w:rPr>
          <w:sz w:val="22"/>
          <w:szCs w:val="22"/>
        </w:rPr>
      </w:pPr>
      <w:r w:rsidRPr="007A2EA7">
        <w:rPr>
          <w:sz w:val="22"/>
          <w:szCs w:val="22"/>
        </w:rPr>
        <w:t>City Square 00200</w:t>
      </w:r>
    </w:p>
    <w:p w14:paraId="271748E0" w14:textId="77777777" w:rsidR="008A3A3D" w:rsidRPr="007A2EA7" w:rsidRDefault="008A3A3D" w:rsidP="001933B9">
      <w:pPr>
        <w:ind w:left="1260" w:firstLine="180"/>
        <w:jc w:val="both"/>
        <w:rPr>
          <w:sz w:val="22"/>
          <w:szCs w:val="22"/>
        </w:rPr>
      </w:pPr>
      <w:r w:rsidRPr="007A2EA7">
        <w:rPr>
          <w:sz w:val="22"/>
          <w:szCs w:val="22"/>
        </w:rPr>
        <w:t>Nairobi, Kenya</w:t>
      </w:r>
    </w:p>
    <w:p w14:paraId="43536F06" w14:textId="77777777" w:rsidR="008A3A3D" w:rsidRPr="007A2EA7" w:rsidRDefault="008A3A3D" w:rsidP="008A3A3D">
      <w:pPr>
        <w:jc w:val="both"/>
        <w:rPr>
          <w:sz w:val="22"/>
          <w:szCs w:val="22"/>
        </w:rPr>
      </w:pPr>
    </w:p>
    <w:p w14:paraId="125C9382" w14:textId="5FC781D7" w:rsidR="00E64596" w:rsidRPr="007A2EA7" w:rsidRDefault="00E64596" w:rsidP="00401F89">
      <w:pPr>
        <w:numPr>
          <w:ilvl w:val="0"/>
          <w:numId w:val="3"/>
        </w:numPr>
        <w:ind w:left="540" w:firstLine="0"/>
        <w:jc w:val="both"/>
        <w:rPr>
          <w:b/>
          <w:sz w:val="22"/>
          <w:szCs w:val="22"/>
        </w:rPr>
      </w:pPr>
      <w:r w:rsidRPr="007A2EA7">
        <w:rPr>
          <w:b/>
          <w:sz w:val="22"/>
          <w:szCs w:val="22"/>
        </w:rPr>
        <w:t xml:space="preserve">County Attorney </w:t>
      </w:r>
    </w:p>
    <w:p w14:paraId="4E68ABC5" w14:textId="77777777" w:rsidR="001933B9" w:rsidRPr="007A2EA7" w:rsidRDefault="001933B9" w:rsidP="00E64596">
      <w:pPr>
        <w:ind w:left="540"/>
        <w:jc w:val="both"/>
        <w:rPr>
          <w:sz w:val="22"/>
          <w:szCs w:val="22"/>
        </w:rPr>
      </w:pPr>
    </w:p>
    <w:p w14:paraId="28D78D3C" w14:textId="70520877" w:rsidR="00202AC7" w:rsidRPr="007A2EA7" w:rsidRDefault="00E64596" w:rsidP="00202AC7">
      <w:pPr>
        <w:ind w:left="1260" w:firstLine="180"/>
        <w:jc w:val="both"/>
        <w:rPr>
          <w:sz w:val="22"/>
          <w:szCs w:val="22"/>
        </w:rPr>
      </w:pPr>
      <w:r w:rsidRPr="007A2EA7">
        <w:rPr>
          <w:sz w:val="22"/>
          <w:szCs w:val="22"/>
        </w:rPr>
        <w:t>P.O. Box</w:t>
      </w:r>
      <w:r w:rsidR="00B724D9" w:rsidRPr="007A2EA7">
        <w:rPr>
          <w:sz w:val="22"/>
          <w:szCs w:val="22"/>
        </w:rPr>
        <w:t>.</w:t>
      </w:r>
      <w:r w:rsidRPr="007A2EA7">
        <w:rPr>
          <w:sz w:val="22"/>
          <w:szCs w:val="22"/>
        </w:rPr>
        <w:t xml:space="preserve"> </w:t>
      </w:r>
      <w:proofErr w:type="spellStart"/>
      <w:r w:rsidR="00202AC7" w:rsidRPr="007A2EA7">
        <w:rPr>
          <w:sz w:val="22"/>
          <w:szCs w:val="22"/>
        </w:rPr>
        <w:t>X</w:t>
      </w:r>
      <w:r w:rsidR="00B724D9" w:rsidRPr="007A2EA7">
        <w:rPr>
          <w:sz w:val="22"/>
          <w:szCs w:val="22"/>
        </w:rPr>
        <w:t>xx</w:t>
      </w:r>
      <w:proofErr w:type="spellEnd"/>
    </w:p>
    <w:p w14:paraId="72D7151D" w14:textId="45B423B2" w:rsidR="008A3A3D" w:rsidRPr="007A2EA7" w:rsidRDefault="00E64596" w:rsidP="00E64596">
      <w:pPr>
        <w:jc w:val="both"/>
        <w:rPr>
          <w:sz w:val="22"/>
          <w:szCs w:val="22"/>
        </w:rPr>
      </w:pPr>
      <w:r w:rsidRPr="007A2EA7">
        <w:rPr>
          <w:sz w:val="22"/>
          <w:szCs w:val="22"/>
        </w:rPr>
        <w:t xml:space="preserve">    </w:t>
      </w:r>
      <w:r w:rsidR="001933B9" w:rsidRPr="007A2EA7">
        <w:rPr>
          <w:sz w:val="22"/>
          <w:szCs w:val="22"/>
        </w:rPr>
        <w:tab/>
      </w:r>
      <w:r w:rsidRPr="007A2EA7">
        <w:rPr>
          <w:sz w:val="22"/>
          <w:szCs w:val="22"/>
        </w:rPr>
        <w:t xml:space="preserve">     </w:t>
      </w:r>
      <w:r w:rsidR="001933B9" w:rsidRPr="007A2EA7">
        <w:rPr>
          <w:sz w:val="22"/>
          <w:szCs w:val="22"/>
        </w:rPr>
        <w:tab/>
      </w:r>
      <w:r w:rsidR="00B724D9" w:rsidRPr="007A2EA7">
        <w:rPr>
          <w:sz w:val="22"/>
          <w:szCs w:val="22"/>
        </w:rPr>
        <w:t>xxx</w:t>
      </w:r>
      <w:r w:rsidRPr="007A2EA7">
        <w:rPr>
          <w:sz w:val="22"/>
          <w:szCs w:val="22"/>
        </w:rPr>
        <w:t>, Kenya</w:t>
      </w:r>
    </w:p>
    <w:p w14:paraId="4051F4DE" w14:textId="41F07CFE" w:rsidR="008A3A3D" w:rsidRPr="007A2EA7" w:rsidRDefault="008A3A3D" w:rsidP="008A3A3D">
      <w:pPr>
        <w:autoSpaceDE/>
        <w:autoSpaceDN/>
        <w:rPr>
          <w:sz w:val="22"/>
          <w:szCs w:val="22"/>
        </w:rPr>
      </w:pPr>
    </w:p>
    <w:p w14:paraId="41F7F36A" w14:textId="60420CDC" w:rsidR="00E24CEF" w:rsidRPr="007A2EA7" w:rsidRDefault="00E24CEF" w:rsidP="008A3A3D">
      <w:pPr>
        <w:autoSpaceDE/>
        <w:autoSpaceDN/>
        <w:rPr>
          <w:sz w:val="22"/>
          <w:szCs w:val="22"/>
        </w:rPr>
      </w:pPr>
    </w:p>
    <w:p w14:paraId="60F44E94" w14:textId="440FFCD5" w:rsidR="00E91886" w:rsidRPr="007A2EA7" w:rsidRDefault="00E91886">
      <w:pPr>
        <w:autoSpaceDE/>
        <w:autoSpaceDN/>
        <w:rPr>
          <w:sz w:val="22"/>
          <w:szCs w:val="22"/>
        </w:rPr>
      </w:pPr>
      <w:r w:rsidRPr="007A2EA7">
        <w:rPr>
          <w:sz w:val="22"/>
          <w:szCs w:val="22"/>
        </w:rPr>
        <w:br w:type="page"/>
      </w:r>
    </w:p>
    <w:p w14:paraId="24FE923C" w14:textId="77777777" w:rsidR="00A60638" w:rsidRDefault="00A60638" w:rsidP="00A60638">
      <w:pPr>
        <w:pStyle w:val="ListParagraph"/>
        <w:numPr>
          <w:ilvl w:val="0"/>
          <w:numId w:val="30"/>
        </w:numPr>
        <w:jc w:val="both"/>
        <w:outlineLvl w:val="0"/>
        <w:rPr>
          <w:b/>
        </w:rPr>
      </w:pPr>
      <w:bookmarkStart w:id="5" w:name="_Toc516067708"/>
      <w:bookmarkStart w:id="6" w:name="_Toc133770343"/>
      <w:bookmarkStart w:id="7" w:name="_Toc239934033"/>
      <w:bookmarkStart w:id="8" w:name="_Toc516067704"/>
      <w:r w:rsidRPr="007D75AF">
        <w:rPr>
          <w:b/>
        </w:rPr>
        <w:lastRenderedPageBreak/>
        <w:t>Corporate Governance Statement</w:t>
      </w:r>
      <w:bookmarkEnd w:id="5"/>
      <w:bookmarkEnd w:id="6"/>
      <w:bookmarkEnd w:id="7"/>
    </w:p>
    <w:p w14:paraId="553CD679" w14:textId="77777777" w:rsidR="00A60638" w:rsidRPr="009A6A17" w:rsidRDefault="00A60638" w:rsidP="00A60638">
      <w:pPr>
        <w:spacing w:line="360" w:lineRule="auto"/>
        <w:jc w:val="both"/>
        <w:rPr>
          <w:b/>
          <w:bCs/>
        </w:rPr>
      </w:pPr>
      <w:r w:rsidRPr="009A6A17">
        <w:rPr>
          <w:b/>
          <w:bCs/>
        </w:rPr>
        <w:t>Part A: Board of Directors profiles:</w:t>
      </w:r>
    </w:p>
    <w:p w14:paraId="19FCC629" w14:textId="77777777" w:rsidR="00A60638" w:rsidRDefault="00A60638" w:rsidP="00A60638">
      <w:pPr>
        <w:spacing w:line="360" w:lineRule="auto"/>
        <w:jc w:val="both"/>
        <w:rPr>
          <w:i/>
          <w:iCs/>
        </w:rPr>
      </w:pPr>
      <w:r>
        <w:t xml:space="preserve"> </w:t>
      </w:r>
      <w:r w:rsidRPr="009A6A17">
        <w:rPr>
          <w:i/>
          <w:iCs/>
        </w:rPr>
        <w:t xml:space="preserve">For each Director, insert a passport-size photograph alongside the director's full name and key professional or academic qualifications, followed by a concise description of their qualifications and work experience; indicate whether the director is independent or an executive director. For the Entity Secretary, provide their details in the same manner and confirm whether they are a member of the Institute of Certified Secretaries (ICS) as required under the </w:t>
      </w:r>
      <w:proofErr w:type="spellStart"/>
      <w:r w:rsidRPr="009A6A17">
        <w:rPr>
          <w:i/>
          <w:iCs/>
        </w:rPr>
        <w:t>Mwongozo</w:t>
      </w:r>
      <w:proofErr w:type="spellEnd"/>
      <w:r w:rsidRPr="009A6A17">
        <w:rPr>
          <w:i/>
          <w:iCs/>
        </w:rPr>
        <w:t xml:space="preserve"> Code of Governance.</w:t>
      </w:r>
    </w:p>
    <w:p w14:paraId="114AE372" w14:textId="77777777" w:rsidR="00A60638" w:rsidRPr="00DA1E72" w:rsidRDefault="00A60638" w:rsidP="00A60638">
      <w:pPr>
        <w:spacing w:line="360" w:lineRule="auto"/>
        <w:jc w:val="both"/>
        <w:rPr>
          <w:b/>
          <w:bCs/>
        </w:rPr>
      </w:pPr>
      <w:r w:rsidRPr="00DA1E72">
        <w:rPr>
          <w:b/>
          <w:bCs/>
        </w:rPr>
        <w:t>Part B: Management Profile</w:t>
      </w:r>
    </w:p>
    <w:p w14:paraId="01044A02" w14:textId="77777777" w:rsidR="00A60638" w:rsidRPr="006200AD" w:rsidRDefault="00A60638" w:rsidP="00A60638">
      <w:pPr>
        <w:spacing w:line="360" w:lineRule="auto"/>
        <w:jc w:val="both"/>
        <w:rPr>
          <w:i/>
          <w:iCs/>
        </w:rPr>
      </w:pPr>
      <w:r w:rsidRPr="00DA1E72">
        <w:rPr>
          <w:i/>
          <w:iCs/>
        </w:rPr>
        <w:t>Prepare a management profile by inserting a passport-size photograph for each key manager</w:t>
      </w:r>
      <w:r>
        <w:rPr>
          <w:i/>
          <w:iCs/>
        </w:rPr>
        <w:t>,</w:t>
      </w:r>
      <w:r w:rsidRPr="00DA1E72">
        <w:rPr>
          <w:i/>
          <w:iCs/>
        </w:rPr>
        <w:t xml:space="preserve"> along</w:t>
      </w:r>
      <w:r>
        <w:rPr>
          <w:i/>
          <w:iCs/>
        </w:rPr>
        <w:t xml:space="preserve"> with</w:t>
      </w:r>
      <w:r w:rsidRPr="00DA1E72">
        <w:rPr>
          <w:i/>
          <w:iCs/>
        </w:rPr>
        <w:t xml:space="preserve"> their full name and key professional and/or academic qualifications (e.g., CPA, MBA, LLB), keeping credentials concise and relevant. indicate the manager's primary area of responsibility in brief terms (e.g., Finance, Operations, Legal &amp; Compliance) without providing detailed descriptions of duties or functions. Note that the Chief Executive Officer (CEO) and the Entity Secretary must appear in both the Board section and the Management section, reflecting their roles at both governance and operational levels.</w:t>
      </w:r>
    </w:p>
    <w:p w14:paraId="1BF4A9E6" w14:textId="2E05233E" w:rsidR="00A60638" w:rsidRPr="00B72D59" w:rsidRDefault="00A60638" w:rsidP="00A60638">
      <w:pPr>
        <w:autoSpaceDE/>
        <w:autoSpaceDN/>
      </w:pPr>
      <w:r>
        <w:br w:type="page"/>
      </w:r>
    </w:p>
    <w:p w14:paraId="1426AAC8" w14:textId="77777777" w:rsidR="00A60638" w:rsidRPr="00715BFB" w:rsidRDefault="00A60638" w:rsidP="00A60638">
      <w:pPr>
        <w:pStyle w:val="ListParagraph"/>
        <w:numPr>
          <w:ilvl w:val="0"/>
          <w:numId w:val="30"/>
        </w:numPr>
        <w:jc w:val="both"/>
        <w:outlineLvl w:val="0"/>
        <w:rPr>
          <w:b/>
        </w:rPr>
      </w:pPr>
      <w:bookmarkStart w:id="9" w:name="_Toc239934034"/>
      <w:bookmarkStart w:id="10" w:name="_Hlk95463875"/>
      <w:r>
        <w:rPr>
          <w:b/>
        </w:rPr>
        <w:lastRenderedPageBreak/>
        <w:t>Financial Performance Overview</w:t>
      </w:r>
      <w:bookmarkEnd w:id="9"/>
    </w:p>
    <w:bookmarkEnd w:id="10"/>
    <w:p w14:paraId="10779B04" w14:textId="77777777" w:rsidR="00020D23" w:rsidRPr="00D260A1" w:rsidRDefault="00020D23" w:rsidP="00020D23">
      <w:pPr>
        <w:spacing w:line="360" w:lineRule="auto"/>
        <w:jc w:val="both"/>
        <w:rPr>
          <w:b/>
          <w:bCs/>
          <w:i/>
          <w:color w:val="000000" w:themeColor="text1"/>
        </w:rPr>
      </w:pPr>
      <w:r w:rsidRPr="00D260A1">
        <w:rPr>
          <w:b/>
          <w:bCs/>
          <w:i/>
          <w:color w:val="000000" w:themeColor="text1"/>
        </w:rPr>
        <w:t>(The management should provide the following information)</w:t>
      </w:r>
    </w:p>
    <w:p w14:paraId="5782A957" w14:textId="77777777" w:rsidR="00020D23" w:rsidRPr="00D260A1" w:rsidRDefault="00020D23" w:rsidP="00020D23">
      <w:pPr>
        <w:spacing w:line="360" w:lineRule="auto"/>
        <w:jc w:val="both"/>
        <w:rPr>
          <w:b/>
          <w:bCs/>
          <w:i/>
          <w:color w:val="000000" w:themeColor="text1"/>
        </w:rPr>
      </w:pPr>
    </w:p>
    <w:p w14:paraId="4AA753FC" w14:textId="77777777" w:rsidR="00020D23" w:rsidRPr="00D260A1" w:rsidRDefault="00020D23" w:rsidP="00020D23">
      <w:pPr>
        <w:jc w:val="both"/>
        <w:rPr>
          <w:b/>
          <w:bCs/>
          <w:i/>
          <w:color w:val="000000" w:themeColor="text1"/>
        </w:rPr>
      </w:pPr>
      <w:r w:rsidRPr="00D260A1">
        <w:rPr>
          <w:b/>
          <w:bCs/>
          <w:i/>
          <w:color w:val="000000" w:themeColor="text1"/>
        </w:rPr>
        <w:t>FY [Current Period] Financial and Operational Performance Report</w:t>
      </w:r>
    </w:p>
    <w:p w14:paraId="104DBB2C" w14:textId="77777777" w:rsidR="00020D23" w:rsidRPr="00D260A1" w:rsidRDefault="00020D23" w:rsidP="00020D23">
      <w:pPr>
        <w:pStyle w:val="ListParagraph"/>
        <w:numPr>
          <w:ilvl w:val="0"/>
          <w:numId w:val="44"/>
        </w:numPr>
        <w:jc w:val="both"/>
        <w:rPr>
          <w:b/>
          <w:bCs/>
          <w:i/>
          <w:color w:val="000000" w:themeColor="text1"/>
        </w:rPr>
      </w:pPr>
      <w:r w:rsidRPr="00D260A1">
        <w:rPr>
          <w:rStyle w:val="Strong"/>
          <w:i/>
          <w:iCs/>
          <w:color w:val="000000" w:themeColor="text1"/>
        </w:rPr>
        <w:t>Revenue</w:t>
      </w:r>
    </w:p>
    <w:p w14:paraId="11124B8C" w14:textId="77777777" w:rsidR="00020D23" w:rsidRPr="00D260A1" w:rsidRDefault="00020D23" w:rsidP="00020D23">
      <w:pPr>
        <w:pStyle w:val="font-claude-response-body"/>
        <w:spacing w:before="0" w:beforeAutospacing="0"/>
        <w:rPr>
          <w:b/>
          <w:bCs/>
          <w:i/>
          <w:iCs/>
          <w:color w:val="000000" w:themeColor="text1"/>
        </w:rPr>
      </w:pPr>
      <w:r w:rsidRPr="00D260A1">
        <w:rPr>
          <w:b/>
          <w:bCs/>
          <w:i/>
          <w:iCs/>
          <w:color w:val="000000" w:themeColor="text1"/>
        </w:rPr>
        <w:t>Revenue Analysis</w:t>
      </w:r>
    </w:p>
    <w:p w14:paraId="05E8F50E" w14:textId="77777777" w:rsidR="00020D23" w:rsidRPr="00D260A1" w:rsidRDefault="00020D23" w:rsidP="00020D23">
      <w:pPr>
        <w:pStyle w:val="font-claude-response-body"/>
        <w:numPr>
          <w:ilvl w:val="0"/>
          <w:numId w:val="44"/>
        </w:numPr>
        <w:rPr>
          <w:b/>
          <w:bCs/>
          <w:i/>
          <w:iCs/>
          <w:color w:val="000000" w:themeColor="text1"/>
        </w:rPr>
      </w:pPr>
      <w:r w:rsidRPr="00D260A1">
        <w:rPr>
          <w:rStyle w:val="Strong"/>
          <w:i/>
          <w:iCs/>
          <w:color w:val="000000" w:themeColor="text1"/>
        </w:rPr>
        <w:t>Expenditure</w:t>
      </w:r>
    </w:p>
    <w:p w14:paraId="550DE098" w14:textId="77777777" w:rsidR="00020D23" w:rsidRPr="00D260A1" w:rsidRDefault="00020D23" w:rsidP="00020D23">
      <w:pPr>
        <w:pStyle w:val="font-claude-response-body"/>
        <w:rPr>
          <w:b/>
          <w:bCs/>
          <w:i/>
          <w:iCs/>
          <w:color w:val="000000" w:themeColor="text1"/>
        </w:rPr>
      </w:pPr>
      <w:r w:rsidRPr="00D260A1">
        <w:rPr>
          <w:b/>
          <w:bCs/>
          <w:i/>
          <w:iCs/>
          <w:color w:val="000000" w:themeColor="text1"/>
        </w:rPr>
        <w:t>Expenditure Analysis</w:t>
      </w:r>
    </w:p>
    <w:p w14:paraId="106DFE24" w14:textId="77777777" w:rsidR="00020D23" w:rsidRPr="00D260A1" w:rsidRDefault="00020D23" w:rsidP="00020D23">
      <w:pPr>
        <w:pStyle w:val="font-claude-response-body"/>
        <w:numPr>
          <w:ilvl w:val="0"/>
          <w:numId w:val="44"/>
        </w:numPr>
        <w:rPr>
          <w:rStyle w:val="Strong"/>
          <w:i/>
          <w:color w:val="000000" w:themeColor="text1"/>
        </w:rPr>
      </w:pPr>
      <w:r w:rsidRPr="00D260A1">
        <w:rPr>
          <w:rStyle w:val="Strong"/>
          <w:i/>
          <w:iCs/>
          <w:color w:val="000000" w:themeColor="text1"/>
        </w:rPr>
        <w:t>Revenue and Expenditure per Budget Estimates</w:t>
      </w:r>
    </w:p>
    <w:p w14:paraId="66BB532A" w14:textId="77777777" w:rsidR="00020D23" w:rsidRPr="00D260A1" w:rsidRDefault="00020D23" w:rsidP="00020D23">
      <w:pPr>
        <w:pStyle w:val="font-claude-response-body"/>
        <w:rPr>
          <w:b/>
          <w:bCs/>
          <w:i/>
          <w:iCs/>
          <w:color w:val="000000" w:themeColor="text1"/>
        </w:rPr>
      </w:pPr>
      <w:r w:rsidRPr="00D260A1">
        <w:rPr>
          <w:b/>
          <w:bCs/>
          <w:i/>
          <w:iCs/>
          <w:color w:val="000000" w:themeColor="text1"/>
        </w:rPr>
        <w:t>Revenue variance explanation</w:t>
      </w:r>
    </w:p>
    <w:p w14:paraId="3B7252EA" w14:textId="77777777" w:rsidR="00020D23" w:rsidRPr="00D260A1" w:rsidRDefault="00020D23" w:rsidP="00020D23">
      <w:pPr>
        <w:pStyle w:val="font-claude-response-body"/>
        <w:rPr>
          <w:rStyle w:val="Strong"/>
          <w:i/>
          <w:color w:val="000000" w:themeColor="text1"/>
        </w:rPr>
      </w:pPr>
      <w:r w:rsidRPr="00D260A1">
        <w:rPr>
          <w:b/>
          <w:bCs/>
          <w:i/>
          <w:color w:val="000000" w:themeColor="text1"/>
        </w:rPr>
        <w:t xml:space="preserve">Expenditure </w:t>
      </w:r>
      <w:r w:rsidRPr="00D260A1">
        <w:rPr>
          <w:rStyle w:val="Strong"/>
          <w:i/>
          <w:color w:val="000000" w:themeColor="text1"/>
        </w:rPr>
        <w:t>variance explanation</w:t>
      </w:r>
    </w:p>
    <w:p w14:paraId="2BE3C0FD" w14:textId="77777777" w:rsidR="00020D23" w:rsidRPr="00D260A1" w:rsidRDefault="00020D23" w:rsidP="00020D23">
      <w:pPr>
        <w:pStyle w:val="font-claude-response-body"/>
        <w:numPr>
          <w:ilvl w:val="0"/>
          <w:numId w:val="44"/>
        </w:numPr>
        <w:rPr>
          <w:rStyle w:val="Strong"/>
          <w:i/>
          <w:color w:val="000000" w:themeColor="text1"/>
        </w:rPr>
      </w:pPr>
      <w:r w:rsidRPr="00D260A1">
        <w:rPr>
          <w:rStyle w:val="Strong"/>
          <w:i/>
          <w:iCs/>
          <w:color w:val="000000" w:themeColor="text1"/>
        </w:rPr>
        <w:t>Assets of the Entity</w:t>
      </w:r>
    </w:p>
    <w:p w14:paraId="5B6F658D" w14:textId="77777777" w:rsidR="00020D23" w:rsidRPr="00D260A1" w:rsidRDefault="00020D23" w:rsidP="00020D23">
      <w:pPr>
        <w:pStyle w:val="font-claude-response-body"/>
        <w:rPr>
          <w:b/>
          <w:bCs/>
          <w:i/>
          <w:iCs/>
          <w:color w:val="000000" w:themeColor="text1"/>
        </w:rPr>
      </w:pPr>
      <w:r w:rsidRPr="00D260A1">
        <w:rPr>
          <w:rStyle w:val="Strong"/>
          <w:i/>
          <w:iCs/>
          <w:color w:val="000000" w:themeColor="text1"/>
        </w:rPr>
        <w:t>(summary of Current Assets and Non-current Assets)</w:t>
      </w:r>
    </w:p>
    <w:p w14:paraId="5B97C28A" w14:textId="77777777" w:rsidR="00020D23" w:rsidRPr="00D260A1" w:rsidRDefault="00020D23" w:rsidP="00020D23">
      <w:pPr>
        <w:pStyle w:val="font-claude-response-body"/>
        <w:numPr>
          <w:ilvl w:val="0"/>
          <w:numId w:val="44"/>
        </w:numPr>
        <w:rPr>
          <w:rStyle w:val="Strong"/>
          <w:i/>
          <w:iCs/>
          <w:color w:val="000000" w:themeColor="text1"/>
        </w:rPr>
      </w:pPr>
      <w:r w:rsidRPr="00D260A1">
        <w:rPr>
          <w:rStyle w:val="Strong"/>
          <w:i/>
          <w:iCs/>
          <w:color w:val="000000" w:themeColor="text1"/>
        </w:rPr>
        <w:t>Liabilities of the entity</w:t>
      </w:r>
    </w:p>
    <w:p w14:paraId="680F0CAF" w14:textId="77777777" w:rsidR="00020D23" w:rsidRPr="00D260A1" w:rsidRDefault="00020D23" w:rsidP="00020D23">
      <w:pPr>
        <w:pStyle w:val="font-claude-response-body"/>
        <w:rPr>
          <w:rStyle w:val="Strong"/>
          <w:i/>
          <w:color w:val="000000" w:themeColor="text1"/>
        </w:rPr>
      </w:pPr>
      <w:r w:rsidRPr="00D260A1">
        <w:rPr>
          <w:rStyle w:val="Strong"/>
          <w:i/>
          <w:iCs/>
          <w:color w:val="000000" w:themeColor="text1"/>
        </w:rPr>
        <w:t>(summary of Current Liabilities and Non-current Liabilities)</w:t>
      </w:r>
    </w:p>
    <w:p w14:paraId="24668CA3" w14:textId="77777777" w:rsidR="00020D23" w:rsidRPr="00D260A1" w:rsidRDefault="00020D23" w:rsidP="00020D23">
      <w:pPr>
        <w:pStyle w:val="font-claude-response-body"/>
        <w:numPr>
          <w:ilvl w:val="0"/>
          <w:numId w:val="44"/>
        </w:numPr>
        <w:rPr>
          <w:b/>
          <w:bCs/>
          <w:i/>
          <w:color w:val="000000" w:themeColor="text1"/>
        </w:rPr>
      </w:pPr>
      <w:r w:rsidRPr="00D260A1">
        <w:rPr>
          <w:b/>
          <w:bCs/>
          <w:i/>
          <w:color w:val="000000" w:themeColor="text1"/>
        </w:rPr>
        <w:t xml:space="preserve">Net Assets </w:t>
      </w:r>
    </w:p>
    <w:p w14:paraId="0D2E14BF" w14:textId="77777777" w:rsidR="00020D23" w:rsidRPr="00D260A1" w:rsidRDefault="00020D23" w:rsidP="00020D23">
      <w:pPr>
        <w:pStyle w:val="font-claude-response-body"/>
        <w:rPr>
          <w:b/>
          <w:bCs/>
          <w:i/>
          <w:color w:val="000000" w:themeColor="text1"/>
        </w:rPr>
      </w:pPr>
      <w:r w:rsidRPr="00D260A1">
        <w:rPr>
          <w:b/>
          <w:bCs/>
          <w:i/>
          <w:iCs/>
          <w:color w:val="000000" w:themeColor="text1"/>
        </w:rPr>
        <w:t>(</w:t>
      </w:r>
      <w:r w:rsidRPr="00D260A1">
        <w:rPr>
          <w:b/>
          <w:bCs/>
          <w:i/>
          <w:color w:val="000000" w:themeColor="text1"/>
        </w:rPr>
        <w:t>Provide a summary of the Net Assets categories</w:t>
      </w:r>
      <w:r w:rsidRPr="00D260A1">
        <w:rPr>
          <w:b/>
          <w:bCs/>
          <w:i/>
          <w:iCs/>
          <w:color w:val="000000" w:themeColor="text1"/>
        </w:rPr>
        <w:t>)</w:t>
      </w:r>
    </w:p>
    <w:p w14:paraId="3BDE9A76" w14:textId="77777777" w:rsidR="00020D23" w:rsidRPr="00D260A1" w:rsidRDefault="00020D23" w:rsidP="00020D23">
      <w:pPr>
        <w:pStyle w:val="font-claude-response-body"/>
        <w:numPr>
          <w:ilvl w:val="0"/>
          <w:numId w:val="44"/>
        </w:numPr>
        <w:rPr>
          <w:rStyle w:val="Strong"/>
          <w:i/>
          <w:color w:val="000000" w:themeColor="text1"/>
        </w:rPr>
      </w:pPr>
      <w:r w:rsidRPr="00D260A1">
        <w:rPr>
          <w:rStyle w:val="Strong"/>
          <w:i/>
          <w:iCs/>
          <w:color w:val="000000" w:themeColor="text1"/>
        </w:rPr>
        <w:t>Key Projects and Investment Decisions</w:t>
      </w:r>
    </w:p>
    <w:p w14:paraId="65D867BF" w14:textId="77777777" w:rsidR="00020D23" w:rsidRPr="00D260A1" w:rsidRDefault="00020D23" w:rsidP="00020D23">
      <w:pPr>
        <w:pStyle w:val="font-claude-response-body"/>
        <w:rPr>
          <w:b/>
          <w:bCs/>
          <w:i/>
          <w:iCs/>
          <w:color w:val="000000" w:themeColor="text1"/>
        </w:rPr>
      </w:pPr>
      <w:r w:rsidRPr="00D260A1">
        <w:rPr>
          <w:b/>
          <w:bCs/>
          <w:i/>
          <w:iCs/>
          <w:color w:val="000000" w:themeColor="text1"/>
        </w:rPr>
        <w:t>Entity's key projects or investment decisions, whether implemented or ongoing</w:t>
      </w:r>
    </w:p>
    <w:p w14:paraId="3A110425" w14:textId="77777777" w:rsidR="00020D23" w:rsidRPr="00D260A1" w:rsidRDefault="00020D23" w:rsidP="00020D23">
      <w:pPr>
        <w:pStyle w:val="font-claude-response-body"/>
        <w:numPr>
          <w:ilvl w:val="0"/>
          <w:numId w:val="44"/>
        </w:numPr>
        <w:rPr>
          <w:b/>
          <w:bCs/>
          <w:i/>
          <w:iCs/>
          <w:color w:val="000000" w:themeColor="text1"/>
        </w:rPr>
      </w:pPr>
      <w:r w:rsidRPr="00D260A1">
        <w:rPr>
          <w:rStyle w:val="Strong"/>
          <w:i/>
          <w:iCs/>
          <w:color w:val="000000" w:themeColor="text1"/>
        </w:rPr>
        <w:t>Risk Analysis and Statutory Compliance</w:t>
      </w:r>
    </w:p>
    <w:p w14:paraId="39D8DFA6" w14:textId="77777777" w:rsidR="00020D23" w:rsidRPr="00D260A1" w:rsidRDefault="00020D23" w:rsidP="00020D23">
      <w:pPr>
        <w:pStyle w:val="font-claude-response-body"/>
        <w:rPr>
          <w:b/>
          <w:bCs/>
          <w:i/>
          <w:iCs/>
          <w:color w:val="000000" w:themeColor="text1"/>
        </w:rPr>
      </w:pPr>
      <w:r w:rsidRPr="00D260A1">
        <w:rPr>
          <w:b/>
          <w:bCs/>
          <w:i/>
          <w:iCs/>
          <w:color w:val="000000" w:themeColor="text1"/>
        </w:rPr>
        <w:t>Major risks facing the entity</w:t>
      </w:r>
    </w:p>
    <w:p w14:paraId="5008C5D6" w14:textId="77777777" w:rsidR="00020D23" w:rsidRPr="00D260A1" w:rsidRDefault="00020D23" w:rsidP="00020D23">
      <w:pPr>
        <w:pStyle w:val="font-claude-response-body"/>
        <w:rPr>
          <w:b/>
          <w:bCs/>
          <w:i/>
          <w:iCs/>
          <w:color w:val="000000" w:themeColor="text1"/>
        </w:rPr>
      </w:pPr>
      <w:r w:rsidRPr="00D260A1">
        <w:rPr>
          <w:b/>
          <w:bCs/>
          <w:i/>
          <w:iCs/>
          <w:color w:val="000000" w:themeColor="text1"/>
        </w:rPr>
        <w:t>Compliance with statutory requirements</w:t>
      </w:r>
    </w:p>
    <w:p w14:paraId="7B9A771C" w14:textId="77777777" w:rsidR="00020D23" w:rsidRPr="00D260A1" w:rsidRDefault="00020D23" w:rsidP="00020D23">
      <w:pPr>
        <w:pStyle w:val="font-claude-response-body"/>
        <w:rPr>
          <w:b/>
          <w:bCs/>
          <w:i/>
          <w:iCs/>
          <w:color w:val="000000" w:themeColor="text1"/>
        </w:rPr>
      </w:pPr>
      <w:r w:rsidRPr="00D260A1">
        <w:rPr>
          <w:b/>
          <w:bCs/>
          <w:i/>
          <w:iCs/>
          <w:color w:val="000000" w:themeColor="text1"/>
        </w:rPr>
        <w:t>Material arrears in statutory and other financial obligations</w:t>
      </w:r>
    </w:p>
    <w:p w14:paraId="6FD85B3D" w14:textId="77777777" w:rsidR="00020D23" w:rsidRPr="00D260A1" w:rsidRDefault="00020D23" w:rsidP="00020D23">
      <w:pPr>
        <w:pStyle w:val="font-claude-response-body"/>
        <w:numPr>
          <w:ilvl w:val="0"/>
          <w:numId w:val="44"/>
        </w:numPr>
        <w:rPr>
          <w:rStyle w:val="Strong"/>
          <w:i/>
          <w:iCs/>
          <w:color w:val="000000" w:themeColor="text1"/>
        </w:rPr>
      </w:pPr>
      <w:r w:rsidRPr="00D260A1">
        <w:rPr>
          <w:rStyle w:val="Strong"/>
          <w:i/>
          <w:iCs/>
          <w:color w:val="000000" w:themeColor="text1"/>
        </w:rPr>
        <w:t>Operations review</w:t>
      </w:r>
    </w:p>
    <w:p w14:paraId="5A312CEB" w14:textId="77777777" w:rsidR="00020D23" w:rsidRPr="00D260A1" w:rsidRDefault="00020D23" w:rsidP="00020D23">
      <w:pPr>
        <w:pStyle w:val="font-claude-response-body"/>
        <w:rPr>
          <w:b/>
          <w:bCs/>
          <w:i/>
          <w:iCs/>
          <w:color w:val="000000" w:themeColor="text1"/>
        </w:rPr>
      </w:pPr>
      <w:r w:rsidRPr="00D260A1">
        <w:rPr>
          <w:b/>
          <w:bCs/>
          <w:i/>
          <w:iCs/>
          <w:color w:val="000000" w:themeColor="text1"/>
        </w:rPr>
        <w:t>(Give a brief summary of quarterly operations and workplan achievements)</w:t>
      </w:r>
    </w:p>
    <w:p w14:paraId="163BC411" w14:textId="77777777" w:rsidR="00A60638" w:rsidRPr="00C81AD0" w:rsidRDefault="00A60638" w:rsidP="00530460">
      <w:pPr>
        <w:rPr>
          <w:b/>
          <w:bCs/>
        </w:rPr>
      </w:pPr>
    </w:p>
    <w:p w14:paraId="2D2CDD6C" w14:textId="49923FE0" w:rsidR="00D06278" w:rsidRPr="007A2EA7" w:rsidRDefault="00D06278" w:rsidP="00464D04">
      <w:pPr>
        <w:pStyle w:val="Heading1"/>
        <w:ind w:left="426" w:hanging="141"/>
      </w:pPr>
      <w:bookmarkStart w:id="11" w:name="_Toc516067713"/>
      <w:bookmarkStart w:id="12" w:name="_Toc239934035"/>
      <w:bookmarkEnd w:id="8"/>
      <w:r w:rsidRPr="007A2EA7">
        <w:t xml:space="preserve">Statement of </w:t>
      </w:r>
      <w:r w:rsidR="00806BC7">
        <w:t xml:space="preserve">The </w:t>
      </w:r>
      <w:r w:rsidRPr="007A2EA7">
        <w:t xml:space="preserve">Board of </w:t>
      </w:r>
      <w:r w:rsidR="00806BC7">
        <w:t>Directors</w:t>
      </w:r>
      <w:r w:rsidR="00806BC7" w:rsidRPr="007A2EA7">
        <w:t>’</w:t>
      </w:r>
      <w:r w:rsidRPr="007A2EA7">
        <w:t xml:space="preserve"> Responsibilities</w:t>
      </w:r>
      <w:bookmarkEnd w:id="11"/>
      <w:bookmarkEnd w:id="12"/>
    </w:p>
    <w:p w14:paraId="248B5B1A" w14:textId="77777777" w:rsidR="008A3A3D" w:rsidRPr="007A2EA7" w:rsidRDefault="008A3A3D" w:rsidP="008A3A3D">
      <w:pPr>
        <w:rPr>
          <w:b/>
          <w:sz w:val="22"/>
          <w:szCs w:val="22"/>
        </w:rPr>
      </w:pPr>
    </w:p>
    <w:p w14:paraId="66D19B55" w14:textId="16F8932E" w:rsidR="00D06278" w:rsidRPr="007A2EA7" w:rsidRDefault="00D06278" w:rsidP="00A943CA">
      <w:pPr>
        <w:ind w:left="720"/>
        <w:jc w:val="both"/>
        <w:rPr>
          <w:rFonts w:cs="Arial"/>
          <w:sz w:val="22"/>
          <w:szCs w:val="22"/>
        </w:rPr>
      </w:pPr>
      <w:r w:rsidRPr="007A2EA7">
        <w:rPr>
          <w:rFonts w:cs="Arial"/>
          <w:sz w:val="22"/>
          <w:szCs w:val="22"/>
        </w:rPr>
        <w:t xml:space="preserve">Section </w:t>
      </w:r>
      <w:r w:rsidR="00806BC7">
        <w:rPr>
          <w:rFonts w:cs="Arial"/>
          <w:sz w:val="22"/>
          <w:szCs w:val="22"/>
        </w:rPr>
        <w:t>166</w:t>
      </w:r>
      <w:r w:rsidRPr="007A2EA7">
        <w:rPr>
          <w:rFonts w:cs="Arial"/>
          <w:sz w:val="22"/>
          <w:szCs w:val="22"/>
        </w:rPr>
        <w:t xml:space="preserve"> of the Public Finance Management Act, 2012 require the Directors to prepare quarterly financial statements in respect of that </w:t>
      </w:r>
      <w:r w:rsidRPr="007A2EA7">
        <w:rPr>
          <w:rFonts w:cs="Arial"/>
          <w:i/>
          <w:sz w:val="22"/>
          <w:szCs w:val="22"/>
        </w:rPr>
        <w:t>entity</w:t>
      </w:r>
      <w:r w:rsidRPr="007A2EA7">
        <w:rPr>
          <w:rFonts w:cs="Arial"/>
          <w:sz w:val="22"/>
          <w:szCs w:val="22"/>
        </w:rPr>
        <w:t xml:space="preserve">, which give a true and fair view of the </w:t>
      </w:r>
      <w:proofErr w:type="gramStart"/>
      <w:r w:rsidRPr="007A2EA7">
        <w:rPr>
          <w:rFonts w:cs="Arial"/>
          <w:sz w:val="22"/>
          <w:szCs w:val="22"/>
        </w:rPr>
        <w:t>state of affairs</w:t>
      </w:r>
      <w:proofErr w:type="gramEnd"/>
      <w:r w:rsidRPr="007A2EA7">
        <w:rPr>
          <w:rFonts w:cs="Arial"/>
          <w:sz w:val="22"/>
          <w:szCs w:val="22"/>
        </w:rPr>
        <w:t xml:space="preserve"> of the </w:t>
      </w:r>
      <w:r w:rsidRPr="007A2EA7">
        <w:rPr>
          <w:rFonts w:cs="Arial"/>
          <w:i/>
          <w:sz w:val="22"/>
          <w:szCs w:val="22"/>
        </w:rPr>
        <w:t>entity</w:t>
      </w:r>
      <w:r w:rsidRPr="007A2EA7">
        <w:rPr>
          <w:rFonts w:cs="Arial"/>
          <w:sz w:val="22"/>
          <w:szCs w:val="22"/>
        </w:rPr>
        <w:t xml:space="preserve"> at the end of the period and the operating results of the </w:t>
      </w:r>
      <w:r w:rsidRPr="007A2EA7">
        <w:rPr>
          <w:rFonts w:cs="Arial"/>
          <w:i/>
          <w:sz w:val="22"/>
          <w:szCs w:val="22"/>
        </w:rPr>
        <w:t>entity</w:t>
      </w:r>
      <w:r w:rsidRPr="007A2EA7">
        <w:rPr>
          <w:rFonts w:cs="Arial"/>
          <w:sz w:val="22"/>
          <w:szCs w:val="22"/>
        </w:rPr>
        <w:t xml:space="preserve"> for that period. The Directors are also required to ensure that the </w:t>
      </w:r>
      <w:r w:rsidRPr="007A2EA7">
        <w:rPr>
          <w:rFonts w:cs="Arial"/>
          <w:i/>
          <w:sz w:val="22"/>
          <w:szCs w:val="22"/>
        </w:rPr>
        <w:t>entity</w:t>
      </w:r>
      <w:r w:rsidRPr="007A2EA7">
        <w:rPr>
          <w:rFonts w:cs="Arial"/>
          <w:sz w:val="22"/>
          <w:szCs w:val="22"/>
        </w:rPr>
        <w:t xml:space="preserve"> keeps proper accounting records which disclose with reasonable accuracy the financial position of the </w:t>
      </w:r>
      <w:r w:rsidRPr="007A2EA7">
        <w:rPr>
          <w:rFonts w:cs="Arial"/>
          <w:i/>
          <w:sz w:val="22"/>
          <w:szCs w:val="22"/>
        </w:rPr>
        <w:t>entity</w:t>
      </w:r>
      <w:r w:rsidRPr="007A2EA7">
        <w:rPr>
          <w:rFonts w:cs="Arial"/>
          <w:sz w:val="22"/>
          <w:szCs w:val="22"/>
        </w:rPr>
        <w:t xml:space="preserve">. The Directors are also responsible for safeguarding the assets of the </w:t>
      </w:r>
      <w:r w:rsidRPr="007A2EA7">
        <w:rPr>
          <w:rFonts w:cs="Arial"/>
          <w:i/>
          <w:sz w:val="22"/>
          <w:szCs w:val="22"/>
        </w:rPr>
        <w:t>entity</w:t>
      </w:r>
      <w:r w:rsidRPr="007A2EA7">
        <w:rPr>
          <w:rFonts w:cs="Arial"/>
          <w:sz w:val="22"/>
          <w:szCs w:val="22"/>
        </w:rPr>
        <w:t>.</w:t>
      </w:r>
    </w:p>
    <w:p w14:paraId="5FDC74D8" w14:textId="77777777" w:rsidR="008A3A3D" w:rsidRPr="007A2EA7" w:rsidRDefault="008A3A3D" w:rsidP="008A3A3D">
      <w:pPr>
        <w:rPr>
          <w:b/>
          <w:sz w:val="22"/>
          <w:szCs w:val="22"/>
        </w:rPr>
      </w:pPr>
    </w:p>
    <w:p w14:paraId="277B6A79" w14:textId="40DF5BFB" w:rsidR="008A3A3D" w:rsidRPr="007A2EA7" w:rsidRDefault="008A3A3D" w:rsidP="00A943CA">
      <w:pPr>
        <w:suppressAutoHyphens/>
        <w:ind w:left="720" w:right="29"/>
        <w:jc w:val="both"/>
        <w:rPr>
          <w:spacing w:val="-2"/>
          <w:sz w:val="22"/>
          <w:szCs w:val="22"/>
        </w:rPr>
      </w:pPr>
      <w:r w:rsidRPr="007A2EA7">
        <w:rPr>
          <w:spacing w:val="-2"/>
          <w:sz w:val="22"/>
          <w:szCs w:val="22"/>
        </w:rPr>
        <w:t xml:space="preserve">The </w:t>
      </w:r>
      <w:r w:rsidR="0014630F" w:rsidRPr="007A2EA7">
        <w:rPr>
          <w:spacing w:val="-2"/>
          <w:sz w:val="22"/>
          <w:szCs w:val="22"/>
        </w:rPr>
        <w:t>Board</w:t>
      </w:r>
      <w:r w:rsidR="001C34FB" w:rsidRPr="007A2EA7">
        <w:rPr>
          <w:spacing w:val="-2"/>
          <w:sz w:val="22"/>
          <w:szCs w:val="22"/>
        </w:rPr>
        <w:t xml:space="preserve"> of </w:t>
      </w:r>
      <w:r w:rsidR="00806BC7">
        <w:rPr>
          <w:spacing w:val="-2"/>
          <w:sz w:val="22"/>
          <w:szCs w:val="22"/>
        </w:rPr>
        <w:t>Directors</w:t>
      </w:r>
      <w:r w:rsidR="00B04AB3" w:rsidRPr="007A2EA7">
        <w:rPr>
          <w:spacing w:val="-2"/>
          <w:sz w:val="22"/>
          <w:szCs w:val="22"/>
        </w:rPr>
        <w:t xml:space="preserve"> </w:t>
      </w:r>
      <w:r w:rsidR="00080B98" w:rsidRPr="007A2EA7">
        <w:rPr>
          <w:spacing w:val="-2"/>
          <w:sz w:val="22"/>
          <w:szCs w:val="22"/>
        </w:rPr>
        <w:t>is</w:t>
      </w:r>
      <w:r w:rsidRPr="007A2EA7">
        <w:rPr>
          <w:spacing w:val="-2"/>
          <w:sz w:val="22"/>
          <w:szCs w:val="22"/>
        </w:rPr>
        <w:t xml:space="preserve"> responsible for the preparation and presentation of the </w:t>
      </w:r>
      <w:r w:rsidRPr="007A2EA7">
        <w:rPr>
          <w:i/>
          <w:spacing w:val="-2"/>
          <w:sz w:val="22"/>
          <w:szCs w:val="22"/>
        </w:rPr>
        <w:t>entity’s</w:t>
      </w:r>
      <w:r w:rsidRPr="007A2EA7">
        <w:rPr>
          <w:spacing w:val="-2"/>
          <w:sz w:val="22"/>
          <w:szCs w:val="22"/>
        </w:rPr>
        <w:t xml:space="preserve"> financial statements, which give a true and fair view of the </w:t>
      </w:r>
      <w:proofErr w:type="gramStart"/>
      <w:r w:rsidRPr="007A2EA7">
        <w:rPr>
          <w:spacing w:val="-2"/>
          <w:sz w:val="22"/>
          <w:szCs w:val="22"/>
        </w:rPr>
        <w:t>state of affairs</w:t>
      </w:r>
      <w:proofErr w:type="gramEnd"/>
      <w:r w:rsidRPr="007A2EA7">
        <w:rPr>
          <w:spacing w:val="-2"/>
          <w:sz w:val="22"/>
          <w:szCs w:val="22"/>
        </w:rPr>
        <w:t xml:space="preserve"> of the </w:t>
      </w:r>
      <w:r w:rsidRPr="007A2EA7">
        <w:rPr>
          <w:i/>
          <w:spacing w:val="-2"/>
          <w:sz w:val="22"/>
          <w:szCs w:val="22"/>
        </w:rPr>
        <w:t>entity</w:t>
      </w:r>
      <w:r w:rsidRPr="007A2EA7">
        <w:rPr>
          <w:spacing w:val="-2"/>
          <w:sz w:val="22"/>
          <w:szCs w:val="22"/>
        </w:rPr>
        <w:t xml:space="preserve"> for and as at the end of </w:t>
      </w:r>
      <w:r w:rsidRPr="007A2EA7">
        <w:rPr>
          <w:sz w:val="22"/>
          <w:szCs w:val="22"/>
        </w:rPr>
        <w:t xml:space="preserve">the period ended on </w:t>
      </w:r>
      <w:r w:rsidR="004A6B4C" w:rsidRPr="007A2EA7">
        <w:rPr>
          <w:sz w:val="22"/>
          <w:szCs w:val="22"/>
        </w:rPr>
        <w:t>XXX/20XX</w:t>
      </w:r>
      <w:r w:rsidRPr="007A2EA7">
        <w:rPr>
          <w:sz w:val="22"/>
          <w:szCs w:val="22"/>
        </w:rPr>
        <w:t>. This responsibility includes: (</w:t>
      </w:r>
      <w:proofErr w:type="spellStart"/>
      <w:r w:rsidRPr="007A2EA7">
        <w:rPr>
          <w:sz w:val="22"/>
          <w:szCs w:val="22"/>
        </w:rPr>
        <w:t>i</w:t>
      </w:r>
      <w:proofErr w:type="spellEnd"/>
      <w:r w:rsidRPr="007A2EA7">
        <w:rPr>
          <w:sz w:val="22"/>
          <w:szCs w:val="22"/>
        </w:rPr>
        <w:t>) maintaining adequate financial management arrangements and ensuring that these continue to be effective throughout the reporting period</w:t>
      </w:r>
      <w:r w:rsidR="00080B98" w:rsidRPr="007A2EA7">
        <w:rPr>
          <w:sz w:val="22"/>
          <w:szCs w:val="22"/>
        </w:rPr>
        <w:t>,</w:t>
      </w:r>
      <w:r w:rsidRPr="007A2EA7">
        <w:rPr>
          <w:sz w:val="22"/>
          <w:szCs w:val="22"/>
        </w:rPr>
        <w:t xml:space="preserve"> (ii) maintaining proper accounting records, which disclose with reasonable accuracy at any time the financial position of the entity</w:t>
      </w:r>
      <w:r w:rsidR="00080B98" w:rsidRPr="007A2EA7">
        <w:rPr>
          <w:sz w:val="22"/>
          <w:szCs w:val="22"/>
        </w:rPr>
        <w:t>,</w:t>
      </w:r>
      <w:r w:rsidRPr="007A2EA7">
        <w:rPr>
          <w:sz w:val="22"/>
          <w:szCs w:val="22"/>
        </w:rPr>
        <w:t xml:space="preserve"> (iii) designing, implementing and maintaining internal controls relevant to the preparation and fair presentation of the financial statements, and ensuring that they are free from material misstatements, whether due to error or fraud</w:t>
      </w:r>
      <w:r w:rsidR="00080B98" w:rsidRPr="007A2EA7">
        <w:rPr>
          <w:sz w:val="22"/>
          <w:szCs w:val="22"/>
        </w:rPr>
        <w:t>,</w:t>
      </w:r>
      <w:r w:rsidRPr="007A2EA7">
        <w:rPr>
          <w:sz w:val="22"/>
          <w:szCs w:val="22"/>
        </w:rPr>
        <w:t xml:space="preserve"> (iv) safeguarding the assets of the </w:t>
      </w:r>
      <w:r w:rsidRPr="007A2EA7">
        <w:rPr>
          <w:i/>
          <w:sz w:val="22"/>
          <w:szCs w:val="22"/>
        </w:rPr>
        <w:t>entity</w:t>
      </w:r>
      <w:r w:rsidRPr="007A2EA7">
        <w:rPr>
          <w:sz w:val="22"/>
          <w:szCs w:val="22"/>
        </w:rPr>
        <w:t>; (v) selecting and applying appropriate accounting policies</w:t>
      </w:r>
      <w:r w:rsidR="00080B98" w:rsidRPr="007A2EA7">
        <w:rPr>
          <w:sz w:val="22"/>
          <w:szCs w:val="22"/>
        </w:rPr>
        <w:t>,</w:t>
      </w:r>
      <w:r w:rsidRPr="007A2EA7">
        <w:rPr>
          <w:sz w:val="22"/>
          <w:szCs w:val="22"/>
        </w:rPr>
        <w:t xml:space="preserve"> and (vi) making accounting estimates that are reasonable in the circumstances.</w:t>
      </w:r>
    </w:p>
    <w:p w14:paraId="44B05BEE" w14:textId="77777777" w:rsidR="008A3A3D" w:rsidRPr="007A2EA7" w:rsidRDefault="008A3A3D" w:rsidP="008A3A3D">
      <w:pPr>
        <w:suppressAutoHyphens/>
        <w:ind w:right="29"/>
        <w:jc w:val="both"/>
        <w:rPr>
          <w:spacing w:val="-2"/>
          <w:sz w:val="22"/>
          <w:szCs w:val="22"/>
        </w:rPr>
      </w:pPr>
    </w:p>
    <w:p w14:paraId="3CC3873D" w14:textId="0D435B01" w:rsidR="008A3A3D" w:rsidRPr="007A2EA7" w:rsidRDefault="008A3A3D" w:rsidP="00A943CA">
      <w:pPr>
        <w:suppressAutoHyphens/>
        <w:ind w:left="720" w:right="29"/>
        <w:jc w:val="both"/>
        <w:rPr>
          <w:spacing w:val="-2"/>
          <w:sz w:val="22"/>
          <w:szCs w:val="22"/>
        </w:rPr>
      </w:pPr>
      <w:r w:rsidRPr="007A2EA7">
        <w:rPr>
          <w:spacing w:val="-2"/>
          <w:sz w:val="22"/>
          <w:szCs w:val="22"/>
        </w:rPr>
        <w:t xml:space="preserve">The </w:t>
      </w:r>
      <w:r w:rsidR="00806BC7">
        <w:rPr>
          <w:spacing w:val="-2"/>
          <w:sz w:val="22"/>
          <w:szCs w:val="22"/>
        </w:rPr>
        <w:t>Directors</w:t>
      </w:r>
      <w:r w:rsidRPr="007A2EA7">
        <w:rPr>
          <w:spacing w:val="-2"/>
          <w:sz w:val="22"/>
          <w:szCs w:val="22"/>
        </w:rPr>
        <w:t xml:space="preserve"> accept</w:t>
      </w:r>
      <w:r w:rsidR="00EF320F" w:rsidRPr="007A2EA7">
        <w:rPr>
          <w:spacing w:val="-2"/>
          <w:sz w:val="22"/>
          <w:szCs w:val="22"/>
        </w:rPr>
        <w:t>s</w:t>
      </w:r>
      <w:r w:rsidRPr="007A2EA7">
        <w:rPr>
          <w:spacing w:val="-2"/>
          <w:sz w:val="22"/>
          <w:szCs w:val="22"/>
        </w:rPr>
        <w:t xml:space="preserve"> responsibility for the </w:t>
      </w:r>
      <w:r w:rsidRPr="007A2EA7">
        <w:rPr>
          <w:i/>
          <w:spacing w:val="-2"/>
          <w:sz w:val="22"/>
          <w:szCs w:val="22"/>
        </w:rPr>
        <w:t>entity’s</w:t>
      </w:r>
      <w:r w:rsidRPr="007A2EA7">
        <w:rPr>
          <w:spacing w:val="-2"/>
          <w:sz w:val="22"/>
          <w:szCs w:val="22"/>
        </w:rPr>
        <w:t xml:space="preserve"> financial statements, which have been prepared using appropriate accounting policies supported by reasonable and prudent judgements and estimates, in conformity with International Public Sector Accounting Standards (IPSAS), and in the manner required by the PFM Act, 2012</w:t>
      </w:r>
      <w:r w:rsidR="00CD52D5">
        <w:rPr>
          <w:spacing w:val="-2"/>
          <w:sz w:val="22"/>
          <w:szCs w:val="22"/>
        </w:rPr>
        <w:t>,</w:t>
      </w:r>
      <w:r w:rsidRPr="007A2EA7">
        <w:rPr>
          <w:spacing w:val="-2"/>
          <w:sz w:val="22"/>
          <w:szCs w:val="22"/>
        </w:rPr>
        <w:t xml:space="preserve"> and (– </w:t>
      </w:r>
      <w:r w:rsidRPr="007A2EA7">
        <w:rPr>
          <w:i/>
          <w:spacing w:val="-2"/>
          <w:sz w:val="22"/>
          <w:szCs w:val="22"/>
        </w:rPr>
        <w:t>entities should quote applicable</w:t>
      </w:r>
      <w:r w:rsidR="005130B0" w:rsidRPr="007A2EA7">
        <w:rPr>
          <w:i/>
          <w:spacing w:val="-2"/>
          <w:sz w:val="22"/>
          <w:szCs w:val="22"/>
        </w:rPr>
        <w:t xml:space="preserve"> legislation as indicated under</w:t>
      </w:r>
      <w:r w:rsidRPr="007A2EA7">
        <w:rPr>
          <w:i/>
          <w:spacing w:val="-2"/>
          <w:sz w:val="22"/>
          <w:szCs w:val="22"/>
        </w:rPr>
        <w:t>)</w:t>
      </w:r>
      <w:r w:rsidRPr="007A2EA7">
        <w:rPr>
          <w:spacing w:val="-2"/>
          <w:sz w:val="22"/>
          <w:szCs w:val="22"/>
        </w:rPr>
        <w:t xml:space="preserve">. The </w:t>
      </w:r>
      <w:r w:rsidR="0014630F" w:rsidRPr="007A2EA7">
        <w:rPr>
          <w:spacing w:val="-2"/>
          <w:sz w:val="22"/>
          <w:szCs w:val="22"/>
        </w:rPr>
        <w:t>Board</w:t>
      </w:r>
      <w:r w:rsidR="00B04AB3" w:rsidRPr="007A2EA7">
        <w:rPr>
          <w:spacing w:val="-2"/>
          <w:sz w:val="22"/>
          <w:szCs w:val="22"/>
        </w:rPr>
        <w:t xml:space="preserve"> members</w:t>
      </w:r>
      <w:r w:rsidRPr="007A2EA7">
        <w:rPr>
          <w:spacing w:val="-2"/>
          <w:sz w:val="22"/>
          <w:szCs w:val="22"/>
        </w:rPr>
        <w:t xml:space="preserve"> are of the opinion that the </w:t>
      </w:r>
      <w:r w:rsidRPr="007A2EA7">
        <w:rPr>
          <w:i/>
          <w:spacing w:val="-2"/>
          <w:sz w:val="22"/>
          <w:szCs w:val="22"/>
        </w:rPr>
        <w:t>entity’s</w:t>
      </w:r>
      <w:r w:rsidRPr="007A2EA7">
        <w:rPr>
          <w:spacing w:val="-2"/>
          <w:sz w:val="22"/>
          <w:szCs w:val="22"/>
        </w:rPr>
        <w:t xml:space="preserve"> financial statements give a true and fair view of the state of </w:t>
      </w:r>
      <w:r w:rsidRPr="007A2EA7">
        <w:rPr>
          <w:i/>
          <w:spacing w:val="-2"/>
          <w:sz w:val="22"/>
          <w:szCs w:val="22"/>
        </w:rPr>
        <w:t>entity’s</w:t>
      </w:r>
      <w:r w:rsidRPr="007A2EA7">
        <w:rPr>
          <w:spacing w:val="-2"/>
          <w:sz w:val="22"/>
          <w:szCs w:val="22"/>
        </w:rPr>
        <w:t xml:space="preserve"> transactions during the financial year ended June 30, 2</w:t>
      </w:r>
      <w:r w:rsidR="005130B0" w:rsidRPr="007A2EA7">
        <w:rPr>
          <w:spacing w:val="-2"/>
          <w:sz w:val="22"/>
          <w:szCs w:val="22"/>
        </w:rPr>
        <w:t>xxx</w:t>
      </w:r>
      <w:r w:rsidRPr="007A2EA7">
        <w:rPr>
          <w:spacing w:val="-2"/>
          <w:sz w:val="22"/>
          <w:szCs w:val="22"/>
        </w:rPr>
        <w:t xml:space="preserve">, and of the </w:t>
      </w:r>
      <w:r w:rsidRPr="007A2EA7">
        <w:rPr>
          <w:i/>
          <w:spacing w:val="-2"/>
          <w:sz w:val="22"/>
          <w:szCs w:val="22"/>
        </w:rPr>
        <w:t>entity’s</w:t>
      </w:r>
      <w:r w:rsidRPr="007A2EA7">
        <w:rPr>
          <w:spacing w:val="-2"/>
          <w:sz w:val="22"/>
          <w:szCs w:val="22"/>
        </w:rPr>
        <w:t xml:space="preserve"> financial position as at that date. The </w:t>
      </w:r>
      <w:r w:rsidR="0014630F" w:rsidRPr="007A2EA7">
        <w:rPr>
          <w:spacing w:val="-2"/>
          <w:sz w:val="22"/>
          <w:szCs w:val="22"/>
        </w:rPr>
        <w:t>Board</w:t>
      </w:r>
      <w:r w:rsidR="00B04AB3" w:rsidRPr="007A2EA7">
        <w:rPr>
          <w:spacing w:val="-2"/>
          <w:sz w:val="22"/>
          <w:szCs w:val="22"/>
        </w:rPr>
        <w:t xml:space="preserve"> members </w:t>
      </w:r>
      <w:r w:rsidRPr="007A2EA7">
        <w:rPr>
          <w:spacing w:val="-2"/>
          <w:sz w:val="22"/>
          <w:szCs w:val="22"/>
        </w:rPr>
        <w:t xml:space="preserve">further confirm the completeness of the accounting records maintained for the </w:t>
      </w:r>
      <w:r w:rsidRPr="007A2EA7">
        <w:rPr>
          <w:i/>
          <w:spacing w:val="-2"/>
          <w:sz w:val="22"/>
          <w:szCs w:val="22"/>
        </w:rPr>
        <w:t>entity</w:t>
      </w:r>
      <w:r w:rsidRPr="007A2EA7">
        <w:rPr>
          <w:spacing w:val="-2"/>
          <w:sz w:val="22"/>
          <w:szCs w:val="22"/>
        </w:rPr>
        <w:t xml:space="preserve">, which have been relied upon in the preparation of the </w:t>
      </w:r>
      <w:r w:rsidRPr="007A2EA7">
        <w:rPr>
          <w:i/>
          <w:spacing w:val="-2"/>
          <w:sz w:val="22"/>
          <w:szCs w:val="22"/>
        </w:rPr>
        <w:t>entity’s</w:t>
      </w:r>
      <w:r w:rsidRPr="007A2EA7">
        <w:rPr>
          <w:spacing w:val="-2"/>
          <w:sz w:val="22"/>
          <w:szCs w:val="22"/>
        </w:rPr>
        <w:t xml:space="preserve"> financial statements as well as the adequacy of the systems of internal financial control.</w:t>
      </w:r>
    </w:p>
    <w:p w14:paraId="3427F778" w14:textId="77777777" w:rsidR="008A3A3D" w:rsidRPr="007A2EA7" w:rsidRDefault="008A3A3D" w:rsidP="008A3A3D">
      <w:pPr>
        <w:suppressAutoHyphens/>
        <w:ind w:right="29"/>
        <w:jc w:val="both"/>
        <w:rPr>
          <w:spacing w:val="-2"/>
          <w:sz w:val="22"/>
          <w:szCs w:val="22"/>
        </w:rPr>
      </w:pPr>
    </w:p>
    <w:p w14:paraId="7C4D74EE" w14:textId="73A705FC" w:rsidR="008A3A3D" w:rsidRPr="007A2EA7" w:rsidRDefault="008A3A3D" w:rsidP="00A943CA">
      <w:pPr>
        <w:suppressAutoHyphens/>
        <w:ind w:left="720" w:right="29"/>
        <w:jc w:val="both"/>
        <w:rPr>
          <w:spacing w:val="-2"/>
          <w:sz w:val="22"/>
          <w:szCs w:val="22"/>
        </w:rPr>
      </w:pPr>
      <w:r w:rsidRPr="007A2EA7">
        <w:rPr>
          <w:spacing w:val="-2"/>
          <w:sz w:val="22"/>
          <w:szCs w:val="22"/>
        </w:rPr>
        <w:t xml:space="preserve">Nothing has come to the attention of the </w:t>
      </w:r>
      <w:r w:rsidR="0014630F" w:rsidRPr="007A2EA7">
        <w:rPr>
          <w:spacing w:val="-2"/>
          <w:sz w:val="22"/>
          <w:szCs w:val="22"/>
        </w:rPr>
        <w:t>Board</w:t>
      </w:r>
      <w:r w:rsidR="001C34FB" w:rsidRPr="007A2EA7">
        <w:rPr>
          <w:spacing w:val="-2"/>
          <w:sz w:val="22"/>
          <w:szCs w:val="22"/>
        </w:rPr>
        <w:t xml:space="preserve"> of </w:t>
      </w:r>
      <w:r w:rsidR="00806BC7">
        <w:rPr>
          <w:spacing w:val="-2"/>
          <w:sz w:val="22"/>
          <w:szCs w:val="22"/>
        </w:rPr>
        <w:t>Directors</w:t>
      </w:r>
      <w:r w:rsidR="00B04AB3" w:rsidRPr="007A2EA7">
        <w:rPr>
          <w:spacing w:val="-2"/>
          <w:sz w:val="22"/>
          <w:szCs w:val="22"/>
        </w:rPr>
        <w:t xml:space="preserve"> </w:t>
      </w:r>
      <w:r w:rsidRPr="007A2EA7">
        <w:rPr>
          <w:spacing w:val="-2"/>
          <w:sz w:val="22"/>
          <w:szCs w:val="22"/>
        </w:rPr>
        <w:t xml:space="preserve">to indicate that the </w:t>
      </w:r>
      <w:r w:rsidRPr="007A2EA7">
        <w:rPr>
          <w:i/>
          <w:spacing w:val="-2"/>
          <w:sz w:val="22"/>
          <w:szCs w:val="22"/>
        </w:rPr>
        <w:t>entity</w:t>
      </w:r>
      <w:r w:rsidRPr="007A2EA7">
        <w:rPr>
          <w:spacing w:val="-2"/>
          <w:sz w:val="22"/>
          <w:szCs w:val="22"/>
        </w:rPr>
        <w:t xml:space="preserve"> will not remain a going concern for at least the next twelve months from the date of this statement.</w:t>
      </w:r>
    </w:p>
    <w:p w14:paraId="428BD375" w14:textId="0F104588" w:rsidR="008A3A3D" w:rsidRPr="007A2EA7" w:rsidRDefault="00A943CA" w:rsidP="008A3A3D">
      <w:pPr>
        <w:suppressAutoHyphens/>
        <w:ind w:right="29"/>
        <w:jc w:val="both"/>
        <w:rPr>
          <w:spacing w:val="-2"/>
          <w:sz w:val="22"/>
          <w:szCs w:val="22"/>
        </w:rPr>
      </w:pPr>
      <w:r>
        <w:rPr>
          <w:spacing w:val="-2"/>
          <w:sz w:val="22"/>
          <w:szCs w:val="22"/>
        </w:rPr>
        <w:tab/>
      </w:r>
    </w:p>
    <w:p w14:paraId="093C193B" w14:textId="77777777" w:rsidR="008A3A3D" w:rsidRPr="007A2EA7" w:rsidRDefault="008A3A3D" w:rsidP="00C32953">
      <w:pPr>
        <w:suppressAutoHyphens/>
        <w:ind w:right="29" w:firstLine="720"/>
        <w:jc w:val="both"/>
        <w:rPr>
          <w:b/>
          <w:spacing w:val="-2"/>
          <w:sz w:val="22"/>
          <w:szCs w:val="22"/>
        </w:rPr>
      </w:pPr>
      <w:r w:rsidRPr="007A2EA7">
        <w:rPr>
          <w:b/>
          <w:spacing w:val="-2"/>
          <w:sz w:val="22"/>
          <w:szCs w:val="22"/>
        </w:rPr>
        <w:t>Approval of the financial statements</w:t>
      </w:r>
    </w:p>
    <w:p w14:paraId="61A0AB39" w14:textId="77777777" w:rsidR="008A3A3D" w:rsidRPr="007A2EA7" w:rsidRDefault="008A3A3D" w:rsidP="008A3A3D">
      <w:pPr>
        <w:suppressAutoHyphens/>
        <w:ind w:right="29"/>
        <w:jc w:val="both"/>
        <w:rPr>
          <w:spacing w:val="-2"/>
          <w:sz w:val="22"/>
          <w:szCs w:val="22"/>
        </w:rPr>
      </w:pPr>
    </w:p>
    <w:p w14:paraId="6BD58BC9" w14:textId="2AF29EAA" w:rsidR="008A3A3D" w:rsidRDefault="008A3A3D" w:rsidP="00C32953">
      <w:pPr>
        <w:suppressAutoHyphens/>
        <w:ind w:left="720" w:right="29"/>
        <w:jc w:val="both"/>
        <w:rPr>
          <w:spacing w:val="-2"/>
          <w:sz w:val="22"/>
          <w:szCs w:val="22"/>
        </w:rPr>
      </w:pPr>
      <w:r w:rsidRPr="007A2EA7">
        <w:rPr>
          <w:spacing w:val="-2"/>
          <w:sz w:val="22"/>
          <w:szCs w:val="22"/>
        </w:rPr>
        <w:t xml:space="preserve">The </w:t>
      </w:r>
      <w:r w:rsidR="00CB2F8E" w:rsidRPr="007A2EA7">
        <w:rPr>
          <w:spacing w:val="-2"/>
          <w:sz w:val="22"/>
          <w:szCs w:val="22"/>
        </w:rPr>
        <w:t xml:space="preserve">Hospital’s </w:t>
      </w:r>
      <w:r w:rsidRPr="007A2EA7">
        <w:rPr>
          <w:spacing w:val="-2"/>
          <w:sz w:val="22"/>
          <w:szCs w:val="22"/>
        </w:rPr>
        <w:t>financial statements were approved by the Board on _________________ and signed on its behalf by:</w:t>
      </w:r>
    </w:p>
    <w:p w14:paraId="38BDB554" w14:textId="77777777" w:rsidR="00C32953" w:rsidRPr="007A2EA7" w:rsidRDefault="00C32953" w:rsidP="00C32953">
      <w:pPr>
        <w:suppressAutoHyphens/>
        <w:ind w:left="720" w:right="29"/>
        <w:jc w:val="both"/>
        <w:rPr>
          <w:spacing w:val="-2"/>
          <w:sz w:val="22"/>
          <w:szCs w:val="22"/>
        </w:rPr>
      </w:pPr>
    </w:p>
    <w:tbl>
      <w:tblPr>
        <w:tblStyle w:val="TableGrid"/>
        <w:tblW w:w="8731" w:type="dxa"/>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4"/>
        <w:gridCol w:w="4427"/>
      </w:tblGrid>
      <w:tr w:rsidR="000125BE" w:rsidRPr="007A2EA7" w14:paraId="7A8042DB" w14:textId="77777777" w:rsidTr="00C32953">
        <w:trPr>
          <w:trHeight w:val="269"/>
        </w:trPr>
        <w:tc>
          <w:tcPr>
            <w:tcW w:w="4304" w:type="dxa"/>
          </w:tcPr>
          <w:p w14:paraId="0DA16DB0" w14:textId="07B0A698" w:rsidR="000125BE" w:rsidRPr="007A2EA7" w:rsidRDefault="000125BE" w:rsidP="00CB2F8E">
            <w:pPr>
              <w:rPr>
                <w:b/>
                <w:bCs/>
                <w:sz w:val="22"/>
                <w:szCs w:val="22"/>
              </w:rPr>
            </w:pPr>
            <w:r w:rsidRPr="007A2EA7">
              <w:rPr>
                <w:b/>
                <w:bCs/>
                <w:sz w:val="22"/>
                <w:szCs w:val="22"/>
              </w:rPr>
              <w:t>……………………………………………</w:t>
            </w:r>
          </w:p>
        </w:tc>
        <w:tc>
          <w:tcPr>
            <w:tcW w:w="4427" w:type="dxa"/>
          </w:tcPr>
          <w:p w14:paraId="04F9B423" w14:textId="3F6FFED1" w:rsidR="000125BE" w:rsidRPr="007A2EA7" w:rsidRDefault="000125BE" w:rsidP="00CB2F8E">
            <w:pPr>
              <w:rPr>
                <w:b/>
                <w:bCs/>
                <w:sz w:val="22"/>
                <w:szCs w:val="22"/>
              </w:rPr>
            </w:pPr>
            <w:r w:rsidRPr="007A2EA7">
              <w:rPr>
                <w:b/>
                <w:bCs/>
                <w:sz w:val="22"/>
                <w:szCs w:val="22"/>
              </w:rPr>
              <w:t>………………………………………….</w:t>
            </w:r>
          </w:p>
        </w:tc>
      </w:tr>
      <w:tr w:rsidR="000125BE" w:rsidRPr="007A2EA7" w14:paraId="017F5E3F" w14:textId="77777777" w:rsidTr="00C32953">
        <w:trPr>
          <w:trHeight w:val="257"/>
        </w:trPr>
        <w:tc>
          <w:tcPr>
            <w:tcW w:w="4304" w:type="dxa"/>
          </w:tcPr>
          <w:p w14:paraId="2591C8D7" w14:textId="0E9DF1F4" w:rsidR="000125BE" w:rsidRPr="007A2EA7" w:rsidRDefault="000125BE" w:rsidP="00CB2F8E">
            <w:pPr>
              <w:rPr>
                <w:b/>
                <w:bCs/>
                <w:sz w:val="22"/>
                <w:szCs w:val="22"/>
              </w:rPr>
            </w:pPr>
            <w:r w:rsidRPr="007A2EA7">
              <w:rPr>
                <w:b/>
                <w:bCs/>
                <w:sz w:val="22"/>
                <w:szCs w:val="22"/>
              </w:rPr>
              <w:t>Name</w:t>
            </w:r>
            <w:r w:rsidR="00CB2F8E" w:rsidRPr="007A2EA7">
              <w:rPr>
                <w:b/>
                <w:bCs/>
                <w:sz w:val="22"/>
                <w:szCs w:val="22"/>
              </w:rPr>
              <w:t>:</w:t>
            </w:r>
          </w:p>
        </w:tc>
        <w:tc>
          <w:tcPr>
            <w:tcW w:w="4427" w:type="dxa"/>
          </w:tcPr>
          <w:p w14:paraId="64D2AE8E" w14:textId="5C57D7B5" w:rsidR="000125BE" w:rsidRPr="007A2EA7" w:rsidRDefault="000125BE" w:rsidP="00CB2F8E">
            <w:pPr>
              <w:rPr>
                <w:b/>
                <w:bCs/>
                <w:sz w:val="22"/>
                <w:szCs w:val="22"/>
              </w:rPr>
            </w:pPr>
            <w:r w:rsidRPr="007A2EA7">
              <w:rPr>
                <w:b/>
                <w:bCs/>
                <w:sz w:val="22"/>
                <w:szCs w:val="22"/>
              </w:rPr>
              <w:t>Name</w:t>
            </w:r>
            <w:r w:rsidR="00CB2F8E" w:rsidRPr="007A2EA7">
              <w:rPr>
                <w:b/>
                <w:bCs/>
                <w:sz w:val="22"/>
                <w:szCs w:val="22"/>
              </w:rPr>
              <w:t>:</w:t>
            </w:r>
          </w:p>
        </w:tc>
      </w:tr>
      <w:tr w:rsidR="000125BE" w:rsidRPr="007A2EA7" w14:paraId="30EEA6AF" w14:textId="77777777" w:rsidTr="00C32953">
        <w:trPr>
          <w:trHeight w:val="269"/>
        </w:trPr>
        <w:tc>
          <w:tcPr>
            <w:tcW w:w="4304" w:type="dxa"/>
          </w:tcPr>
          <w:p w14:paraId="0E4F5681" w14:textId="19E092AF" w:rsidR="000125BE" w:rsidRPr="007A2EA7" w:rsidRDefault="000125BE" w:rsidP="00CB2F8E">
            <w:pPr>
              <w:rPr>
                <w:b/>
                <w:bCs/>
                <w:sz w:val="22"/>
                <w:szCs w:val="22"/>
              </w:rPr>
            </w:pPr>
            <w:r w:rsidRPr="007A2EA7">
              <w:rPr>
                <w:b/>
                <w:bCs/>
                <w:sz w:val="22"/>
                <w:szCs w:val="22"/>
              </w:rPr>
              <w:t>Chairperson</w:t>
            </w:r>
          </w:p>
        </w:tc>
        <w:tc>
          <w:tcPr>
            <w:tcW w:w="4427" w:type="dxa"/>
          </w:tcPr>
          <w:p w14:paraId="14B64E83" w14:textId="3F40B13D" w:rsidR="000125BE" w:rsidRPr="007A2EA7" w:rsidRDefault="000125BE" w:rsidP="00CB2F8E">
            <w:pPr>
              <w:rPr>
                <w:b/>
                <w:bCs/>
                <w:sz w:val="22"/>
                <w:szCs w:val="22"/>
              </w:rPr>
            </w:pPr>
            <w:r w:rsidRPr="007A2EA7">
              <w:rPr>
                <w:b/>
                <w:bCs/>
                <w:sz w:val="22"/>
                <w:szCs w:val="22"/>
              </w:rPr>
              <w:t xml:space="preserve">Accounting </w:t>
            </w:r>
            <w:r w:rsidR="00EF320F" w:rsidRPr="007A2EA7">
              <w:rPr>
                <w:b/>
                <w:bCs/>
                <w:sz w:val="22"/>
                <w:szCs w:val="22"/>
              </w:rPr>
              <w:t>O</w:t>
            </w:r>
            <w:r w:rsidRPr="007A2EA7">
              <w:rPr>
                <w:b/>
                <w:bCs/>
                <w:sz w:val="22"/>
                <w:szCs w:val="22"/>
              </w:rPr>
              <w:t>fficer</w:t>
            </w:r>
          </w:p>
        </w:tc>
      </w:tr>
      <w:tr w:rsidR="000125BE" w:rsidRPr="007A2EA7" w14:paraId="33279A06" w14:textId="77777777" w:rsidTr="00C32953">
        <w:trPr>
          <w:trHeight w:val="269"/>
        </w:trPr>
        <w:tc>
          <w:tcPr>
            <w:tcW w:w="4304" w:type="dxa"/>
          </w:tcPr>
          <w:p w14:paraId="354B1234" w14:textId="72BEB7DC" w:rsidR="000125BE" w:rsidRPr="007A2EA7" w:rsidRDefault="000125BE" w:rsidP="00CB2F8E">
            <w:pPr>
              <w:rPr>
                <w:b/>
                <w:bCs/>
                <w:sz w:val="22"/>
                <w:szCs w:val="22"/>
              </w:rPr>
            </w:pPr>
            <w:r w:rsidRPr="007A2EA7">
              <w:rPr>
                <w:b/>
                <w:bCs/>
                <w:sz w:val="22"/>
                <w:szCs w:val="22"/>
              </w:rPr>
              <w:t xml:space="preserve">Board </w:t>
            </w:r>
            <w:r w:rsidR="00806BC7" w:rsidRPr="007A2EA7">
              <w:rPr>
                <w:b/>
                <w:bCs/>
                <w:sz w:val="22"/>
                <w:szCs w:val="22"/>
              </w:rPr>
              <w:t xml:space="preserve">of </w:t>
            </w:r>
            <w:r w:rsidR="00806BC7">
              <w:rPr>
                <w:b/>
                <w:bCs/>
                <w:sz w:val="22"/>
                <w:szCs w:val="22"/>
              </w:rPr>
              <w:t>Directors</w:t>
            </w:r>
          </w:p>
        </w:tc>
        <w:tc>
          <w:tcPr>
            <w:tcW w:w="4427" w:type="dxa"/>
          </w:tcPr>
          <w:p w14:paraId="1C06278A" w14:textId="77777777" w:rsidR="000125BE" w:rsidRPr="007A2EA7" w:rsidRDefault="000125BE" w:rsidP="00CB2F8E">
            <w:pPr>
              <w:rPr>
                <w:b/>
                <w:bCs/>
                <w:sz w:val="22"/>
                <w:szCs w:val="22"/>
              </w:rPr>
            </w:pPr>
          </w:p>
        </w:tc>
      </w:tr>
      <w:tr w:rsidR="004F4F0F" w:rsidRPr="007A2EA7" w14:paraId="17BDCEA5" w14:textId="77777777" w:rsidTr="00C32953">
        <w:trPr>
          <w:trHeight w:val="257"/>
        </w:trPr>
        <w:tc>
          <w:tcPr>
            <w:tcW w:w="4304" w:type="dxa"/>
          </w:tcPr>
          <w:p w14:paraId="4F4791B1" w14:textId="77777777" w:rsidR="004F4F0F" w:rsidRPr="007A2EA7" w:rsidRDefault="004F4F0F" w:rsidP="00CB2F8E">
            <w:pPr>
              <w:rPr>
                <w:b/>
                <w:bCs/>
                <w:sz w:val="22"/>
                <w:szCs w:val="22"/>
              </w:rPr>
            </w:pPr>
          </w:p>
        </w:tc>
        <w:tc>
          <w:tcPr>
            <w:tcW w:w="4427" w:type="dxa"/>
          </w:tcPr>
          <w:p w14:paraId="07AD2053" w14:textId="77777777" w:rsidR="004F4F0F" w:rsidRPr="007A2EA7" w:rsidRDefault="004F4F0F" w:rsidP="00CB2F8E">
            <w:pPr>
              <w:rPr>
                <w:b/>
                <w:bCs/>
                <w:sz w:val="22"/>
                <w:szCs w:val="22"/>
              </w:rPr>
            </w:pPr>
          </w:p>
        </w:tc>
      </w:tr>
    </w:tbl>
    <w:p w14:paraId="5817218F" w14:textId="77777777" w:rsidR="00744707" w:rsidRPr="007A2EA7" w:rsidRDefault="00744707" w:rsidP="00744707">
      <w:pPr>
        <w:jc w:val="both"/>
        <w:rPr>
          <w:sz w:val="22"/>
          <w:szCs w:val="22"/>
        </w:rPr>
      </w:pPr>
    </w:p>
    <w:p w14:paraId="7DDC9DE6" w14:textId="77777777" w:rsidR="009A251D" w:rsidRPr="007A2EA7" w:rsidRDefault="009A251D">
      <w:pPr>
        <w:autoSpaceDE/>
        <w:autoSpaceDN/>
        <w:rPr>
          <w:sz w:val="22"/>
          <w:szCs w:val="22"/>
        </w:rPr>
      </w:pPr>
    </w:p>
    <w:p w14:paraId="2D68D0A3" w14:textId="26B43CF5" w:rsidR="00901224" w:rsidRDefault="00901224">
      <w:pPr>
        <w:autoSpaceDE/>
        <w:autoSpaceDN/>
        <w:rPr>
          <w:sz w:val="22"/>
          <w:szCs w:val="22"/>
        </w:rPr>
      </w:pPr>
    </w:p>
    <w:p w14:paraId="6B9350C7" w14:textId="0D8ED0F7" w:rsidR="00C32953" w:rsidRDefault="00C32953">
      <w:pPr>
        <w:autoSpaceDE/>
        <w:autoSpaceDN/>
        <w:rPr>
          <w:sz w:val="22"/>
          <w:szCs w:val="22"/>
        </w:rPr>
      </w:pPr>
    </w:p>
    <w:p w14:paraId="78FE665F" w14:textId="77777777" w:rsidR="00450941" w:rsidRDefault="00450941">
      <w:pPr>
        <w:autoSpaceDE/>
        <w:autoSpaceDN/>
        <w:rPr>
          <w:sz w:val="22"/>
          <w:szCs w:val="22"/>
        </w:rPr>
        <w:sectPr w:rsidR="00450941" w:rsidSect="00574B3F">
          <w:headerReference w:type="default" r:id="rId16"/>
          <w:headerReference w:type="first" r:id="rId17"/>
          <w:footerReference w:type="first" r:id="rId18"/>
          <w:pgSz w:w="12240" w:h="15840" w:code="1"/>
          <w:pgMar w:top="1440" w:right="1440" w:bottom="1440" w:left="1440" w:header="397" w:footer="567" w:gutter="0"/>
          <w:pgNumType w:fmt="lowerRoman" w:start="1"/>
          <w:cols w:space="720"/>
          <w:titlePg/>
          <w:docGrid w:linePitch="326"/>
        </w:sectPr>
      </w:pPr>
    </w:p>
    <w:p w14:paraId="27812280" w14:textId="16025E26" w:rsidR="004A3568" w:rsidRPr="007A2EA7" w:rsidRDefault="00491DCA" w:rsidP="000C14D6">
      <w:pPr>
        <w:pStyle w:val="Heading1"/>
        <w:ind w:left="284" w:hanging="194"/>
      </w:pPr>
      <w:bookmarkStart w:id="13" w:name="_Toc450041889"/>
      <w:bookmarkStart w:id="14" w:name="_Toc110519154"/>
      <w:r w:rsidRPr="007A2EA7">
        <w:lastRenderedPageBreak/>
        <w:t xml:space="preserve"> </w:t>
      </w:r>
      <w:bookmarkStart w:id="15" w:name="_Toc239934036"/>
      <w:r w:rsidRPr="007A2EA7">
        <w:t>Statement</w:t>
      </w:r>
      <w:r w:rsidR="004A3568" w:rsidRPr="007A2EA7">
        <w:t xml:space="preserve"> </w:t>
      </w:r>
      <w:r w:rsidR="00806BC7" w:rsidRPr="007A2EA7">
        <w:t>of</w:t>
      </w:r>
      <w:r w:rsidR="004A3568" w:rsidRPr="007A2EA7">
        <w:t xml:space="preserve"> Financial Performanc</w:t>
      </w:r>
      <w:bookmarkEnd w:id="13"/>
      <w:r w:rsidR="004A3568" w:rsidRPr="007A2EA7">
        <w:t xml:space="preserve">e </w:t>
      </w:r>
      <w:r w:rsidR="00983658" w:rsidRPr="007A2EA7">
        <w:t>for</w:t>
      </w:r>
      <w:r w:rsidRPr="007A2EA7">
        <w:t xml:space="preserve"> </w:t>
      </w:r>
      <w:r w:rsidR="00983658">
        <w:t>t</w:t>
      </w:r>
      <w:r w:rsidR="004A3568" w:rsidRPr="007A2EA7">
        <w:t xml:space="preserve">he Period Ended </w:t>
      </w:r>
      <w:r w:rsidR="004A6B4C" w:rsidRPr="007A2EA7">
        <w:t xml:space="preserve">xx, </w:t>
      </w:r>
      <w:r w:rsidR="004A3568" w:rsidRPr="007A2EA7">
        <w:t>20xx</w:t>
      </w:r>
      <w:bookmarkEnd w:id="14"/>
      <w:bookmarkEnd w:id="15"/>
    </w:p>
    <w:p w14:paraId="71E4390B" w14:textId="77777777" w:rsidR="00744707" w:rsidRPr="007A2EA7" w:rsidRDefault="00744707" w:rsidP="00500478">
      <w:pPr>
        <w:jc w:val="both"/>
        <w:rPr>
          <w:sz w:val="22"/>
          <w:szCs w:val="22"/>
        </w:rPr>
      </w:pPr>
    </w:p>
    <w:tbl>
      <w:tblPr>
        <w:tblW w:w="4955"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9"/>
        <w:gridCol w:w="851"/>
        <w:gridCol w:w="1913"/>
        <w:gridCol w:w="1913"/>
      </w:tblGrid>
      <w:tr w:rsidR="00491DCA" w:rsidRPr="000C14D6" w14:paraId="6F130579" w14:textId="77777777" w:rsidTr="58B7CC91">
        <w:trPr>
          <w:trHeight w:val="340"/>
          <w:tblHeader/>
        </w:trPr>
        <w:tc>
          <w:tcPr>
            <w:tcW w:w="2476" w:type="pct"/>
            <w:vMerge w:val="restart"/>
            <w:shd w:val="clear" w:color="auto" w:fill="0070C0"/>
            <w:noWrap/>
            <w:vAlign w:val="center"/>
            <w:hideMark/>
          </w:tcPr>
          <w:p w14:paraId="5B6D4C5C" w14:textId="154DD5C1" w:rsidR="00491DCA" w:rsidRPr="000C14D6" w:rsidRDefault="00491DCA" w:rsidP="00491DCA">
            <w:pPr>
              <w:autoSpaceDE/>
              <w:autoSpaceDN/>
              <w:rPr>
                <w:b/>
                <w:sz w:val="22"/>
                <w:szCs w:val="22"/>
                <w:lang w:val="en-US"/>
              </w:rPr>
            </w:pPr>
            <w:r w:rsidRPr="000C14D6">
              <w:rPr>
                <w:b/>
                <w:sz w:val="22"/>
                <w:szCs w:val="22"/>
                <w:lang w:val="en-US"/>
              </w:rPr>
              <w:t>Description</w:t>
            </w:r>
          </w:p>
        </w:tc>
        <w:tc>
          <w:tcPr>
            <w:tcW w:w="459" w:type="pct"/>
            <w:vMerge w:val="restart"/>
            <w:shd w:val="clear" w:color="auto" w:fill="0070C0"/>
            <w:noWrap/>
            <w:vAlign w:val="center"/>
            <w:hideMark/>
          </w:tcPr>
          <w:p w14:paraId="0B175EE2" w14:textId="300CEEBC" w:rsidR="00491DCA" w:rsidRPr="000C14D6" w:rsidRDefault="00491DCA" w:rsidP="00491DCA">
            <w:pPr>
              <w:autoSpaceDE/>
              <w:autoSpaceDN/>
              <w:jc w:val="center"/>
              <w:rPr>
                <w:b/>
                <w:sz w:val="22"/>
                <w:szCs w:val="22"/>
                <w:lang w:val="en-US"/>
              </w:rPr>
            </w:pPr>
            <w:r w:rsidRPr="000C14D6">
              <w:rPr>
                <w:b/>
                <w:sz w:val="22"/>
                <w:szCs w:val="22"/>
                <w:lang w:val="en-US"/>
              </w:rPr>
              <w:t>Notes</w:t>
            </w:r>
          </w:p>
        </w:tc>
        <w:tc>
          <w:tcPr>
            <w:tcW w:w="1032" w:type="pct"/>
            <w:shd w:val="clear" w:color="auto" w:fill="0070C0"/>
            <w:noWrap/>
            <w:vAlign w:val="bottom"/>
            <w:hideMark/>
          </w:tcPr>
          <w:p w14:paraId="442DB9F2" w14:textId="77777777" w:rsidR="004A6B4C" w:rsidRPr="000C14D6" w:rsidRDefault="00491DCA" w:rsidP="00491DCA">
            <w:pPr>
              <w:autoSpaceDE/>
              <w:autoSpaceDN/>
              <w:jc w:val="center"/>
              <w:rPr>
                <w:b/>
                <w:bCs/>
                <w:color w:val="000000"/>
                <w:sz w:val="22"/>
                <w:szCs w:val="22"/>
                <w:lang w:val="en-US"/>
              </w:rPr>
            </w:pPr>
            <w:r w:rsidRPr="000C14D6">
              <w:rPr>
                <w:b/>
                <w:bCs/>
                <w:color w:val="000000"/>
                <w:sz w:val="22"/>
                <w:szCs w:val="22"/>
                <w:lang w:val="en-US"/>
              </w:rPr>
              <w:t xml:space="preserve">Period ended </w:t>
            </w:r>
          </w:p>
          <w:p w14:paraId="03BD14CD" w14:textId="1F84C95D" w:rsidR="004A6B4C" w:rsidRPr="000C14D6" w:rsidRDefault="00491DCA" w:rsidP="00491DCA">
            <w:pPr>
              <w:autoSpaceDE/>
              <w:autoSpaceDN/>
              <w:jc w:val="center"/>
              <w:rPr>
                <w:b/>
                <w:bCs/>
                <w:color w:val="000000"/>
                <w:sz w:val="22"/>
                <w:szCs w:val="22"/>
                <w:lang w:val="en-US"/>
              </w:rPr>
            </w:pPr>
            <w:r w:rsidRPr="000C14D6">
              <w:rPr>
                <w:b/>
                <w:bCs/>
                <w:color w:val="000000"/>
                <w:sz w:val="22"/>
                <w:szCs w:val="22"/>
                <w:lang w:val="en-US"/>
              </w:rPr>
              <w:t>Sep*/Dec*/</w:t>
            </w:r>
          </w:p>
          <w:p w14:paraId="1A9FC870" w14:textId="58C474AE" w:rsidR="00491DCA" w:rsidRPr="000C14D6" w:rsidRDefault="00491DCA" w:rsidP="00491DCA">
            <w:pPr>
              <w:autoSpaceDE/>
              <w:autoSpaceDN/>
              <w:jc w:val="center"/>
              <w:rPr>
                <w:b/>
                <w:sz w:val="22"/>
                <w:szCs w:val="22"/>
                <w:lang w:val="en-US"/>
              </w:rPr>
            </w:pPr>
            <w:r w:rsidRPr="000C14D6">
              <w:rPr>
                <w:b/>
                <w:bCs/>
                <w:color w:val="000000"/>
                <w:sz w:val="22"/>
                <w:szCs w:val="22"/>
                <w:lang w:val="en-US"/>
              </w:rPr>
              <w:t>Mar*/June*</w:t>
            </w:r>
          </w:p>
        </w:tc>
        <w:tc>
          <w:tcPr>
            <w:tcW w:w="1032" w:type="pct"/>
            <w:shd w:val="clear" w:color="auto" w:fill="0070C0"/>
            <w:noWrap/>
            <w:hideMark/>
          </w:tcPr>
          <w:p w14:paraId="7ED93D56" w14:textId="1F98DEB8" w:rsidR="00491DCA" w:rsidRPr="000C14D6" w:rsidRDefault="00491DCA" w:rsidP="00491DCA">
            <w:pPr>
              <w:autoSpaceDE/>
              <w:autoSpaceDN/>
              <w:jc w:val="center"/>
              <w:rPr>
                <w:b/>
                <w:sz w:val="22"/>
                <w:szCs w:val="22"/>
                <w:lang w:val="en-US"/>
              </w:rPr>
            </w:pPr>
            <w:r w:rsidRPr="000C14D6">
              <w:rPr>
                <w:b/>
                <w:bCs/>
                <w:color w:val="000000"/>
                <w:sz w:val="22"/>
                <w:szCs w:val="22"/>
                <w:lang w:val="en-US"/>
              </w:rPr>
              <w:t>Comparative Period</w:t>
            </w:r>
            <w:r w:rsidR="00C32953" w:rsidRPr="000C14D6">
              <w:rPr>
                <w:b/>
                <w:bCs/>
                <w:color w:val="000000"/>
                <w:sz w:val="22"/>
                <w:szCs w:val="22"/>
                <w:lang w:val="en-US"/>
              </w:rPr>
              <w:t xml:space="preserve"> prior year</w:t>
            </w:r>
          </w:p>
        </w:tc>
      </w:tr>
      <w:tr w:rsidR="00491DCA" w:rsidRPr="000C14D6" w14:paraId="5A05E32F" w14:textId="77777777" w:rsidTr="58B7CC91">
        <w:trPr>
          <w:trHeight w:val="340"/>
        </w:trPr>
        <w:tc>
          <w:tcPr>
            <w:tcW w:w="2476" w:type="pct"/>
            <w:vMerge/>
            <w:noWrap/>
            <w:vAlign w:val="center"/>
            <w:hideMark/>
          </w:tcPr>
          <w:p w14:paraId="47C5EF43" w14:textId="77777777" w:rsidR="00491DCA" w:rsidRPr="000C14D6" w:rsidRDefault="00491DCA" w:rsidP="00491DCA">
            <w:pPr>
              <w:autoSpaceDE/>
              <w:autoSpaceDN/>
              <w:rPr>
                <w:b/>
                <w:bCs/>
                <w:sz w:val="22"/>
                <w:szCs w:val="22"/>
                <w:lang w:val="en-US"/>
              </w:rPr>
            </w:pPr>
          </w:p>
        </w:tc>
        <w:tc>
          <w:tcPr>
            <w:tcW w:w="459" w:type="pct"/>
            <w:vMerge/>
            <w:noWrap/>
            <w:vAlign w:val="center"/>
            <w:hideMark/>
          </w:tcPr>
          <w:p w14:paraId="0F78C45F" w14:textId="77777777" w:rsidR="00491DCA" w:rsidRPr="000C14D6" w:rsidRDefault="00491DCA" w:rsidP="00491DCA">
            <w:pPr>
              <w:autoSpaceDE/>
              <w:autoSpaceDN/>
              <w:jc w:val="center"/>
              <w:rPr>
                <w:sz w:val="22"/>
                <w:szCs w:val="22"/>
                <w:lang w:val="en-US"/>
              </w:rPr>
            </w:pPr>
          </w:p>
        </w:tc>
        <w:tc>
          <w:tcPr>
            <w:tcW w:w="1032" w:type="pct"/>
            <w:shd w:val="clear" w:color="auto" w:fill="0070C0"/>
            <w:noWrap/>
            <w:hideMark/>
          </w:tcPr>
          <w:p w14:paraId="27121AA0" w14:textId="77777777" w:rsidR="00491DCA" w:rsidRPr="000C14D6" w:rsidRDefault="00491DCA" w:rsidP="00491DCA">
            <w:pPr>
              <w:autoSpaceDE/>
              <w:autoSpaceDN/>
              <w:jc w:val="center"/>
              <w:rPr>
                <w:b/>
                <w:sz w:val="22"/>
                <w:szCs w:val="22"/>
                <w:lang w:val="en-US"/>
              </w:rPr>
            </w:pPr>
            <w:proofErr w:type="spellStart"/>
            <w:r w:rsidRPr="000C14D6">
              <w:rPr>
                <w:b/>
                <w:sz w:val="22"/>
                <w:szCs w:val="22"/>
                <w:lang w:val="en-US"/>
              </w:rPr>
              <w:t>Kshs</w:t>
            </w:r>
            <w:proofErr w:type="spellEnd"/>
          </w:p>
        </w:tc>
        <w:tc>
          <w:tcPr>
            <w:tcW w:w="1032" w:type="pct"/>
            <w:shd w:val="clear" w:color="auto" w:fill="0070C0"/>
            <w:noWrap/>
            <w:hideMark/>
          </w:tcPr>
          <w:p w14:paraId="7C9422BF" w14:textId="77777777" w:rsidR="00491DCA" w:rsidRPr="000C14D6" w:rsidRDefault="00491DCA" w:rsidP="00491DCA">
            <w:pPr>
              <w:autoSpaceDE/>
              <w:autoSpaceDN/>
              <w:jc w:val="center"/>
              <w:rPr>
                <w:b/>
                <w:sz w:val="22"/>
                <w:szCs w:val="22"/>
                <w:lang w:val="en-US"/>
              </w:rPr>
            </w:pPr>
            <w:proofErr w:type="spellStart"/>
            <w:r w:rsidRPr="000C14D6">
              <w:rPr>
                <w:b/>
                <w:sz w:val="22"/>
                <w:szCs w:val="22"/>
                <w:lang w:val="en-US"/>
              </w:rPr>
              <w:t>Kshs</w:t>
            </w:r>
            <w:proofErr w:type="spellEnd"/>
          </w:p>
        </w:tc>
      </w:tr>
      <w:tr w:rsidR="00491DCA" w:rsidRPr="000C14D6" w14:paraId="0460C4C7" w14:textId="77777777" w:rsidTr="58B7CC91">
        <w:trPr>
          <w:trHeight w:val="340"/>
        </w:trPr>
        <w:tc>
          <w:tcPr>
            <w:tcW w:w="2476" w:type="pct"/>
            <w:noWrap/>
            <w:vAlign w:val="center"/>
            <w:hideMark/>
          </w:tcPr>
          <w:p w14:paraId="2EE96E32" w14:textId="322EDEB4" w:rsidR="00491DCA" w:rsidRPr="0038740B" w:rsidRDefault="0038740B" w:rsidP="00491DCA">
            <w:pPr>
              <w:autoSpaceDE/>
              <w:autoSpaceDN/>
              <w:rPr>
                <w:b/>
                <w:bCs/>
                <w:sz w:val="22"/>
                <w:szCs w:val="22"/>
                <w:lang w:val="en-US"/>
              </w:rPr>
            </w:pPr>
            <w:r w:rsidRPr="0038740B">
              <w:rPr>
                <w:b/>
                <w:bCs/>
              </w:rPr>
              <w:t>Revenue from transactions without binding arrangements</w:t>
            </w:r>
          </w:p>
        </w:tc>
        <w:tc>
          <w:tcPr>
            <w:tcW w:w="459" w:type="pct"/>
            <w:noWrap/>
            <w:vAlign w:val="center"/>
            <w:hideMark/>
          </w:tcPr>
          <w:p w14:paraId="4C355220" w14:textId="77777777" w:rsidR="00491DCA" w:rsidRPr="000C14D6" w:rsidRDefault="00491DCA" w:rsidP="00491DCA">
            <w:pPr>
              <w:autoSpaceDE/>
              <w:autoSpaceDN/>
              <w:jc w:val="center"/>
              <w:rPr>
                <w:sz w:val="22"/>
                <w:szCs w:val="22"/>
                <w:lang w:val="en-US"/>
              </w:rPr>
            </w:pPr>
          </w:p>
        </w:tc>
        <w:tc>
          <w:tcPr>
            <w:tcW w:w="1032" w:type="pct"/>
            <w:noWrap/>
            <w:hideMark/>
          </w:tcPr>
          <w:p w14:paraId="349C66EC" w14:textId="77777777" w:rsidR="00491DCA" w:rsidRPr="000C14D6" w:rsidRDefault="00491DCA" w:rsidP="00491DCA">
            <w:pPr>
              <w:autoSpaceDE/>
              <w:autoSpaceDN/>
              <w:jc w:val="center"/>
              <w:rPr>
                <w:sz w:val="22"/>
                <w:szCs w:val="22"/>
                <w:lang w:val="en-US"/>
              </w:rPr>
            </w:pPr>
          </w:p>
        </w:tc>
        <w:tc>
          <w:tcPr>
            <w:tcW w:w="1032" w:type="pct"/>
            <w:noWrap/>
            <w:hideMark/>
          </w:tcPr>
          <w:p w14:paraId="6F2548A5" w14:textId="77777777" w:rsidR="00491DCA" w:rsidRPr="000C14D6" w:rsidRDefault="00491DCA" w:rsidP="00491DCA">
            <w:pPr>
              <w:autoSpaceDE/>
              <w:autoSpaceDN/>
              <w:jc w:val="center"/>
              <w:rPr>
                <w:sz w:val="22"/>
                <w:szCs w:val="22"/>
                <w:lang w:val="en-US"/>
              </w:rPr>
            </w:pPr>
          </w:p>
        </w:tc>
      </w:tr>
      <w:tr w:rsidR="00491DCA" w:rsidRPr="000C14D6" w14:paraId="5550E14D" w14:textId="77777777" w:rsidTr="58B7CC91">
        <w:trPr>
          <w:trHeight w:val="340"/>
        </w:trPr>
        <w:tc>
          <w:tcPr>
            <w:tcW w:w="2476" w:type="pct"/>
            <w:noWrap/>
            <w:vAlign w:val="center"/>
            <w:hideMark/>
          </w:tcPr>
          <w:p w14:paraId="0F69A9E3" w14:textId="4032C97C" w:rsidR="00491DCA" w:rsidRPr="000C14D6" w:rsidRDefault="00FA3BFB" w:rsidP="00491DCA">
            <w:pPr>
              <w:autoSpaceDE/>
              <w:autoSpaceDN/>
              <w:rPr>
                <w:sz w:val="22"/>
                <w:szCs w:val="22"/>
                <w:lang w:val="en-US"/>
              </w:rPr>
            </w:pPr>
            <w:r>
              <w:rPr>
                <w:sz w:val="22"/>
                <w:szCs w:val="22"/>
                <w:lang w:val="en-US"/>
              </w:rPr>
              <w:t>Unconditional Grants</w:t>
            </w:r>
            <w:r w:rsidR="008A0FE5">
              <w:rPr>
                <w:sz w:val="22"/>
                <w:szCs w:val="22"/>
                <w:lang w:val="en-US"/>
              </w:rPr>
              <w:t>/</w:t>
            </w:r>
            <w:r w:rsidR="004542C6">
              <w:rPr>
                <w:sz w:val="22"/>
                <w:szCs w:val="22"/>
                <w:lang w:val="en-US"/>
              </w:rPr>
              <w:t xml:space="preserve"> </w:t>
            </w:r>
            <w:r w:rsidR="00491DCA" w:rsidRPr="000C14D6">
              <w:rPr>
                <w:sz w:val="22"/>
                <w:szCs w:val="22"/>
                <w:lang w:val="en-US"/>
              </w:rPr>
              <w:t>Transfers from the County Government</w:t>
            </w:r>
          </w:p>
        </w:tc>
        <w:tc>
          <w:tcPr>
            <w:tcW w:w="459" w:type="pct"/>
            <w:noWrap/>
            <w:vAlign w:val="center"/>
            <w:hideMark/>
          </w:tcPr>
          <w:p w14:paraId="63A727A7" w14:textId="787AD482" w:rsidR="00491DCA" w:rsidRPr="000C14D6" w:rsidRDefault="006B3B75" w:rsidP="00491DCA">
            <w:pPr>
              <w:autoSpaceDE/>
              <w:autoSpaceDN/>
              <w:jc w:val="center"/>
              <w:rPr>
                <w:sz w:val="22"/>
                <w:szCs w:val="22"/>
                <w:lang w:val="en-US"/>
              </w:rPr>
            </w:pPr>
            <w:r w:rsidRPr="000C14D6">
              <w:rPr>
                <w:sz w:val="22"/>
                <w:szCs w:val="22"/>
                <w:lang w:val="en-US"/>
              </w:rPr>
              <w:t>5</w:t>
            </w:r>
          </w:p>
        </w:tc>
        <w:tc>
          <w:tcPr>
            <w:tcW w:w="1032" w:type="pct"/>
            <w:noWrap/>
            <w:hideMark/>
          </w:tcPr>
          <w:p w14:paraId="1EA928BB" w14:textId="5F301C18" w:rsidR="00491DCA" w:rsidRPr="000C14D6" w:rsidRDefault="00491DCA" w:rsidP="00491DCA">
            <w:pPr>
              <w:autoSpaceDE/>
              <w:autoSpaceDN/>
              <w:jc w:val="center"/>
              <w:rPr>
                <w:sz w:val="22"/>
                <w:szCs w:val="22"/>
                <w:lang w:val="en-US"/>
              </w:rPr>
            </w:pPr>
            <w:r w:rsidRPr="000C14D6">
              <w:rPr>
                <w:sz w:val="22"/>
                <w:szCs w:val="22"/>
                <w:lang w:val="en-US"/>
              </w:rPr>
              <w:t>xxx</w:t>
            </w:r>
          </w:p>
        </w:tc>
        <w:tc>
          <w:tcPr>
            <w:tcW w:w="1032" w:type="pct"/>
            <w:noWrap/>
            <w:hideMark/>
          </w:tcPr>
          <w:p w14:paraId="5A8C5976" w14:textId="0A311AD1" w:rsidR="00491DCA" w:rsidRPr="000C14D6" w:rsidRDefault="00491DCA" w:rsidP="00491DCA">
            <w:pPr>
              <w:autoSpaceDE/>
              <w:autoSpaceDN/>
              <w:jc w:val="center"/>
              <w:rPr>
                <w:sz w:val="22"/>
                <w:szCs w:val="22"/>
                <w:lang w:val="en-US"/>
              </w:rPr>
            </w:pPr>
            <w:r w:rsidRPr="000C14D6">
              <w:rPr>
                <w:sz w:val="22"/>
                <w:szCs w:val="22"/>
                <w:lang w:val="en-US"/>
              </w:rPr>
              <w:t>xxx</w:t>
            </w:r>
          </w:p>
        </w:tc>
      </w:tr>
      <w:tr w:rsidR="00491DCA" w:rsidRPr="000C14D6" w14:paraId="753CAD14" w14:textId="77777777" w:rsidTr="58B7CC91">
        <w:trPr>
          <w:trHeight w:val="340"/>
        </w:trPr>
        <w:tc>
          <w:tcPr>
            <w:tcW w:w="2476" w:type="pct"/>
            <w:noWrap/>
            <w:vAlign w:val="center"/>
          </w:tcPr>
          <w:p w14:paraId="1AE03438" w14:textId="6A00DBC7" w:rsidR="00491DCA" w:rsidRPr="000C14D6" w:rsidRDefault="00491DCA" w:rsidP="00491DCA">
            <w:pPr>
              <w:autoSpaceDE/>
              <w:autoSpaceDN/>
              <w:rPr>
                <w:sz w:val="22"/>
                <w:szCs w:val="22"/>
                <w:lang w:val="en-US"/>
              </w:rPr>
            </w:pPr>
            <w:r w:rsidRPr="000C14D6">
              <w:rPr>
                <w:sz w:val="22"/>
                <w:szCs w:val="22"/>
                <w:lang w:val="en-US"/>
              </w:rPr>
              <w:t>In- kind contributions from the County Government</w:t>
            </w:r>
          </w:p>
        </w:tc>
        <w:tc>
          <w:tcPr>
            <w:tcW w:w="459" w:type="pct"/>
            <w:noWrap/>
            <w:vAlign w:val="center"/>
          </w:tcPr>
          <w:p w14:paraId="26401BBE" w14:textId="39EFBE6B" w:rsidR="00491DCA" w:rsidRPr="000C14D6" w:rsidRDefault="006B3B75" w:rsidP="00491DCA">
            <w:pPr>
              <w:tabs>
                <w:tab w:val="center" w:pos="383"/>
                <w:tab w:val="right" w:pos="766"/>
              </w:tabs>
              <w:autoSpaceDE/>
              <w:autoSpaceDN/>
              <w:jc w:val="center"/>
              <w:rPr>
                <w:sz w:val="22"/>
                <w:szCs w:val="22"/>
                <w:lang w:val="en-US"/>
              </w:rPr>
            </w:pPr>
            <w:r w:rsidRPr="000C14D6">
              <w:rPr>
                <w:sz w:val="22"/>
                <w:szCs w:val="22"/>
                <w:lang w:val="en-US"/>
              </w:rPr>
              <w:t>6</w:t>
            </w:r>
          </w:p>
        </w:tc>
        <w:tc>
          <w:tcPr>
            <w:tcW w:w="1032" w:type="pct"/>
            <w:noWrap/>
          </w:tcPr>
          <w:p w14:paraId="047501DF" w14:textId="2C12BF83" w:rsidR="00491DCA" w:rsidRPr="000C14D6" w:rsidRDefault="00491DCA" w:rsidP="00491DCA">
            <w:pPr>
              <w:autoSpaceDE/>
              <w:autoSpaceDN/>
              <w:jc w:val="center"/>
              <w:rPr>
                <w:sz w:val="22"/>
                <w:szCs w:val="22"/>
                <w:lang w:val="en-US"/>
              </w:rPr>
            </w:pPr>
            <w:r w:rsidRPr="000C14D6">
              <w:rPr>
                <w:sz w:val="22"/>
                <w:szCs w:val="22"/>
                <w:lang w:val="en-US"/>
              </w:rPr>
              <w:t>xxx</w:t>
            </w:r>
          </w:p>
        </w:tc>
        <w:tc>
          <w:tcPr>
            <w:tcW w:w="1032" w:type="pct"/>
            <w:noWrap/>
          </w:tcPr>
          <w:p w14:paraId="17D5842F" w14:textId="3694456D" w:rsidR="00491DCA" w:rsidRPr="000C14D6" w:rsidRDefault="00491DCA" w:rsidP="00491DCA">
            <w:pPr>
              <w:autoSpaceDE/>
              <w:autoSpaceDN/>
              <w:jc w:val="center"/>
              <w:rPr>
                <w:sz w:val="22"/>
                <w:szCs w:val="22"/>
                <w:lang w:val="en-US"/>
              </w:rPr>
            </w:pPr>
            <w:r w:rsidRPr="000C14D6">
              <w:rPr>
                <w:sz w:val="22"/>
                <w:szCs w:val="22"/>
                <w:lang w:val="en-US"/>
              </w:rPr>
              <w:t>xxx</w:t>
            </w:r>
          </w:p>
        </w:tc>
      </w:tr>
      <w:tr w:rsidR="00491DCA" w:rsidRPr="000C14D6" w14:paraId="00A60994" w14:textId="77777777" w:rsidTr="58B7CC91">
        <w:trPr>
          <w:trHeight w:val="340"/>
        </w:trPr>
        <w:tc>
          <w:tcPr>
            <w:tcW w:w="2476" w:type="pct"/>
            <w:noWrap/>
            <w:vAlign w:val="center"/>
            <w:hideMark/>
          </w:tcPr>
          <w:p w14:paraId="33C8C656" w14:textId="7F09D2B5" w:rsidR="00491DCA" w:rsidRPr="004427A3" w:rsidRDefault="00244E97" w:rsidP="00491DCA">
            <w:pPr>
              <w:autoSpaceDE/>
              <w:autoSpaceDN/>
              <w:rPr>
                <w:color w:val="000000" w:themeColor="text1"/>
                <w:sz w:val="22"/>
                <w:szCs w:val="22"/>
                <w:lang w:val="en-US"/>
              </w:rPr>
            </w:pPr>
            <w:r w:rsidRPr="004427A3">
              <w:rPr>
                <w:color w:val="000000" w:themeColor="text1"/>
                <w:sz w:val="22"/>
                <w:szCs w:val="22"/>
                <w:lang w:val="en-US"/>
              </w:rPr>
              <w:t xml:space="preserve">Unconditional </w:t>
            </w:r>
            <w:r w:rsidR="00491DCA" w:rsidRPr="004427A3">
              <w:rPr>
                <w:color w:val="000000" w:themeColor="text1"/>
                <w:sz w:val="22"/>
                <w:szCs w:val="22"/>
                <w:lang w:val="en-US"/>
              </w:rPr>
              <w:t xml:space="preserve">Grants from donors and development partners </w:t>
            </w:r>
          </w:p>
        </w:tc>
        <w:tc>
          <w:tcPr>
            <w:tcW w:w="459" w:type="pct"/>
            <w:noWrap/>
            <w:vAlign w:val="center"/>
            <w:hideMark/>
          </w:tcPr>
          <w:p w14:paraId="386DA4A3" w14:textId="7A27DD25" w:rsidR="00491DCA" w:rsidRPr="000C14D6" w:rsidRDefault="006B3B75" w:rsidP="00491DCA">
            <w:pPr>
              <w:autoSpaceDE/>
              <w:autoSpaceDN/>
              <w:jc w:val="center"/>
              <w:rPr>
                <w:sz w:val="22"/>
                <w:szCs w:val="22"/>
                <w:lang w:val="en-US"/>
              </w:rPr>
            </w:pPr>
            <w:r w:rsidRPr="000C14D6">
              <w:rPr>
                <w:sz w:val="22"/>
                <w:szCs w:val="22"/>
                <w:lang w:val="en-US"/>
              </w:rPr>
              <w:t>7</w:t>
            </w:r>
          </w:p>
        </w:tc>
        <w:tc>
          <w:tcPr>
            <w:tcW w:w="1032" w:type="pct"/>
            <w:noWrap/>
            <w:hideMark/>
          </w:tcPr>
          <w:p w14:paraId="6151E16C" w14:textId="1249E5B0" w:rsidR="00491DCA" w:rsidRPr="000C14D6" w:rsidRDefault="00491DCA" w:rsidP="00491DCA">
            <w:pPr>
              <w:autoSpaceDE/>
              <w:autoSpaceDN/>
              <w:jc w:val="center"/>
              <w:rPr>
                <w:sz w:val="22"/>
                <w:szCs w:val="22"/>
                <w:lang w:val="en-US"/>
              </w:rPr>
            </w:pPr>
            <w:r w:rsidRPr="000C14D6">
              <w:rPr>
                <w:sz w:val="22"/>
                <w:szCs w:val="22"/>
                <w:lang w:val="en-US"/>
              </w:rPr>
              <w:t>xxx</w:t>
            </w:r>
          </w:p>
        </w:tc>
        <w:tc>
          <w:tcPr>
            <w:tcW w:w="1032" w:type="pct"/>
            <w:noWrap/>
            <w:hideMark/>
          </w:tcPr>
          <w:p w14:paraId="1D41CEC4" w14:textId="0A13E9BC" w:rsidR="00491DCA" w:rsidRPr="000C14D6" w:rsidRDefault="00491DCA" w:rsidP="00491DCA">
            <w:pPr>
              <w:autoSpaceDE/>
              <w:autoSpaceDN/>
              <w:jc w:val="center"/>
              <w:rPr>
                <w:sz w:val="22"/>
                <w:szCs w:val="22"/>
                <w:lang w:val="en-US"/>
              </w:rPr>
            </w:pPr>
            <w:r w:rsidRPr="000C14D6">
              <w:rPr>
                <w:sz w:val="22"/>
                <w:szCs w:val="22"/>
                <w:lang w:val="en-US"/>
              </w:rPr>
              <w:t>xxx</w:t>
            </w:r>
          </w:p>
        </w:tc>
      </w:tr>
      <w:tr w:rsidR="00491DCA" w:rsidRPr="000C14D6" w14:paraId="1FD3750E" w14:textId="77777777" w:rsidTr="58B7CC91">
        <w:trPr>
          <w:trHeight w:val="340"/>
        </w:trPr>
        <w:tc>
          <w:tcPr>
            <w:tcW w:w="2476" w:type="pct"/>
            <w:noWrap/>
            <w:vAlign w:val="center"/>
            <w:hideMark/>
          </w:tcPr>
          <w:p w14:paraId="7CCA141B" w14:textId="77777777" w:rsidR="00491DCA" w:rsidRPr="000C14D6" w:rsidRDefault="00491DCA" w:rsidP="00491DCA">
            <w:pPr>
              <w:autoSpaceDE/>
              <w:autoSpaceDN/>
              <w:rPr>
                <w:sz w:val="22"/>
                <w:szCs w:val="22"/>
                <w:lang w:val="en-US"/>
              </w:rPr>
            </w:pPr>
            <w:r w:rsidRPr="000C14D6">
              <w:rPr>
                <w:sz w:val="22"/>
                <w:szCs w:val="22"/>
                <w:lang w:val="en-US"/>
              </w:rPr>
              <w:t>Transfers from other Government entities</w:t>
            </w:r>
          </w:p>
        </w:tc>
        <w:tc>
          <w:tcPr>
            <w:tcW w:w="459" w:type="pct"/>
            <w:noWrap/>
            <w:vAlign w:val="center"/>
            <w:hideMark/>
          </w:tcPr>
          <w:p w14:paraId="6F72497E" w14:textId="685ED946" w:rsidR="00491DCA" w:rsidRPr="000C14D6" w:rsidRDefault="006B3B75" w:rsidP="00491DCA">
            <w:pPr>
              <w:autoSpaceDE/>
              <w:autoSpaceDN/>
              <w:jc w:val="center"/>
              <w:rPr>
                <w:sz w:val="22"/>
                <w:szCs w:val="22"/>
                <w:lang w:val="en-US"/>
              </w:rPr>
            </w:pPr>
            <w:r w:rsidRPr="000C14D6">
              <w:rPr>
                <w:sz w:val="22"/>
                <w:szCs w:val="22"/>
                <w:lang w:val="en-US"/>
              </w:rPr>
              <w:t>8</w:t>
            </w:r>
          </w:p>
        </w:tc>
        <w:tc>
          <w:tcPr>
            <w:tcW w:w="1032" w:type="pct"/>
            <w:noWrap/>
            <w:hideMark/>
          </w:tcPr>
          <w:p w14:paraId="0E7A4B8E" w14:textId="7F5C9F3C" w:rsidR="00491DCA" w:rsidRPr="000C14D6" w:rsidRDefault="00491DCA" w:rsidP="00491DCA">
            <w:pPr>
              <w:autoSpaceDE/>
              <w:autoSpaceDN/>
              <w:jc w:val="center"/>
              <w:rPr>
                <w:sz w:val="22"/>
                <w:szCs w:val="22"/>
                <w:lang w:val="en-US"/>
              </w:rPr>
            </w:pPr>
            <w:r w:rsidRPr="000C14D6">
              <w:rPr>
                <w:sz w:val="22"/>
                <w:szCs w:val="22"/>
                <w:lang w:val="en-US"/>
              </w:rPr>
              <w:t>xxx</w:t>
            </w:r>
          </w:p>
        </w:tc>
        <w:tc>
          <w:tcPr>
            <w:tcW w:w="1032" w:type="pct"/>
            <w:noWrap/>
            <w:hideMark/>
          </w:tcPr>
          <w:p w14:paraId="04B145E7" w14:textId="36530056" w:rsidR="00491DCA" w:rsidRPr="000C14D6" w:rsidRDefault="00491DCA" w:rsidP="00491DCA">
            <w:pPr>
              <w:autoSpaceDE/>
              <w:autoSpaceDN/>
              <w:jc w:val="center"/>
              <w:rPr>
                <w:sz w:val="22"/>
                <w:szCs w:val="22"/>
                <w:lang w:val="en-US"/>
              </w:rPr>
            </w:pPr>
            <w:r w:rsidRPr="000C14D6">
              <w:rPr>
                <w:sz w:val="22"/>
                <w:szCs w:val="22"/>
                <w:lang w:val="en-US"/>
              </w:rPr>
              <w:t>xxx</w:t>
            </w:r>
          </w:p>
        </w:tc>
      </w:tr>
      <w:tr w:rsidR="00491DCA" w:rsidRPr="000C14D6" w14:paraId="016D4C37" w14:textId="77777777" w:rsidTr="58B7CC91">
        <w:trPr>
          <w:trHeight w:val="340"/>
        </w:trPr>
        <w:tc>
          <w:tcPr>
            <w:tcW w:w="2476" w:type="pct"/>
            <w:noWrap/>
            <w:vAlign w:val="center"/>
            <w:hideMark/>
          </w:tcPr>
          <w:p w14:paraId="0E3E4E2A" w14:textId="77777777" w:rsidR="00491DCA" w:rsidRPr="000C14D6" w:rsidRDefault="00491DCA" w:rsidP="00491DCA">
            <w:pPr>
              <w:autoSpaceDE/>
              <w:autoSpaceDN/>
              <w:rPr>
                <w:sz w:val="22"/>
                <w:szCs w:val="22"/>
                <w:lang w:val="en-US"/>
              </w:rPr>
            </w:pPr>
            <w:r w:rsidRPr="000C14D6">
              <w:rPr>
                <w:sz w:val="22"/>
                <w:szCs w:val="22"/>
                <w:lang w:val="en-US"/>
              </w:rPr>
              <w:t>Public contributions and donations</w:t>
            </w:r>
          </w:p>
        </w:tc>
        <w:tc>
          <w:tcPr>
            <w:tcW w:w="459" w:type="pct"/>
            <w:noWrap/>
            <w:vAlign w:val="center"/>
          </w:tcPr>
          <w:p w14:paraId="07495DF4" w14:textId="39E5DF5D" w:rsidR="00491DCA" w:rsidRPr="000C14D6" w:rsidRDefault="006B3B75" w:rsidP="00491DCA">
            <w:pPr>
              <w:autoSpaceDE/>
              <w:autoSpaceDN/>
              <w:jc w:val="center"/>
              <w:rPr>
                <w:sz w:val="22"/>
                <w:szCs w:val="22"/>
                <w:lang w:val="en-US"/>
              </w:rPr>
            </w:pPr>
            <w:r w:rsidRPr="000C14D6">
              <w:rPr>
                <w:sz w:val="22"/>
                <w:szCs w:val="22"/>
                <w:lang w:val="en-US"/>
              </w:rPr>
              <w:t>9</w:t>
            </w:r>
          </w:p>
        </w:tc>
        <w:tc>
          <w:tcPr>
            <w:tcW w:w="1032" w:type="pct"/>
            <w:noWrap/>
            <w:hideMark/>
          </w:tcPr>
          <w:p w14:paraId="24A61210" w14:textId="325DCEEA" w:rsidR="00491DCA" w:rsidRPr="000C14D6" w:rsidRDefault="00491DCA" w:rsidP="00491DCA">
            <w:pPr>
              <w:autoSpaceDE/>
              <w:autoSpaceDN/>
              <w:jc w:val="center"/>
              <w:rPr>
                <w:sz w:val="22"/>
                <w:szCs w:val="22"/>
                <w:lang w:val="en-US"/>
              </w:rPr>
            </w:pPr>
            <w:r w:rsidRPr="000C14D6">
              <w:rPr>
                <w:sz w:val="22"/>
                <w:szCs w:val="22"/>
                <w:lang w:val="en-US"/>
              </w:rPr>
              <w:t>xxx</w:t>
            </w:r>
          </w:p>
        </w:tc>
        <w:tc>
          <w:tcPr>
            <w:tcW w:w="1032" w:type="pct"/>
            <w:noWrap/>
            <w:hideMark/>
          </w:tcPr>
          <w:p w14:paraId="120FC10A" w14:textId="17C8EE1A" w:rsidR="00491DCA" w:rsidRPr="000C14D6" w:rsidRDefault="00491DCA" w:rsidP="00491DCA">
            <w:pPr>
              <w:autoSpaceDE/>
              <w:autoSpaceDN/>
              <w:jc w:val="center"/>
              <w:rPr>
                <w:sz w:val="22"/>
                <w:szCs w:val="22"/>
                <w:lang w:val="en-US"/>
              </w:rPr>
            </w:pPr>
            <w:r w:rsidRPr="000C14D6">
              <w:rPr>
                <w:sz w:val="22"/>
                <w:szCs w:val="22"/>
                <w:lang w:val="en-US"/>
              </w:rPr>
              <w:t>xxx</w:t>
            </w:r>
          </w:p>
        </w:tc>
      </w:tr>
      <w:tr w:rsidR="00491DCA" w:rsidRPr="000C14D6" w14:paraId="38BB6110" w14:textId="77777777" w:rsidTr="58B7CC91">
        <w:trPr>
          <w:trHeight w:val="340"/>
        </w:trPr>
        <w:tc>
          <w:tcPr>
            <w:tcW w:w="2476" w:type="pct"/>
            <w:noWrap/>
            <w:vAlign w:val="center"/>
            <w:hideMark/>
          </w:tcPr>
          <w:p w14:paraId="59119A91" w14:textId="22A2D9D9" w:rsidR="00491DCA" w:rsidRPr="000C14D6" w:rsidRDefault="000C14D6" w:rsidP="00491DCA">
            <w:pPr>
              <w:autoSpaceDE/>
              <w:autoSpaceDN/>
              <w:rPr>
                <w:b/>
                <w:bCs/>
                <w:sz w:val="22"/>
                <w:szCs w:val="22"/>
                <w:lang w:val="en-US"/>
              </w:rPr>
            </w:pPr>
            <w:r w:rsidRPr="000C14D6">
              <w:rPr>
                <w:b/>
                <w:bCs/>
                <w:sz w:val="22"/>
                <w:szCs w:val="22"/>
                <w:lang w:val="en-US"/>
              </w:rPr>
              <w:t xml:space="preserve">Total </w:t>
            </w:r>
            <w:r w:rsidR="0038740B" w:rsidRPr="0038740B">
              <w:rPr>
                <w:b/>
                <w:bCs/>
              </w:rPr>
              <w:t>Revenue from transactions without binding arrangements</w:t>
            </w:r>
          </w:p>
        </w:tc>
        <w:tc>
          <w:tcPr>
            <w:tcW w:w="459" w:type="pct"/>
            <w:noWrap/>
            <w:vAlign w:val="center"/>
          </w:tcPr>
          <w:p w14:paraId="13639C8C" w14:textId="71F7E02F" w:rsidR="00491DCA" w:rsidRPr="000C14D6" w:rsidRDefault="00491DCA" w:rsidP="00491DCA">
            <w:pPr>
              <w:autoSpaceDE/>
              <w:autoSpaceDN/>
              <w:jc w:val="center"/>
              <w:rPr>
                <w:sz w:val="22"/>
                <w:szCs w:val="22"/>
                <w:lang w:val="en-US"/>
              </w:rPr>
            </w:pPr>
          </w:p>
        </w:tc>
        <w:tc>
          <w:tcPr>
            <w:tcW w:w="1032" w:type="pct"/>
            <w:noWrap/>
            <w:hideMark/>
          </w:tcPr>
          <w:p w14:paraId="6F796D11" w14:textId="7D48E504" w:rsidR="00491DCA" w:rsidRPr="000C14D6" w:rsidRDefault="00491DCA" w:rsidP="00491DCA">
            <w:pPr>
              <w:autoSpaceDE/>
              <w:autoSpaceDN/>
              <w:jc w:val="center"/>
              <w:rPr>
                <w:b/>
                <w:bCs/>
                <w:sz w:val="22"/>
                <w:szCs w:val="22"/>
                <w:lang w:val="en-US"/>
              </w:rPr>
            </w:pPr>
            <w:r w:rsidRPr="000C14D6">
              <w:rPr>
                <w:b/>
                <w:bCs/>
                <w:sz w:val="22"/>
                <w:szCs w:val="22"/>
                <w:lang w:val="en-US"/>
              </w:rPr>
              <w:t>xxx</w:t>
            </w:r>
          </w:p>
        </w:tc>
        <w:tc>
          <w:tcPr>
            <w:tcW w:w="1032" w:type="pct"/>
            <w:noWrap/>
            <w:hideMark/>
          </w:tcPr>
          <w:p w14:paraId="205A0696" w14:textId="7C2DD6D1" w:rsidR="00491DCA" w:rsidRPr="000C14D6" w:rsidRDefault="00491DCA" w:rsidP="00491DCA">
            <w:pPr>
              <w:autoSpaceDE/>
              <w:autoSpaceDN/>
              <w:jc w:val="center"/>
              <w:rPr>
                <w:b/>
                <w:bCs/>
                <w:sz w:val="22"/>
                <w:szCs w:val="22"/>
                <w:lang w:val="en-US"/>
              </w:rPr>
            </w:pPr>
            <w:r w:rsidRPr="000C14D6">
              <w:rPr>
                <w:b/>
                <w:bCs/>
                <w:sz w:val="22"/>
                <w:szCs w:val="22"/>
                <w:lang w:val="en-US"/>
              </w:rPr>
              <w:t>xxx</w:t>
            </w:r>
          </w:p>
        </w:tc>
      </w:tr>
      <w:tr w:rsidR="000C14D6" w:rsidRPr="000C14D6" w14:paraId="0EC0E499" w14:textId="77777777" w:rsidTr="58B7CC91">
        <w:trPr>
          <w:trHeight w:val="340"/>
        </w:trPr>
        <w:tc>
          <w:tcPr>
            <w:tcW w:w="2476" w:type="pct"/>
            <w:noWrap/>
            <w:vAlign w:val="center"/>
          </w:tcPr>
          <w:p w14:paraId="61B6B0DC" w14:textId="77777777" w:rsidR="000C14D6" w:rsidRPr="000C14D6" w:rsidRDefault="000C14D6" w:rsidP="00491DCA">
            <w:pPr>
              <w:autoSpaceDE/>
              <w:autoSpaceDN/>
              <w:rPr>
                <w:b/>
                <w:bCs/>
                <w:sz w:val="22"/>
                <w:szCs w:val="22"/>
                <w:lang w:val="en-US"/>
              </w:rPr>
            </w:pPr>
          </w:p>
        </w:tc>
        <w:tc>
          <w:tcPr>
            <w:tcW w:w="459" w:type="pct"/>
            <w:noWrap/>
            <w:vAlign w:val="center"/>
          </w:tcPr>
          <w:p w14:paraId="38ABDC70" w14:textId="77777777" w:rsidR="000C14D6" w:rsidRPr="000C14D6" w:rsidRDefault="000C14D6" w:rsidP="00491DCA">
            <w:pPr>
              <w:autoSpaceDE/>
              <w:autoSpaceDN/>
              <w:jc w:val="center"/>
              <w:rPr>
                <w:sz w:val="22"/>
                <w:szCs w:val="22"/>
                <w:lang w:val="en-US"/>
              </w:rPr>
            </w:pPr>
          </w:p>
        </w:tc>
        <w:tc>
          <w:tcPr>
            <w:tcW w:w="1032" w:type="pct"/>
            <w:noWrap/>
          </w:tcPr>
          <w:p w14:paraId="34347979" w14:textId="77777777" w:rsidR="000C14D6" w:rsidRPr="000C14D6" w:rsidRDefault="000C14D6" w:rsidP="00491DCA">
            <w:pPr>
              <w:autoSpaceDE/>
              <w:autoSpaceDN/>
              <w:jc w:val="center"/>
              <w:rPr>
                <w:b/>
                <w:bCs/>
                <w:sz w:val="22"/>
                <w:szCs w:val="22"/>
                <w:lang w:val="en-US"/>
              </w:rPr>
            </w:pPr>
          </w:p>
        </w:tc>
        <w:tc>
          <w:tcPr>
            <w:tcW w:w="1032" w:type="pct"/>
            <w:noWrap/>
          </w:tcPr>
          <w:p w14:paraId="5C24E70E" w14:textId="77777777" w:rsidR="000C14D6" w:rsidRPr="000C14D6" w:rsidRDefault="000C14D6" w:rsidP="00491DCA">
            <w:pPr>
              <w:autoSpaceDE/>
              <w:autoSpaceDN/>
              <w:jc w:val="center"/>
              <w:rPr>
                <w:b/>
                <w:bCs/>
                <w:sz w:val="22"/>
                <w:szCs w:val="22"/>
                <w:lang w:val="en-US"/>
              </w:rPr>
            </w:pPr>
          </w:p>
        </w:tc>
      </w:tr>
      <w:tr w:rsidR="00491DCA" w:rsidRPr="000C14D6" w14:paraId="3013FF3D" w14:textId="77777777" w:rsidTr="58B7CC91">
        <w:trPr>
          <w:trHeight w:val="340"/>
        </w:trPr>
        <w:tc>
          <w:tcPr>
            <w:tcW w:w="2476" w:type="pct"/>
            <w:noWrap/>
            <w:vAlign w:val="center"/>
            <w:hideMark/>
          </w:tcPr>
          <w:p w14:paraId="078781FA" w14:textId="72D9FAE0" w:rsidR="00491DCA" w:rsidRPr="009A7691" w:rsidRDefault="009A7691" w:rsidP="00491DCA">
            <w:pPr>
              <w:autoSpaceDE/>
              <w:autoSpaceDN/>
              <w:rPr>
                <w:b/>
                <w:bCs/>
                <w:sz w:val="22"/>
                <w:szCs w:val="22"/>
                <w:lang w:val="en-US"/>
              </w:rPr>
            </w:pPr>
            <w:r w:rsidRPr="009A7691">
              <w:rPr>
                <w:b/>
                <w:bCs/>
              </w:rPr>
              <w:t>Revenue from transactions with binding arrangements</w:t>
            </w:r>
          </w:p>
        </w:tc>
        <w:tc>
          <w:tcPr>
            <w:tcW w:w="459" w:type="pct"/>
            <w:noWrap/>
            <w:vAlign w:val="center"/>
          </w:tcPr>
          <w:p w14:paraId="7491FB28" w14:textId="4D606881" w:rsidR="00491DCA" w:rsidRPr="000C14D6" w:rsidRDefault="00491DCA" w:rsidP="00491DCA">
            <w:pPr>
              <w:autoSpaceDE/>
              <w:autoSpaceDN/>
              <w:jc w:val="center"/>
              <w:rPr>
                <w:sz w:val="22"/>
                <w:szCs w:val="22"/>
                <w:lang w:val="en-US"/>
              </w:rPr>
            </w:pPr>
          </w:p>
        </w:tc>
        <w:tc>
          <w:tcPr>
            <w:tcW w:w="1032" w:type="pct"/>
            <w:noWrap/>
            <w:hideMark/>
          </w:tcPr>
          <w:p w14:paraId="1F5D153C" w14:textId="5C238C1E" w:rsidR="00491DCA" w:rsidRPr="000C14D6" w:rsidRDefault="00491DCA" w:rsidP="00491DCA">
            <w:pPr>
              <w:autoSpaceDE/>
              <w:autoSpaceDN/>
              <w:jc w:val="center"/>
              <w:rPr>
                <w:sz w:val="22"/>
                <w:szCs w:val="22"/>
                <w:lang w:val="en-US"/>
              </w:rPr>
            </w:pPr>
          </w:p>
        </w:tc>
        <w:tc>
          <w:tcPr>
            <w:tcW w:w="1032" w:type="pct"/>
            <w:noWrap/>
            <w:hideMark/>
          </w:tcPr>
          <w:p w14:paraId="51046142" w14:textId="5AC33F3A" w:rsidR="00491DCA" w:rsidRPr="000C14D6" w:rsidRDefault="00491DCA" w:rsidP="00491DCA">
            <w:pPr>
              <w:autoSpaceDE/>
              <w:autoSpaceDN/>
              <w:jc w:val="center"/>
              <w:rPr>
                <w:sz w:val="22"/>
                <w:szCs w:val="22"/>
                <w:lang w:val="en-US"/>
              </w:rPr>
            </w:pPr>
          </w:p>
        </w:tc>
      </w:tr>
      <w:tr w:rsidR="0030202C" w:rsidRPr="000C14D6" w14:paraId="4BFEC8FA" w14:textId="77777777" w:rsidTr="00EF5700">
        <w:trPr>
          <w:trHeight w:val="340"/>
        </w:trPr>
        <w:tc>
          <w:tcPr>
            <w:tcW w:w="2476" w:type="pct"/>
            <w:noWrap/>
            <w:vAlign w:val="center"/>
          </w:tcPr>
          <w:p w14:paraId="31A24FAA" w14:textId="35076E70" w:rsidR="0030202C" w:rsidRPr="00400D07" w:rsidRDefault="0030202C" w:rsidP="0030202C">
            <w:pPr>
              <w:autoSpaceDE/>
              <w:autoSpaceDN/>
              <w:rPr>
                <w:color w:val="EE0000"/>
                <w:sz w:val="22"/>
                <w:szCs w:val="22"/>
                <w:lang w:val="en-US"/>
              </w:rPr>
            </w:pPr>
            <w:r>
              <w:rPr>
                <w:sz w:val="22"/>
                <w:szCs w:val="22"/>
                <w:lang w:val="en-US"/>
              </w:rPr>
              <w:t>conditional Transfers/grants</w:t>
            </w:r>
          </w:p>
        </w:tc>
        <w:tc>
          <w:tcPr>
            <w:tcW w:w="459" w:type="pct"/>
            <w:noWrap/>
            <w:vAlign w:val="center"/>
          </w:tcPr>
          <w:p w14:paraId="3AD6F092" w14:textId="152440B5" w:rsidR="0030202C" w:rsidRDefault="0030202C" w:rsidP="0030202C">
            <w:pPr>
              <w:autoSpaceDE/>
              <w:autoSpaceDN/>
              <w:jc w:val="center"/>
              <w:rPr>
                <w:sz w:val="22"/>
                <w:szCs w:val="22"/>
                <w:lang w:val="en-US"/>
              </w:rPr>
            </w:pPr>
            <w:r>
              <w:rPr>
                <w:sz w:val="22"/>
                <w:szCs w:val="22"/>
                <w:lang w:val="en-US"/>
              </w:rPr>
              <w:t>10</w:t>
            </w:r>
          </w:p>
        </w:tc>
        <w:tc>
          <w:tcPr>
            <w:tcW w:w="1032" w:type="pct"/>
            <w:noWrap/>
          </w:tcPr>
          <w:p w14:paraId="62D7D346" w14:textId="0B9FA969" w:rsidR="0030202C" w:rsidRPr="000C14D6" w:rsidRDefault="0030202C" w:rsidP="0030202C">
            <w:pPr>
              <w:autoSpaceDE/>
              <w:autoSpaceDN/>
              <w:jc w:val="center"/>
              <w:rPr>
                <w:sz w:val="22"/>
                <w:szCs w:val="22"/>
                <w:lang w:val="en-US"/>
              </w:rPr>
            </w:pPr>
            <w:r w:rsidRPr="00BC5FE7">
              <w:rPr>
                <w:sz w:val="22"/>
                <w:szCs w:val="22"/>
                <w:lang w:val="en-US"/>
              </w:rPr>
              <w:t>xxx</w:t>
            </w:r>
          </w:p>
        </w:tc>
        <w:tc>
          <w:tcPr>
            <w:tcW w:w="1032" w:type="pct"/>
            <w:noWrap/>
          </w:tcPr>
          <w:p w14:paraId="0CD11427" w14:textId="0BCDC712" w:rsidR="0030202C" w:rsidRPr="000C14D6" w:rsidRDefault="0030202C" w:rsidP="0030202C">
            <w:pPr>
              <w:autoSpaceDE/>
              <w:autoSpaceDN/>
              <w:jc w:val="center"/>
              <w:rPr>
                <w:sz w:val="22"/>
                <w:szCs w:val="22"/>
                <w:lang w:val="en-US"/>
              </w:rPr>
            </w:pPr>
            <w:r w:rsidRPr="00BC5FE7">
              <w:rPr>
                <w:sz w:val="22"/>
                <w:szCs w:val="22"/>
                <w:lang w:val="en-US"/>
              </w:rPr>
              <w:t>xxx</w:t>
            </w:r>
          </w:p>
        </w:tc>
      </w:tr>
      <w:tr w:rsidR="0030202C" w:rsidRPr="000C14D6" w14:paraId="6C558D6B" w14:textId="77777777" w:rsidTr="00EF5700">
        <w:trPr>
          <w:trHeight w:val="340"/>
        </w:trPr>
        <w:tc>
          <w:tcPr>
            <w:tcW w:w="2476" w:type="pct"/>
            <w:noWrap/>
            <w:vAlign w:val="center"/>
          </w:tcPr>
          <w:p w14:paraId="0C234DD6" w14:textId="48E241B4" w:rsidR="0030202C" w:rsidRDefault="0030202C" w:rsidP="0030202C">
            <w:pPr>
              <w:autoSpaceDE/>
              <w:autoSpaceDN/>
              <w:rPr>
                <w:sz w:val="22"/>
                <w:szCs w:val="22"/>
                <w:lang w:val="en-US"/>
              </w:rPr>
            </w:pPr>
            <w:r>
              <w:rPr>
                <w:sz w:val="22"/>
                <w:szCs w:val="22"/>
                <w:lang w:val="en-US"/>
              </w:rPr>
              <w:t>Conditional Transfers from other government entities</w:t>
            </w:r>
          </w:p>
        </w:tc>
        <w:tc>
          <w:tcPr>
            <w:tcW w:w="459" w:type="pct"/>
            <w:noWrap/>
            <w:vAlign w:val="center"/>
          </w:tcPr>
          <w:p w14:paraId="416DBC45" w14:textId="415E0624" w:rsidR="0030202C" w:rsidRDefault="0030202C" w:rsidP="0030202C">
            <w:pPr>
              <w:autoSpaceDE/>
              <w:autoSpaceDN/>
              <w:jc w:val="center"/>
              <w:rPr>
                <w:sz w:val="22"/>
                <w:szCs w:val="22"/>
                <w:lang w:val="en-US"/>
              </w:rPr>
            </w:pPr>
            <w:r>
              <w:rPr>
                <w:sz w:val="22"/>
                <w:szCs w:val="22"/>
                <w:lang w:val="en-US"/>
              </w:rPr>
              <w:t>11</w:t>
            </w:r>
          </w:p>
        </w:tc>
        <w:tc>
          <w:tcPr>
            <w:tcW w:w="1032" w:type="pct"/>
            <w:noWrap/>
          </w:tcPr>
          <w:p w14:paraId="29DC7F61" w14:textId="0732E376" w:rsidR="0030202C" w:rsidRPr="000C14D6" w:rsidRDefault="0030202C" w:rsidP="0030202C">
            <w:pPr>
              <w:autoSpaceDE/>
              <w:autoSpaceDN/>
              <w:jc w:val="center"/>
              <w:rPr>
                <w:sz w:val="22"/>
                <w:szCs w:val="22"/>
                <w:lang w:val="en-US"/>
              </w:rPr>
            </w:pPr>
            <w:r w:rsidRPr="00BC5FE7">
              <w:rPr>
                <w:sz w:val="22"/>
                <w:szCs w:val="22"/>
                <w:lang w:val="en-US"/>
              </w:rPr>
              <w:t>xxx</w:t>
            </w:r>
          </w:p>
        </w:tc>
        <w:tc>
          <w:tcPr>
            <w:tcW w:w="1032" w:type="pct"/>
            <w:noWrap/>
          </w:tcPr>
          <w:p w14:paraId="0B0F7DB0" w14:textId="705AA2DA" w:rsidR="0030202C" w:rsidRPr="000C14D6" w:rsidRDefault="0030202C" w:rsidP="0030202C">
            <w:pPr>
              <w:autoSpaceDE/>
              <w:autoSpaceDN/>
              <w:jc w:val="center"/>
              <w:rPr>
                <w:sz w:val="22"/>
                <w:szCs w:val="22"/>
                <w:lang w:val="en-US"/>
              </w:rPr>
            </w:pPr>
            <w:r w:rsidRPr="00BC5FE7">
              <w:rPr>
                <w:sz w:val="22"/>
                <w:szCs w:val="22"/>
                <w:lang w:val="en-US"/>
              </w:rPr>
              <w:t>xxx</w:t>
            </w:r>
          </w:p>
        </w:tc>
      </w:tr>
      <w:tr w:rsidR="0030202C" w:rsidRPr="000C14D6" w14:paraId="46AEEFD8" w14:textId="77777777" w:rsidTr="00EF5700">
        <w:trPr>
          <w:trHeight w:val="340"/>
        </w:trPr>
        <w:tc>
          <w:tcPr>
            <w:tcW w:w="2476" w:type="pct"/>
            <w:noWrap/>
            <w:vAlign w:val="center"/>
          </w:tcPr>
          <w:p w14:paraId="0A338DF9" w14:textId="6D0C848C" w:rsidR="0030202C" w:rsidRPr="000C14D6" w:rsidRDefault="0030202C" w:rsidP="0030202C">
            <w:pPr>
              <w:autoSpaceDE/>
              <w:autoSpaceDN/>
              <w:rPr>
                <w:sz w:val="22"/>
                <w:szCs w:val="22"/>
                <w:lang w:val="en-US"/>
              </w:rPr>
            </w:pPr>
            <w:r w:rsidRPr="004427A3">
              <w:rPr>
                <w:color w:val="000000" w:themeColor="text1"/>
                <w:sz w:val="22"/>
                <w:szCs w:val="22"/>
                <w:lang w:val="en-US"/>
              </w:rPr>
              <w:t>conditional Grants from donors and development partners</w:t>
            </w:r>
          </w:p>
        </w:tc>
        <w:tc>
          <w:tcPr>
            <w:tcW w:w="459" w:type="pct"/>
            <w:noWrap/>
            <w:vAlign w:val="center"/>
          </w:tcPr>
          <w:p w14:paraId="76DA2F85" w14:textId="7154C1A4" w:rsidR="0030202C" w:rsidRPr="000C14D6" w:rsidRDefault="0030202C" w:rsidP="0030202C">
            <w:pPr>
              <w:autoSpaceDE/>
              <w:autoSpaceDN/>
              <w:jc w:val="center"/>
              <w:rPr>
                <w:sz w:val="22"/>
                <w:szCs w:val="22"/>
                <w:lang w:val="en-US"/>
              </w:rPr>
            </w:pPr>
            <w:r>
              <w:rPr>
                <w:sz w:val="22"/>
                <w:szCs w:val="22"/>
                <w:lang w:val="en-US"/>
              </w:rPr>
              <w:t>12</w:t>
            </w:r>
          </w:p>
        </w:tc>
        <w:tc>
          <w:tcPr>
            <w:tcW w:w="1032" w:type="pct"/>
            <w:noWrap/>
          </w:tcPr>
          <w:p w14:paraId="2B5DE5A6" w14:textId="464CCFD4" w:rsidR="0030202C" w:rsidRPr="000C14D6" w:rsidRDefault="0030202C" w:rsidP="0030202C">
            <w:pPr>
              <w:autoSpaceDE/>
              <w:autoSpaceDN/>
              <w:jc w:val="center"/>
              <w:rPr>
                <w:sz w:val="22"/>
                <w:szCs w:val="22"/>
                <w:lang w:val="en-US"/>
              </w:rPr>
            </w:pPr>
            <w:r w:rsidRPr="00BC5FE7">
              <w:rPr>
                <w:sz w:val="22"/>
                <w:szCs w:val="22"/>
                <w:lang w:val="en-US"/>
              </w:rPr>
              <w:t>xxx</w:t>
            </w:r>
          </w:p>
        </w:tc>
        <w:tc>
          <w:tcPr>
            <w:tcW w:w="1032" w:type="pct"/>
            <w:noWrap/>
          </w:tcPr>
          <w:p w14:paraId="4C3FCD2C" w14:textId="60267091" w:rsidR="0030202C" w:rsidRPr="000C14D6" w:rsidRDefault="0030202C" w:rsidP="0030202C">
            <w:pPr>
              <w:autoSpaceDE/>
              <w:autoSpaceDN/>
              <w:jc w:val="center"/>
              <w:rPr>
                <w:sz w:val="22"/>
                <w:szCs w:val="22"/>
                <w:lang w:val="en-US"/>
              </w:rPr>
            </w:pPr>
            <w:r w:rsidRPr="00BC5FE7">
              <w:rPr>
                <w:sz w:val="22"/>
                <w:szCs w:val="22"/>
                <w:lang w:val="en-US"/>
              </w:rPr>
              <w:t>xxx</w:t>
            </w:r>
          </w:p>
        </w:tc>
      </w:tr>
      <w:tr w:rsidR="00EF5700" w:rsidRPr="000C14D6" w14:paraId="28F84A79" w14:textId="77777777" w:rsidTr="58B7CC91">
        <w:trPr>
          <w:trHeight w:val="340"/>
        </w:trPr>
        <w:tc>
          <w:tcPr>
            <w:tcW w:w="2476" w:type="pct"/>
            <w:noWrap/>
            <w:vAlign w:val="center"/>
          </w:tcPr>
          <w:p w14:paraId="07C4229E" w14:textId="2A5F73A8" w:rsidR="00EF5700" w:rsidRPr="000C14D6" w:rsidRDefault="00EF5700" w:rsidP="00EF5700">
            <w:pPr>
              <w:autoSpaceDE/>
              <w:autoSpaceDN/>
              <w:rPr>
                <w:sz w:val="22"/>
                <w:szCs w:val="22"/>
                <w:lang w:val="en-US"/>
              </w:rPr>
            </w:pPr>
            <w:r w:rsidRPr="000C14D6">
              <w:rPr>
                <w:sz w:val="22"/>
                <w:szCs w:val="22"/>
                <w:lang w:val="en-US"/>
              </w:rPr>
              <w:t>Rendering of services- Medical Service Income</w:t>
            </w:r>
          </w:p>
        </w:tc>
        <w:tc>
          <w:tcPr>
            <w:tcW w:w="459" w:type="pct"/>
            <w:noWrap/>
            <w:vAlign w:val="center"/>
          </w:tcPr>
          <w:p w14:paraId="0A70B81B" w14:textId="1658B51A" w:rsidR="00EF5700" w:rsidRPr="000C14D6" w:rsidRDefault="00EF5700" w:rsidP="00EF5700">
            <w:pPr>
              <w:autoSpaceDE/>
              <w:autoSpaceDN/>
              <w:jc w:val="center"/>
              <w:rPr>
                <w:sz w:val="22"/>
                <w:szCs w:val="22"/>
                <w:lang w:val="en-US"/>
              </w:rPr>
            </w:pPr>
            <w:r w:rsidRPr="000C14D6">
              <w:rPr>
                <w:sz w:val="22"/>
                <w:szCs w:val="22"/>
                <w:lang w:val="en-US"/>
              </w:rPr>
              <w:t>1</w:t>
            </w:r>
            <w:r w:rsidR="00653B07">
              <w:rPr>
                <w:sz w:val="22"/>
                <w:szCs w:val="22"/>
                <w:lang w:val="en-US"/>
              </w:rPr>
              <w:t>3</w:t>
            </w:r>
          </w:p>
        </w:tc>
        <w:tc>
          <w:tcPr>
            <w:tcW w:w="1032" w:type="pct"/>
            <w:noWrap/>
          </w:tcPr>
          <w:p w14:paraId="215399D6" w14:textId="26F43319"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tcPr>
          <w:p w14:paraId="1F4158CC" w14:textId="015919C8"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6EA3E71A" w14:textId="77777777" w:rsidTr="58B7CC91">
        <w:trPr>
          <w:trHeight w:val="340"/>
        </w:trPr>
        <w:tc>
          <w:tcPr>
            <w:tcW w:w="2476" w:type="pct"/>
            <w:noWrap/>
            <w:vAlign w:val="center"/>
            <w:hideMark/>
          </w:tcPr>
          <w:p w14:paraId="0BC0B147" w14:textId="6F726C52" w:rsidR="00EF5700" w:rsidRPr="000C14D6" w:rsidRDefault="00EF5700" w:rsidP="00EF5700">
            <w:pPr>
              <w:autoSpaceDE/>
              <w:autoSpaceDN/>
              <w:rPr>
                <w:sz w:val="22"/>
                <w:szCs w:val="22"/>
                <w:lang w:val="en-US"/>
              </w:rPr>
            </w:pPr>
            <w:r w:rsidRPr="000C14D6">
              <w:rPr>
                <w:sz w:val="22"/>
                <w:szCs w:val="22"/>
                <w:lang w:val="en-US"/>
              </w:rPr>
              <w:t>Revenue from rent of facilities</w:t>
            </w:r>
          </w:p>
        </w:tc>
        <w:tc>
          <w:tcPr>
            <w:tcW w:w="459" w:type="pct"/>
            <w:noWrap/>
            <w:vAlign w:val="center"/>
          </w:tcPr>
          <w:p w14:paraId="7A5DAF6E" w14:textId="7C591588" w:rsidR="00EF5700" w:rsidRPr="000C14D6" w:rsidRDefault="00EF5700" w:rsidP="00EF5700">
            <w:pPr>
              <w:autoSpaceDE/>
              <w:autoSpaceDN/>
              <w:jc w:val="center"/>
              <w:rPr>
                <w:sz w:val="22"/>
                <w:szCs w:val="22"/>
                <w:lang w:val="en-US"/>
              </w:rPr>
            </w:pPr>
            <w:r w:rsidRPr="000C14D6">
              <w:rPr>
                <w:sz w:val="22"/>
                <w:szCs w:val="22"/>
                <w:lang w:val="en-US"/>
              </w:rPr>
              <w:t>1</w:t>
            </w:r>
            <w:r w:rsidR="00653B07">
              <w:rPr>
                <w:sz w:val="22"/>
                <w:szCs w:val="22"/>
                <w:lang w:val="en-US"/>
              </w:rPr>
              <w:t>4</w:t>
            </w:r>
          </w:p>
        </w:tc>
        <w:tc>
          <w:tcPr>
            <w:tcW w:w="1032" w:type="pct"/>
            <w:noWrap/>
            <w:hideMark/>
          </w:tcPr>
          <w:p w14:paraId="77200977" w14:textId="15173D9E"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231819D6" w14:textId="194058CA"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54ABAF29" w14:textId="77777777" w:rsidTr="58B7CC91">
        <w:trPr>
          <w:trHeight w:val="340"/>
        </w:trPr>
        <w:tc>
          <w:tcPr>
            <w:tcW w:w="2476" w:type="pct"/>
            <w:noWrap/>
            <w:vAlign w:val="center"/>
            <w:hideMark/>
          </w:tcPr>
          <w:p w14:paraId="20E5D1C6" w14:textId="57614B4B" w:rsidR="00EF5700" w:rsidRPr="000C14D6" w:rsidRDefault="00EF5700" w:rsidP="00EF5700">
            <w:pPr>
              <w:autoSpaceDE/>
              <w:autoSpaceDN/>
              <w:rPr>
                <w:sz w:val="22"/>
                <w:szCs w:val="22"/>
                <w:lang w:val="en-US"/>
              </w:rPr>
            </w:pPr>
            <w:r w:rsidRPr="000C14D6">
              <w:rPr>
                <w:sz w:val="22"/>
                <w:szCs w:val="22"/>
                <w:lang w:val="en-US"/>
              </w:rPr>
              <w:t>Finance /Interest Income</w:t>
            </w:r>
          </w:p>
        </w:tc>
        <w:tc>
          <w:tcPr>
            <w:tcW w:w="459" w:type="pct"/>
            <w:noWrap/>
            <w:vAlign w:val="center"/>
          </w:tcPr>
          <w:p w14:paraId="2BAD6030" w14:textId="7A036486" w:rsidR="00EF5700" w:rsidRPr="000C14D6" w:rsidRDefault="00EF5700" w:rsidP="00EF5700">
            <w:pPr>
              <w:autoSpaceDE/>
              <w:autoSpaceDN/>
              <w:jc w:val="center"/>
              <w:rPr>
                <w:sz w:val="22"/>
                <w:szCs w:val="22"/>
                <w:lang w:val="en-US"/>
              </w:rPr>
            </w:pPr>
            <w:r w:rsidRPr="000C14D6">
              <w:rPr>
                <w:sz w:val="22"/>
                <w:szCs w:val="22"/>
                <w:lang w:val="en-US"/>
              </w:rPr>
              <w:t>1</w:t>
            </w:r>
            <w:r w:rsidR="00653B07">
              <w:rPr>
                <w:sz w:val="22"/>
                <w:szCs w:val="22"/>
                <w:lang w:val="en-US"/>
              </w:rPr>
              <w:t>5</w:t>
            </w:r>
          </w:p>
        </w:tc>
        <w:tc>
          <w:tcPr>
            <w:tcW w:w="1032" w:type="pct"/>
            <w:noWrap/>
            <w:hideMark/>
          </w:tcPr>
          <w:p w14:paraId="354FE150" w14:textId="58E2E4E6"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548385AA" w14:textId="6E65F056"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35670E75" w14:textId="77777777" w:rsidTr="58B7CC91">
        <w:trPr>
          <w:trHeight w:val="340"/>
        </w:trPr>
        <w:tc>
          <w:tcPr>
            <w:tcW w:w="2476" w:type="pct"/>
            <w:noWrap/>
            <w:vAlign w:val="center"/>
            <w:hideMark/>
          </w:tcPr>
          <w:p w14:paraId="203D40F8" w14:textId="59B1A142" w:rsidR="00EF5700" w:rsidRPr="000C14D6" w:rsidRDefault="00EF5700" w:rsidP="00EF5700">
            <w:pPr>
              <w:autoSpaceDE/>
              <w:autoSpaceDN/>
              <w:rPr>
                <w:sz w:val="22"/>
                <w:szCs w:val="22"/>
                <w:lang w:val="en-US"/>
              </w:rPr>
            </w:pPr>
            <w:r w:rsidRPr="58B7CC91">
              <w:rPr>
                <w:sz w:val="22"/>
                <w:szCs w:val="22"/>
                <w:lang w:val="en-US"/>
              </w:rPr>
              <w:t>Miscellaneous income (</w:t>
            </w:r>
            <w:r w:rsidRPr="58B7CC91">
              <w:rPr>
                <w:i/>
                <w:iCs/>
                <w:sz w:val="22"/>
                <w:szCs w:val="22"/>
                <w:lang w:val="en-US"/>
              </w:rPr>
              <w:t>specify</w:t>
            </w:r>
            <w:r w:rsidRPr="58B7CC91">
              <w:rPr>
                <w:sz w:val="22"/>
                <w:szCs w:val="22"/>
                <w:lang w:val="en-US"/>
              </w:rPr>
              <w:t>)</w:t>
            </w:r>
          </w:p>
        </w:tc>
        <w:tc>
          <w:tcPr>
            <w:tcW w:w="459" w:type="pct"/>
            <w:noWrap/>
            <w:vAlign w:val="center"/>
          </w:tcPr>
          <w:p w14:paraId="68F2231D" w14:textId="49189E45" w:rsidR="00EF5700" w:rsidRPr="000C14D6" w:rsidRDefault="00EF5700" w:rsidP="00EF5700">
            <w:pPr>
              <w:autoSpaceDE/>
              <w:autoSpaceDN/>
              <w:jc w:val="center"/>
              <w:rPr>
                <w:sz w:val="22"/>
                <w:szCs w:val="22"/>
                <w:lang w:val="en-US"/>
              </w:rPr>
            </w:pPr>
            <w:r w:rsidRPr="000C14D6">
              <w:rPr>
                <w:sz w:val="22"/>
                <w:szCs w:val="22"/>
                <w:lang w:val="en-US"/>
              </w:rPr>
              <w:t>1</w:t>
            </w:r>
            <w:r w:rsidR="00653B07">
              <w:rPr>
                <w:sz w:val="22"/>
                <w:szCs w:val="22"/>
                <w:lang w:val="en-US"/>
              </w:rPr>
              <w:t>6</w:t>
            </w:r>
          </w:p>
        </w:tc>
        <w:tc>
          <w:tcPr>
            <w:tcW w:w="1032" w:type="pct"/>
            <w:noWrap/>
            <w:hideMark/>
          </w:tcPr>
          <w:p w14:paraId="2C39F224" w14:textId="4B2051C8"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460B2A6A" w14:textId="1D0C510B"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37E1DA3B" w14:textId="77777777" w:rsidTr="58B7CC91">
        <w:trPr>
          <w:trHeight w:val="340"/>
        </w:trPr>
        <w:tc>
          <w:tcPr>
            <w:tcW w:w="2476" w:type="pct"/>
            <w:noWrap/>
            <w:vAlign w:val="center"/>
            <w:hideMark/>
          </w:tcPr>
          <w:p w14:paraId="4DA27233" w14:textId="2C3DEBBE" w:rsidR="00EF5700" w:rsidRPr="000C14D6" w:rsidRDefault="00EF5700" w:rsidP="00EF5700">
            <w:pPr>
              <w:autoSpaceDE/>
              <w:autoSpaceDN/>
              <w:rPr>
                <w:sz w:val="22"/>
                <w:szCs w:val="22"/>
                <w:lang w:val="en-US"/>
              </w:rPr>
            </w:pPr>
            <w:r w:rsidRPr="00E41960">
              <w:rPr>
                <w:b/>
                <w:bCs/>
                <w:sz w:val="22"/>
                <w:szCs w:val="22"/>
              </w:rPr>
              <w:t>Revenue from transactions with binding arrangements</w:t>
            </w:r>
          </w:p>
        </w:tc>
        <w:tc>
          <w:tcPr>
            <w:tcW w:w="459" w:type="pct"/>
            <w:noWrap/>
            <w:vAlign w:val="center"/>
          </w:tcPr>
          <w:p w14:paraId="6C03E43E" w14:textId="77777777" w:rsidR="00EF5700" w:rsidRPr="000C14D6" w:rsidRDefault="00EF5700" w:rsidP="00EF5700">
            <w:pPr>
              <w:autoSpaceDE/>
              <w:autoSpaceDN/>
              <w:jc w:val="center"/>
              <w:rPr>
                <w:sz w:val="22"/>
                <w:szCs w:val="22"/>
                <w:lang w:val="en-US"/>
              </w:rPr>
            </w:pPr>
          </w:p>
        </w:tc>
        <w:tc>
          <w:tcPr>
            <w:tcW w:w="1032" w:type="pct"/>
            <w:noWrap/>
            <w:hideMark/>
          </w:tcPr>
          <w:p w14:paraId="6C5816EE" w14:textId="673D3388" w:rsidR="00EF5700" w:rsidRPr="000C14D6" w:rsidRDefault="00EF5700" w:rsidP="00EF5700">
            <w:pPr>
              <w:autoSpaceDE/>
              <w:autoSpaceDN/>
              <w:jc w:val="center"/>
              <w:rPr>
                <w:b/>
                <w:bCs/>
                <w:sz w:val="22"/>
                <w:szCs w:val="22"/>
                <w:lang w:val="en-US"/>
              </w:rPr>
            </w:pPr>
            <w:r w:rsidRPr="000C14D6">
              <w:rPr>
                <w:b/>
                <w:bCs/>
                <w:sz w:val="22"/>
                <w:szCs w:val="22"/>
                <w:lang w:val="en-US"/>
              </w:rPr>
              <w:t>xxx</w:t>
            </w:r>
          </w:p>
        </w:tc>
        <w:tc>
          <w:tcPr>
            <w:tcW w:w="1032" w:type="pct"/>
            <w:noWrap/>
            <w:hideMark/>
          </w:tcPr>
          <w:p w14:paraId="0A74A4C5" w14:textId="313CA9F0" w:rsidR="00EF5700" w:rsidRPr="000C14D6" w:rsidRDefault="00EF5700" w:rsidP="00EF5700">
            <w:pPr>
              <w:autoSpaceDE/>
              <w:autoSpaceDN/>
              <w:jc w:val="center"/>
              <w:rPr>
                <w:b/>
                <w:bCs/>
                <w:sz w:val="22"/>
                <w:szCs w:val="22"/>
                <w:lang w:val="en-US"/>
              </w:rPr>
            </w:pPr>
            <w:r w:rsidRPr="000C14D6">
              <w:rPr>
                <w:b/>
                <w:bCs/>
                <w:sz w:val="22"/>
                <w:szCs w:val="22"/>
                <w:lang w:val="en-US"/>
              </w:rPr>
              <w:t>xxx</w:t>
            </w:r>
          </w:p>
        </w:tc>
      </w:tr>
      <w:tr w:rsidR="00EF5700" w:rsidRPr="000C14D6" w14:paraId="490C257C" w14:textId="77777777" w:rsidTr="58B7CC91">
        <w:trPr>
          <w:trHeight w:val="340"/>
        </w:trPr>
        <w:tc>
          <w:tcPr>
            <w:tcW w:w="2476" w:type="pct"/>
            <w:noWrap/>
            <w:vAlign w:val="center"/>
            <w:hideMark/>
          </w:tcPr>
          <w:p w14:paraId="6E7DD9E7" w14:textId="77777777" w:rsidR="00EF5700" w:rsidRPr="000C14D6" w:rsidRDefault="00EF5700" w:rsidP="00EF5700">
            <w:pPr>
              <w:autoSpaceDE/>
              <w:autoSpaceDN/>
              <w:rPr>
                <w:sz w:val="22"/>
                <w:szCs w:val="22"/>
                <w:lang w:val="en-US"/>
              </w:rPr>
            </w:pPr>
            <w:r w:rsidRPr="000C14D6">
              <w:rPr>
                <w:b/>
                <w:bCs/>
                <w:sz w:val="22"/>
                <w:szCs w:val="22"/>
                <w:lang w:val="en-US"/>
              </w:rPr>
              <w:t>Total</w:t>
            </w:r>
            <w:r w:rsidRPr="000C14D6">
              <w:rPr>
                <w:sz w:val="22"/>
                <w:szCs w:val="22"/>
                <w:lang w:val="en-US"/>
              </w:rPr>
              <w:t xml:space="preserve"> </w:t>
            </w:r>
            <w:r w:rsidRPr="000C14D6">
              <w:rPr>
                <w:b/>
                <w:bCs/>
                <w:sz w:val="22"/>
                <w:szCs w:val="22"/>
                <w:lang w:val="en-US"/>
              </w:rPr>
              <w:t>revenue</w:t>
            </w:r>
          </w:p>
        </w:tc>
        <w:tc>
          <w:tcPr>
            <w:tcW w:w="459" w:type="pct"/>
            <w:noWrap/>
            <w:vAlign w:val="center"/>
          </w:tcPr>
          <w:p w14:paraId="6D1D7644" w14:textId="428DA468" w:rsidR="00EF5700" w:rsidRPr="000C14D6" w:rsidRDefault="00EF5700" w:rsidP="00EF5700">
            <w:pPr>
              <w:autoSpaceDE/>
              <w:autoSpaceDN/>
              <w:jc w:val="center"/>
              <w:rPr>
                <w:sz w:val="22"/>
                <w:szCs w:val="22"/>
                <w:lang w:val="en-US"/>
              </w:rPr>
            </w:pPr>
          </w:p>
        </w:tc>
        <w:tc>
          <w:tcPr>
            <w:tcW w:w="1032" w:type="pct"/>
            <w:noWrap/>
            <w:hideMark/>
          </w:tcPr>
          <w:p w14:paraId="1E4EF894" w14:textId="40725C07" w:rsidR="00EF5700" w:rsidRPr="000C14D6" w:rsidRDefault="00EF5700" w:rsidP="00EF5700">
            <w:pPr>
              <w:autoSpaceDE/>
              <w:autoSpaceDN/>
              <w:jc w:val="center"/>
              <w:rPr>
                <w:b/>
                <w:bCs/>
                <w:sz w:val="22"/>
                <w:szCs w:val="22"/>
                <w:lang w:val="en-US"/>
              </w:rPr>
            </w:pPr>
            <w:r w:rsidRPr="000C14D6">
              <w:rPr>
                <w:b/>
                <w:bCs/>
                <w:sz w:val="22"/>
                <w:szCs w:val="22"/>
                <w:lang w:val="en-US"/>
              </w:rPr>
              <w:t>xxx</w:t>
            </w:r>
          </w:p>
        </w:tc>
        <w:tc>
          <w:tcPr>
            <w:tcW w:w="1032" w:type="pct"/>
            <w:noWrap/>
            <w:hideMark/>
          </w:tcPr>
          <w:p w14:paraId="56A31291" w14:textId="2D63AFDC" w:rsidR="00EF5700" w:rsidRPr="000C14D6" w:rsidRDefault="00EF5700" w:rsidP="00EF5700">
            <w:pPr>
              <w:autoSpaceDE/>
              <w:autoSpaceDN/>
              <w:jc w:val="center"/>
              <w:rPr>
                <w:b/>
                <w:bCs/>
                <w:sz w:val="22"/>
                <w:szCs w:val="22"/>
                <w:lang w:val="en-US"/>
              </w:rPr>
            </w:pPr>
            <w:r w:rsidRPr="000C14D6">
              <w:rPr>
                <w:b/>
                <w:bCs/>
                <w:sz w:val="22"/>
                <w:szCs w:val="22"/>
                <w:lang w:val="en-US"/>
              </w:rPr>
              <w:t>xxx</w:t>
            </w:r>
          </w:p>
        </w:tc>
      </w:tr>
      <w:tr w:rsidR="00EF5700" w:rsidRPr="000C14D6" w14:paraId="548C6C5D" w14:textId="77777777" w:rsidTr="58B7CC91">
        <w:trPr>
          <w:trHeight w:val="340"/>
        </w:trPr>
        <w:tc>
          <w:tcPr>
            <w:tcW w:w="2476" w:type="pct"/>
            <w:noWrap/>
            <w:vAlign w:val="center"/>
          </w:tcPr>
          <w:p w14:paraId="4FB4F9CB" w14:textId="77777777" w:rsidR="00EF5700" w:rsidRPr="000C14D6" w:rsidRDefault="00EF5700" w:rsidP="00EF5700">
            <w:pPr>
              <w:autoSpaceDE/>
              <w:autoSpaceDN/>
              <w:rPr>
                <w:b/>
                <w:bCs/>
                <w:sz w:val="22"/>
                <w:szCs w:val="22"/>
                <w:lang w:val="en-US"/>
              </w:rPr>
            </w:pPr>
          </w:p>
        </w:tc>
        <w:tc>
          <w:tcPr>
            <w:tcW w:w="459" w:type="pct"/>
            <w:noWrap/>
            <w:vAlign w:val="center"/>
          </w:tcPr>
          <w:p w14:paraId="6CDFBF01" w14:textId="77777777" w:rsidR="00EF5700" w:rsidRPr="000C14D6" w:rsidRDefault="00EF5700" w:rsidP="00EF5700">
            <w:pPr>
              <w:autoSpaceDE/>
              <w:autoSpaceDN/>
              <w:jc w:val="center"/>
              <w:rPr>
                <w:sz w:val="22"/>
                <w:szCs w:val="22"/>
                <w:lang w:val="en-US"/>
              </w:rPr>
            </w:pPr>
          </w:p>
        </w:tc>
        <w:tc>
          <w:tcPr>
            <w:tcW w:w="1032" w:type="pct"/>
            <w:noWrap/>
          </w:tcPr>
          <w:p w14:paraId="5EAF7688" w14:textId="77777777" w:rsidR="00EF5700" w:rsidRPr="000C14D6" w:rsidRDefault="00EF5700" w:rsidP="00EF5700">
            <w:pPr>
              <w:autoSpaceDE/>
              <w:autoSpaceDN/>
              <w:jc w:val="center"/>
              <w:rPr>
                <w:b/>
                <w:bCs/>
                <w:sz w:val="22"/>
                <w:szCs w:val="22"/>
                <w:lang w:val="en-US"/>
              </w:rPr>
            </w:pPr>
          </w:p>
        </w:tc>
        <w:tc>
          <w:tcPr>
            <w:tcW w:w="1032" w:type="pct"/>
            <w:noWrap/>
          </w:tcPr>
          <w:p w14:paraId="0C633246" w14:textId="77777777" w:rsidR="00EF5700" w:rsidRPr="000C14D6" w:rsidRDefault="00EF5700" w:rsidP="00EF5700">
            <w:pPr>
              <w:autoSpaceDE/>
              <w:autoSpaceDN/>
              <w:jc w:val="center"/>
              <w:rPr>
                <w:b/>
                <w:bCs/>
                <w:sz w:val="22"/>
                <w:szCs w:val="22"/>
                <w:lang w:val="en-US"/>
              </w:rPr>
            </w:pPr>
          </w:p>
        </w:tc>
      </w:tr>
      <w:tr w:rsidR="00EF5700" w:rsidRPr="000C14D6" w14:paraId="4F68474A" w14:textId="77777777" w:rsidTr="58B7CC91">
        <w:trPr>
          <w:trHeight w:val="340"/>
        </w:trPr>
        <w:tc>
          <w:tcPr>
            <w:tcW w:w="2476" w:type="pct"/>
            <w:noWrap/>
            <w:vAlign w:val="center"/>
            <w:hideMark/>
          </w:tcPr>
          <w:p w14:paraId="7206D398" w14:textId="77777777" w:rsidR="00EF5700" w:rsidRPr="000C14D6" w:rsidRDefault="00EF5700" w:rsidP="00EF5700">
            <w:pPr>
              <w:autoSpaceDE/>
              <w:autoSpaceDN/>
              <w:rPr>
                <w:b/>
                <w:bCs/>
                <w:sz w:val="22"/>
                <w:szCs w:val="22"/>
                <w:lang w:val="en-US"/>
              </w:rPr>
            </w:pPr>
            <w:r w:rsidRPr="000C14D6">
              <w:rPr>
                <w:b/>
                <w:bCs/>
                <w:sz w:val="22"/>
                <w:szCs w:val="22"/>
                <w:lang w:val="en-US"/>
              </w:rPr>
              <w:t>Expenses</w:t>
            </w:r>
          </w:p>
        </w:tc>
        <w:tc>
          <w:tcPr>
            <w:tcW w:w="459" w:type="pct"/>
            <w:noWrap/>
            <w:vAlign w:val="center"/>
          </w:tcPr>
          <w:p w14:paraId="0AF06E5A" w14:textId="4EE90844" w:rsidR="00EF5700" w:rsidRPr="000C14D6" w:rsidRDefault="00EF5700" w:rsidP="00EF5700">
            <w:pPr>
              <w:autoSpaceDE/>
              <w:autoSpaceDN/>
              <w:jc w:val="center"/>
              <w:rPr>
                <w:sz w:val="22"/>
                <w:szCs w:val="22"/>
                <w:lang w:val="en-US"/>
              </w:rPr>
            </w:pPr>
          </w:p>
        </w:tc>
        <w:tc>
          <w:tcPr>
            <w:tcW w:w="1032" w:type="pct"/>
            <w:noWrap/>
            <w:hideMark/>
          </w:tcPr>
          <w:p w14:paraId="44C6172F" w14:textId="40A6F5C7" w:rsidR="00EF5700" w:rsidRPr="000C14D6" w:rsidRDefault="00EF5700" w:rsidP="00EF5700">
            <w:pPr>
              <w:autoSpaceDE/>
              <w:autoSpaceDN/>
              <w:jc w:val="center"/>
              <w:rPr>
                <w:sz w:val="22"/>
                <w:szCs w:val="22"/>
                <w:lang w:val="en-US"/>
              </w:rPr>
            </w:pPr>
          </w:p>
        </w:tc>
        <w:tc>
          <w:tcPr>
            <w:tcW w:w="1032" w:type="pct"/>
            <w:noWrap/>
            <w:hideMark/>
          </w:tcPr>
          <w:p w14:paraId="7E745185" w14:textId="602FAE7B" w:rsidR="00EF5700" w:rsidRPr="000C14D6" w:rsidRDefault="00EF5700" w:rsidP="00EF5700">
            <w:pPr>
              <w:autoSpaceDE/>
              <w:autoSpaceDN/>
              <w:jc w:val="center"/>
              <w:rPr>
                <w:sz w:val="22"/>
                <w:szCs w:val="22"/>
                <w:lang w:val="en-US"/>
              </w:rPr>
            </w:pPr>
          </w:p>
        </w:tc>
      </w:tr>
      <w:tr w:rsidR="00EF5700" w:rsidRPr="000C14D6" w14:paraId="285AA1C4" w14:textId="77777777" w:rsidTr="58B7CC91">
        <w:trPr>
          <w:trHeight w:val="340"/>
        </w:trPr>
        <w:tc>
          <w:tcPr>
            <w:tcW w:w="2476" w:type="pct"/>
            <w:noWrap/>
            <w:vAlign w:val="center"/>
            <w:hideMark/>
          </w:tcPr>
          <w:p w14:paraId="6E83B1FB" w14:textId="7E50977B" w:rsidR="00EF5700" w:rsidRPr="000C14D6" w:rsidRDefault="00EF5700" w:rsidP="00EF5700">
            <w:pPr>
              <w:autoSpaceDE/>
              <w:autoSpaceDN/>
              <w:rPr>
                <w:sz w:val="22"/>
                <w:szCs w:val="22"/>
                <w:highlight w:val="yellow"/>
                <w:lang w:val="en-US"/>
              </w:rPr>
            </w:pPr>
            <w:r w:rsidRPr="000C14D6">
              <w:rPr>
                <w:sz w:val="22"/>
                <w:szCs w:val="22"/>
                <w:lang w:val="en-US"/>
              </w:rPr>
              <w:t>Medical/Clinical costs</w:t>
            </w:r>
          </w:p>
        </w:tc>
        <w:tc>
          <w:tcPr>
            <w:tcW w:w="459" w:type="pct"/>
            <w:noWrap/>
            <w:vAlign w:val="center"/>
          </w:tcPr>
          <w:p w14:paraId="4D4FCAB1" w14:textId="31F2FF0E" w:rsidR="00EF5700" w:rsidRPr="000C14D6" w:rsidRDefault="00EF5700" w:rsidP="00EF5700">
            <w:pPr>
              <w:autoSpaceDE/>
              <w:autoSpaceDN/>
              <w:jc w:val="center"/>
              <w:rPr>
                <w:sz w:val="22"/>
                <w:szCs w:val="22"/>
                <w:lang w:val="en-US"/>
              </w:rPr>
            </w:pPr>
            <w:r w:rsidRPr="000C14D6">
              <w:rPr>
                <w:sz w:val="22"/>
                <w:szCs w:val="22"/>
                <w:lang w:val="en-US"/>
              </w:rPr>
              <w:t>1</w:t>
            </w:r>
            <w:r w:rsidR="00B35B80">
              <w:rPr>
                <w:sz w:val="22"/>
                <w:szCs w:val="22"/>
                <w:lang w:val="en-US"/>
              </w:rPr>
              <w:t>7</w:t>
            </w:r>
          </w:p>
        </w:tc>
        <w:tc>
          <w:tcPr>
            <w:tcW w:w="1032" w:type="pct"/>
            <w:noWrap/>
            <w:hideMark/>
          </w:tcPr>
          <w:p w14:paraId="091FC058" w14:textId="0FCE923F"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2222B3DB" w14:textId="14393A4E"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3301C006" w14:textId="77777777" w:rsidTr="58B7CC91">
        <w:trPr>
          <w:trHeight w:val="340"/>
        </w:trPr>
        <w:tc>
          <w:tcPr>
            <w:tcW w:w="2476" w:type="pct"/>
            <w:noWrap/>
            <w:vAlign w:val="center"/>
            <w:hideMark/>
          </w:tcPr>
          <w:p w14:paraId="37FCA170" w14:textId="77777777" w:rsidR="00EF5700" w:rsidRPr="000C14D6" w:rsidRDefault="00EF5700" w:rsidP="00EF5700">
            <w:pPr>
              <w:autoSpaceDE/>
              <w:autoSpaceDN/>
              <w:rPr>
                <w:sz w:val="22"/>
                <w:szCs w:val="22"/>
                <w:lang w:val="en-US"/>
              </w:rPr>
            </w:pPr>
            <w:r w:rsidRPr="000C14D6">
              <w:rPr>
                <w:sz w:val="22"/>
                <w:szCs w:val="22"/>
                <w:lang w:val="en-US"/>
              </w:rPr>
              <w:t>Employee costs</w:t>
            </w:r>
          </w:p>
        </w:tc>
        <w:tc>
          <w:tcPr>
            <w:tcW w:w="459" w:type="pct"/>
            <w:noWrap/>
            <w:vAlign w:val="center"/>
          </w:tcPr>
          <w:p w14:paraId="71CA193B" w14:textId="07410F25" w:rsidR="00EF5700" w:rsidRPr="000C14D6" w:rsidRDefault="00EF5700" w:rsidP="00EF5700">
            <w:pPr>
              <w:autoSpaceDE/>
              <w:autoSpaceDN/>
              <w:jc w:val="center"/>
              <w:rPr>
                <w:sz w:val="22"/>
                <w:szCs w:val="22"/>
                <w:lang w:val="en-US"/>
              </w:rPr>
            </w:pPr>
            <w:r w:rsidRPr="000C14D6">
              <w:rPr>
                <w:sz w:val="22"/>
                <w:szCs w:val="22"/>
                <w:lang w:val="en-US"/>
              </w:rPr>
              <w:t>1</w:t>
            </w:r>
            <w:r w:rsidR="00B35B80">
              <w:rPr>
                <w:sz w:val="22"/>
                <w:szCs w:val="22"/>
                <w:lang w:val="en-US"/>
              </w:rPr>
              <w:t>8</w:t>
            </w:r>
          </w:p>
        </w:tc>
        <w:tc>
          <w:tcPr>
            <w:tcW w:w="1032" w:type="pct"/>
            <w:noWrap/>
            <w:hideMark/>
          </w:tcPr>
          <w:p w14:paraId="7136DA93" w14:textId="7A7FFDF5"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606C3A34" w14:textId="493C498A"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17C5DC87" w14:textId="77777777" w:rsidTr="58B7CC91">
        <w:trPr>
          <w:trHeight w:val="340"/>
        </w:trPr>
        <w:tc>
          <w:tcPr>
            <w:tcW w:w="2476" w:type="pct"/>
            <w:noWrap/>
            <w:vAlign w:val="center"/>
            <w:hideMark/>
          </w:tcPr>
          <w:p w14:paraId="65306591" w14:textId="13D7748A" w:rsidR="00EF5700" w:rsidRPr="000C14D6" w:rsidRDefault="00EF5700" w:rsidP="00EF5700">
            <w:pPr>
              <w:autoSpaceDE/>
              <w:autoSpaceDN/>
              <w:rPr>
                <w:sz w:val="22"/>
                <w:szCs w:val="22"/>
                <w:lang w:val="en-US"/>
              </w:rPr>
            </w:pPr>
            <w:r w:rsidRPr="000C14D6">
              <w:rPr>
                <w:sz w:val="22"/>
                <w:szCs w:val="22"/>
                <w:lang w:val="en-US"/>
              </w:rPr>
              <w:t>Board of Management Expenses</w:t>
            </w:r>
          </w:p>
        </w:tc>
        <w:tc>
          <w:tcPr>
            <w:tcW w:w="459" w:type="pct"/>
            <w:noWrap/>
            <w:vAlign w:val="center"/>
          </w:tcPr>
          <w:p w14:paraId="0CB55F25" w14:textId="0F29CD32" w:rsidR="00EF5700" w:rsidRPr="000C14D6" w:rsidRDefault="00EF5700" w:rsidP="00EF5700">
            <w:pPr>
              <w:autoSpaceDE/>
              <w:autoSpaceDN/>
              <w:jc w:val="center"/>
              <w:rPr>
                <w:sz w:val="22"/>
                <w:szCs w:val="22"/>
                <w:lang w:val="en-US"/>
              </w:rPr>
            </w:pPr>
            <w:r w:rsidRPr="000C14D6">
              <w:rPr>
                <w:sz w:val="22"/>
                <w:szCs w:val="22"/>
                <w:lang w:val="en-US"/>
              </w:rPr>
              <w:t>1</w:t>
            </w:r>
            <w:r w:rsidR="00B35B80">
              <w:rPr>
                <w:sz w:val="22"/>
                <w:szCs w:val="22"/>
                <w:lang w:val="en-US"/>
              </w:rPr>
              <w:t>9</w:t>
            </w:r>
          </w:p>
        </w:tc>
        <w:tc>
          <w:tcPr>
            <w:tcW w:w="1032" w:type="pct"/>
            <w:noWrap/>
            <w:hideMark/>
          </w:tcPr>
          <w:p w14:paraId="250FBE66" w14:textId="6AAFD219"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68080C1E" w14:textId="2C9A2752"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11B1DB73" w14:textId="77777777" w:rsidTr="58B7CC91">
        <w:trPr>
          <w:trHeight w:val="340"/>
        </w:trPr>
        <w:tc>
          <w:tcPr>
            <w:tcW w:w="2476" w:type="pct"/>
            <w:noWrap/>
            <w:vAlign w:val="center"/>
            <w:hideMark/>
          </w:tcPr>
          <w:p w14:paraId="1CA9E3AA" w14:textId="77777777" w:rsidR="00EF5700" w:rsidRPr="000C14D6" w:rsidRDefault="00EF5700" w:rsidP="00EF5700">
            <w:pPr>
              <w:autoSpaceDE/>
              <w:autoSpaceDN/>
              <w:rPr>
                <w:sz w:val="22"/>
                <w:szCs w:val="22"/>
                <w:lang w:val="en-US"/>
              </w:rPr>
            </w:pPr>
            <w:r w:rsidRPr="000C14D6">
              <w:rPr>
                <w:sz w:val="22"/>
                <w:szCs w:val="22"/>
                <w:lang w:val="en-US"/>
              </w:rPr>
              <w:t>Depreciation and amortization expense</w:t>
            </w:r>
          </w:p>
        </w:tc>
        <w:tc>
          <w:tcPr>
            <w:tcW w:w="459" w:type="pct"/>
            <w:noWrap/>
            <w:vAlign w:val="center"/>
          </w:tcPr>
          <w:p w14:paraId="3C8FA236" w14:textId="7F38774F" w:rsidR="00EF5700" w:rsidRPr="000C14D6" w:rsidRDefault="00B35B80" w:rsidP="00EF5700">
            <w:pPr>
              <w:autoSpaceDE/>
              <w:autoSpaceDN/>
              <w:jc w:val="center"/>
              <w:rPr>
                <w:sz w:val="22"/>
                <w:szCs w:val="22"/>
                <w:lang w:val="en-US"/>
              </w:rPr>
            </w:pPr>
            <w:r>
              <w:rPr>
                <w:sz w:val="22"/>
                <w:szCs w:val="22"/>
                <w:lang w:val="en-US"/>
              </w:rPr>
              <w:t>20</w:t>
            </w:r>
          </w:p>
        </w:tc>
        <w:tc>
          <w:tcPr>
            <w:tcW w:w="1032" w:type="pct"/>
            <w:noWrap/>
            <w:hideMark/>
          </w:tcPr>
          <w:p w14:paraId="6D4EC6F5" w14:textId="1BDC01B2"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0233A0F0" w14:textId="5FA636E2"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07543139" w14:textId="77777777" w:rsidTr="58B7CC91">
        <w:trPr>
          <w:trHeight w:val="340"/>
        </w:trPr>
        <w:tc>
          <w:tcPr>
            <w:tcW w:w="2476" w:type="pct"/>
            <w:noWrap/>
            <w:vAlign w:val="center"/>
            <w:hideMark/>
          </w:tcPr>
          <w:p w14:paraId="6F3C9076" w14:textId="77777777" w:rsidR="00EF5700" w:rsidRPr="000C14D6" w:rsidRDefault="00EF5700" w:rsidP="00EF5700">
            <w:pPr>
              <w:autoSpaceDE/>
              <w:autoSpaceDN/>
              <w:rPr>
                <w:sz w:val="22"/>
                <w:szCs w:val="22"/>
                <w:lang w:val="en-US"/>
              </w:rPr>
            </w:pPr>
            <w:r w:rsidRPr="000C14D6">
              <w:rPr>
                <w:sz w:val="22"/>
                <w:szCs w:val="22"/>
                <w:lang w:val="en-US"/>
              </w:rPr>
              <w:t>Repairs and maintenance</w:t>
            </w:r>
          </w:p>
        </w:tc>
        <w:tc>
          <w:tcPr>
            <w:tcW w:w="459" w:type="pct"/>
            <w:noWrap/>
            <w:vAlign w:val="center"/>
          </w:tcPr>
          <w:p w14:paraId="017EECDE" w14:textId="748A7D6A" w:rsidR="00EF5700" w:rsidRPr="000C14D6" w:rsidRDefault="00B35B80" w:rsidP="00EF5700">
            <w:pPr>
              <w:autoSpaceDE/>
              <w:autoSpaceDN/>
              <w:jc w:val="center"/>
              <w:rPr>
                <w:sz w:val="22"/>
                <w:szCs w:val="22"/>
                <w:lang w:val="en-US"/>
              </w:rPr>
            </w:pPr>
            <w:r>
              <w:rPr>
                <w:sz w:val="22"/>
                <w:szCs w:val="22"/>
                <w:lang w:val="en-US"/>
              </w:rPr>
              <w:t>21</w:t>
            </w:r>
          </w:p>
        </w:tc>
        <w:tc>
          <w:tcPr>
            <w:tcW w:w="1032" w:type="pct"/>
            <w:noWrap/>
            <w:hideMark/>
          </w:tcPr>
          <w:p w14:paraId="7D51A6A2" w14:textId="03F10D62"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40729894" w14:textId="446915C5" w:rsidR="00EF5700" w:rsidRPr="000C14D6" w:rsidRDefault="00EF5700" w:rsidP="00EF5700">
            <w:pPr>
              <w:autoSpaceDE/>
              <w:autoSpaceDN/>
              <w:jc w:val="center"/>
              <w:rPr>
                <w:sz w:val="22"/>
                <w:szCs w:val="22"/>
                <w:lang w:val="en-US"/>
              </w:rPr>
            </w:pPr>
            <w:r w:rsidRPr="000C14D6">
              <w:rPr>
                <w:sz w:val="22"/>
                <w:szCs w:val="22"/>
                <w:lang w:val="en-US"/>
              </w:rPr>
              <w:t>xxx</w:t>
            </w:r>
          </w:p>
        </w:tc>
      </w:tr>
      <w:tr w:rsidR="00B009FE" w:rsidRPr="000C14D6" w14:paraId="0C009CE4" w14:textId="77777777" w:rsidTr="58B7CC91">
        <w:trPr>
          <w:trHeight w:val="340"/>
        </w:trPr>
        <w:tc>
          <w:tcPr>
            <w:tcW w:w="2476" w:type="pct"/>
            <w:noWrap/>
            <w:vAlign w:val="center"/>
          </w:tcPr>
          <w:p w14:paraId="04056FE1" w14:textId="12C25A0C" w:rsidR="00B009FE" w:rsidRPr="004427A3" w:rsidRDefault="00B009FE" w:rsidP="00EF5700">
            <w:pPr>
              <w:autoSpaceDE/>
              <w:autoSpaceDN/>
              <w:rPr>
                <w:color w:val="000000" w:themeColor="text1"/>
              </w:rPr>
            </w:pPr>
            <w:r w:rsidRPr="004427A3">
              <w:rPr>
                <w:color w:val="000000" w:themeColor="text1"/>
              </w:rPr>
              <w:t>Social Benefits</w:t>
            </w:r>
          </w:p>
        </w:tc>
        <w:tc>
          <w:tcPr>
            <w:tcW w:w="459" w:type="pct"/>
            <w:noWrap/>
            <w:vAlign w:val="center"/>
          </w:tcPr>
          <w:p w14:paraId="5FA1B91E" w14:textId="7227DDFE" w:rsidR="00B009FE" w:rsidRDefault="00B009FE" w:rsidP="00EF5700">
            <w:pPr>
              <w:autoSpaceDE/>
              <w:autoSpaceDN/>
              <w:jc w:val="center"/>
              <w:rPr>
                <w:sz w:val="22"/>
                <w:szCs w:val="22"/>
                <w:lang w:val="en-US"/>
              </w:rPr>
            </w:pPr>
            <w:r>
              <w:rPr>
                <w:sz w:val="22"/>
                <w:szCs w:val="22"/>
                <w:lang w:val="en-US"/>
              </w:rPr>
              <w:t>22</w:t>
            </w:r>
          </w:p>
        </w:tc>
        <w:tc>
          <w:tcPr>
            <w:tcW w:w="1032" w:type="pct"/>
            <w:noWrap/>
          </w:tcPr>
          <w:p w14:paraId="5A479E72" w14:textId="0E66C2BE" w:rsidR="00B009FE" w:rsidRPr="000C14D6" w:rsidRDefault="00B009FE" w:rsidP="00EF5700">
            <w:pPr>
              <w:autoSpaceDE/>
              <w:autoSpaceDN/>
              <w:jc w:val="center"/>
              <w:rPr>
                <w:sz w:val="22"/>
                <w:szCs w:val="22"/>
                <w:lang w:val="en-US"/>
              </w:rPr>
            </w:pPr>
            <w:r>
              <w:rPr>
                <w:sz w:val="22"/>
                <w:szCs w:val="22"/>
                <w:lang w:val="en-US"/>
              </w:rPr>
              <w:t>xxx</w:t>
            </w:r>
          </w:p>
        </w:tc>
        <w:tc>
          <w:tcPr>
            <w:tcW w:w="1032" w:type="pct"/>
            <w:noWrap/>
          </w:tcPr>
          <w:p w14:paraId="0896607F" w14:textId="76E31B20" w:rsidR="00B009FE" w:rsidRPr="000C14D6" w:rsidRDefault="00B009FE" w:rsidP="00EF5700">
            <w:pPr>
              <w:autoSpaceDE/>
              <w:autoSpaceDN/>
              <w:jc w:val="center"/>
              <w:rPr>
                <w:sz w:val="22"/>
                <w:szCs w:val="22"/>
                <w:lang w:val="en-US"/>
              </w:rPr>
            </w:pPr>
            <w:r>
              <w:rPr>
                <w:sz w:val="22"/>
                <w:szCs w:val="22"/>
                <w:lang w:val="en-US"/>
              </w:rPr>
              <w:t>xxx</w:t>
            </w:r>
          </w:p>
        </w:tc>
      </w:tr>
      <w:tr w:rsidR="00EF5700" w:rsidRPr="000C14D6" w14:paraId="4EB87D77" w14:textId="77777777" w:rsidTr="58B7CC91">
        <w:trPr>
          <w:trHeight w:val="340"/>
        </w:trPr>
        <w:tc>
          <w:tcPr>
            <w:tcW w:w="2476" w:type="pct"/>
            <w:noWrap/>
            <w:vAlign w:val="center"/>
            <w:hideMark/>
          </w:tcPr>
          <w:p w14:paraId="43F107D0" w14:textId="61BF3700" w:rsidR="00EF5700" w:rsidRPr="004427A3" w:rsidRDefault="00EF5700" w:rsidP="00EF5700">
            <w:pPr>
              <w:autoSpaceDE/>
              <w:autoSpaceDN/>
              <w:rPr>
                <w:color w:val="000000" w:themeColor="text1"/>
                <w:sz w:val="22"/>
                <w:szCs w:val="22"/>
                <w:lang w:val="en-US"/>
              </w:rPr>
            </w:pPr>
            <w:r w:rsidRPr="004427A3">
              <w:rPr>
                <w:color w:val="000000" w:themeColor="text1"/>
              </w:rPr>
              <w:t>Transfer expenses</w:t>
            </w:r>
          </w:p>
        </w:tc>
        <w:tc>
          <w:tcPr>
            <w:tcW w:w="459" w:type="pct"/>
            <w:noWrap/>
            <w:vAlign w:val="center"/>
          </w:tcPr>
          <w:p w14:paraId="10C58192" w14:textId="2DB9547C" w:rsidR="00EF5700" w:rsidRPr="000C14D6" w:rsidRDefault="00691CC0" w:rsidP="00EF5700">
            <w:pPr>
              <w:autoSpaceDE/>
              <w:autoSpaceDN/>
              <w:jc w:val="center"/>
              <w:rPr>
                <w:sz w:val="22"/>
                <w:szCs w:val="22"/>
                <w:lang w:val="en-US"/>
              </w:rPr>
            </w:pPr>
            <w:r>
              <w:rPr>
                <w:sz w:val="22"/>
                <w:szCs w:val="22"/>
                <w:lang w:val="en-US"/>
              </w:rPr>
              <w:t>2</w:t>
            </w:r>
            <w:r w:rsidR="00C158D2">
              <w:rPr>
                <w:sz w:val="22"/>
                <w:szCs w:val="22"/>
                <w:lang w:val="en-US"/>
              </w:rPr>
              <w:t>3</w:t>
            </w:r>
          </w:p>
        </w:tc>
        <w:tc>
          <w:tcPr>
            <w:tcW w:w="1032" w:type="pct"/>
            <w:noWrap/>
            <w:hideMark/>
          </w:tcPr>
          <w:p w14:paraId="04086AB3" w14:textId="3764410F"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51F21265" w14:textId="2F79757C"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0116C13C" w14:textId="77777777" w:rsidTr="58B7CC91">
        <w:trPr>
          <w:trHeight w:val="340"/>
        </w:trPr>
        <w:tc>
          <w:tcPr>
            <w:tcW w:w="2476" w:type="pct"/>
            <w:noWrap/>
            <w:vAlign w:val="center"/>
            <w:hideMark/>
          </w:tcPr>
          <w:p w14:paraId="16B210BB" w14:textId="77777777" w:rsidR="00EF5700" w:rsidRPr="000C14D6" w:rsidRDefault="00EF5700" w:rsidP="00EF5700">
            <w:pPr>
              <w:autoSpaceDE/>
              <w:autoSpaceDN/>
              <w:rPr>
                <w:sz w:val="22"/>
                <w:szCs w:val="22"/>
                <w:lang w:val="en-US"/>
              </w:rPr>
            </w:pPr>
            <w:r w:rsidRPr="000C14D6">
              <w:rPr>
                <w:sz w:val="22"/>
                <w:szCs w:val="22"/>
                <w:lang w:val="en-US"/>
              </w:rPr>
              <w:lastRenderedPageBreak/>
              <w:t>General expenses</w:t>
            </w:r>
          </w:p>
        </w:tc>
        <w:tc>
          <w:tcPr>
            <w:tcW w:w="459" w:type="pct"/>
            <w:noWrap/>
            <w:vAlign w:val="center"/>
          </w:tcPr>
          <w:p w14:paraId="483888E2" w14:textId="34A2B427" w:rsidR="00EF5700" w:rsidRPr="000C14D6" w:rsidRDefault="00EF5700" w:rsidP="00EF5700">
            <w:pPr>
              <w:autoSpaceDE/>
              <w:autoSpaceDN/>
              <w:jc w:val="center"/>
              <w:rPr>
                <w:sz w:val="22"/>
                <w:szCs w:val="22"/>
                <w:lang w:val="en-US"/>
              </w:rPr>
            </w:pPr>
            <w:r w:rsidRPr="000C14D6">
              <w:rPr>
                <w:sz w:val="22"/>
                <w:szCs w:val="22"/>
                <w:lang w:val="en-US"/>
              </w:rPr>
              <w:t>2</w:t>
            </w:r>
            <w:r w:rsidR="00003394">
              <w:rPr>
                <w:sz w:val="22"/>
                <w:szCs w:val="22"/>
                <w:lang w:val="en-US"/>
              </w:rPr>
              <w:t>4</w:t>
            </w:r>
          </w:p>
        </w:tc>
        <w:tc>
          <w:tcPr>
            <w:tcW w:w="1032" w:type="pct"/>
            <w:noWrap/>
            <w:hideMark/>
          </w:tcPr>
          <w:p w14:paraId="3BE833B9" w14:textId="5B91F5CF"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56151014" w14:textId="72898F29"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4795C825" w14:textId="77777777" w:rsidTr="58B7CC91">
        <w:trPr>
          <w:trHeight w:val="340"/>
        </w:trPr>
        <w:tc>
          <w:tcPr>
            <w:tcW w:w="2476" w:type="pct"/>
            <w:noWrap/>
            <w:vAlign w:val="center"/>
            <w:hideMark/>
          </w:tcPr>
          <w:p w14:paraId="60FFD8D6" w14:textId="77777777" w:rsidR="00EF5700" w:rsidRPr="000C14D6" w:rsidRDefault="00EF5700" w:rsidP="00EF5700">
            <w:pPr>
              <w:autoSpaceDE/>
              <w:autoSpaceDN/>
              <w:rPr>
                <w:sz w:val="22"/>
                <w:szCs w:val="22"/>
                <w:lang w:val="en-US"/>
              </w:rPr>
            </w:pPr>
            <w:r w:rsidRPr="000C14D6">
              <w:rPr>
                <w:sz w:val="22"/>
                <w:szCs w:val="22"/>
                <w:lang w:val="en-US"/>
              </w:rPr>
              <w:t>Finance costs</w:t>
            </w:r>
          </w:p>
        </w:tc>
        <w:tc>
          <w:tcPr>
            <w:tcW w:w="459" w:type="pct"/>
            <w:noWrap/>
            <w:vAlign w:val="center"/>
          </w:tcPr>
          <w:p w14:paraId="522E72DE" w14:textId="72D38E38" w:rsidR="00EF5700" w:rsidRPr="000C14D6" w:rsidRDefault="00EF5700" w:rsidP="00EF5700">
            <w:pPr>
              <w:autoSpaceDE/>
              <w:autoSpaceDN/>
              <w:jc w:val="center"/>
              <w:rPr>
                <w:sz w:val="22"/>
                <w:szCs w:val="22"/>
                <w:lang w:val="en-US"/>
              </w:rPr>
            </w:pPr>
            <w:r w:rsidRPr="000C14D6">
              <w:rPr>
                <w:sz w:val="22"/>
                <w:szCs w:val="22"/>
                <w:lang w:val="en-US"/>
              </w:rPr>
              <w:t>2</w:t>
            </w:r>
            <w:r w:rsidR="00003394">
              <w:rPr>
                <w:sz w:val="22"/>
                <w:szCs w:val="22"/>
                <w:lang w:val="en-US"/>
              </w:rPr>
              <w:t>5</w:t>
            </w:r>
          </w:p>
        </w:tc>
        <w:tc>
          <w:tcPr>
            <w:tcW w:w="1032" w:type="pct"/>
            <w:noWrap/>
            <w:hideMark/>
          </w:tcPr>
          <w:p w14:paraId="5AF98DE2" w14:textId="73F52166"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32C4EBC6" w14:textId="489D1F74" w:rsidR="00EF5700" w:rsidRPr="000C14D6" w:rsidRDefault="00EF5700" w:rsidP="00EF5700">
            <w:pPr>
              <w:autoSpaceDE/>
              <w:autoSpaceDN/>
              <w:jc w:val="center"/>
              <w:rPr>
                <w:sz w:val="22"/>
                <w:szCs w:val="22"/>
                <w:lang w:val="en-US"/>
              </w:rPr>
            </w:pPr>
            <w:r w:rsidRPr="000C14D6">
              <w:rPr>
                <w:sz w:val="22"/>
                <w:szCs w:val="22"/>
                <w:lang w:val="en-US"/>
              </w:rPr>
              <w:t>xxx</w:t>
            </w:r>
          </w:p>
        </w:tc>
      </w:tr>
      <w:tr w:rsidR="00EF5700" w:rsidRPr="000C14D6" w14:paraId="316F9520" w14:textId="77777777" w:rsidTr="58B7CC91">
        <w:trPr>
          <w:trHeight w:val="340"/>
        </w:trPr>
        <w:tc>
          <w:tcPr>
            <w:tcW w:w="2476" w:type="pct"/>
            <w:noWrap/>
            <w:vAlign w:val="center"/>
            <w:hideMark/>
          </w:tcPr>
          <w:p w14:paraId="582C1CA4" w14:textId="77777777" w:rsidR="00EF5700" w:rsidRPr="000C14D6" w:rsidRDefault="00EF5700" w:rsidP="00EF5700">
            <w:pPr>
              <w:autoSpaceDE/>
              <w:autoSpaceDN/>
              <w:rPr>
                <w:sz w:val="22"/>
                <w:szCs w:val="22"/>
                <w:lang w:val="en-US"/>
              </w:rPr>
            </w:pPr>
            <w:r w:rsidRPr="000C14D6">
              <w:rPr>
                <w:b/>
                <w:bCs/>
                <w:sz w:val="22"/>
                <w:szCs w:val="22"/>
                <w:lang w:val="en-US"/>
              </w:rPr>
              <w:t>Total</w:t>
            </w:r>
            <w:r w:rsidRPr="000C14D6">
              <w:rPr>
                <w:sz w:val="22"/>
                <w:szCs w:val="22"/>
                <w:lang w:val="en-US"/>
              </w:rPr>
              <w:t xml:space="preserve"> </w:t>
            </w:r>
            <w:r w:rsidRPr="000C14D6">
              <w:rPr>
                <w:b/>
                <w:bCs/>
                <w:sz w:val="22"/>
                <w:szCs w:val="22"/>
                <w:lang w:val="en-US"/>
              </w:rPr>
              <w:t>expenses</w:t>
            </w:r>
          </w:p>
        </w:tc>
        <w:tc>
          <w:tcPr>
            <w:tcW w:w="459" w:type="pct"/>
            <w:noWrap/>
            <w:vAlign w:val="center"/>
          </w:tcPr>
          <w:p w14:paraId="2F539A51" w14:textId="2F776BAF" w:rsidR="00EF5700" w:rsidRPr="000C14D6" w:rsidRDefault="00EF5700" w:rsidP="00EF5700">
            <w:pPr>
              <w:autoSpaceDE/>
              <w:autoSpaceDN/>
              <w:jc w:val="center"/>
              <w:rPr>
                <w:sz w:val="22"/>
                <w:szCs w:val="22"/>
                <w:lang w:val="en-US"/>
              </w:rPr>
            </w:pPr>
          </w:p>
        </w:tc>
        <w:tc>
          <w:tcPr>
            <w:tcW w:w="1032" w:type="pct"/>
            <w:noWrap/>
            <w:hideMark/>
          </w:tcPr>
          <w:p w14:paraId="3553EDFE" w14:textId="16ABCF4C" w:rsidR="00EF5700" w:rsidRPr="000C14D6" w:rsidRDefault="00EF5700" w:rsidP="00EF5700">
            <w:pPr>
              <w:autoSpaceDE/>
              <w:autoSpaceDN/>
              <w:jc w:val="center"/>
              <w:rPr>
                <w:b/>
                <w:bCs/>
                <w:sz w:val="22"/>
                <w:szCs w:val="22"/>
                <w:lang w:val="en-US"/>
              </w:rPr>
            </w:pPr>
            <w:r w:rsidRPr="000C14D6">
              <w:rPr>
                <w:b/>
                <w:bCs/>
                <w:sz w:val="22"/>
                <w:szCs w:val="22"/>
                <w:lang w:val="en-US"/>
              </w:rPr>
              <w:t>xxx</w:t>
            </w:r>
          </w:p>
        </w:tc>
        <w:tc>
          <w:tcPr>
            <w:tcW w:w="1032" w:type="pct"/>
            <w:noWrap/>
            <w:hideMark/>
          </w:tcPr>
          <w:p w14:paraId="6FDDF792" w14:textId="1E124739" w:rsidR="00EF5700" w:rsidRPr="000C14D6" w:rsidRDefault="00EF5700" w:rsidP="00EF5700">
            <w:pPr>
              <w:autoSpaceDE/>
              <w:autoSpaceDN/>
              <w:jc w:val="center"/>
              <w:rPr>
                <w:b/>
                <w:bCs/>
                <w:sz w:val="22"/>
                <w:szCs w:val="22"/>
                <w:lang w:val="en-US"/>
              </w:rPr>
            </w:pPr>
            <w:r w:rsidRPr="000C14D6">
              <w:rPr>
                <w:b/>
                <w:bCs/>
                <w:sz w:val="22"/>
                <w:szCs w:val="22"/>
                <w:lang w:val="en-US"/>
              </w:rPr>
              <w:t>xxx</w:t>
            </w:r>
          </w:p>
        </w:tc>
      </w:tr>
      <w:tr w:rsidR="00EF5700" w:rsidRPr="000C14D6" w14:paraId="2DA592BB" w14:textId="77777777" w:rsidTr="58B7CC91">
        <w:trPr>
          <w:trHeight w:val="340"/>
        </w:trPr>
        <w:tc>
          <w:tcPr>
            <w:tcW w:w="2476" w:type="pct"/>
            <w:noWrap/>
            <w:vAlign w:val="center"/>
          </w:tcPr>
          <w:p w14:paraId="4CD162FC" w14:textId="77777777" w:rsidR="00EF5700" w:rsidRPr="000C14D6" w:rsidRDefault="00EF5700" w:rsidP="00EF5700">
            <w:pPr>
              <w:autoSpaceDE/>
              <w:autoSpaceDN/>
              <w:rPr>
                <w:b/>
                <w:bCs/>
                <w:sz w:val="22"/>
                <w:szCs w:val="22"/>
                <w:lang w:val="en-US"/>
              </w:rPr>
            </w:pPr>
          </w:p>
        </w:tc>
        <w:tc>
          <w:tcPr>
            <w:tcW w:w="459" w:type="pct"/>
            <w:noWrap/>
            <w:vAlign w:val="center"/>
          </w:tcPr>
          <w:p w14:paraId="17CF4CE5" w14:textId="77777777" w:rsidR="00EF5700" w:rsidRPr="000C14D6" w:rsidRDefault="00EF5700" w:rsidP="00EF5700">
            <w:pPr>
              <w:autoSpaceDE/>
              <w:autoSpaceDN/>
              <w:jc w:val="center"/>
              <w:rPr>
                <w:sz w:val="22"/>
                <w:szCs w:val="22"/>
                <w:lang w:val="en-US"/>
              </w:rPr>
            </w:pPr>
          </w:p>
        </w:tc>
        <w:tc>
          <w:tcPr>
            <w:tcW w:w="1032" w:type="pct"/>
            <w:noWrap/>
          </w:tcPr>
          <w:p w14:paraId="06C59D86" w14:textId="77777777" w:rsidR="00EF5700" w:rsidRPr="000C14D6" w:rsidRDefault="00EF5700" w:rsidP="00EF5700">
            <w:pPr>
              <w:autoSpaceDE/>
              <w:autoSpaceDN/>
              <w:jc w:val="center"/>
              <w:rPr>
                <w:b/>
                <w:bCs/>
                <w:sz w:val="22"/>
                <w:szCs w:val="22"/>
                <w:lang w:val="en-US"/>
              </w:rPr>
            </w:pPr>
          </w:p>
        </w:tc>
        <w:tc>
          <w:tcPr>
            <w:tcW w:w="1032" w:type="pct"/>
            <w:noWrap/>
          </w:tcPr>
          <w:p w14:paraId="6638D739" w14:textId="77777777" w:rsidR="00EF5700" w:rsidRPr="000C14D6" w:rsidRDefault="00EF5700" w:rsidP="00EF5700">
            <w:pPr>
              <w:autoSpaceDE/>
              <w:autoSpaceDN/>
              <w:jc w:val="center"/>
              <w:rPr>
                <w:b/>
                <w:bCs/>
                <w:sz w:val="22"/>
                <w:szCs w:val="22"/>
                <w:lang w:val="en-US"/>
              </w:rPr>
            </w:pPr>
          </w:p>
        </w:tc>
      </w:tr>
      <w:tr w:rsidR="00EF5700" w:rsidRPr="000C14D6" w14:paraId="2A9E4E4B" w14:textId="77777777" w:rsidTr="58B7CC91">
        <w:trPr>
          <w:trHeight w:val="340"/>
        </w:trPr>
        <w:tc>
          <w:tcPr>
            <w:tcW w:w="2476" w:type="pct"/>
            <w:noWrap/>
            <w:vAlign w:val="center"/>
            <w:hideMark/>
          </w:tcPr>
          <w:p w14:paraId="20B8B47C" w14:textId="77777777" w:rsidR="00EF5700" w:rsidRPr="000C14D6" w:rsidRDefault="00EF5700" w:rsidP="00EF5700">
            <w:pPr>
              <w:autoSpaceDE/>
              <w:autoSpaceDN/>
              <w:rPr>
                <w:sz w:val="22"/>
                <w:szCs w:val="22"/>
                <w:lang w:val="en-US"/>
              </w:rPr>
            </w:pPr>
            <w:r w:rsidRPr="000C14D6">
              <w:rPr>
                <w:b/>
                <w:bCs/>
                <w:sz w:val="22"/>
                <w:szCs w:val="22"/>
                <w:lang w:val="en-US"/>
              </w:rPr>
              <w:t>Other</w:t>
            </w:r>
            <w:r w:rsidRPr="000C14D6">
              <w:rPr>
                <w:sz w:val="22"/>
                <w:szCs w:val="22"/>
                <w:lang w:val="en-US"/>
              </w:rPr>
              <w:t xml:space="preserve"> </w:t>
            </w:r>
            <w:r w:rsidRPr="000C14D6">
              <w:rPr>
                <w:b/>
                <w:bCs/>
                <w:sz w:val="22"/>
                <w:szCs w:val="22"/>
                <w:lang w:val="en-US"/>
              </w:rPr>
              <w:t>gains/(losses)</w:t>
            </w:r>
          </w:p>
        </w:tc>
        <w:tc>
          <w:tcPr>
            <w:tcW w:w="459" w:type="pct"/>
            <w:noWrap/>
            <w:vAlign w:val="center"/>
            <w:hideMark/>
          </w:tcPr>
          <w:p w14:paraId="68F0B3F0" w14:textId="136ADAE4" w:rsidR="00EF5700" w:rsidRPr="000C14D6" w:rsidRDefault="00EF5700" w:rsidP="00EF5700">
            <w:pPr>
              <w:autoSpaceDE/>
              <w:autoSpaceDN/>
              <w:jc w:val="center"/>
              <w:rPr>
                <w:sz w:val="22"/>
                <w:szCs w:val="22"/>
                <w:lang w:val="en-US"/>
              </w:rPr>
            </w:pPr>
          </w:p>
        </w:tc>
        <w:tc>
          <w:tcPr>
            <w:tcW w:w="1032" w:type="pct"/>
            <w:noWrap/>
            <w:hideMark/>
          </w:tcPr>
          <w:p w14:paraId="7533F58C" w14:textId="151A62AA" w:rsidR="00EF5700" w:rsidRPr="000C14D6" w:rsidRDefault="00EF5700" w:rsidP="00EF5700">
            <w:pPr>
              <w:autoSpaceDE/>
              <w:autoSpaceDN/>
              <w:jc w:val="center"/>
              <w:rPr>
                <w:sz w:val="22"/>
                <w:szCs w:val="22"/>
                <w:lang w:val="en-US"/>
              </w:rPr>
            </w:pPr>
          </w:p>
        </w:tc>
        <w:tc>
          <w:tcPr>
            <w:tcW w:w="1032" w:type="pct"/>
            <w:noWrap/>
            <w:hideMark/>
          </w:tcPr>
          <w:p w14:paraId="655FE342" w14:textId="3047C5D0" w:rsidR="00EF5700" w:rsidRPr="000C14D6" w:rsidRDefault="00EF5700" w:rsidP="00EF5700">
            <w:pPr>
              <w:autoSpaceDE/>
              <w:autoSpaceDN/>
              <w:jc w:val="center"/>
              <w:rPr>
                <w:sz w:val="22"/>
                <w:szCs w:val="22"/>
                <w:lang w:val="en-US"/>
              </w:rPr>
            </w:pPr>
          </w:p>
        </w:tc>
      </w:tr>
      <w:tr w:rsidR="00EF5700" w:rsidRPr="000C14D6" w14:paraId="1F7B32C3" w14:textId="77777777" w:rsidTr="58B7CC91">
        <w:trPr>
          <w:trHeight w:val="340"/>
        </w:trPr>
        <w:tc>
          <w:tcPr>
            <w:tcW w:w="2476" w:type="pct"/>
            <w:noWrap/>
            <w:vAlign w:val="center"/>
            <w:hideMark/>
          </w:tcPr>
          <w:p w14:paraId="162E5BA1" w14:textId="68C484A5" w:rsidR="00EF5700" w:rsidRPr="000C14D6" w:rsidRDefault="00EF5700" w:rsidP="00EF5700">
            <w:pPr>
              <w:autoSpaceDE/>
              <w:autoSpaceDN/>
              <w:rPr>
                <w:sz w:val="22"/>
                <w:szCs w:val="22"/>
                <w:lang w:val="en-US"/>
              </w:rPr>
            </w:pPr>
            <w:r w:rsidRPr="000C14D6">
              <w:rPr>
                <w:sz w:val="22"/>
                <w:szCs w:val="22"/>
                <w:lang w:val="en-US"/>
              </w:rPr>
              <w:t>Gain on disposal of non-Current assets</w:t>
            </w:r>
          </w:p>
        </w:tc>
        <w:tc>
          <w:tcPr>
            <w:tcW w:w="459" w:type="pct"/>
            <w:noWrap/>
            <w:vAlign w:val="center"/>
          </w:tcPr>
          <w:p w14:paraId="0B7DF4CD" w14:textId="586E2A01" w:rsidR="00EF5700" w:rsidRPr="000C14D6" w:rsidRDefault="00EF5700" w:rsidP="00EF5700">
            <w:pPr>
              <w:autoSpaceDE/>
              <w:autoSpaceDN/>
              <w:jc w:val="center"/>
              <w:rPr>
                <w:sz w:val="22"/>
                <w:szCs w:val="22"/>
                <w:lang w:val="en-US"/>
              </w:rPr>
            </w:pPr>
            <w:r w:rsidRPr="000C14D6">
              <w:rPr>
                <w:sz w:val="22"/>
                <w:szCs w:val="22"/>
                <w:lang w:val="en-US"/>
              </w:rPr>
              <w:t>2</w:t>
            </w:r>
            <w:r w:rsidR="00003394">
              <w:rPr>
                <w:sz w:val="22"/>
                <w:szCs w:val="22"/>
                <w:lang w:val="en-US"/>
              </w:rPr>
              <w:t>6</w:t>
            </w:r>
          </w:p>
        </w:tc>
        <w:tc>
          <w:tcPr>
            <w:tcW w:w="1032" w:type="pct"/>
            <w:noWrap/>
            <w:hideMark/>
          </w:tcPr>
          <w:p w14:paraId="7A25109F" w14:textId="30B5145B" w:rsidR="00EF5700" w:rsidRPr="000C14D6" w:rsidRDefault="00EF5700" w:rsidP="00EF5700">
            <w:pPr>
              <w:autoSpaceDE/>
              <w:autoSpaceDN/>
              <w:jc w:val="center"/>
              <w:rPr>
                <w:sz w:val="22"/>
                <w:szCs w:val="22"/>
                <w:lang w:val="en-US"/>
              </w:rPr>
            </w:pPr>
            <w:r w:rsidRPr="000C14D6">
              <w:rPr>
                <w:sz w:val="22"/>
                <w:szCs w:val="22"/>
                <w:lang w:val="en-US"/>
              </w:rPr>
              <w:t>xxx</w:t>
            </w:r>
          </w:p>
        </w:tc>
        <w:tc>
          <w:tcPr>
            <w:tcW w:w="1032" w:type="pct"/>
            <w:noWrap/>
            <w:hideMark/>
          </w:tcPr>
          <w:p w14:paraId="7AFB8DC8" w14:textId="380818B1" w:rsidR="00EF5700" w:rsidRPr="000C14D6" w:rsidRDefault="00EF5700" w:rsidP="00EF5700">
            <w:pPr>
              <w:autoSpaceDE/>
              <w:autoSpaceDN/>
              <w:jc w:val="center"/>
              <w:rPr>
                <w:sz w:val="22"/>
                <w:szCs w:val="22"/>
                <w:lang w:val="en-US"/>
              </w:rPr>
            </w:pPr>
            <w:r w:rsidRPr="000C14D6">
              <w:rPr>
                <w:sz w:val="22"/>
                <w:szCs w:val="22"/>
                <w:lang w:val="en-US"/>
              </w:rPr>
              <w:t>xxx</w:t>
            </w:r>
          </w:p>
        </w:tc>
      </w:tr>
      <w:tr w:rsidR="00A21622" w:rsidRPr="000C14D6" w14:paraId="0A1621CF" w14:textId="77777777" w:rsidTr="58B7CC91">
        <w:trPr>
          <w:trHeight w:val="340"/>
        </w:trPr>
        <w:tc>
          <w:tcPr>
            <w:tcW w:w="2476" w:type="pct"/>
            <w:noWrap/>
            <w:vAlign w:val="center"/>
          </w:tcPr>
          <w:p w14:paraId="6A9B3EE1" w14:textId="4DB6A305" w:rsidR="00A21622" w:rsidRPr="000C14D6" w:rsidRDefault="00A21622" w:rsidP="00A21622">
            <w:pPr>
              <w:autoSpaceDE/>
              <w:autoSpaceDN/>
              <w:rPr>
                <w:sz w:val="22"/>
                <w:szCs w:val="22"/>
                <w:lang w:val="en-US"/>
              </w:rPr>
            </w:pPr>
            <w:r w:rsidRPr="000C14D6">
              <w:rPr>
                <w:sz w:val="22"/>
                <w:szCs w:val="22"/>
                <w:lang w:val="en-US"/>
              </w:rPr>
              <w:t>Unrealized gain on fair value of investments</w:t>
            </w:r>
          </w:p>
        </w:tc>
        <w:tc>
          <w:tcPr>
            <w:tcW w:w="459" w:type="pct"/>
            <w:noWrap/>
            <w:vAlign w:val="center"/>
          </w:tcPr>
          <w:p w14:paraId="60C83B2B" w14:textId="7811E241" w:rsidR="00A21622" w:rsidRPr="000C14D6" w:rsidRDefault="00A21622" w:rsidP="00A21622">
            <w:pPr>
              <w:autoSpaceDE/>
              <w:autoSpaceDN/>
              <w:jc w:val="center"/>
              <w:rPr>
                <w:sz w:val="22"/>
                <w:szCs w:val="22"/>
                <w:lang w:val="en-US"/>
              </w:rPr>
            </w:pPr>
            <w:r w:rsidRPr="000C14D6">
              <w:rPr>
                <w:sz w:val="22"/>
                <w:szCs w:val="22"/>
                <w:lang w:val="en-US"/>
              </w:rPr>
              <w:t>2</w:t>
            </w:r>
            <w:r w:rsidR="00003394">
              <w:rPr>
                <w:sz w:val="22"/>
                <w:szCs w:val="22"/>
                <w:lang w:val="en-US"/>
              </w:rPr>
              <w:t>7</w:t>
            </w:r>
          </w:p>
        </w:tc>
        <w:tc>
          <w:tcPr>
            <w:tcW w:w="1032" w:type="pct"/>
            <w:noWrap/>
          </w:tcPr>
          <w:p w14:paraId="7C92BD01" w14:textId="2D51B5AE" w:rsidR="00A21622" w:rsidRPr="000C14D6" w:rsidRDefault="00A21622" w:rsidP="00A21622">
            <w:pPr>
              <w:autoSpaceDE/>
              <w:autoSpaceDN/>
              <w:jc w:val="center"/>
              <w:rPr>
                <w:sz w:val="22"/>
                <w:szCs w:val="22"/>
                <w:lang w:val="en-US"/>
              </w:rPr>
            </w:pPr>
            <w:r w:rsidRPr="000C14D6">
              <w:rPr>
                <w:sz w:val="22"/>
                <w:szCs w:val="22"/>
                <w:lang w:val="en-US"/>
              </w:rPr>
              <w:t>xxx</w:t>
            </w:r>
          </w:p>
        </w:tc>
        <w:tc>
          <w:tcPr>
            <w:tcW w:w="1032" w:type="pct"/>
            <w:noWrap/>
          </w:tcPr>
          <w:p w14:paraId="2469CE25" w14:textId="2E438746" w:rsidR="00A21622" w:rsidRPr="000C14D6" w:rsidRDefault="00A21622" w:rsidP="00A21622">
            <w:pPr>
              <w:autoSpaceDE/>
              <w:autoSpaceDN/>
              <w:jc w:val="center"/>
              <w:rPr>
                <w:sz w:val="22"/>
                <w:szCs w:val="22"/>
                <w:lang w:val="en-US"/>
              </w:rPr>
            </w:pPr>
            <w:r w:rsidRPr="000C14D6">
              <w:rPr>
                <w:sz w:val="22"/>
                <w:szCs w:val="22"/>
                <w:lang w:val="en-US"/>
              </w:rPr>
              <w:t>xxx</w:t>
            </w:r>
          </w:p>
        </w:tc>
      </w:tr>
      <w:tr w:rsidR="00A21622" w:rsidRPr="000C14D6" w14:paraId="25FAA7ED" w14:textId="77777777" w:rsidTr="58B7CC91">
        <w:trPr>
          <w:trHeight w:val="340"/>
        </w:trPr>
        <w:tc>
          <w:tcPr>
            <w:tcW w:w="2476" w:type="pct"/>
            <w:noWrap/>
            <w:vAlign w:val="center"/>
            <w:hideMark/>
          </w:tcPr>
          <w:p w14:paraId="5457151E" w14:textId="575068B1" w:rsidR="00A21622" w:rsidRPr="000C14D6" w:rsidRDefault="00A21622" w:rsidP="00A21622">
            <w:pPr>
              <w:autoSpaceDE/>
              <w:autoSpaceDN/>
              <w:rPr>
                <w:sz w:val="22"/>
                <w:szCs w:val="22"/>
                <w:lang w:val="en-US"/>
              </w:rPr>
            </w:pPr>
            <w:r w:rsidRPr="000C14D6">
              <w:rPr>
                <w:sz w:val="22"/>
                <w:szCs w:val="22"/>
                <w:lang w:val="en-US"/>
              </w:rPr>
              <w:t>Medical services contracts Gains/Losses</w:t>
            </w:r>
          </w:p>
        </w:tc>
        <w:tc>
          <w:tcPr>
            <w:tcW w:w="459" w:type="pct"/>
            <w:noWrap/>
            <w:vAlign w:val="center"/>
          </w:tcPr>
          <w:p w14:paraId="2BD1F52B" w14:textId="733BBE8F" w:rsidR="00A21622" w:rsidRPr="000C14D6" w:rsidRDefault="00A21622" w:rsidP="00A21622">
            <w:pPr>
              <w:autoSpaceDE/>
              <w:autoSpaceDN/>
              <w:jc w:val="center"/>
              <w:rPr>
                <w:sz w:val="22"/>
                <w:szCs w:val="22"/>
                <w:lang w:val="en-US"/>
              </w:rPr>
            </w:pPr>
            <w:r w:rsidRPr="000C14D6">
              <w:rPr>
                <w:sz w:val="22"/>
                <w:szCs w:val="22"/>
                <w:lang w:val="en-US"/>
              </w:rPr>
              <w:t>2</w:t>
            </w:r>
            <w:r w:rsidR="00D87DAB">
              <w:rPr>
                <w:sz w:val="22"/>
                <w:szCs w:val="22"/>
                <w:lang w:val="en-US"/>
              </w:rPr>
              <w:t>8</w:t>
            </w:r>
          </w:p>
        </w:tc>
        <w:tc>
          <w:tcPr>
            <w:tcW w:w="1032" w:type="pct"/>
            <w:noWrap/>
            <w:hideMark/>
          </w:tcPr>
          <w:p w14:paraId="30B74139" w14:textId="4BF0137E" w:rsidR="00A21622" w:rsidRPr="000C14D6" w:rsidRDefault="00A21622" w:rsidP="00A21622">
            <w:pPr>
              <w:autoSpaceDE/>
              <w:autoSpaceDN/>
              <w:jc w:val="center"/>
              <w:rPr>
                <w:sz w:val="22"/>
                <w:szCs w:val="22"/>
                <w:lang w:val="en-US"/>
              </w:rPr>
            </w:pPr>
            <w:r w:rsidRPr="000C14D6">
              <w:rPr>
                <w:sz w:val="22"/>
                <w:szCs w:val="22"/>
                <w:lang w:val="en-US"/>
              </w:rPr>
              <w:t>xxx</w:t>
            </w:r>
          </w:p>
        </w:tc>
        <w:tc>
          <w:tcPr>
            <w:tcW w:w="1032" w:type="pct"/>
            <w:noWrap/>
            <w:hideMark/>
          </w:tcPr>
          <w:p w14:paraId="014DEFF1" w14:textId="38C1D260" w:rsidR="00A21622" w:rsidRPr="000C14D6" w:rsidRDefault="00A21622" w:rsidP="00A21622">
            <w:pPr>
              <w:autoSpaceDE/>
              <w:autoSpaceDN/>
              <w:jc w:val="center"/>
              <w:rPr>
                <w:sz w:val="22"/>
                <w:szCs w:val="22"/>
                <w:lang w:val="en-US"/>
              </w:rPr>
            </w:pPr>
            <w:r w:rsidRPr="000C14D6">
              <w:rPr>
                <w:sz w:val="22"/>
                <w:szCs w:val="22"/>
                <w:lang w:val="en-US"/>
              </w:rPr>
              <w:t>xxx</w:t>
            </w:r>
          </w:p>
        </w:tc>
      </w:tr>
      <w:tr w:rsidR="00A21622" w:rsidRPr="000C14D6" w14:paraId="49A4A1BF" w14:textId="77777777" w:rsidTr="58B7CC91">
        <w:trPr>
          <w:trHeight w:val="340"/>
        </w:trPr>
        <w:tc>
          <w:tcPr>
            <w:tcW w:w="2476" w:type="pct"/>
            <w:noWrap/>
            <w:vAlign w:val="center"/>
            <w:hideMark/>
          </w:tcPr>
          <w:p w14:paraId="1C08EB7E" w14:textId="70E8F819" w:rsidR="00A21622" w:rsidRPr="000C14D6" w:rsidRDefault="00A21622" w:rsidP="00A21622">
            <w:pPr>
              <w:autoSpaceDE/>
              <w:autoSpaceDN/>
              <w:rPr>
                <w:sz w:val="22"/>
                <w:szCs w:val="22"/>
                <w:lang w:val="en-US"/>
              </w:rPr>
            </w:pPr>
            <w:r w:rsidRPr="000C14D6">
              <w:rPr>
                <w:sz w:val="22"/>
                <w:szCs w:val="22"/>
                <w:lang w:val="en-US"/>
              </w:rPr>
              <w:t>Impairment loss</w:t>
            </w:r>
          </w:p>
        </w:tc>
        <w:tc>
          <w:tcPr>
            <w:tcW w:w="459" w:type="pct"/>
            <w:noWrap/>
            <w:vAlign w:val="center"/>
            <w:hideMark/>
          </w:tcPr>
          <w:p w14:paraId="1D3F0F30" w14:textId="6AF703D3" w:rsidR="00A21622" w:rsidRPr="000C14D6" w:rsidRDefault="00A21622" w:rsidP="00A21622">
            <w:pPr>
              <w:autoSpaceDE/>
              <w:autoSpaceDN/>
              <w:jc w:val="center"/>
              <w:rPr>
                <w:sz w:val="22"/>
                <w:szCs w:val="22"/>
                <w:lang w:val="en-US"/>
              </w:rPr>
            </w:pPr>
            <w:r w:rsidRPr="000C14D6">
              <w:rPr>
                <w:sz w:val="22"/>
                <w:szCs w:val="22"/>
                <w:lang w:val="en-US"/>
              </w:rPr>
              <w:t>2</w:t>
            </w:r>
            <w:r w:rsidR="00D87DAB">
              <w:rPr>
                <w:sz w:val="22"/>
                <w:szCs w:val="22"/>
                <w:lang w:val="en-US"/>
              </w:rPr>
              <w:t>9</w:t>
            </w:r>
          </w:p>
        </w:tc>
        <w:tc>
          <w:tcPr>
            <w:tcW w:w="1032" w:type="pct"/>
            <w:noWrap/>
            <w:hideMark/>
          </w:tcPr>
          <w:p w14:paraId="17366E6F" w14:textId="55F0635B" w:rsidR="00A21622" w:rsidRPr="000C14D6" w:rsidRDefault="00A21622" w:rsidP="00A21622">
            <w:pPr>
              <w:autoSpaceDE/>
              <w:autoSpaceDN/>
              <w:jc w:val="center"/>
              <w:rPr>
                <w:sz w:val="22"/>
                <w:szCs w:val="22"/>
                <w:lang w:val="en-US"/>
              </w:rPr>
            </w:pPr>
            <w:r w:rsidRPr="000C14D6">
              <w:rPr>
                <w:sz w:val="22"/>
                <w:szCs w:val="22"/>
                <w:lang w:val="en-US"/>
              </w:rPr>
              <w:t>(xxx)</w:t>
            </w:r>
          </w:p>
        </w:tc>
        <w:tc>
          <w:tcPr>
            <w:tcW w:w="1032" w:type="pct"/>
            <w:noWrap/>
            <w:hideMark/>
          </w:tcPr>
          <w:p w14:paraId="1E3746D2" w14:textId="35FEE2B4" w:rsidR="00A21622" w:rsidRPr="000C14D6" w:rsidRDefault="00A21622" w:rsidP="00A21622">
            <w:pPr>
              <w:autoSpaceDE/>
              <w:autoSpaceDN/>
              <w:jc w:val="center"/>
              <w:rPr>
                <w:sz w:val="22"/>
                <w:szCs w:val="22"/>
                <w:lang w:val="en-US"/>
              </w:rPr>
            </w:pPr>
            <w:r w:rsidRPr="000C14D6">
              <w:rPr>
                <w:sz w:val="22"/>
                <w:szCs w:val="22"/>
                <w:lang w:val="en-US"/>
              </w:rPr>
              <w:t>xxx</w:t>
            </w:r>
          </w:p>
        </w:tc>
      </w:tr>
      <w:tr w:rsidR="00A21622" w:rsidRPr="000C14D6" w14:paraId="13133D19" w14:textId="77777777" w:rsidTr="58B7CC91">
        <w:trPr>
          <w:trHeight w:val="340"/>
        </w:trPr>
        <w:tc>
          <w:tcPr>
            <w:tcW w:w="2476" w:type="pct"/>
            <w:noWrap/>
            <w:vAlign w:val="center"/>
            <w:hideMark/>
          </w:tcPr>
          <w:p w14:paraId="4BDDE81A" w14:textId="77777777" w:rsidR="00A21622" w:rsidRPr="000C14D6" w:rsidRDefault="00A21622" w:rsidP="00A21622">
            <w:pPr>
              <w:autoSpaceDE/>
              <w:autoSpaceDN/>
              <w:rPr>
                <w:sz w:val="22"/>
                <w:szCs w:val="22"/>
                <w:lang w:val="en-US"/>
              </w:rPr>
            </w:pPr>
            <w:r w:rsidRPr="000C14D6">
              <w:rPr>
                <w:sz w:val="22"/>
                <w:szCs w:val="22"/>
                <w:lang w:val="en-US"/>
              </w:rPr>
              <w:t>Gain on foreign exchange transactions</w:t>
            </w:r>
          </w:p>
        </w:tc>
        <w:tc>
          <w:tcPr>
            <w:tcW w:w="459" w:type="pct"/>
            <w:noWrap/>
            <w:vAlign w:val="center"/>
            <w:hideMark/>
          </w:tcPr>
          <w:p w14:paraId="1B1E0929" w14:textId="21A15B2F" w:rsidR="00A21622" w:rsidRPr="000C14D6" w:rsidRDefault="00D87DAB" w:rsidP="00A21622">
            <w:pPr>
              <w:autoSpaceDE/>
              <w:autoSpaceDN/>
              <w:jc w:val="center"/>
              <w:rPr>
                <w:sz w:val="22"/>
                <w:szCs w:val="22"/>
                <w:lang w:val="en-US"/>
              </w:rPr>
            </w:pPr>
            <w:r>
              <w:rPr>
                <w:sz w:val="22"/>
                <w:szCs w:val="22"/>
                <w:lang w:val="en-US"/>
              </w:rPr>
              <w:t>30</w:t>
            </w:r>
          </w:p>
        </w:tc>
        <w:tc>
          <w:tcPr>
            <w:tcW w:w="1032" w:type="pct"/>
            <w:noWrap/>
            <w:hideMark/>
          </w:tcPr>
          <w:p w14:paraId="6A5229F5" w14:textId="7BCDB47C" w:rsidR="00A21622" w:rsidRPr="000C14D6" w:rsidRDefault="00A21622" w:rsidP="00A21622">
            <w:pPr>
              <w:autoSpaceDE/>
              <w:autoSpaceDN/>
              <w:jc w:val="center"/>
              <w:rPr>
                <w:sz w:val="22"/>
                <w:szCs w:val="22"/>
                <w:lang w:val="en-US"/>
              </w:rPr>
            </w:pPr>
            <w:r w:rsidRPr="000C14D6">
              <w:rPr>
                <w:sz w:val="22"/>
                <w:szCs w:val="22"/>
                <w:lang w:val="en-US"/>
              </w:rPr>
              <w:t>xxx</w:t>
            </w:r>
          </w:p>
        </w:tc>
        <w:tc>
          <w:tcPr>
            <w:tcW w:w="1032" w:type="pct"/>
            <w:noWrap/>
            <w:hideMark/>
          </w:tcPr>
          <w:p w14:paraId="6D208174" w14:textId="0247F2B1" w:rsidR="00A21622" w:rsidRPr="000C14D6" w:rsidRDefault="00A21622" w:rsidP="00A21622">
            <w:pPr>
              <w:autoSpaceDE/>
              <w:autoSpaceDN/>
              <w:jc w:val="center"/>
              <w:rPr>
                <w:sz w:val="22"/>
                <w:szCs w:val="22"/>
                <w:lang w:val="en-US"/>
              </w:rPr>
            </w:pPr>
            <w:r w:rsidRPr="000C14D6">
              <w:rPr>
                <w:sz w:val="22"/>
                <w:szCs w:val="22"/>
                <w:lang w:val="en-US"/>
              </w:rPr>
              <w:t>xxx</w:t>
            </w:r>
          </w:p>
        </w:tc>
      </w:tr>
      <w:tr w:rsidR="00A21622" w:rsidRPr="000C14D6" w14:paraId="192739A7" w14:textId="77777777" w:rsidTr="58B7CC91">
        <w:trPr>
          <w:trHeight w:val="340"/>
        </w:trPr>
        <w:tc>
          <w:tcPr>
            <w:tcW w:w="2476" w:type="pct"/>
            <w:noWrap/>
            <w:vAlign w:val="center"/>
            <w:hideMark/>
          </w:tcPr>
          <w:p w14:paraId="641BA898" w14:textId="77777777" w:rsidR="00A21622" w:rsidRPr="000C14D6" w:rsidRDefault="00A21622" w:rsidP="00A21622">
            <w:pPr>
              <w:autoSpaceDE/>
              <w:autoSpaceDN/>
              <w:rPr>
                <w:sz w:val="22"/>
                <w:szCs w:val="22"/>
                <w:lang w:val="en-US"/>
              </w:rPr>
            </w:pPr>
            <w:r w:rsidRPr="000C14D6">
              <w:rPr>
                <w:b/>
                <w:bCs/>
                <w:sz w:val="22"/>
                <w:szCs w:val="22"/>
                <w:lang w:val="en-US"/>
              </w:rPr>
              <w:t>Total other</w:t>
            </w:r>
            <w:r w:rsidRPr="000C14D6">
              <w:rPr>
                <w:sz w:val="22"/>
                <w:szCs w:val="22"/>
                <w:lang w:val="en-US"/>
              </w:rPr>
              <w:t xml:space="preserve"> </w:t>
            </w:r>
            <w:r w:rsidRPr="000C14D6">
              <w:rPr>
                <w:b/>
                <w:bCs/>
                <w:sz w:val="22"/>
                <w:szCs w:val="22"/>
                <w:lang w:val="en-US"/>
              </w:rPr>
              <w:t>gains/(losses)</w:t>
            </w:r>
          </w:p>
        </w:tc>
        <w:tc>
          <w:tcPr>
            <w:tcW w:w="459" w:type="pct"/>
            <w:noWrap/>
            <w:vAlign w:val="center"/>
            <w:hideMark/>
          </w:tcPr>
          <w:p w14:paraId="141FB81F" w14:textId="77777777" w:rsidR="00A21622" w:rsidRPr="000C14D6" w:rsidRDefault="00A21622" w:rsidP="00A21622">
            <w:pPr>
              <w:autoSpaceDE/>
              <w:autoSpaceDN/>
              <w:jc w:val="center"/>
              <w:rPr>
                <w:sz w:val="22"/>
                <w:szCs w:val="22"/>
                <w:lang w:val="en-US"/>
              </w:rPr>
            </w:pPr>
          </w:p>
        </w:tc>
        <w:tc>
          <w:tcPr>
            <w:tcW w:w="1032" w:type="pct"/>
            <w:noWrap/>
            <w:hideMark/>
          </w:tcPr>
          <w:p w14:paraId="1FE73C21" w14:textId="4315634D" w:rsidR="00A21622" w:rsidRPr="00250256" w:rsidRDefault="00A21622" w:rsidP="00A21622">
            <w:pPr>
              <w:autoSpaceDE/>
              <w:autoSpaceDN/>
              <w:jc w:val="center"/>
              <w:rPr>
                <w:b/>
                <w:bCs/>
                <w:sz w:val="22"/>
                <w:szCs w:val="22"/>
                <w:lang w:val="en-US"/>
              </w:rPr>
            </w:pPr>
            <w:r w:rsidRPr="00250256">
              <w:rPr>
                <w:b/>
                <w:bCs/>
                <w:sz w:val="22"/>
                <w:szCs w:val="22"/>
                <w:lang w:val="en-US"/>
              </w:rPr>
              <w:t>xxx</w:t>
            </w:r>
          </w:p>
        </w:tc>
        <w:tc>
          <w:tcPr>
            <w:tcW w:w="1032" w:type="pct"/>
            <w:noWrap/>
            <w:hideMark/>
          </w:tcPr>
          <w:p w14:paraId="04FA80AE" w14:textId="643433E3" w:rsidR="00A21622" w:rsidRPr="00250256" w:rsidRDefault="00A21622" w:rsidP="00A21622">
            <w:pPr>
              <w:autoSpaceDE/>
              <w:autoSpaceDN/>
              <w:jc w:val="center"/>
              <w:rPr>
                <w:b/>
                <w:bCs/>
                <w:sz w:val="22"/>
                <w:szCs w:val="22"/>
                <w:lang w:val="en-US"/>
              </w:rPr>
            </w:pPr>
            <w:r w:rsidRPr="00250256">
              <w:rPr>
                <w:b/>
                <w:bCs/>
                <w:sz w:val="22"/>
                <w:szCs w:val="22"/>
                <w:lang w:val="en-US"/>
              </w:rPr>
              <w:t>xxx</w:t>
            </w:r>
          </w:p>
        </w:tc>
      </w:tr>
      <w:tr w:rsidR="00A21622" w:rsidRPr="000C14D6" w14:paraId="04C02C3A" w14:textId="77777777" w:rsidTr="58B7CC91">
        <w:trPr>
          <w:trHeight w:val="340"/>
        </w:trPr>
        <w:tc>
          <w:tcPr>
            <w:tcW w:w="2476" w:type="pct"/>
            <w:noWrap/>
            <w:vAlign w:val="center"/>
          </w:tcPr>
          <w:p w14:paraId="10DB761E" w14:textId="6F0F4195" w:rsidR="00A21622" w:rsidRPr="000C14D6" w:rsidRDefault="00D3312E" w:rsidP="00A21622">
            <w:pPr>
              <w:autoSpaceDE/>
              <w:autoSpaceDN/>
              <w:rPr>
                <w:b/>
                <w:bCs/>
                <w:sz w:val="22"/>
                <w:szCs w:val="22"/>
                <w:lang w:val="en-US"/>
              </w:rPr>
            </w:pPr>
            <w:r>
              <w:rPr>
                <w:b/>
                <w:bCs/>
                <w:sz w:val="22"/>
                <w:szCs w:val="22"/>
                <w:lang w:val="en-US"/>
              </w:rPr>
              <w:t>Surplus/</w:t>
            </w:r>
            <w:r w:rsidR="00DA0FA7">
              <w:rPr>
                <w:b/>
                <w:bCs/>
                <w:sz w:val="22"/>
                <w:szCs w:val="22"/>
                <w:lang w:val="en-US"/>
              </w:rPr>
              <w:t>De</w:t>
            </w:r>
            <w:r w:rsidR="00891DC1">
              <w:rPr>
                <w:b/>
                <w:bCs/>
                <w:sz w:val="22"/>
                <w:szCs w:val="22"/>
                <w:lang w:val="en-US"/>
              </w:rPr>
              <w:t>ficit</w:t>
            </w:r>
            <w:r w:rsidR="00A21622" w:rsidRPr="000C14D6">
              <w:rPr>
                <w:b/>
                <w:bCs/>
                <w:sz w:val="22"/>
                <w:szCs w:val="22"/>
                <w:lang w:val="en-US"/>
              </w:rPr>
              <w:t xml:space="preserve"> for the </w:t>
            </w:r>
            <w:r w:rsidR="00891DC1">
              <w:rPr>
                <w:b/>
                <w:bCs/>
                <w:sz w:val="22"/>
                <w:szCs w:val="22"/>
                <w:lang w:val="en-US"/>
              </w:rPr>
              <w:t>period</w:t>
            </w:r>
          </w:p>
        </w:tc>
        <w:tc>
          <w:tcPr>
            <w:tcW w:w="459" w:type="pct"/>
            <w:noWrap/>
            <w:vAlign w:val="center"/>
          </w:tcPr>
          <w:p w14:paraId="4E4F0416" w14:textId="77777777" w:rsidR="00A21622" w:rsidRPr="000C14D6" w:rsidRDefault="00A21622" w:rsidP="00A21622">
            <w:pPr>
              <w:autoSpaceDE/>
              <w:autoSpaceDN/>
              <w:jc w:val="center"/>
              <w:rPr>
                <w:sz w:val="22"/>
                <w:szCs w:val="22"/>
                <w:lang w:val="en-US"/>
              </w:rPr>
            </w:pPr>
          </w:p>
        </w:tc>
        <w:tc>
          <w:tcPr>
            <w:tcW w:w="1032" w:type="pct"/>
            <w:noWrap/>
          </w:tcPr>
          <w:p w14:paraId="485C99C2" w14:textId="38A13A5D" w:rsidR="00A21622" w:rsidRPr="000C14D6" w:rsidRDefault="00A21622" w:rsidP="00A21622">
            <w:pPr>
              <w:autoSpaceDE/>
              <w:autoSpaceDN/>
              <w:jc w:val="center"/>
              <w:rPr>
                <w:b/>
                <w:bCs/>
                <w:sz w:val="22"/>
                <w:szCs w:val="22"/>
                <w:lang w:val="en-US"/>
              </w:rPr>
            </w:pPr>
            <w:r w:rsidRPr="000C14D6">
              <w:rPr>
                <w:b/>
                <w:bCs/>
                <w:sz w:val="22"/>
                <w:szCs w:val="22"/>
                <w:lang w:val="en-US"/>
              </w:rPr>
              <w:t>xxx</w:t>
            </w:r>
          </w:p>
        </w:tc>
        <w:tc>
          <w:tcPr>
            <w:tcW w:w="1032" w:type="pct"/>
            <w:noWrap/>
          </w:tcPr>
          <w:p w14:paraId="2383722F" w14:textId="31C25EF0" w:rsidR="00A21622" w:rsidRPr="000C14D6" w:rsidRDefault="00A21622" w:rsidP="00A21622">
            <w:pPr>
              <w:autoSpaceDE/>
              <w:autoSpaceDN/>
              <w:jc w:val="center"/>
              <w:rPr>
                <w:b/>
                <w:bCs/>
                <w:sz w:val="22"/>
                <w:szCs w:val="22"/>
                <w:lang w:val="en-US"/>
              </w:rPr>
            </w:pPr>
            <w:r w:rsidRPr="000C14D6">
              <w:rPr>
                <w:b/>
                <w:bCs/>
                <w:sz w:val="22"/>
                <w:szCs w:val="22"/>
                <w:lang w:val="en-US"/>
              </w:rPr>
              <w:t>xxx</w:t>
            </w:r>
          </w:p>
        </w:tc>
      </w:tr>
      <w:tr w:rsidR="00945462" w:rsidRPr="000C14D6" w14:paraId="02949615" w14:textId="77777777" w:rsidTr="58B7CC91">
        <w:trPr>
          <w:trHeight w:val="340"/>
        </w:trPr>
        <w:tc>
          <w:tcPr>
            <w:tcW w:w="2476" w:type="pct"/>
            <w:noWrap/>
            <w:vAlign w:val="center"/>
          </w:tcPr>
          <w:p w14:paraId="594C3F73" w14:textId="1D03C86A" w:rsidR="00945462" w:rsidRPr="000C14D6" w:rsidRDefault="00945462" w:rsidP="00945462">
            <w:pPr>
              <w:autoSpaceDE/>
              <w:autoSpaceDN/>
              <w:rPr>
                <w:b/>
                <w:bCs/>
                <w:sz w:val="22"/>
                <w:szCs w:val="22"/>
                <w:lang w:val="en-US"/>
              </w:rPr>
            </w:pPr>
            <w:r>
              <w:rPr>
                <w:color w:val="231F20"/>
                <w:sz w:val="22"/>
                <w:szCs w:val="22"/>
                <w:lang w:val="en-US"/>
              </w:rPr>
              <w:t>Surplus/Deficit</w:t>
            </w:r>
            <w:r w:rsidRPr="00716EAC">
              <w:rPr>
                <w:color w:val="231F20"/>
                <w:sz w:val="22"/>
                <w:szCs w:val="22"/>
                <w:lang w:val="en-US"/>
              </w:rPr>
              <w:t xml:space="preserve"> from Discontinued Operations</w:t>
            </w:r>
          </w:p>
        </w:tc>
        <w:tc>
          <w:tcPr>
            <w:tcW w:w="459" w:type="pct"/>
            <w:noWrap/>
            <w:vAlign w:val="center"/>
          </w:tcPr>
          <w:p w14:paraId="5D2AF864" w14:textId="6DBA6DCB" w:rsidR="00945462" w:rsidRPr="000C14D6" w:rsidRDefault="00A261BE" w:rsidP="00945462">
            <w:pPr>
              <w:autoSpaceDE/>
              <w:autoSpaceDN/>
              <w:jc w:val="center"/>
              <w:rPr>
                <w:sz w:val="22"/>
                <w:szCs w:val="22"/>
                <w:lang w:val="en-US"/>
              </w:rPr>
            </w:pPr>
            <w:r>
              <w:rPr>
                <w:sz w:val="22"/>
                <w:szCs w:val="22"/>
                <w:lang w:val="en-US"/>
              </w:rPr>
              <w:t>31</w:t>
            </w:r>
          </w:p>
        </w:tc>
        <w:tc>
          <w:tcPr>
            <w:tcW w:w="1032" w:type="pct"/>
            <w:noWrap/>
          </w:tcPr>
          <w:p w14:paraId="5487F775" w14:textId="5F4CFB8B" w:rsidR="00945462" w:rsidRPr="00F27E79" w:rsidRDefault="00F27E79" w:rsidP="00945462">
            <w:pPr>
              <w:autoSpaceDE/>
              <w:autoSpaceDN/>
              <w:jc w:val="center"/>
              <w:rPr>
                <w:sz w:val="22"/>
                <w:szCs w:val="22"/>
                <w:lang w:val="en-US"/>
              </w:rPr>
            </w:pPr>
            <w:r w:rsidRPr="00F27E79">
              <w:rPr>
                <w:sz w:val="22"/>
                <w:szCs w:val="22"/>
                <w:lang w:val="en-US"/>
              </w:rPr>
              <w:t>xxx</w:t>
            </w:r>
          </w:p>
        </w:tc>
        <w:tc>
          <w:tcPr>
            <w:tcW w:w="1032" w:type="pct"/>
            <w:noWrap/>
          </w:tcPr>
          <w:p w14:paraId="7F2D2941" w14:textId="23B48487" w:rsidR="00945462" w:rsidRPr="00F27E79" w:rsidRDefault="00F27E79" w:rsidP="00945462">
            <w:pPr>
              <w:autoSpaceDE/>
              <w:autoSpaceDN/>
              <w:jc w:val="center"/>
              <w:rPr>
                <w:sz w:val="22"/>
                <w:szCs w:val="22"/>
                <w:lang w:val="en-US"/>
              </w:rPr>
            </w:pPr>
            <w:r w:rsidRPr="00F27E79">
              <w:rPr>
                <w:sz w:val="22"/>
                <w:szCs w:val="22"/>
                <w:lang w:val="en-US"/>
              </w:rPr>
              <w:t>xxx</w:t>
            </w:r>
          </w:p>
        </w:tc>
      </w:tr>
      <w:tr w:rsidR="00945462" w:rsidRPr="000C14D6" w14:paraId="39F28B86" w14:textId="77777777" w:rsidTr="58B7CC91">
        <w:trPr>
          <w:trHeight w:val="340"/>
        </w:trPr>
        <w:tc>
          <w:tcPr>
            <w:tcW w:w="2476" w:type="pct"/>
            <w:noWrap/>
            <w:vAlign w:val="center"/>
          </w:tcPr>
          <w:p w14:paraId="77800607" w14:textId="688F01FB" w:rsidR="00945462" w:rsidRDefault="006D24C5" w:rsidP="00945462">
            <w:pPr>
              <w:autoSpaceDE/>
              <w:autoSpaceDN/>
              <w:rPr>
                <w:color w:val="231F20"/>
                <w:sz w:val="22"/>
                <w:szCs w:val="22"/>
                <w:lang w:val="en-US"/>
              </w:rPr>
            </w:pPr>
            <w:r w:rsidRPr="005C6214">
              <w:rPr>
                <w:b/>
                <w:bCs/>
                <w:sz w:val="22"/>
                <w:szCs w:val="22"/>
                <w:lang w:val="en-US"/>
              </w:rPr>
              <w:t>Net Surplus</w:t>
            </w:r>
            <w:r>
              <w:rPr>
                <w:b/>
                <w:bCs/>
                <w:sz w:val="22"/>
                <w:szCs w:val="22"/>
                <w:lang w:val="en-US"/>
              </w:rPr>
              <w:t>/Deficit</w:t>
            </w:r>
            <w:r w:rsidRPr="005C6214">
              <w:rPr>
                <w:b/>
                <w:bCs/>
                <w:sz w:val="22"/>
                <w:szCs w:val="22"/>
                <w:lang w:val="en-US"/>
              </w:rPr>
              <w:t xml:space="preserve"> for the </w:t>
            </w:r>
            <w:r>
              <w:rPr>
                <w:b/>
                <w:bCs/>
                <w:sz w:val="22"/>
                <w:szCs w:val="22"/>
                <w:lang w:val="en-US"/>
              </w:rPr>
              <w:t>Period</w:t>
            </w:r>
          </w:p>
        </w:tc>
        <w:tc>
          <w:tcPr>
            <w:tcW w:w="459" w:type="pct"/>
            <w:noWrap/>
            <w:vAlign w:val="center"/>
          </w:tcPr>
          <w:p w14:paraId="05742FBC" w14:textId="77777777" w:rsidR="00945462" w:rsidRPr="000C14D6" w:rsidRDefault="00945462" w:rsidP="00945462">
            <w:pPr>
              <w:autoSpaceDE/>
              <w:autoSpaceDN/>
              <w:jc w:val="center"/>
              <w:rPr>
                <w:sz w:val="22"/>
                <w:szCs w:val="22"/>
                <w:lang w:val="en-US"/>
              </w:rPr>
            </w:pPr>
          </w:p>
        </w:tc>
        <w:tc>
          <w:tcPr>
            <w:tcW w:w="1032" w:type="pct"/>
            <w:noWrap/>
          </w:tcPr>
          <w:p w14:paraId="5557F612" w14:textId="461A7146" w:rsidR="00945462" w:rsidRPr="000C14D6" w:rsidRDefault="00F27E79" w:rsidP="00945462">
            <w:pPr>
              <w:autoSpaceDE/>
              <w:autoSpaceDN/>
              <w:jc w:val="center"/>
              <w:rPr>
                <w:b/>
                <w:bCs/>
                <w:sz w:val="22"/>
                <w:szCs w:val="22"/>
                <w:lang w:val="en-US"/>
              </w:rPr>
            </w:pPr>
            <w:r>
              <w:rPr>
                <w:b/>
                <w:bCs/>
                <w:sz w:val="22"/>
                <w:szCs w:val="22"/>
                <w:lang w:val="en-US"/>
              </w:rPr>
              <w:t>xxx</w:t>
            </w:r>
          </w:p>
        </w:tc>
        <w:tc>
          <w:tcPr>
            <w:tcW w:w="1032" w:type="pct"/>
            <w:noWrap/>
          </w:tcPr>
          <w:p w14:paraId="2A87E1EA" w14:textId="79E93A63" w:rsidR="00945462" w:rsidRPr="000C14D6" w:rsidRDefault="00F27E79" w:rsidP="00945462">
            <w:pPr>
              <w:autoSpaceDE/>
              <w:autoSpaceDN/>
              <w:jc w:val="center"/>
              <w:rPr>
                <w:b/>
                <w:bCs/>
                <w:sz w:val="22"/>
                <w:szCs w:val="22"/>
                <w:lang w:val="en-US"/>
              </w:rPr>
            </w:pPr>
            <w:r>
              <w:rPr>
                <w:b/>
                <w:bCs/>
                <w:sz w:val="22"/>
                <w:szCs w:val="22"/>
                <w:lang w:val="en-US"/>
              </w:rPr>
              <w:t>xxx</w:t>
            </w:r>
          </w:p>
        </w:tc>
      </w:tr>
    </w:tbl>
    <w:p w14:paraId="09E1F350" w14:textId="77777777" w:rsidR="0062153E" w:rsidRPr="007A2EA7" w:rsidRDefault="0062153E" w:rsidP="0062153E">
      <w:pPr>
        <w:jc w:val="both"/>
        <w:rPr>
          <w:sz w:val="22"/>
          <w:szCs w:val="22"/>
        </w:rPr>
      </w:pPr>
    </w:p>
    <w:p w14:paraId="409C8FDD" w14:textId="77777777" w:rsidR="00CF52FA" w:rsidRPr="007A2EA7" w:rsidRDefault="00CF52FA" w:rsidP="00CF52FA">
      <w:pPr>
        <w:suppressAutoHyphens/>
        <w:ind w:right="29"/>
        <w:jc w:val="both"/>
        <w:rPr>
          <w:spacing w:val="-2"/>
          <w:sz w:val="22"/>
          <w:szCs w:val="22"/>
        </w:rPr>
      </w:pPr>
      <w:bookmarkStart w:id="16" w:name="_Hlk102032643"/>
      <w:r w:rsidRPr="007A2EA7">
        <w:rPr>
          <w:spacing w:val="-2"/>
          <w:sz w:val="22"/>
          <w:szCs w:val="22"/>
        </w:rPr>
        <w:t>The Hospital’s financial statements were approved by the Board on _________________ and signed on its behalf by:</w:t>
      </w:r>
    </w:p>
    <w:p w14:paraId="5903487C" w14:textId="77777777" w:rsidR="00FF4735" w:rsidRDefault="00FF4735" w:rsidP="00823056">
      <w:pPr>
        <w:tabs>
          <w:tab w:val="left" w:pos="452"/>
        </w:tabs>
        <w:rPr>
          <w:i/>
          <w:iCs/>
          <w:color w:val="FF0000"/>
          <w:sz w:val="18"/>
          <w:szCs w:val="18"/>
          <w:lang w:val="en-US"/>
        </w:rPr>
      </w:pPr>
    </w:p>
    <w:p w14:paraId="2B72088E" w14:textId="77777777" w:rsidR="00FF4735" w:rsidRDefault="00FF4735" w:rsidP="00823056">
      <w:pPr>
        <w:tabs>
          <w:tab w:val="left" w:pos="452"/>
        </w:tabs>
        <w:rPr>
          <w:i/>
          <w:iCs/>
          <w:color w:val="FF0000"/>
          <w:sz w:val="18"/>
          <w:szCs w:val="18"/>
          <w:lang w:val="en-US"/>
        </w:rPr>
      </w:pPr>
    </w:p>
    <w:p w14:paraId="4AA2FA3D" w14:textId="77777777" w:rsidR="00FF4735" w:rsidRDefault="00FF4735" w:rsidP="00823056">
      <w:pPr>
        <w:tabs>
          <w:tab w:val="left" w:pos="452"/>
        </w:tabs>
        <w:rPr>
          <w:i/>
          <w:iCs/>
          <w:color w:val="FF0000"/>
          <w:sz w:val="18"/>
          <w:szCs w:val="18"/>
          <w:lang w:val="en-U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8"/>
        <w:gridCol w:w="2948"/>
        <w:gridCol w:w="3314"/>
      </w:tblGrid>
      <w:tr w:rsidR="00CF52FA" w:rsidRPr="007A2EA7" w14:paraId="0C259EC5" w14:textId="77777777" w:rsidTr="00091124">
        <w:trPr>
          <w:trHeight w:val="397"/>
          <w:jc w:val="center"/>
        </w:trPr>
        <w:tc>
          <w:tcPr>
            <w:tcW w:w="3098" w:type="dxa"/>
            <w:vAlign w:val="center"/>
          </w:tcPr>
          <w:p w14:paraId="06135E9B" w14:textId="77777777" w:rsidR="00CF52FA" w:rsidRPr="007A2EA7" w:rsidRDefault="00CF52FA" w:rsidP="00091124">
            <w:pPr>
              <w:rPr>
                <w:b/>
                <w:bCs/>
                <w:sz w:val="22"/>
                <w:szCs w:val="22"/>
              </w:rPr>
            </w:pPr>
            <w:r w:rsidRPr="007A2EA7">
              <w:rPr>
                <w:b/>
                <w:bCs/>
                <w:sz w:val="22"/>
                <w:szCs w:val="22"/>
              </w:rPr>
              <w:t>………………………………</w:t>
            </w:r>
          </w:p>
        </w:tc>
        <w:tc>
          <w:tcPr>
            <w:tcW w:w="2948" w:type="dxa"/>
            <w:vAlign w:val="center"/>
          </w:tcPr>
          <w:p w14:paraId="3021125D" w14:textId="77777777" w:rsidR="00CF52FA" w:rsidRPr="007A2EA7" w:rsidRDefault="00CF52FA" w:rsidP="00091124">
            <w:pPr>
              <w:rPr>
                <w:b/>
                <w:bCs/>
                <w:sz w:val="22"/>
                <w:szCs w:val="22"/>
              </w:rPr>
            </w:pPr>
            <w:r w:rsidRPr="007A2EA7">
              <w:rPr>
                <w:b/>
                <w:bCs/>
                <w:sz w:val="22"/>
                <w:szCs w:val="22"/>
              </w:rPr>
              <w:t>……………………………….</w:t>
            </w:r>
          </w:p>
        </w:tc>
        <w:tc>
          <w:tcPr>
            <w:tcW w:w="3314" w:type="dxa"/>
            <w:vAlign w:val="center"/>
          </w:tcPr>
          <w:p w14:paraId="7FCA3A25" w14:textId="77777777" w:rsidR="00CF52FA" w:rsidRPr="007A2EA7" w:rsidRDefault="00CF52FA" w:rsidP="00091124">
            <w:pPr>
              <w:rPr>
                <w:b/>
                <w:bCs/>
                <w:sz w:val="22"/>
                <w:szCs w:val="22"/>
              </w:rPr>
            </w:pPr>
            <w:r w:rsidRPr="007A2EA7">
              <w:rPr>
                <w:b/>
                <w:bCs/>
                <w:sz w:val="22"/>
                <w:szCs w:val="22"/>
              </w:rPr>
              <w:t>……………………………….</w:t>
            </w:r>
          </w:p>
        </w:tc>
      </w:tr>
      <w:tr w:rsidR="00CF52FA" w:rsidRPr="007A2EA7" w14:paraId="10040405" w14:textId="77777777" w:rsidTr="00091124">
        <w:trPr>
          <w:jc w:val="center"/>
        </w:trPr>
        <w:tc>
          <w:tcPr>
            <w:tcW w:w="3098" w:type="dxa"/>
            <w:vAlign w:val="center"/>
          </w:tcPr>
          <w:p w14:paraId="1A48B2AD" w14:textId="77777777" w:rsidR="00CF52FA" w:rsidRPr="007A2EA7" w:rsidRDefault="00CF52FA" w:rsidP="00091124">
            <w:pPr>
              <w:rPr>
                <w:b/>
                <w:bCs/>
                <w:sz w:val="22"/>
                <w:szCs w:val="22"/>
              </w:rPr>
            </w:pPr>
            <w:r w:rsidRPr="007A2EA7">
              <w:rPr>
                <w:b/>
                <w:bCs/>
                <w:sz w:val="22"/>
                <w:szCs w:val="22"/>
              </w:rPr>
              <w:t>Chairman</w:t>
            </w:r>
          </w:p>
        </w:tc>
        <w:tc>
          <w:tcPr>
            <w:tcW w:w="2948" w:type="dxa"/>
            <w:vAlign w:val="center"/>
          </w:tcPr>
          <w:p w14:paraId="71FB58C8" w14:textId="77777777" w:rsidR="00CF52FA" w:rsidRPr="007A2EA7" w:rsidRDefault="00CF52FA" w:rsidP="00091124">
            <w:pPr>
              <w:rPr>
                <w:b/>
                <w:bCs/>
                <w:sz w:val="22"/>
                <w:szCs w:val="22"/>
              </w:rPr>
            </w:pPr>
            <w:r>
              <w:rPr>
                <w:b/>
                <w:bCs/>
                <w:sz w:val="22"/>
                <w:szCs w:val="22"/>
              </w:rPr>
              <w:t>Med Sup/CEO</w:t>
            </w:r>
          </w:p>
        </w:tc>
        <w:tc>
          <w:tcPr>
            <w:tcW w:w="3314" w:type="dxa"/>
            <w:vAlign w:val="center"/>
          </w:tcPr>
          <w:p w14:paraId="5289EADD" w14:textId="77777777" w:rsidR="00CF52FA" w:rsidRPr="007A2EA7" w:rsidRDefault="00CF52FA" w:rsidP="00091124">
            <w:pPr>
              <w:rPr>
                <w:b/>
                <w:bCs/>
                <w:sz w:val="22"/>
                <w:szCs w:val="22"/>
              </w:rPr>
            </w:pPr>
            <w:r w:rsidRPr="007A2EA7">
              <w:rPr>
                <w:b/>
                <w:bCs/>
                <w:sz w:val="22"/>
                <w:szCs w:val="22"/>
              </w:rPr>
              <w:t>Head of Finance</w:t>
            </w:r>
          </w:p>
        </w:tc>
      </w:tr>
      <w:tr w:rsidR="00CF52FA" w:rsidRPr="007A2EA7" w14:paraId="0C256F89" w14:textId="77777777" w:rsidTr="00091124">
        <w:trPr>
          <w:jc w:val="center"/>
        </w:trPr>
        <w:tc>
          <w:tcPr>
            <w:tcW w:w="3098" w:type="dxa"/>
            <w:vAlign w:val="center"/>
          </w:tcPr>
          <w:p w14:paraId="051ADE3B" w14:textId="77777777" w:rsidR="00CF52FA" w:rsidRPr="007A2EA7" w:rsidRDefault="00CF52FA" w:rsidP="00091124">
            <w:pPr>
              <w:rPr>
                <w:b/>
                <w:bCs/>
                <w:sz w:val="22"/>
                <w:szCs w:val="22"/>
              </w:rPr>
            </w:pPr>
            <w:r w:rsidRPr="007A2EA7">
              <w:rPr>
                <w:b/>
                <w:bCs/>
                <w:sz w:val="22"/>
                <w:szCs w:val="22"/>
              </w:rPr>
              <w:t xml:space="preserve">Board of </w:t>
            </w:r>
            <w:r>
              <w:rPr>
                <w:b/>
                <w:bCs/>
                <w:sz w:val="22"/>
                <w:szCs w:val="22"/>
              </w:rPr>
              <w:t>Directors</w:t>
            </w:r>
          </w:p>
        </w:tc>
        <w:tc>
          <w:tcPr>
            <w:tcW w:w="2948" w:type="dxa"/>
            <w:vAlign w:val="center"/>
          </w:tcPr>
          <w:p w14:paraId="72CC2990" w14:textId="77777777" w:rsidR="00CF52FA" w:rsidRPr="007A2EA7" w:rsidRDefault="00CF52FA" w:rsidP="00091124">
            <w:pPr>
              <w:rPr>
                <w:b/>
                <w:bCs/>
                <w:sz w:val="22"/>
                <w:szCs w:val="22"/>
              </w:rPr>
            </w:pPr>
          </w:p>
        </w:tc>
        <w:tc>
          <w:tcPr>
            <w:tcW w:w="3314" w:type="dxa"/>
            <w:vAlign w:val="center"/>
          </w:tcPr>
          <w:p w14:paraId="1D6378FE" w14:textId="77777777" w:rsidR="00CF52FA" w:rsidRPr="007A2EA7" w:rsidRDefault="00CF52FA" w:rsidP="00091124">
            <w:pPr>
              <w:rPr>
                <w:b/>
                <w:bCs/>
                <w:sz w:val="22"/>
                <w:szCs w:val="22"/>
              </w:rPr>
            </w:pPr>
            <w:r w:rsidRPr="007A2EA7">
              <w:rPr>
                <w:b/>
                <w:bCs/>
                <w:sz w:val="22"/>
                <w:szCs w:val="22"/>
              </w:rPr>
              <w:t>ICPAK No:</w:t>
            </w:r>
          </w:p>
        </w:tc>
      </w:tr>
    </w:tbl>
    <w:p w14:paraId="25EABCD5" w14:textId="77777777" w:rsidR="00FF4735" w:rsidRDefault="00FF4735" w:rsidP="00823056">
      <w:pPr>
        <w:tabs>
          <w:tab w:val="left" w:pos="452"/>
        </w:tabs>
        <w:rPr>
          <w:i/>
          <w:iCs/>
          <w:color w:val="FF0000"/>
          <w:sz w:val="18"/>
          <w:szCs w:val="18"/>
          <w:lang w:val="en-US"/>
        </w:rPr>
      </w:pPr>
    </w:p>
    <w:p w14:paraId="59922E0B" w14:textId="77777777" w:rsidR="00FF4735" w:rsidRDefault="00FF4735" w:rsidP="00823056">
      <w:pPr>
        <w:tabs>
          <w:tab w:val="left" w:pos="452"/>
        </w:tabs>
        <w:rPr>
          <w:i/>
          <w:iCs/>
          <w:color w:val="FF0000"/>
          <w:sz w:val="18"/>
          <w:szCs w:val="18"/>
          <w:lang w:val="en-US"/>
        </w:rPr>
      </w:pPr>
    </w:p>
    <w:p w14:paraId="2923B79D" w14:textId="77777777" w:rsidR="00FF4735" w:rsidRDefault="00FF4735" w:rsidP="00823056">
      <w:pPr>
        <w:tabs>
          <w:tab w:val="left" w:pos="452"/>
        </w:tabs>
        <w:rPr>
          <w:i/>
          <w:iCs/>
          <w:color w:val="FF0000"/>
          <w:sz w:val="18"/>
          <w:szCs w:val="18"/>
          <w:lang w:val="en-US"/>
        </w:rPr>
      </w:pPr>
    </w:p>
    <w:p w14:paraId="44FD6B8E" w14:textId="57FD3D40" w:rsidR="00823056" w:rsidRPr="009A25AE" w:rsidRDefault="00823056" w:rsidP="00823056">
      <w:pPr>
        <w:tabs>
          <w:tab w:val="left" w:pos="452"/>
        </w:tabs>
        <w:rPr>
          <w:i/>
          <w:iCs/>
          <w:color w:val="FF0000"/>
          <w:sz w:val="18"/>
          <w:szCs w:val="18"/>
          <w:lang w:val="en-US"/>
        </w:rPr>
      </w:pPr>
      <w:r w:rsidRPr="009A25AE">
        <w:rPr>
          <w:i/>
          <w:iCs/>
          <w:color w:val="FF0000"/>
          <w:sz w:val="18"/>
          <w:szCs w:val="18"/>
          <w:lang w:val="en-US"/>
        </w:rPr>
        <w:t>Sep*     -This relates to transactions undertaken from 1</w:t>
      </w:r>
      <w:r w:rsidRPr="009A25AE">
        <w:rPr>
          <w:i/>
          <w:iCs/>
          <w:color w:val="FF0000"/>
          <w:sz w:val="18"/>
          <w:szCs w:val="18"/>
          <w:vertAlign w:val="superscript"/>
          <w:lang w:val="en-US"/>
        </w:rPr>
        <w:t>st</w:t>
      </w:r>
      <w:r w:rsidRPr="009A25AE">
        <w:rPr>
          <w:i/>
          <w:iCs/>
          <w:color w:val="FF0000"/>
          <w:sz w:val="18"/>
          <w:szCs w:val="18"/>
          <w:lang w:val="en-US"/>
        </w:rPr>
        <w:t xml:space="preserve"> July to 30</w:t>
      </w:r>
      <w:r w:rsidRPr="009A25AE">
        <w:rPr>
          <w:i/>
          <w:iCs/>
          <w:color w:val="FF0000"/>
          <w:sz w:val="18"/>
          <w:szCs w:val="18"/>
          <w:vertAlign w:val="superscript"/>
          <w:lang w:val="en-US"/>
        </w:rPr>
        <w:t>th</w:t>
      </w:r>
      <w:r w:rsidRPr="009A25AE">
        <w:rPr>
          <w:i/>
          <w:iCs/>
          <w:color w:val="FF0000"/>
          <w:sz w:val="18"/>
          <w:szCs w:val="18"/>
          <w:lang w:val="en-US"/>
        </w:rPr>
        <w:t xml:space="preserve"> September.</w:t>
      </w:r>
    </w:p>
    <w:p w14:paraId="4914042C" w14:textId="77777777" w:rsidR="00823056" w:rsidRPr="009A25AE" w:rsidRDefault="00823056" w:rsidP="00823056">
      <w:pPr>
        <w:tabs>
          <w:tab w:val="left" w:pos="452"/>
        </w:tabs>
        <w:rPr>
          <w:i/>
          <w:iCs/>
          <w:color w:val="FF0000"/>
          <w:sz w:val="18"/>
          <w:szCs w:val="18"/>
          <w:lang w:val="en-US"/>
        </w:rPr>
      </w:pPr>
      <w:r w:rsidRPr="009A25AE">
        <w:rPr>
          <w:i/>
          <w:iCs/>
          <w:color w:val="FF0000"/>
          <w:sz w:val="18"/>
          <w:szCs w:val="18"/>
          <w:lang w:val="en-US"/>
        </w:rPr>
        <w:t>Dec*     - This relates to transactions undertaken from 1</w:t>
      </w:r>
      <w:r w:rsidRPr="009A25AE">
        <w:rPr>
          <w:i/>
          <w:iCs/>
          <w:color w:val="FF0000"/>
          <w:sz w:val="18"/>
          <w:szCs w:val="18"/>
          <w:vertAlign w:val="superscript"/>
          <w:lang w:val="en-US"/>
        </w:rPr>
        <w:t>st</w:t>
      </w:r>
      <w:r w:rsidRPr="009A25AE">
        <w:rPr>
          <w:i/>
          <w:iCs/>
          <w:color w:val="FF0000"/>
          <w:sz w:val="18"/>
          <w:szCs w:val="18"/>
          <w:lang w:val="en-US"/>
        </w:rPr>
        <w:t xml:space="preserve"> July to 31</w:t>
      </w:r>
      <w:r w:rsidRPr="009A25AE">
        <w:rPr>
          <w:i/>
          <w:iCs/>
          <w:color w:val="FF0000"/>
          <w:sz w:val="18"/>
          <w:szCs w:val="18"/>
          <w:vertAlign w:val="superscript"/>
          <w:lang w:val="en-US"/>
        </w:rPr>
        <w:t>st</w:t>
      </w:r>
      <w:r w:rsidRPr="009A25AE">
        <w:rPr>
          <w:i/>
          <w:iCs/>
          <w:color w:val="FF0000"/>
          <w:sz w:val="18"/>
          <w:szCs w:val="18"/>
          <w:lang w:val="en-US"/>
        </w:rPr>
        <w:t xml:space="preserve"> December.</w:t>
      </w:r>
    </w:p>
    <w:p w14:paraId="1FF0E0CE" w14:textId="77777777" w:rsidR="00823056" w:rsidRPr="009A25AE" w:rsidRDefault="00823056" w:rsidP="00823056">
      <w:pPr>
        <w:tabs>
          <w:tab w:val="left" w:pos="452"/>
        </w:tabs>
        <w:jc w:val="both"/>
        <w:rPr>
          <w:i/>
          <w:iCs/>
          <w:color w:val="FF0000"/>
          <w:sz w:val="18"/>
          <w:szCs w:val="18"/>
          <w:lang w:val="en-US"/>
        </w:rPr>
      </w:pPr>
      <w:r w:rsidRPr="009A25AE">
        <w:rPr>
          <w:i/>
          <w:iCs/>
          <w:color w:val="FF0000"/>
          <w:sz w:val="18"/>
          <w:szCs w:val="18"/>
          <w:lang w:val="en-US"/>
        </w:rPr>
        <w:t>March*- This relates to transactions undertaken from 1</w:t>
      </w:r>
      <w:r w:rsidRPr="009A25AE">
        <w:rPr>
          <w:i/>
          <w:iCs/>
          <w:color w:val="FF0000"/>
          <w:sz w:val="18"/>
          <w:szCs w:val="18"/>
          <w:vertAlign w:val="superscript"/>
          <w:lang w:val="en-US"/>
        </w:rPr>
        <w:t>st</w:t>
      </w:r>
      <w:r w:rsidRPr="009A25AE">
        <w:rPr>
          <w:i/>
          <w:iCs/>
          <w:color w:val="FF0000"/>
          <w:sz w:val="18"/>
          <w:szCs w:val="18"/>
          <w:lang w:val="en-US"/>
        </w:rPr>
        <w:t xml:space="preserve"> July to 31</w:t>
      </w:r>
      <w:r w:rsidRPr="009A25AE">
        <w:rPr>
          <w:i/>
          <w:iCs/>
          <w:color w:val="FF0000"/>
          <w:sz w:val="18"/>
          <w:szCs w:val="18"/>
          <w:vertAlign w:val="superscript"/>
          <w:lang w:val="en-US"/>
        </w:rPr>
        <w:t>st</w:t>
      </w:r>
      <w:r w:rsidRPr="009A25AE">
        <w:rPr>
          <w:i/>
          <w:iCs/>
          <w:color w:val="FF0000"/>
          <w:sz w:val="18"/>
          <w:szCs w:val="18"/>
          <w:lang w:val="en-US"/>
        </w:rPr>
        <w:t xml:space="preserve"> March.</w:t>
      </w:r>
    </w:p>
    <w:p w14:paraId="76ED09FC" w14:textId="77777777" w:rsidR="00823056" w:rsidRPr="009A25AE" w:rsidRDefault="00823056" w:rsidP="00823056">
      <w:pPr>
        <w:tabs>
          <w:tab w:val="left" w:pos="452"/>
        </w:tabs>
        <w:rPr>
          <w:i/>
          <w:iCs/>
          <w:color w:val="FF0000"/>
          <w:sz w:val="18"/>
          <w:szCs w:val="18"/>
          <w:lang w:val="en-US"/>
        </w:rPr>
      </w:pPr>
      <w:r w:rsidRPr="009A25AE">
        <w:rPr>
          <w:i/>
          <w:iCs/>
          <w:color w:val="FF0000"/>
          <w:sz w:val="18"/>
          <w:szCs w:val="18"/>
          <w:lang w:val="en-US"/>
        </w:rPr>
        <w:t>June*   - This relates to transactions undertaken from 1</w:t>
      </w:r>
      <w:r w:rsidRPr="009A25AE">
        <w:rPr>
          <w:i/>
          <w:iCs/>
          <w:color w:val="FF0000"/>
          <w:sz w:val="18"/>
          <w:szCs w:val="18"/>
          <w:vertAlign w:val="superscript"/>
          <w:lang w:val="en-US"/>
        </w:rPr>
        <w:t>st</w:t>
      </w:r>
      <w:r w:rsidRPr="009A25AE">
        <w:rPr>
          <w:i/>
          <w:iCs/>
          <w:color w:val="FF0000"/>
          <w:sz w:val="18"/>
          <w:szCs w:val="18"/>
          <w:lang w:val="en-US"/>
        </w:rPr>
        <w:t xml:space="preserve"> July to 30</w:t>
      </w:r>
      <w:r w:rsidRPr="009A25AE">
        <w:rPr>
          <w:i/>
          <w:iCs/>
          <w:color w:val="FF0000"/>
          <w:sz w:val="18"/>
          <w:szCs w:val="18"/>
          <w:vertAlign w:val="superscript"/>
          <w:lang w:val="en-US"/>
        </w:rPr>
        <w:t>th</w:t>
      </w:r>
      <w:r w:rsidRPr="009A25AE">
        <w:rPr>
          <w:i/>
          <w:iCs/>
          <w:color w:val="FF0000"/>
          <w:sz w:val="18"/>
          <w:szCs w:val="18"/>
          <w:lang w:val="en-US"/>
        </w:rPr>
        <w:t xml:space="preserve"> June.</w:t>
      </w:r>
    </w:p>
    <w:p w14:paraId="7EA50FDD" w14:textId="77777777" w:rsidR="00823056" w:rsidRPr="009A25AE" w:rsidRDefault="00823056" w:rsidP="00823056">
      <w:pPr>
        <w:tabs>
          <w:tab w:val="left" w:pos="452"/>
        </w:tabs>
        <w:rPr>
          <w:i/>
          <w:iCs/>
          <w:color w:val="FF0000"/>
          <w:sz w:val="18"/>
          <w:szCs w:val="18"/>
          <w:lang w:val="en-US"/>
        </w:rPr>
      </w:pPr>
      <w:r w:rsidRPr="009A25AE">
        <w:rPr>
          <w:i/>
          <w:iCs/>
          <w:color w:val="FF0000"/>
          <w:sz w:val="18"/>
          <w:szCs w:val="18"/>
          <w:lang w:val="en-US"/>
        </w:rPr>
        <w:t>*Comparative period relates to prior year same period</w:t>
      </w:r>
    </w:p>
    <w:p w14:paraId="4C72F136" w14:textId="27B715F4" w:rsidR="00823056" w:rsidRPr="007A2EA7" w:rsidRDefault="004A6B4C">
      <w:pPr>
        <w:autoSpaceDE/>
        <w:autoSpaceDN/>
        <w:rPr>
          <w:i/>
          <w:iCs/>
          <w:color w:val="FF0000"/>
          <w:sz w:val="22"/>
          <w:szCs w:val="22"/>
          <w:lang w:val="en-US"/>
        </w:rPr>
      </w:pPr>
      <w:r w:rsidRPr="007A2EA7">
        <w:rPr>
          <w:i/>
          <w:iCs/>
          <w:color w:val="FF0000"/>
          <w:sz w:val="22"/>
          <w:szCs w:val="22"/>
          <w:lang w:val="en-US"/>
        </w:rPr>
        <w:br w:type="page"/>
      </w:r>
      <w:bookmarkStart w:id="17" w:name="_Toc450041890"/>
      <w:bookmarkEnd w:id="16"/>
    </w:p>
    <w:p w14:paraId="3D4534E8" w14:textId="615E43AF" w:rsidR="00DA29DF" w:rsidRDefault="00823056" w:rsidP="000C14D6">
      <w:pPr>
        <w:pStyle w:val="Heading1"/>
        <w:ind w:left="567" w:hanging="567"/>
      </w:pPr>
      <w:bookmarkStart w:id="18" w:name="_Toc110519155"/>
      <w:bookmarkStart w:id="19" w:name="_Toc239934037"/>
      <w:bookmarkEnd w:id="17"/>
      <w:r w:rsidRPr="007A2EA7">
        <w:lastRenderedPageBreak/>
        <w:t xml:space="preserve">Statement </w:t>
      </w:r>
      <w:r w:rsidR="00983658">
        <w:t>o</w:t>
      </w:r>
      <w:r w:rsidRPr="007A2EA7">
        <w:t xml:space="preserve">f </w:t>
      </w:r>
      <w:r w:rsidR="006A0261" w:rsidRPr="007A2EA7">
        <w:t xml:space="preserve">Financial </w:t>
      </w:r>
      <w:r w:rsidR="006A0261">
        <w:t>Position</w:t>
      </w:r>
      <w:r w:rsidRPr="007A2EA7">
        <w:t xml:space="preserve"> </w:t>
      </w:r>
      <w:proofErr w:type="gramStart"/>
      <w:r w:rsidR="00C30D8F">
        <w:t>A</w:t>
      </w:r>
      <w:r w:rsidRPr="007A2EA7">
        <w:t>s</w:t>
      </w:r>
      <w:proofErr w:type="gramEnd"/>
      <w:r w:rsidRPr="007A2EA7">
        <w:t xml:space="preserve"> </w:t>
      </w:r>
      <w:r w:rsidR="00C30D8F">
        <w:t>A</w:t>
      </w:r>
      <w:r w:rsidRPr="007A2EA7">
        <w:t xml:space="preserve">t </w:t>
      </w:r>
      <w:r w:rsidR="00305AC1" w:rsidRPr="007A2EA7">
        <w:t>xx</w:t>
      </w:r>
      <w:r w:rsidRPr="007A2EA7">
        <w:t>, 20xx</w:t>
      </w:r>
      <w:bookmarkEnd w:id="18"/>
      <w:bookmarkEnd w:id="19"/>
    </w:p>
    <w:p w14:paraId="2773342C" w14:textId="77777777" w:rsidR="007A5C27" w:rsidRPr="007A5C27" w:rsidRDefault="007A5C27" w:rsidP="007A5C27"/>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5"/>
        <w:gridCol w:w="767"/>
        <w:gridCol w:w="2182"/>
        <w:gridCol w:w="2356"/>
      </w:tblGrid>
      <w:tr w:rsidR="00B72D59" w:rsidRPr="000C14D6" w14:paraId="1EE91C93" w14:textId="77777777" w:rsidTr="00557D91">
        <w:trPr>
          <w:trHeight w:val="340"/>
          <w:tblHeader/>
        </w:trPr>
        <w:tc>
          <w:tcPr>
            <w:tcW w:w="2163" w:type="pct"/>
            <w:vMerge w:val="restart"/>
            <w:shd w:val="clear" w:color="auto" w:fill="0070C0"/>
            <w:noWrap/>
            <w:vAlign w:val="center"/>
            <w:hideMark/>
          </w:tcPr>
          <w:p w14:paraId="230B7B15" w14:textId="169AEE12" w:rsidR="00DA29DF" w:rsidRPr="000C14D6" w:rsidRDefault="005D176C" w:rsidP="00F27012">
            <w:pPr>
              <w:autoSpaceDE/>
              <w:autoSpaceDN/>
              <w:rPr>
                <w:b/>
                <w:bCs/>
                <w:sz w:val="22"/>
                <w:szCs w:val="22"/>
                <w:lang w:val="en-US"/>
              </w:rPr>
            </w:pPr>
            <w:r w:rsidRPr="000C14D6">
              <w:rPr>
                <w:b/>
                <w:bCs/>
                <w:sz w:val="22"/>
                <w:szCs w:val="22"/>
                <w:lang w:val="en-US"/>
              </w:rPr>
              <w:t>Description</w:t>
            </w:r>
          </w:p>
        </w:tc>
        <w:tc>
          <w:tcPr>
            <w:tcW w:w="410" w:type="pct"/>
            <w:vMerge w:val="restart"/>
            <w:shd w:val="clear" w:color="auto" w:fill="0070C0"/>
            <w:noWrap/>
            <w:vAlign w:val="center"/>
            <w:hideMark/>
          </w:tcPr>
          <w:p w14:paraId="0A7D9419" w14:textId="77777777" w:rsidR="00DA29DF" w:rsidRPr="000C14D6" w:rsidRDefault="00DA29DF" w:rsidP="00826BC6">
            <w:pPr>
              <w:autoSpaceDE/>
              <w:autoSpaceDN/>
              <w:jc w:val="center"/>
              <w:rPr>
                <w:b/>
                <w:sz w:val="22"/>
                <w:szCs w:val="22"/>
                <w:lang w:val="en-US"/>
              </w:rPr>
            </w:pPr>
            <w:r w:rsidRPr="000C14D6">
              <w:rPr>
                <w:b/>
                <w:sz w:val="22"/>
                <w:szCs w:val="22"/>
                <w:lang w:val="en-US"/>
              </w:rPr>
              <w:t>Notes</w:t>
            </w:r>
          </w:p>
        </w:tc>
        <w:tc>
          <w:tcPr>
            <w:tcW w:w="1167" w:type="pct"/>
            <w:shd w:val="clear" w:color="auto" w:fill="0070C0"/>
            <w:noWrap/>
            <w:vAlign w:val="center"/>
            <w:hideMark/>
          </w:tcPr>
          <w:p w14:paraId="0EA730CB" w14:textId="7BE88D33" w:rsidR="00DA29DF" w:rsidRPr="000C14D6" w:rsidRDefault="00F6623F" w:rsidP="00964DF6">
            <w:pPr>
              <w:autoSpaceDE/>
              <w:autoSpaceDN/>
              <w:jc w:val="center"/>
              <w:rPr>
                <w:b/>
                <w:sz w:val="22"/>
                <w:szCs w:val="22"/>
                <w:lang w:val="en-US"/>
              </w:rPr>
            </w:pPr>
            <w:r w:rsidRPr="000C14D6">
              <w:rPr>
                <w:b/>
                <w:bCs/>
                <w:color w:val="000000"/>
                <w:sz w:val="22"/>
                <w:szCs w:val="22"/>
                <w:lang w:val="en-US"/>
              </w:rPr>
              <w:t>Period ended Sep/Dec/Mar/Jun</w:t>
            </w:r>
          </w:p>
        </w:tc>
        <w:tc>
          <w:tcPr>
            <w:tcW w:w="1260" w:type="pct"/>
            <w:shd w:val="clear" w:color="auto" w:fill="0070C0"/>
            <w:noWrap/>
            <w:vAlign w:val="center"/>
            <w:hideMark/>
          </w:tcPr>
          <w:p w14:paraId="7F934C5F" w14:textId="77777777" w:rsidR="007F48A4" w:rsidRPr="000C14D6" w:rsidRDefault="007F48A4" w:rsidP="007F48A4">
            <w:pPr>
              <w:autoSpaceDE/>
              <w:autoSpaceDN/>
              <w:jc w:val="center"/>
              <w:rPr>
                <w:b/>
                <w:bCs/>
                <w:color w:val="000000"/>
                <w:sz w:val="22"/>
                <w:szCs w:val="22"/>
                <w:lang w:val="en-US"/>
              </w:rPr>
            </w:pPr>
            <w:r w:rsidRPr="000C14D6">
              <w:rPr>
                <w:b/>
                <w:bCs/>
                <w:color w:val="000000"/>
                <w:sz w:val="22"/>
                <w:szCs w:val="22"/>
                <w:lang w:val="en-US"/>
              </w:rPr>
              <w:t>Audited</w:t>
            </w:r>
          </w:p>
          <w:p w14:paraId="3F078794" w14:textId="5953D15A" w:rsidR="00DA29DF" w:rsidRPr="000C14D6" w:rsidRDefault="00F6623F" w:rsidP="007F48A4">
            <w:pPr>
              <w:autoSpaceDE/>
              <w:autoSpaceDN/>
              <w:jc w:val="center"/>
              <w:rPr>
                <w:b/>
                <w:bCs/>
                <w:color w:val="000000"/>
                <w:sz w:val="22"/>
                <w:szCs w:val="22"/>
                <w:lang w:val="en-US"/>
              </w:rPr>
            </w:pPr>
            <w:r w:rsidRPr="000C14D6">
              <w:rPr>
                <w:b/>
                <w:bCs/>
                <w:color w:val="000000"/>
                <w:sz w:val="22"/>
                <w:szCs w:val="22"/>
                <w:lang w:val="en-US"/>
              </w:rPr>
              <w:t>Prior year</w:t>
            </w:r>
          </w:p>
        </w:tc>
      </w:tr>
      <w:tr w:rsidR="00B72D59" w:rsidRPr="000C14D6" w14:paraId="1ED398D7" w14:textId="77777777" w:rsidTr="00557D91">
        <w:trPr>
          <w:trHeight w:val="340"/>
          <w:tblHeader/>
        </w:trPr>
        <w:tc>
          <w:tcPr>
            <w:tcW w:w="2163" w:type="pct"/>
            <w:vMerge/>
            <w:shd w:val="clear" w:color="auto" w:fill="0070C0"/>
            <w:noWrap/>
            <w:vAlign w:val="center"/>
            <w:hideMark/>
          </w:tcPr>
          <w:p w14:paraId="6FF9E4C7" w14:textId="77777777" w:rsidR="00DA29DF" w:rsidRPr="000C14D6" w:rsidRDefault="00DA29DF" w:rsidP="00F27012">
            <w:pPr>
              <w:autoSpaceDE/>
              <w:autoSpaceDN/>
              <w:rPr>
                <w:b/>
                <w:bCs/>
                <w:sz w:val="22"/>
                <w:szCs w:val="22"/>
                <w:lang w:val="en-US"/>
              </w:rPr>
            </w:pPr>
          </w:p>
        </w:tc>
        <w:tc>
          <w:tcPr>
            <w:tcW w:w="410" w:type="pct"/>
            <w:vMerge/>
            <w:shd w:val="clear" w:color="auto" w:fill="0070C0"/>
            <w:noWrap/>
            <w:vAlign w:val="center"/>
            <w:hideMark/>
          </w:tcPr>
          <w:p w14:paraId="60CA9B08" w14:textId="77777777" w:rsidR="00DA29DF" w:rsidRPr="000C14D6" w:rsidRDefault="00DA29DF" w:rsidP="00826BC6">
            <w:pPr>
              <w:autoSpaceDE/>
              <w:autoSpaceDN/>
              <w:jc w:val="center"/>
              <w:rPr>
                <w:sz w:val="22"/>
                <w:szCs w:val="22"/>
                <w:lang w:val="en-US"/>
              </w:rPr>
            </w:pPr>
          </w:p>
        </w:tc>
        <w:tc>
          <w:tcPr>
            <w:tcW w:w="1167" w:type="pct"/>
            <w:shd w:val="clear" w:color="auto" w:fill="0070C0"/>
            <w:noWrap/>
            <w:vAlign w:val="center"/>
            <w:hideMark/>
          </w:tcPr>
          <w:p w14:paraId="57AA5BBF" w14:textId="77777777" w:rsidR="00DA29DF" w:rsidRPr="000C14D6" w:rsidRDefault="00DA29DF" w:rsidP="00964DF6">
            <w:pPr>
              <w:autoSpaceDE/>
              <w:autoSpaceDN/>
              <w:jc w:val="center"/>
              <w:rPr>
                <w:b/>
                <w:sz w:val="22"/>
                <w:szCs w:val="22"/>
                <w:lang w:val="en-US"/>
              </w:rPr>
            </w:pPr>
            <w:proofErr w:type="spellStart"/>
            <w:r w:rsidRPr="000C14D6">
              <w:rPr>
                <w:b/>
                <w:sz w:val="22"/>
                <w:szCs w:val="22"/>
                <w:lang w:val="en-US"/>
              </w:rPr>
              <w:t>Kshs</w:t>
            </w:r>
            <w:proofErr w:type="spellEnd"/>
          </w:p>
        </w:tc>
        <w:tc>
          <w:tcPr>
            <w:tcW w:w="1260" w:type="pct"/>
            <w:shd w:val="clear" w:color="auto" w:fill="0070C0"/>
            <w:noWrap/>
            <w:vAlign w:val="center"/>
            <w:hideMark/>
          </w:tcPr>
          <w:p w14:paraId="3D8E800F" w14:textId="77777777" w:rsidR="00DA29DF" w:rsidRPr="000C14D6" w:rsidRDefault="00DA29DF" w:rsidP="00964DF6">
            <w:pPr>
              <w:autoSpaceDE/>
              <w:autoSpaceDN/>
              <w:jc w:val="center"/>
              <w:rPr>
                <w:b/>
                <w:sz w:val="22"/>
                <w:szCs w:val="22"/>
                <w:lang w:val="en-US"/>
              </w:rPr>
            </w:pPr>
            <w:proofErr w:type="spellStart"/>
            <w:r w:rsidRPr="000C14D6">
              <w:rPr>
                <w:b/>
                <w:sz w:val="22"/>
                <w:szCs w:val="22"/>
                <w:lang w:val="en-US"/>
              </w:rPr>
              <w:t>Kshs</w:t>
            </w:r>
            <w:proofErr w:type="spellEnd"/>
          </w:p>
        </w:tc>
      </w:tr>
      <w:tr w:rsidR="00B72D59" w:rsidRPr="000C14D6" w14:paraId="13BF64E5" w14:textId="77777777" w:rsidTr="00557D91">
        <w:trPr>
          <w:trHeight w:val="340"/>
        </w:trPr>
        <w:tc>
          <w:tcPr>
            <w:tcW w:w="2163" w:type="pct"/>
            <w:noWrap/>
            <w:vAlign w:val="center"/>
            <w:hideMark/>
          </w:tcPr>
          <w:p w14:paraId="369B3E55" w14:textId="77777777" w:rsidR="00DA29DF" w:rsidRPr="000C14D6" w:rsidRDefault="00DA29DF" w:rsidP="00F27012">
            <w:pPr>
              <w:autoSpaceDE/>
              <w:autoSpaceDN/>
              <w:rPr>
                <w:b/>
                <w:bCs/>
                <w:sz w:val="22"/>
                <w:szCs w:val="22"/>
                <w:lang w:val="en-US"/>
              </w:rPr>
            </w:pPr>
            <w:r w:rsidRPr="000C14D6">
              <w:rPr>
                <w:b/>
                <w:bCs/>
                <w:sz w:val="22"/>
                <w:szCs w:val="22"/>
                <w:lang w:val="en-US"/>
              </w:rPr>
              <w:t>Assets</w:t>
            </w:r>
          </w:p>
        </w:tc>
        <w:tc>
          <w:tcPr>
            <w:tcW w:w="410" w:type="pct"/>
            <w:noWrap/>
            <w:vAlign w:val="center"/>
            <w:hideMark/>
          </w:tcPr>
          <w:p w14:paraId="7CB30EA1" w14:textId="77777777" w:rsidR="00DA29DF" w:rsidRPr="000C14D6" w:rsidRDefault="00DA29DF" w:rsidP="00826BC6">
            <w:pPr>
              <w:autoSpaceDE/>
              <w:autoSpaceDN/>
              <w:jc w:val="center"/>
              <w:rPr>
                <w:sz w:val="22"/>
                <w:szCs w:val="22"/>
                <w:lang w:val="en-US"/>
              </w:rPr>
            </w:pPr>
          </w:p>
        </w:tc>
        <w:tc>
          <w:tcPr>
            <w:tcW w:w="1167" w:type="pct"/>
            <w:noWrap/>
            <w:vAlign w:val="center"/>
            <w:hideMark/>
          </w:tcPr>
          <w:p w14:paraId="7C4528D3" w14:textId="77777777" w:rsidR="00DA29DF" w:rsidRPr="000C14D6" w:rsidRDefault="00DA29DF" w:rsidP="00964DF6">
            <w:pPr>
              <w:autoSpaceDE/>
              <w:autoSpaceDN/>
              <w:jc w:val="center"/>
              <w:rPr>
                <w:sz w:val="22"/>
                <w:szCs w:val="22"/>
                <w:lang w:val="en-US"/>
              </w:rPr>
            </w:pPr>
          </w:p>
        </w:tc>
        <w:tc>
          <w:tcPr>
            <w:tcW w:w="1260" w:type="pct"/>
            <w:noWrap/>
            <w:vAlign w:val="center"/>
            <w:hideMark/>
          </w:tcPr>
          <w:p w14:paraId="043C2E0D" w14:textId="77777777" w:rsidR="00DA29DF" w:rsidRPr="000C14D6" w:rsidRDefault="00DA29DF" w:rsidP="00964DF6">
            <w:pPr>
              <w:autoSpaceDE/>
              <w:autoSpaceDN/>
              <w:jc w:val="center"/>
              <w:rPr>
                <w:sz w:val="22"/>
                <w:szCs w:val="22"/>
                <w:lang w:val="en-US"/>
              </w:rPr>
            </w:pPr>
          </w:p>
        </w:tc>
      </w:tr>
      <w:tr w:rsidR="00B72D59" w:rsidRPr="000C14D6" w14:paraId="193A155F" w14:textId="77777777" w:rsidTr="00557D91">
        <w:trPr>
          <w:trHeight w:val="340"/>
        </w:trPr>
        <w:tc>
          <w:tcPr>
            <w:tcW w:w="2163" w:type="pct"/>
            <w:noWrap/>
            <w:vAlign w:val="center"/>
            <w:hideMark/>
          </w:tcPr>
          <w:p w14:paraId="308E5333" w14:textId="77777777" w:rsidR="00DA29DF" w:rsidRPr="000C14D6" w:rsidRDefault="00DA29DF" w:rsidP="00F27012">
            <w:pPr>
              <w:autoSpaceDE/>
              <w:autoSpaceDN/>
              <w:rPr>
                <w:sz w:val="22"/>
                <w:szCs w:val="22"/>
                <w:lang w:val="en-US"/>
              </w:rPr>
            </w:pPr>
            <w:r w:rsidRPr="000C14D6">
              <w:rPr>
                <w:b/>
                <w:bCs/>
                <w:sz w:val="22"/>
                <w:szCs w:val="22"/>
                <w:lang w:val="en-US"/>
              </w:rPr>
              <w:t>Current</w:t>
            </w:r>
            <w:r w:rsidRPr="000C14D6">
              <w:rPr>
                <w:sz w:val="22"/>
                <w:szCs w:val="22"/>
                <w:lang w:val="en-US"/>
              </w:rPr>
              <w:t xml:space="preserve"> </w:t>
            </w:r>
            <w:r w:rsidRPr="000C14D6">
              <w:rPr>
                <w:b/>
                <w:bCs/>
                <w:sz w:val="22"/>
                <w:szCs w:val="22"/>
                <w:lang w:val="en-US"/>
              </w:rPr>
              <w:t>assets</w:t>
            </w:r>
          </w:p>
        </w:tc>
        <w:tc>
          <w:tcPr>
            <w:tcW w:w="410" w:type="pct"/>
            <w:noWrap/>
            <w:vAlign w:val="center"/>
            <w:hideMark/>
          </w:tcPr>
          <w:p w14:paraId="5F1A933B" w14:textId="3E0CC609" w:rsidR="00DA29DF" w:rsidRPr="000C14D6" w:rsidRDefault="00DA29DF" w:rsidP="00826BC6">
            <w:pPr>
              <w:autoSpaceDE/>
              <w:autoSpaceDN/>
              <w:jc w:val="center"/>
              <w:rPr>
                <w:sz w:val="22"/>
                <w:szCs w:val="22"/>
                <w:lang w:val="en-US"/>
              </w:rPr>
            </w:pPr>
          </w:p>
        </w:tc>
        <w:tc>
          <w:tcPr>
            <w:tcW w:w="1167" w:type="pct"/>
            <w:noWrap/>
            <w:vAlign w:val="center"/>
            <w:hideMark/>
          </w:tcPr>
          <w:p w14:paraId="198F381F" w14:textId="64DF9418" w:rsidR="00DA29DF" w:rsidRPr="000C14D6" w:rsidRDefault="00DA29DF" w:rsidP="00964DF6">
            <w:pPr>
              <w:autoSpaceDE/>
              <w:autoSpaceDN/>
              <w:jc w:val="center"/>
              <w:rPr>
                <w:sz w:val="22"/>
                <w:szCs w:val="22"/>
                <w:lang w:val="en-US"/>
              </w:rPr>
            </w:pPr>
          </w:p>
        </w:tc>
        <w:tc>
          <w:tcPr>
            <w:tcW w:w="1260" w:type="pct"/>
            <w:noWrap/>
            <w:vAlign w:val="center"/>
            <w:hideMark/>
          </w:tcPr>
          <w:p w14:paraId="2668B024" w14:textId="70413FFF" w:rsidR="00DA29DF" w:rsidRPr="000C14D6" w:rsidRDefault="00DA29DF" w:rsidP="00964DF6">
            <w:pPr>
              <w:autoSpaceDE/>
              <w:autoSpaceDN/>
              <w:jc w:val="center"/>
              <w:rPr>
                <w:sz w:val="22"/>
                <w:szCs w:val="22"/>
                <w:lang w:val="en-US"/>
              </w:rPr>
            </w:pPr>
          </w:p>
        </w:tc>
      </w:tr>
      <w:tr w:rsidR="00B72D59" w:rsidRPr="000C14D6" w14:paraId="1130D978" w14:textId="77777777" w:rsidTr="00557D91">
        <w:trPr>
          <w:trHeight w:val="340"/>
        </w:trPr>
        <w:tc>
          <w:tcPr>
            <w:tcW w:w="2163" w:type="pct"/>
            <w:noWrap/>
            <w:vAlign w:val="center"/>
            <w:hideMark/>
          </w:tcPr>
          <w:p w14:paraId="64528B24" w14:textId="77777777" w:rsidR="00DA29DF" w:rsidRPr="000C14D6" w:rsidRDefault="00DA29DF" w:rsidP="00F27012">
            <w:pPr>
              <w:autoSpaceDE/>
              <w:autoSpaceDN/>
              <w:rPr>
                <w:sz w:val="22"/>
                <w:szCs w:val="22"/>
                <w:lang w:val="en-US"/>
              </w:rPr>
            </w:pPr>
            <w:r w:rsidRPr="000C14D6">
              <w:rPr>
                <w:sz w:val="22"/>
                <w:szCs w:val="22"/>
                <w:lang w:val="en-US"/>
              </w:rPr>
              <w:t>Cash and cash equivalents</w:t>
            </w:r>
          </w:p>
        </w:tc>
        <w:tc>
          <w:tcPr>
            <w:tcW w:w="410" w:type="pct"/>
            <w:noWrap/>
            <w:vAlign w:val="center"/>
          </w:tcPr>
          <w:p w14:paraId="4DB0D5AB" w14:textId="05DD509E" w:rsidR="00DA29DF" w:rsidRPr="000C14D6" w:rsidRDefault="003F3E26" w:rsidP="00826BC6">
            <w:pPr>
              <w:autoSpaceDE/>
              <w:autoSpaceDN/>
              <w:jc w:val="center"/>
              <w:rPr>
                <w:sz w:val="22"/>
                <w:szCs w:val="22"/>
                <w:lang w:val="en-US"/>
              </w:rPr>
            </w:pPr>
            <w:r>
              <w:rPr>
                <w:sz w:val="22"/>
                <w:szCs w:val="22"/>
                <w:lang w:val="en-US"/>
              </w:rPr>
              <w:t>3</w:t>
            </w:r>
            <w:r w:rsidR="00A261BE">
              <w:rPr>
                <w:sz w:val="22"/>
                <w:szCs w:val="22"/>
                <w:lang w:val="en-US"/>
              </w:rPr>
              <w:t>2</w:t>
            </w:r>
          </w:p>
        </w:tc>
        <w:tc>
          <w:tcPr>
            <w:tcW w:w="1167" w:type="pct"/>
            <w:noWrap/>
            <w:vAlign w:val="center"/>
            <w:hideMark/>
          </w:tcPr>
          <w:p w14:paraId="1401E90D" w14:textId="0DD83FE1" w:rsidR="00DA29DF" w:rsidRPr="000C14D6" w:rsidRDefault="00964DF6" w:rsidP="00964DF6">
            <w:pPr>
              <w:autoSpaceDE/>
              <w:autoSpaceDN/>
              <w:jc w:val="center"/>
              <w:rPr>
                <w:sz w:val="22"/>
                <w:szCs w:val="22"/>
                <w:lang w:val="en-US"/>
              </w:rPr>
            </w:pPr>
            <w:r w:rsidRPr="000C14D6">
              <w:rPr>
                <w:sz w:val="22"/>
                <w:szCs w:val="22"/>
                <w:lang w:val="en-US"/>
              </w:rPr>
              <w:t>xxx</w:t>
            </w:r>
          </w:p>
        </w:tc>
        <w:tc>
          <w:tcPr>
            <w:tcW w:w="1260" w:type="pct"/>
            <w:noWrap/>
            <w:vAlign w:val="center"/>
            <w:hideMark/>
          </w:tcPr>
          <w:p w14:paraId="285648BA" w14:textId="63433B1E" w:rsidR="00DA29DF" w:rsidRPr="000C14D6" w:rsidRDefault="00964DF6" w:rsidP="00964DF6">
            <w:pPr>
              <w:autoSpaceDE/>
              <w:autoSpaceDN/>
              <w:jc w:val="center"/>
              <w:rPr>
                <w:sz w:val="22"/>
                <w:szCs w:val="22"/>
                <w:lang w:val="en-US"/>
              </w:rPr>
            </w:pPr>
            <w:r w:rsidRPr="000C14D6">
              <w:rPr>
                <w:sz w:val="22"/>
                <w:szCs w:val="22"/>
                <w:lang w:val="en-US"/>
              </w:rPr>
              <w:t>xxx</w:t>
            </w:r>
          </w:p>
        </w:tc>
      </w:tr>
      <w:tr w:rsidR="00581871" w:rsidRPr="000C14D6" w14:paraId="1131CAE0" w14:textId="77777777" w:rsidTr="007A2DE4">
        <w:trPr>
          <w:trHeight w:val="340"/>
        </w:trPr>
        <w:tc>
          <w:tcPr>
            <w:tcW w:w="2163" w:type="pct"/>
            <w:noWrap/>
            <w:hideMark/>
          </w:tcPr>
          <w:p w14:paraId="1A139887" w14:textId="4902CA96" w:rsidR="00581871" w:rsidRPr="004427A3" w:rsidRDefault="00581871" w:rsidP="00581871">
            <w:pPr>
              <w:autoSpaceDE/>
              <w:autoSpaceDN/>
              <w:rPr>
                <w:color w:val="000000" w:themeColor="text1"/>
                <w:sz w:val="22"/>
                <w:szCs w:val="22"/>
                <w:lang w:val="en-US"/>
              </w:rPr>
            </w:pPr>
            <w:r w:rsidRPr="004427A3">
              <w:rPr>
                <w:color w:val="000000" w:themeColor="text1"/>
                <w:sz w:val="20"/>
                <w:szCs w:val="20"/>
                <w:lang w:val="en-US"/>
              </w:rPr>
              <w:t>Current portion of receivables with binding arrangements</w:t>
            </w:r>
          </w:p>
        </w:tc>
        <w:tc>
          <w:tcPr>
            <w:tcW w:w="410" w:type="pct"/>
            <w:noWrap/>
            <w:vAlign w:val="center"/>
          </w:tcPr>
          <w:p w14:paraId="7CCF34E7" w14:textId="0DDAA325" w:rsidR="00581871" w:rsidRPr="000C14D6" w:rsidRDefault="003F3E26" w:rsidP="00581871">
            <w:pPr>
              <w:autoSpaceDE/>
              <w:autoSpaceDN/>
              <w:jc w:val="center"/>
              <w:rPr>
                <w:sz w:val="22"/>
                <w:szCs w:val="22"/>
                <w:lang w:val="en-US"/>
              </w:rPr>
            </w:pPr>
            <w:r>
              <w:rPr>
                <w:sz w:val="22"/>
                <w:szCs w:val="22"/>
                <w:lang w:val="en-US"/>
              </w:rPr>
              <w:t>3</w:t>
            </w:r>
            <w:r w:rsidR="00A261BE">
              <w:rPr>
                <w:sz w:val="22"/>
                <w:szCs w:val="22"/>
                <w:lang w:val="en-US"/>
              </w:rPr>
              <w:t>3</w:t>
            </w:r>
            <w:r w:rsidR="00AF411C">
              <w:rPr>
                <w:sz w:val="22"/>
                <w:szCs w:val="22"/>
                <w:lang w:val="en-US"/>
              </w:rPr>
              <w:t>(a)</w:t>
            </w:r>
          </w:p>
        </w:tc>
        <w:tc>
          <w:tcPr>
            <w:tcW w:w="1167" w:type="pct"/>
            <w:noWrap/>
            <w:vAlign w:val="center"/>
            <w:hideMark/>
          </w:tcPr>
          <w:p w14:paraId="342D7529" w14:textId="1F95B904" w:rsidR="00581871" w:rsidRPr="000C14D6" w:rsidRDefault="00581871" w:rsidP="00581871">
            <w:pPr>
              <w:autoSpaceDE/>
              <w:autoSpaceDN/>
              <w:jc w:val="center"/>
              <w:rPr>
                <w:sz w:val="22"/>
                <w:szCs w:val="22"/>
                <w:lang w:val="en-US"/>
              </w:rPr>
            </w:pPr>
            <w:r w:rsidRPr="000C14D6">
              <w:rPr>
                <w:sz w:val="22"/>
                <w:szCs w:val="22"/>
                <w:lang w:val="en-US"/>
              </w:rPr>
              <w:t>xxx</w:t>
            </w:r>
          </w:p>
        </w:tc>
        <w:tc>
          <w:tcPr>
            <w:tcW w:w="1260" w:type="pct"/>
            <w:noWrap/>
            <w:vAlign w:val="center"/>
            <w:hideMark/>
          </w:tcPr>
          <w:p w14:paraId="4EF46775" w14:textId="4A725F74" w:rsidR="00581871" w:rsidRPr="000C14D6" w:rsidRDefault="00581871" w:rsidP="00581871">
            <w:pPr>
              <w:autoSpaceDE/>
              <w:autoSpaceDN/>
              <w:jc w:val="center"/>
              <w:rPr>
                <w:sz w:val="22"/>
                <w:szCs w:val="22"/>
                <w:lang w:val="en-US"/>
              </w:rPr>
            </w:pPr>
            <w:r w:rsidRPr="000C14D6">
              <w:rPr>
                <w:sz w:val="22"/>
                <w:szCs w:val="22"/>
                <w:lang w:val="en-US"/>
              </w:rPr>
              <w:t>xxx</w:t>
            </w:r>
          </w:p>
        </w:tc>
      </w:tr>
      <w:tr w:rsidR="00581871" w:rsidRPr="000C14D6" w14:paraId="6FE50F8F" w14:textId="77777777" w:rsidTr="00784A65">
        <w:trPr>
          <w:trHeight w:val="301"/>
        </w:trPr>
        <w:tc>
          <w:tcPr>
            <w:tcW w:w="2163" w:type="pct"/>
            <w:noWrap/>
            <w:hideMark/>
          </w:tcPr>
          <w:p w14:paraId="3E409EE9" w14:textId="3AA602B5" w:rsidR="00581871" w:rsidRPr="004427A3" w:rsidRDefault="00581871" w:rsidP="00581871">
            <w:pPr>
              <w:autoSpaceDE/>
              <w:autoSpaceDN/>
              <w:rPr>
                <w:color w:val="000000" w:themeColor="text1"/>
                <w:sz w:val="22"/>
                <w:szCs w:val="22"/>
                <w:lang w:val="en-US"/>
              </w:rPr>
            </w:pPr>
            <w:r w:rsidRPr="004427A3">
              <w:rPr>
                <w:color w:val="000000" w:themeColor="text1"/>
                <w:sz w:val="20"/>
                <w:szCs w:val="20"/>
                <w:lang w:val="en-US"/>
              </w:rPr>
              <w:t>Receivables without binding arrangements</w:t>
            </w:r>
          </w:p>
        </w:tc>
        <w:tc>
          <w:tcPr>
            <w:tcW w:w="410" w:type="pct"/>
            <w:noWrap/>
            <w:vAlign w:val="center"/>
          </w:tcPr>
          <w:p w14:paraId="501D1893" w14:textId="0CBAF8EB" w:rsidR="00581871" w:rsidRPr="000C14D6" w:rsidRDefault="003F3E26" w:rsidP="00581871">
            <w:pPr>
              <w:autoSpaceDE/>
              <w:autoSpaceDN/>
              <w:jc w:val="center"/>
              <w:rPr>
                <w:sz w:val="22"/>
                <w:szCs w:val="22"/>
                <w:lang w:val="en-US"/>
              </w:rPr>
            </w:pPr>
            <w:r>
              <w:rPr>
                <w:sz w:val="22"/>
                <w:szCs w:val="22"/>
                <w:lang w:val="en-US"/>
              </w:rPr>
              <w:t>3</w:t>
            </w:r>
            <w:r w:rsidR="00A261BE">
              <w:rPr>
                <w:sz w:val="22"/>
                <w:szCs w:val="22"/>
                <w:lang w:val="en-US"/>
              </w:rPr>
              <w:t>4</w:t>
            </w:r>
          </w:p>
        </w:tc>
        <w:tc>
          <w:tcPr>
            <w:tcW w:w="1167" w:type="pct"/>
            <w:noWrap/>
            <w:vAlign w:val="center"/>
            <w:hideMark/>
          </w:tcPr>
          <w:p w14:paraId="0744A7A2" w14:textId="37526FAF" w:rsidR="00581871" w:rsidRPr="000C14D6" w:rsidRDefault="00581871" w:rsidP="00581871">
            <w:pPr>
              <w:autoSpaceDE/>
              <w:autoSpaceDN/>
              <w:jc w:val="center"/>
              <w:rPr>
                <w:sz w:val="22"/>
                <w:szCs w:val="22"/>
                <w:lang w:val="en-US"/>
              </w:rPr>
            </w:pPr>
            <w:r w:rsidRPr="000C14D6">
              <w:rPr>
                <w:sz w:val="22"/>
                <w:szCs w:val="22"/>
                <w:lang w:val="en-US"/>
              </w:rPr>
              <w:t>xxx</w:t>
            </w:r>
          </w:p>
        </w:tc>
        <w:tc>
          <w:tcPr>
            <w:tcW w:w="1260" w:type="pct"/>
            <w:noWrap/>
            <w:vAlign w:val="center"/>
            <w:hideMark/>
          </w:tcPr>
          <w:p w14:paraId="6FDF985D" w14:textId="6006969D" w:rsidR="00581871" w:rsidRPr="000C14D6" w:rsidRDefault="00581871" w:rsidP="00581871">
            <w:pPr>
              <w:autoSpaceDE/>
              <w:autoSpaceDN/>
              <w:jc w:val="center"/>
              <w:rPr>
                <w:sz w:val="22"/>
                <w:szCs w:val="22"/>
                <w:lang w:val="en-US"/>
              </w:rPr>
            </w:pPr>
            <w:r w:rsidRPr="000C14D6">
              <w:rPr>
                <w:sz w:val="22"/>
                <w:szCs w:val="22"/>
                <w:lang w:val="en-US"/>
              </w:rPr>
              <w:t>xxx</w:t>
            </w:r>
          </w:p>
        </w:tc>
      </w:tr>
      <w:tr w:rsidR="00B72D59" w:rsidRPr="000C14D6" w14:paraId="18B87C3A" w14:textId="77777777" w:rsidTr="00557D91">
        <w:trPr>
          <w:trHeight w:val="340"/>
        </w:trPr>
        <w:tc>
          <w:tcPr>
            <w:tcW w:w="2163" w:type="pct"/>
            <w:noWrap/>
            <w:vAlign w:val="center"/>
            <w:hideMark/>
          </w:tcPr>
          <w:p w14:paraId="3EBCE7E0" w14:textId="77777777" w:rsidR="00DA29DF" w:rsidRPr="000C14D6" w:rsidRDefault="00DA29DF" w:rsidP="00F27012">
            <w:pPr>
              <w:autoSpaceDE/>
              <w:autoSpaceDN/>
              <w:rPr>
                <w:sz w:val="22"/>
                <w:szCs w:val="22"/>
                <w:lang w:val="en-US"/>
              </w:rPr>
            </w:pPr>
            <w:r w:rsidRPr="000C14D6">
              <w:rPr>
                <w:sz w:val="22"/>
                <w:szCs w:val="22"/>
                <w:lang w:val="en-US"/>
              </w:rPr>
              <w:t>Inventories</w:t>
            </w:r>
          </w:p>
        </w:tc>
        <w:tc>
          <w:tcPr>
            <w:tcW w:w="410" w:type="pct"/>
            <w:noWrap/>
            <w:vAlign w:val="center"/>
          </w:tcPr>
          <w:p w14:paraId="7018564A" w14:textId="2A2D19E0" w:rsidR="00DA29DF" w:rsidRPr="000C14D6" w:rsidRDefault="00C9099D" w:rsidP="00826BC6">
            <w:pPr>
              <w:autoSpaceDE/>
              <w:autoSpaceDN/>
              <w:jc w:val="center"/>
              <w:rPr>
                <w:sz w:val="22"/>
                <w:szCs w:val="22"/>
                <w:lang w:val="en-US"/>
              </w:rPr>
            </w:pPr>
            <w:r>
              <w:rPr>
                <w:sz w:val="22"/>
                <w:szCs w:val="22"/>
                <w:lang w:val="en-US"/>
              </w:rPr>
              <w:t>3</w:t>
            </w:r>
            <w:r w:rsidR="00A261BE">
              <w:rPr>
                <w:sz w:val="22"/>
                <w:szCs w:val="22"/>
                <w:lang w:val="en-US"/>
              </w:rPr>
              <w:t>5</w:t>
            </w:r>
          </w:p>
        </w:tc>
        <w:tc>
          <w:tcPr>
            <w:tcW w:w="1167" w:type="pct"/>
            <w:noWrap/>
            <w:vAlign w:val="center"/>
            <w:hideMark/>
          </w:tcPr>
          <w:p w14:paraId="70B338FC" w14:textId="748E30A7" w:rsidR="00DA29DF" w:rsidRPr="000C14D6" w:rsidRDefault="00964DF6" w:rsidP="00964DF6">
            <w:pPr>
              <w:autoSpaceDE/>
              <w:autoSpaceDN/>
              <w:jc w:val="center"/>
              <w:rPr>
                <w:sz w:val="22"/>
                <w:szCs w:val="22"/>
                <w:lang w:val="en-US"/>
              </w:rPr>
            </w:pPr>
            <w:r w:rsidRPr="000C14D6">
              <w:rPr>
                <w:sz w:val="22"/>
                <w:szCs w:val="22"/>
                <w:lang w:val="en-US"/>
              </w:rPr>
              <w:t>xxx</w:t>
            </w:r>
          </w:p>
        </w:tc>
        <w:tc>
          <w:tcPr>
            <w:tcW w:w="1260" w:type="pct"/>
            <w:noWrap/>
            <w:vAlign w:val="center"/>
            <w:hideMark/>
          </w:tcPr>
          <w:p w14:paraId="269E0F2A" w14:textId="6A18A797" w:rsidR="00DA29DF" w:rsidRPr="000C14D6" w:rsidRDefault="00964DF6" w:rsidP="00964DF6">
            <w:pPr>
              <w:autoSpaceDE/>
              <w:autoSpaceDN/>
              <w:jc w:val="center"/>
              <w:rPr>
                <w:sz w:val="22"/>
                <w:szCs w:val="22"/>
                <w:lang w:val="en-US"/>
              </w:rPr>
            </w:pPr>
            <w:r w:rsidRPr="000C14D6">
              <w:rPr>
                <w:sz w:val="22"/>
                <w:szCs w:val="22"/>
                <w:lang w:val="en-US"/>
              </w:rPr>
              <w:t>xxx</w:t>
            </w:r>
          </w:p>
        </w:tc>
      </w:tr>
      <w:tr w:rsidR="007A5F5B" w:rsidRPr="000C14D6" w14:paraId="70067E95" w14:textId="77777777" w:rsidTr="00557D91">
        <w:trPr>
          <w:trHeight w:val="340"/>
        </w:trPr>
        <w:tc>
          <w:tcPr>
            <w:tcW w:w="2163" w:type="pct"/>
            <w:noWrap/>
            <w:vAlign w:val="center"/>
          </w:tcPr>
          <w:p w14:paraId="617E9A83" w14:textId="09BB92C8" w:rsidR="007A5F5B" w:rsidRPr="000C14D6" w:rsidRDefault="007A5F5B" w:rsidP="007A5F5B">
            <w:pPr>
              <w:autoSpaceDE/>
              <w:autoSpaceDN/>
              <w:rPr>
                <w:sz w:val="22"/>
                <w:szCs w:val="22"/>
                <w:lang w:val="en-US"/>
              </w:rPr>
            </w:pPr>
            <w:r w:rsidRPr="004B506E">
              <w:rPr>
                <w:color w:val="000000" w:themeColor="text1"/>
              </w:rPr>
              <w:t>Prepayments</w:t>
            </w:r>
          </w:p>
        </w:tc>
        <w:tc>
          <w:tcPr>
            <w:tcW w:w="410" w:type="pct"/>
            <w:noWrap/>
            <w:vAlign w:val="center"/>
          </w:tcPr>
          <w:p w14:paraId="50FA7931" w14:textId="0E4C8BBE" w:rsidR="007A5F5B" w:rsidRPr="000C14D6" w:rsidRDefault="007A5F5B" w:rsidP="007A5F5B">
            <w:pPr>
              <w:autoSpaceDE/>
              <w:autoSpaceDN/>
              <w:jc w:val="center"/>
              <w:rPr>
                <w:sz w:val="22"/>
                <w:szCs w:val="22"/>
                <w:lang w:val="en-US"/>
              </w:rPr>
            </w:pPr>
            <w:r>
              <w:rPr>
                <w:sz w:val="22"/>
                <w:szCs w:val="22"/>
                <w:lang w:val="en-US"/>
              </w:rPr>
              <w:t>3</w:t>
            </w:r>
            <w:r w:rsidR="00325E80">
              <w:rPr>
                <w:sz w:val="22"/>
                <w:szCs w:val="22"/>
                <w:lang w:val="en-US"/>
              </w:rPr>
              <w:t>6</w:t>
            </w:r>
          </w:p>
        </w:tc>
        <w:tc>
          <w:tcPr>
            <w:tcW w:w="1167" w:type="pct"/>
            <w:noWrap/>
            <w:vAlign w:val="center"/>
          </w:tcPr>
          <w:p w14:paraId="34083254" w14:textId="0E66C728" w:rsidR="007A5F5B" w:rsidRPr="000C14D6" w:rsidRDefault="007A5F5B" w:rsidP="007A5F5B">
            <w:pPr>
              <w:autoSpaceDE/>
              <w:autoSpaceDN/>
              <w:jc w:val="center"/>
              <w:rPr>
                <w:sz w:val="22"/>
                <w:szCs w:val="22"/>
                <w:lang w:val="en-US"/>
              </w:rPr>
            </w:pPr>
            <w:r w:rsidRPr="000C14D6">
              <w:rPr>
                <w:sz w:val="22"/>
                <w:szCs w:val="22"/>
                <w:lang w:val="en-US"/>
              </w:rPr>
              <w:t>xxx</w:t>
            </w:r>
          </w:p>
        </w:tc>
        <w:tc>
          <w:tcPr>
            <w:tcW w:w="1260" w:type="pct"/>
            <w:noWrap/>
            <w:vAlign w:val="center"/>
          </w:tcPr>
          <w:p w14:paraId="397F9F13" w14:textId="17F314E9" w:rsidR="007A5F5B" w:rsidRPr="000C14D6" w:rsidRDefault="007A5F5B" w:rsidP="007A5F5B">
            <w:pPr>
              <w:autoSpaceDE/>
              <w:autoSpaceDN/>
              <w:jc w:val="center"/>
              <w:rPr>
                <w:sz w:val="22"/>
                <w:szCs w:val="22"/>
                <w:lang w:val="en-US"/>
              </w:rPr>
            </w:pPr>
            <w:r w:rsidRPr="000C14D6">
              <w:rPr>
                <w:sz w:val="22"/>
                <w:szCs w:val="22"/>
                <w:lang w:val="en-US"/>
              </w:rPr>
              <w:t>xxx</w:t>
            </w:r>
          </w:p>
        </w:tc>
      </w:tr>
      <w:tr w:rsidR="00475A6C" w:rsidRPr="000C14D6" w14:paraId="692295B3" w14:textId="77777777" w:rsidTr="008A77AF">
        <w:trPr>
          <w:trHeight w:val="340"/>
        </w:trPr>
        <w:tc>
          <w:tcPr>
            <w:tcW w:w="2163" w:type="pct"/>
            <w:noWrap/>
            <w:vAlign w:val="center"/>
          </w:tcPr>
          <w:p w14:paraId="0011163E" w14:textId="2B2B3CDB" w:rsidR="00475A6C" w:rsidRPr="00F44D93" w:rsidRDefault="00475A6C" w:rsidP="00475A6C">
            <w:pPr>
              <w:autoSpaceDE/>
              <w:autoSpaceDN/>
              <w:rPr>
                <w:color w:val="000000" w:themeColor="text1"/>
                <w:sz w:val="22"/>
                <w:szCs w:val="22"/>
              </w:rPr>
            </w:pPr>
            <w:r w:rsidRPr="00F44D93">
              <w:rPr>
                <w:color w:val="000000" w:themeColor="text1"/>
                <w:sz w:val="22"/>
                <w:szCs w:val="22"/>
              </w:rPr>
              <w:t>Non-Current Assets Held for Sale</w:t>
            </w:r>
          </w:p>
        </w:tc>
        <w:tc>
          <w:tcPr>
            <w:tcW w:w="410" w:type="pct"/>
            <w:noWrap/>
            <w:vAlign w:val="center"/>
          </w:tcPr>
          <w:p w14:paraId="2A8EF243" w14:textId="0566B56B" w:rsidR="00475A6C" w:rsidRPr="00F44D93" w:rsidRDefault="00475A6C" w:rsidP="00475A6C">
            <w:pPr>
              <w:autoSpaceDE/>
              <w:autoSpaceDN/>
              <w:jc w:val="center"/>
              <w:rPr>
                <w:sz w:val="22"/>
                <w:szCs w:val="22"/>
                <w:lang w:val="en-US"/>
              </w:rPr>
            </w:pPr>
            <w:r w:rsidRPr="00F44D93">
              <w:rPr>
                <w:sz w:val="22"/>
                <w:szCs w:val="22"/>
                <w:lang w:val="en-US"/>
              </w:rPr>
              <w:t>3</w:t>
            </w:r>
            <w:r w:rsidR="00325E80">
              <w:rPr>
                <w:sz w:val="22"/>
                <w:szCs w:val="22"/>
                <w:lang w:val="en-US"/>
              </w:rPr>
              <w:t>7</w:t>
            </w:r>
          </w:p>
        </w:tc>
        <w:tc>
          <w:tcPr>
            <w:tcW w:w="1167" w:type="pct"/>
            <w:noWrap/>
          </w:tcPr>
          <w:p w14:paraId="48F0AE7C" w14:textId="56FC286E" w:rsidR="00475A6C" w:rsidRPr="00F44D93" w:rsidRDefault="00475A6C" w:rsidP="00475A6C">
            <w:pPr>
              <w:autoSpaceDE/>
              <w:autoSpaceDN/>
              <w:jc w:val="center"/>
              <w:rPr>
                <w:sz w:val="22"/>
                <w:szCs w:val="22"/>
                <w:lang w:val="en-US"/>
              </w:rPr>
            </w:pPr>
            <w:r w:rsidRPr="00F44D93">
              <w:rPr>
                <w:sz w:val="22"/>
                <w:szCs w:val="22"/>
                <w:lang w:val="en-US"/>
              </w:rPr>
              <w:t>xxx</w:t>
            </w:r>
          </w:p>
        </w:tc>
        <w:tc>
          <w:tcPr>
            <w:tcW w:w="1260" w:type="pct"/>
            <w:noWrap/>
          </w:tcPr>
          <w:p w14:paraId="5462B0B9" w14:textId="22A7DBB4" w:rsidR="00475A6C" w:rsidRPr="00F44D93" w:rsidRDefault="00475A6C" w:rsidP="00475A6C">
            <w:pPr>
              <w:autoSpaceDE/>
              <w:autoSpaceDN/>
              <w:jc w:val="center"/>
              <w:rPr>
                <w:sz w:val="22"/>
                <w:szCs w:val="22"/>
                <w:lang w:val="en-US"/>
              </w:rPr>
            </w:pPr>
            <w:r w:rsidRPr="00F44D93">
              <w:rPr>
                <w:sz w:val="22"/>
                <w:szCs w:val="22"/>
                <w:lang w:val="en-US"/>
              </w:rPr>
              <w:t>xxx</w:t>
            </w:r>
          </w:p>
        </w:tc>
      </w:tr>
      <w:tr w:rsidR="00166681" w:rsidRPr="000C14D6" w14:paraId="231CBFCD" w14:textId="77777777" w:rsidTr="00AB6899">
        <w:trPr>
          <w:trHeight w:val="340"/>
        </w:trPr>
        <w:tc>
          <w:tcPr>
            <w:tcW w:w="2163" w:type="pct"/>
            <w:noWrap/>
          </w:tcPr>
          <w:p w14:paraId="099015EC" w14:textId="06A0CF62" w:rsidR="00166681" w:rsidRPr="00F44D93" w:rsidRDefault="00166681" w:rsidP="00166681">
            <w:pPr>
              <w:autoSpaceDE/>
              <w:autoSpaceDN/>
              <w:rPr>
                <w:sz w:val="22"/>
                <w:szCs w:val="22"/>
                <w:lang w:val="en-US"/>
              </w:rPr>
            </w:pPr>
            <w:r w:rsidRPr="00F44D93">
              <w:rPr>
                <w:color w:val="231F20"/>
                <w:sz w:val="22"/>
                <w:szCs w:val="22"/>
                <w:lang w:val="en-US"/>
              </w:rPr>
              <w:t>Current -Transfer Right Assets</w:t>
            </w:r>
          </w:p>
        </w:tc>
        <w:tc>
          <w:tcPr>
            <w:tcW w:w="410" w:type="pct"/>
            <w:noWrap/>
            <w:vAlign w:val="center"/>
          </w:tcPr>
          <w:p w14:paraId="77A5BB80" w14:textId="5763B239" w:rsidR="00166681" w:rsidRPr="00F44D93" w:rsidRDefault="007D2478" w:rsidP="00166681">
            <w:pPr>
              <w:autoSpaceDE/>
              <w:autoSpaceDN/>
              <w:rPr>
                <w:sz w:val="22"/>
                <w:szCs w:val="22"/>
                <w:lang w:val="en-US"/>
              </w:rPr>
            </w:pPr>
            <w:r w:rsidRPr="00F44D93">
              <w:rPr>
                <w:sz w:val="22"/>
                <w:szCs w:val="22"/>
                <w:lang w:val="en-US"/>
              </w:rPr>
              <w:t xml:space="preserve">   </w:t>
            </w:r>
            <w:r w:rsidR="00DA213B" w:rsidRPr="00F44D93">
              <w:rPr>
                <w:sz w:val="22"/>
                <w:szCs w:val="22"/>
                <w:lang w:val="en-US"/>
              </w:rPr>
              <w:t>3</w:t>
            </w:r>
            <w:r w:rsidR="00325E80">
              <w:rPr>
                <w:sz w:val="22"/>
                <w:szCs w:val="22"/>
                <w:lang w:val="en-US"/>
              </w:rPr>
              <w:t>8</w:t>
            </w:r>
          </w:p>
        </w:tc>
        <w:tc>
          <w:tcPr>
            <w:tcW w:w="1167" w:type="pct"/>
            <w:noWrap/>
            <w:vAlign w:val="center"/>
          </w:tcPr>
          <w:p w14:paraId="2C170341" w14:textId="64907A81" w:rsidR="00166681" w:rsidRPr="00F44D93" w:rsidRDefault="00166681" w:rsidP="00166681">
            <w:pPr>
              <w:autoSpaceDE/>
              <w:autoSpaceDN/>
              <w:jc w:val="center"/>
              <w:rPr>
                <w:b/>
                <w:bCs/>
                <w:sz w:val="22"/>
                <w:szCs w:val="22"/>
                <w:lang w:val="en-US"/>
              </w:rPr>
            </w:pPr>
            <w:r w:rsidRPr="00F44D93">
              <w:rPr>
                <w:color w:val="231F20"/>
                <w:sz w:val="22"/>
                <w:szCs w:val="22"/>
                <w:lang w:val="en-US"/>
              </w:rPr>
              <w:t>xxx</w:t>
            </w:r>
          </w:p>
        </w:tc>
        <w:tc>
          <w:tcPr>
            <w:tcW w:w="1260" w:type="pct"/>
            <w:noWrap/>
            <w:vAlign w:val="center"/>
          </w:tcPr>
          <w:p w14:paraId="09E4A1B8" w14:textId="15B8814E" w:rsidR="00166681" w:rsidRPr="00F44D93" w:rsidRDefault="00166681" w:rsidP="00166681">
            <w:pPr>
              <w:autoSpaceDE/>
              <w:autoSpaceDN/>
              <w:jc w:val="center"/>
              <w:rPr>
                <w:b/>
                <w:bCs/>
                <w:sz w:val="22"/>
                <w:szCs w:val="22"/>
                <w:lang w:val="en-US"/>
              </w:rPr>
            </w:pPr>
            <w:r w:rsidRPr="00F44D93">
              <w:rPr>
                <w:color w:val="231F20"/>
                <w:sz w:val="22"/>
                <w:szCs w:val="22"/>
                <w:lang w:val="en-US"/>
              </w:rPr>
              <w:t>xxx</w:t>
            </w:r>
          </w:p>
        </w:tc>
      </w:tr>
      <w:tr w:rsidR="00166681" w:rsidRPr="000C14D6" w14:paraId="3B03BEBB" w14:textId="77777777" w:rsidTr="00557D91">
        <w:trPr>
          <w:trHeight w:val="340"/>
        </w:trPr>
        <w:tc>
          <w:tcPr>
            <w:tcW w:w="2163" w:type="pct"/>
            <w:noWrap/>
            <w:vAlign w:val="center"/>
            <w:hideMark/>
          </w:tcPr>
          <w:p w14:paraId="2B90496F" w14:textId="23086168" w:rsidR="00166681" w:rsidRPr="000C14D6" w:rsidRDefault="00166681" w:rsidP="00166681">
            <w:pPr>
              <w:autoSpaceDE/>
              <w:autoSpaceDN/>
              <w:rPr>
                <w:b/>
                <w:bCs/>
                <w:sz w:val="22"/>
                <w:szCs w:val="22"/>
                <w:lang w:val="en-US"/>
              </w:rPr>
            </w:pPr>
            <w:r w:rsidRPr="000C14D6">
              <w:rPr>
                <w:b/>
                <w:bCs/>
                <w:sz w:val="22"/>
                <w:szCs w:val="22"/>
                <w:lang w:val="en-US"/>
              </w:rPr>
              <w:t>Total Current Assets</w:t>
            </w:r>
          </w:p>
        </w:tc>
        <w:tc>
          <w:tcPr>
            <w:tcW w:w="410" w:type="pct"/>
            <w:noWrap/>
            <w:vAlign w:val="center"/>
          </w:tcPr>
          <w:p w14:paraId="595DEE6E" w14:textId="77FB28F6" w:rsidR="00166681" w:rsidRPr="000C14D6" w:rsidRDefault="00166681" w:rsidP="00166681">
            <w:pPr>
              <w:autoSpaceDE/>
              <w:autoSpaceDN/>
              <w:jc w:val="center"/>
              <w:rPr>
                <w:sz w:val="22"/>
                <w:szCs w:val="22"/>
                <w:lang w:val="en-US"/>
              </w:rPr>
            </w:pPr>
          </w:p>
        </w:tc>
        <w:tc>
          <w:tcPr>
            <w:tcW w:w="1167" w:type="pct"/>
            <w:noWrap/>
            <w:vAlign w:val="center"/>
            <w:hideMark/>
          </w:tcPr>
          <w:p w14:paraId="0390DA44" w14:textId="59255D49" w:rsidR="00166681" w:rsidRPr="000C14D6" w:rsidRDefault="00166681" w:rsidP="00166681">
            <w:pPr>
              <w:autoSpaceDE/>
              <w:autoSpaceDN/>
              <w:jc w:val="center"/>
              <w:rPr>
                <w:b/>
                <w:bCs/>
                <w:sz w:val="22"/>
                <w:szCs w:val="22"/>
                <w:lang w:val="en-US"/>
              </w:rPr>
            </w:pPr>
            <w:r w:rsidRPr="000C14D6">
              <w:rPr>
                <w:b/>
                <w:bCs/>
                <w:sz w:val="22"/>
                <w:szCs w:val="22"/>
                <w:lang w:val="en-US"/>
              </w:rPr>
              <w:t>xxx</w:t>
            </w:r>
          </w:p>
        </w:tc>
        <w:tc>
          <w:tcPr>
            <w:tcW w:w="1260" w:type="pct"/>
            <w:noWrap/>
            <w:vAlign w:val="center"/>
            <w:hideMark/>
          </w:tcPr>
          <w:p w14:paraId="6712102F" w14:textId="741E468B" w:rsidR="00166681" w:rsidRPr="000C14D6" w:rsidRDefault="00166681" w:rsidP="00166681">
            <w:pPr>
              <w:autoSpaceDE/>
              <w:autoSpaceDN/>
              <w:jc w:val="center"/>
              <w:rPr>
                <w:b/>
                <w:bCs/>
                <w:sz w:val="22"/>
                <w:szCs w:val="22"/>
                <w:lang w:val="en-US"/>
              </w:rPr>
            </w:pPr>
            <w:r w:rsidRPr="000C14D6">
              <w:rPr>
                <w:b/>
                <w:bCs/>
                <w:sz w:val="22"/>
                <w:szCs w:val="22"/>
                <w:lang w:val="en-US"/>
              </w:rPr>
              <w:t>xxx</w:t>
            </w:r>
          </w:p>
        </w:tc>
      </w:tr>
      <w:tr w:rsidR="00166681" w:rsidRPr="000C14D6" w14:paraId="245001C3" w14:textId="77777777" w:rsidTr="00557D91">
        <w:trPr>
          <w:trHeight w:val="340"/>
        </w:trPr>
        <w:tc>
          <w:tcPr>
            <w:tcW w:w="2163" w:type="pct"/>
            <w:noWrap/>
            <w:vAlign w:val="center"/>
          </w:tcPr>
          <w:p w14:paraId="70B070E0" w14:textId="77777777" w:rsidR="00166681" w:rsidRPr="000C14D6" w:rsidRDefault="00166681" w:rsidP="00166681">
            <w:pPr>
              <w:autoSpaceDE/>
              <w:autoSpaceDN/>
              <w:rPr>
                <w:b/>
                <w:bCs/>
                <w:sz w:val="22"/>
                <w:szCs w:val="22"/>
                <w:lang w:val="en-US"/>
              </w:rPr>
            </w:pPr>
          </w:p>
        </w:tc>
        <w:tc>
          <w:tcPr>
            <w:tcW w:w="410" w:type="pct"/>
            <w:noWrap/>
            <w:vAlign w:val="center"/>
          </w:tcPr>
          <w:p w14:paraId="3BE733B7" w14:textId="77777777" w:rsidR="00166681" w:rsidRPr="000C14D6" w:rsidRDefault="00166681" w:rsidP="00166681">
            <w:pPr>
              <w:autoSpaceDE/>
              <w:autoSpaceDN/>
              <w:jc w:val="center"/>
              <w:rPr>
                <w:sz w:val="22"/>
                <w:szCs w:val="22"/>
                <w:lang w:val="en-US"/>
              </w:rPr>
            </w:pPr>
          </w:p>
        </w:tc>
        <w:tc>
          <w:tcPr>
            <w:tcW w:w="1167" w:type="pct"/>
            <w:noWrap/>
            <w:vAlign w:val="center"/>
          </w:tcPr>
          <w:p w14:paraId="2FB7D484" w14:textId="77777777" w:rsidR="00166681" w:rsidRPr="000C14D6" w:rsidRDefault="00166681" w:rsidP="00166681">
            <w:pPr>
              <w:autoSpaceDE/>
              <w:autoSpaceDN/>
              <w:jc w:val="center"/>
              <w:rPr>
                <w:b/>
                <w:bCs/>
                <w:sz w:val="22"/>
                <w:szCs w:val="22"/>
                <w:lang w:val="en-US"/>
              </w:rPr>
            </w:pPr>
          </w:p>
        </w:tc>
        <w:tc>
          <w:tcPr>
            <w:tcW w:w="1260" w:type="pct"/>
            <w:noWrap/>
            <w:vAlign w:val="center"/>
          </w:tcPr>
          <w:p w14:paraId="3A60880C" w14:textId="77777777" w:rsidR="00166681" w:rsidRPr="000C14D6" w:rsidRDefault="00166681" w:rsidP="00166681">
            <w:pPr>
              <w:autoSpaceDE/>
              <w:autoSpaceDN/>
              <w:jc w:val="center"/>
              <w:rPr>
                <w:b/>
                <w:bCs/>
                <w:sz w:val="22"/>
                <w:szCs w:val="22"/>
                <w:lang w:val="en-US"/>
              </w:rPr>
            </w:pPr>
          </w:p>
        </w:tc>
      </w:tr>
      <w:tr w:rsidR="00166681" w:rsidRPr="000C14D6" w14:paraId="26068662" w14:textId="77777777" w:rsidTr="00557D91">
        <w:trPr>
          <w:trHeight w:val="340"/>
        </w:trPr>
        <w:tc>
          <w:tcPr>
            <w:tcW w:w="2163" w:type="pct"/>
            <w:noWrap/>
            <w:vAlign w:val="center"/>
            <w:hideMark/>
          </w:tcPr>
          <w:p w14:paraId="19B8D5BE" w14:textId="77777777" w:rsidR="00166681" w:rsidRPr="000C14D6" w:rsidRDefault="00166681" w:rsidP="00166681">
            <w:pPr>
              <w:autoSpaceDE/>
              <w:autoSpaceDN/>
              <w:rPr>
                <w:sz w:val="22"/>
                <w:szCs w:val="22"/>
                <w:lang w:val="en-US"/>
              </w:rPr>
            </w:pPr>
            <w:r w:rsidRPr="000C14D6">
              <w:rPr>
                <w:b/>
                <w:bCs/>
                <w:sz w:val="22"/>
                <w:szCs w:val="22"/>
                <w:lang w:val="en-US"/>
              </w:rPr>
              <w:t>Non-current</w:t>
            </w:r>
            <w:r w:rsidRPr="000C14D6">
              <w:rPr>
                <w:sz w:val="22"/>
                <w:szCs w:val="22"/>
                <w:lang w:val="en-US"/>
              </w:rPr>
              <w:t xml:space="preserve"> </w:t>
            </w:r>
            <w:r w:rsidRPr="000C14D6">
              <w:rPr>
                <w:b/>
                <w:bCs/>
                <w:sz w:val="22"/>
                <w:szCs w:val="22"/>
                <w:lang w:val="en-US"/>
              </w:rPr>
              <w:t>assets</w:t>
            </w:r>
          </w:p>
        </w:tc>
        <w:tc>
          <w:tcPr>
            <w:tcW w:w="410" w:type="pct"/>
            <w:noWrap/>
            <w:vAlign w:val="center"/>
          </w:tcPr>
          <w:p w14:paraId="62EC8A47" w14:textId="795F5EBF" w:rsidR="00166681" w:rsidRPr="000C14D6" w:rsidRDefault="00166681" w:rsidP="00166681">
            <w:pPr>
              <w:autoSpaceDE/>
              <w:autoSpaceDN/>
              <w:jc w:val="center"/>
              <w:rPr>
                <w:sz w:val="22"/>
                <w:szCs w:val="22"/>
                <w:lang w:val="en-US"/>
              </w:rPr>
            </w:pPr>
          </w:p>
        </w:tc>
        <w:tc>
          <w:tcPr>
            <w:tcW w:w="1167" w:type="pct"/>
            <w:noWrap/>
            <w:vAlign w:val="center"/>
            <w:hideMark/>
          </w:tcPr>
          <w:p w14:paraId="27819EBC" w14:textId="0069D70E" w:rsidR="00166681" w:rsidRPr="000C14D6" w:rsidRDefault="00166681" w:rsidP="00166681">
            <w:pPr>
              <w:autoSpaceDE/>
              <w:autoSpaceDN/>
              <w:jc w:val="center"/>
              <w:rPr>
                <w:sz w:val="22"/>
                <w:szCs w:val="22"/>
                <w:lang w:val="en-US"/>
              </w:rPr>
            </w:pPr>
          </w:p>
        </w:tc>
        <w:tc>
          <w:tcPr>
            <w:tcW w:w="1260" w:type="pct"/>
            <w:noWrap/>
            <w:vAlign w:val="center"/>
            <w:hideMark/>
          </w:tcPr>
          <w:p w14:paraId="32B35D14" w14:textId="776BDD5E" w:rsidR="00166681" w:rsidRPr="000C14D6" w:rsidRDefault="00166681" w:rsidP="00166681">
            <w:pPr>
              <w:autoSpaceDE/>
              <w:autoSpaceDN/>
              <w:jc w:val="center"/>
              <w:rPr>
                <w:sz w:val="22"/>
                <w:szCs w:val="22"/>
                <w:lang w:val="en-US"/>
              </w:rPr>
            </w:pPr>
          </w:p>
        </w:tc>
      </w:tr>
      <w:tr w:rsidR="003E1027" w:rsidRPr="000C14D6" w14:paraId="0600F954" w14:textId="77777777" w:rsidTr="004207B7">
        <w:trPr>
          <w:trHeight w:val="340"/>
        </w:trPr>
        <w:tc>
          <w:tcPr>
            <w:tcW w:w="2163" w:type="pct"/>
            <w:noWrap/>
          </w:tcPr>
          <w:p w14:paraId="44972695" w14:textId="330C4AE3" w:rsidR="003E1027" w:rsidRPr="00F44D93" w:rsidRDefault="003E1027" w:rsidP="003E1027">
            <w:pPr>
              <w:autoSpaceDE/>
              <w:autoSpaceDN/>
              <w:rPr>
                <w:color w:val="000000" w:themeColor="text1"/>
                <w:sz w:val="20"/>
                <w:szCs w:val="20"/>
                <w:lang w:val="en-US"/>
              </w:rPr>
            </w:pPr>
            <w:r w:rsidRPr="00F44D93">
              <w:rPr>
                <w:color w:val="000000" w:themeColor="text1"/>
                <w:sz w:val="20"/>
                <w:szCs w:val="20"/>
                <w:lang w:val="en-US"/>
              </w:rPr>
              <w:t>Non-Current portion of receivables with binding arrangements</w:t>
            </w:r>
          </w:p>
        </w:tc>
        <w:tc>
          <w:tcPr>
            <w:tcW w:w="410" w:type="pct"/>
            <w:noWrap/>
            <w:vAlign w:val="center"/>
          </w:tcPr>
          <w:p w14:paraId="75AFF6B8" w14:textId="7CF805AE" w:rsidR="003E1027" w:rsidRPr="00F44D93" w:rsidRDefault="00475A6C" w:rsidP="003E1027">
            <w:pPr>
              <w:autoSpaceDE/>
              <w:autoSpaceDN/>
              <w:jc w:val="center"/>
              <w:rPr>
                <w:color w:val="000000" w:themeColor="text1"/>
                <w:sz w:val="20"/>
                <w:szCs w:val="20"/>
                <w:lang w:val="en-US"/>
              </w:rPr>
            </w:pPr>
            <w:r w:rsidRPr="00F44D93">
              <w:rPr>
                <w:color w:val="000000" w:themeColor="text1"/>
                <w:sz w:val="20"/>
                <w:szCs w:val="20"/>
                <w:lang w:val="en-US"/>
              </w:rPr>
              <w:t>3</w:t>
            </w:r>
            <w:r w:rsidR="00CB6E3D">
              <w:rPr>
                <w:color w:val="000000" w:themeColor="text1"/>
                <w:sz w:val="20"/>
                <w:szCs w:val="20"/>
                <w:lang w:val="en-US"/>
              </w:rPr>
              <w:t>3</w:t>
            </w:r>
          </w:p>
        </w:tc>
        <w:tc>
          <w:tcPr>
            <w:tcW w:w="1167" w:type="pct"/>
            <w:noWrap/>
            <w:vAlign w:val="center"/>
          </w:tcPr>
          <w:p w14:paraId="7A98F3D1" w14:textId="4A5BC48A" w:rsidR="003E1027" w:rsidRPr="00F44D93" w:rsidRDefault="003E1027" w:rsidP="003E1027">
            <w:pPr>
              <w:autoSpaceDE/>
              <w:autoSpaceDN/>
              <w:jc w:val="center"/>
              <w:rPr>
                <w:color w:val="000000" w:themeColor="text1"/>
                <w:sz w:val="20"/>
                <w:szCs w:val="20"/>
                <w:lang w:val="en-US"/>
              </w:rPr>
            </w:pPr>
            <w:r w:rsidRPr="00F44D93">
              <w:rPr>
                <w:color w:val="000000" w:themeColor="text1"/>
                <w:sz w:val="20"/>
                <w:szCs w:val="20"/>
                <w:lang w:val="en-US"/>
              </w:rPr>
              <w:t>xxx</w:t>
            </w:r>
          </w:p>
        </w:tc>
        <w:tc>
          <w:tcPr>
            <w:tcW w:w="1260" w:type="pct"/>
            <w:noWrap/>
            <w:vAlign w:val="center"/>
          </w:tcPr>
          <w:p w14:paraId="58CE863F" w14:textId="3D8FAF62" w:rsidR="003E1027" w:rsidRPr="00F44D93" w:rsidRDefault="003E1027" w:rsidP="003E1027">
            <w:pPr>
              <w:autoSpaceDE/>
              <w:autoSpaceDN/>
              <w:jc w:val="center"/>
              <w:rPr>
                <w:color w:val="000000" w:themeColor="text1"/>
                <w:sz w:val="20"/>
                <w:szCs w:val="20"/>
                <w:lang w:val="en-US"/>
              </w:rPr>
            </w:pPr>
            <w:r w:rsidRPr="00F44D93">
              <w:rPr>
                <w:color w:val="000000" w:themeColor="text1"/>
                <w:sz w:val="20"/>
                <w:szCs w:val="20"/>
                <w:lang w:val="en-US"/>
              </w:rPr>
              <w:t>xxx</w:t>
            </w:r>
          </w:p>
        </w:tc>
      </w:tr>
      <w:tr w:rsidR="00CB6E3D" w:rsidRPr="000C14D6" w14:paraId="25941F1B" w14:textId="77777777" w:rsidTr="004207B7">
        <w:trPr>
          <w:trHeight w:val="340"/>
        </w:trPr>
        <w:tc>
          <w:tcPr>
            <w:tcW w:w="2163" w:type="pct"/>
            <w:noWrap/>
          </w:tcPr>
          <w:p w14:paraId="772B1F69" w14:textId="07077AC0" w:rsidR="00CB6E3D" w:rsidRPr="004427A3" w:rsidRDefault="00CB6E3D" w:rsidP="00CB6E3D">
            <w:pPr>
              <w:autoSpaceDE/>
              <w:autoSpaceDN/>
              <w:rPr>
                <w:sz w:val="22"/>
                <w:szCs w:val="22"/>
                <w:lang w:val="en-US"/>
              </w:rPr>
            </w:pPr>
            <w:r w:rsidRPr="004427A3">
              <w:rPr>
                <w:color w:val="000000"/>
                <w:sz w:val="20"/>
                <w:szCs w:val="20"/>
                <w:lang w:val="en-US"/>
              </w:rPr>
              <w:t>Non-Current Transfer Right Assets</w:t>
            </w:r>
          </w:p>
        </w:tc>
        <w:tc>
          <w:tcPr>
            <w:tcW w:w="410" w:type="pct"/>
            <w:noWrap/>
            <w:vAlign w:val="center"/>
          </w:tcPr>
          <w:p w14:paraId="4C60F8FA" w14:textId="07C6CA7F" w:rsidR="00CB6E3D" w:rsidRPr="000C14D6" w:rsidRDefault="00CB6E3D" w:rsidP="00CB6E3D">
            <w:pPr>
              <w:autoSpaceDE/>
              <w:autoSpaceDN/>
              <w:jc w:val="center"/>
              <w:rPr>
                <w:sz w:val="22"/>
                <w:szCs w:val="22"/>
                <w:lang w:val="en-US"/>
              </w:rPr>
            </w:pPr>
            <w:r w:rsidRPr="000C14D6">
              <w:rPr>
                <w:sz w:val="22"/>
                <w:szCs w:val="22"/>
                <w:lang w:val="en-US"/>
              </w:rPr>
              <w:t>3</w:t>
            </w:r>
            <w:r>
              <w:rPr>
                <w:sz w:val="22"/>
                <w:szCs w:val="22"/>
                <w:lang w:val="en-US"/>
              </w:rPr>
              <w:t>8</w:t>
            </w:r>
          </w:p>
        </w:tc>
        <w:tc>
          <w:tcPr>
            <w:tcW w:w="1167" w:type="pct"/>
            <w:noWrap/>
            <w:vAlign w:val="center"/>
          </w:tcPr>
          <w:p w14:paraId="3F3C75FF" w14:textId="31609DFE" w:rsidR="00CB6E3D" w:rsidRPr="004427A3" w:rsidRDefault="00CB6E3D" w:rsidP="00CB6E3D">
            <w:pPr>
              <w:autoSpaceDE/>
              <w:autoSpaceDN/>
              <w:jc w:val="center"/>
              <w:rPr>
                <w:sz w:val="22"/>
                <w:szCs w:val="22"/>
                <w:lang w:val="en-US"/>
              </w:rPr>
            </w:pPr>
            <w:r w:rsidRPr="004427A3">
              <w:rPr>
                <w:color w:val="231F20"/>
                <w:sz w:val="20"/>
                <w:szCs w:val="20"/>
                <w:lang w:val="en-US"/>
              </w:rPr>
              <w:t>xxx</w:t>
            </w:r>
          </w:p>
        </w:tc>
        <w:tc>
          <w:tcPr>
            <w:tcW w:w="1260" w:type="pct"/>
            <w:noWrap/>
            <w:vAlign w:val="center"/>
          </w:tcPr>
          <w:p w14:paraId="0D87960D" w14:textId="6299EE3E" w:rsidR="00CB6E3D" w:rsidRPr="004427A3" w:rsidRDefault="00CB6E3D" w:rsidP="00CB6E3D">
            <w:pPr>
              <w:autoSpaceDE/>
              <w:autoSpaceDN/>
              <w:jc w:val="center"/>
              <w:rPr>
                <w:sz w:val="22"/>
                <w:szCs w:val="22"/>
                <w:lang w:val="en-US"/>
              </w:rPr>
            </w:pPr>
            <w:r w:rsidRPr="004427A3">
              <w:rPr>
                <w:color w:val="231F20"/>
                <w:sz w:val="20"/>
                <w:szCs w:val="20"/>
                <w:lang w:val="en-US"/>
              </w:rPr>
              <w:t>xxx</w:t>
            </w:r>
          </w:p>
        </w:tc>
      </w:tr>
      <w:tr w:rsidR="00CB6E3D" w:rsidRPr="000C14D6" w14:paraId="5619289E" w14:textId="77777777" w:rsidTr="00557D91">
        <w:trPr>
          <w:trHeight w:val="340"/>
        </w:trPr>
        <w:tc>
          <w:tcPr>
            <w:tcW w:w="2163" w:type="pct"/>
            <w:noWrap/>
            <w:vAlign w:val="center"/>
            <w:hideMark/>
          </w:tcPr>
          <w:p w14:paraId="635E2754" w14:textId="3EF9B2C9" w:rsidR="00CB6E3D" w:rsidRPr="000C14D6" w:rsidRDefault="00CB6E3D" w:rsidP="00CB6E3D">
            <w:pPr>
              <w:autoSpaceDE/>
              <w:autoSpaceDN/>
              <w:rPr>
                <w:sz w:val="22"/>
                <w:szCs w:val="22"/>
                <w:lang w:val="en-US"/>
              </w:rPr>
            </w:pPr>
            <w:r w:rsidRPr="000C14D6">
              <w:rPr>
                <w:sz w:val="22"/>
                <w:szCs w:val="22"/>
                <w:lang w:val="en-US"/>
              </w:rPr>
              <w:t>Property, plant, and equipment</w:t>
            </w:r>
          </w:p>
        </w:tc>
        <w:tc>
          <w:tcPr>
            <w:tcW w:w="410" w:type="pct"/>
            <w:noWrap/>
            <w:vAlign w:val="center"/>
          </w:tcPr>
          <w:p w14:paraId="2E17B787" w14:textId="70532AB9" w:rsidR="00CB6E3D" w:rsidRPr="000C14D6" w:rsidRDefault="00CB6E3D" w:rsidP="00CB6E3D">
            <w:pPr>
              <w:autoSpaceDE/>
              <w:autoSpaceDN/>
              <w:jc w:val="center"/>
              <w:rPr>
                <w:sz w:val="22"/>
                <w:szCs w:val="22"/>
                <w:lang w:val="en-US"/>
              </w:rPr>
            </w:pPr>
            <w:r>
              <w:rPr>
                <w:sz w:val="22"/>
                <w:szCs w:val="22"/>
                <w:lang w:val="en-US"/>
              </w:rPr>
              <w:t>39</w:t>
            </w:r>
          </w:p>
        </w:tc>
        <w:tc>
          <w:tcPr>
            <w:tcW w:w="1167" w:type="pct"/>
            <w:noWrap/>
            <w:vAlign w:val="center"/>
            <w:hideMark/>
          </w:tcPr>
          <w:p w14:paraId="5EE8931A" w14:textId="3BFAB7BD" w:rsidR="00CB6E3D" w:rsidRPr="000C14D6" w:rsidRDefault="00CB6E3D" w:rsidP="00CB6E3D">
            <w:pPr>
              <w:autoSpaceDE/>
              <w:autoSpaceDN/>
              <w:jc w:val="center"/>
              <w:rPr>
                <w:sz w:val="22"/>
                <w:szCs w:val="22"/>
                <w:lang w:val="en-US"/>
              </w:rPr>
            </w:pPr>
            <w:r w:rsidRPr="000C14D6">
              <w:rPr>
                <w:sz w:val="22"/>
                <w:szCs w:val="22"/>
                <w:lang w:val="en-US"/>
              </w:rPr>
              <w:t>xxx</w:t>
            </w:r>
          </w:p>
        </w:tc>
        <w:tc>
          <w:tcPr>
            <w:tcW w:w="1260" w:type="pct"/>
            <w:noWrap/>
            <w:vAlign w:val="center"/>
            <w:hideMark/>
          </w:tcPr>
          <w:p w14:paraId="1B603D37" w14:textId="4C5E7007" w:rsidR="00CB6E3D" w:rsidRPr="000C14D6" w:rsidRDefault="00CB6E3D" w:rsidP="00CB6E3D">
            <w:pPr>
              <w:autoSpaceDE/>
              <w:autoSpaceDN/>
              <w:jc w:val="center"/>
              <w:rPr>
                <w:sz w:val="22"/>
                <w:szCs w:val="22"/>
                <w:lang w:val="en-US"/>
              </w:rPr>
            </w:pPr>
            <w:r w:rsidRPr="000C14D6">
              <w:rPr>
                <w:sz w:val="22"/>
                <w:szCs w:val="22"/>
                <w:lang w:val="en-US"/>
              </w:rPr>
              <w:t>xxx</w:t>
            </w:r>
          </w:p>
        </w:tc>
      </w:tr>
      <w:tr w:rsidR="00CB6E3D" w:rsidRPr="000C14D6" w14:paraId="6AD1F743" w14:textId="77777777" w:rsidTr="00557D91">
        <w:trPr>
          <w:trHeight w:val="340"/>
        </w:trPr>
        <w:tc>
          <w:tcPr>
            <w:tcW w:w="2163" w:type="pct"/>
            <w:noWrap/>
            <w:vAlign w:val="center"/>
          </w:tcPr>
          <w:p w14:paraId="2ADE91EE" w14:textId="4581F8B6" w:rsidR="00CB6E3D" w:rsidRPr="000C14D6" w:rsidRDefault="00CB6E3D" w:rsidP="00CB6E3D">
            <w:pPr>
              <w:autoSpaceDE/>
              <w:autoSpaceDN/>
              <w:rPr>
                <w:sz w:val="22"/>
                <w:szCs w:val="22"/>
                <w:lang w:val="en-US"/>
              </w:rPr>
            </w:pPr>
            <w:r w:rsidRPr="00C00234">
              <w:rPr>
                <w:color w:val="000000" w:themeColor="text1"/>
              </w:rPr>
              <w:t xml:space="preserve">Right of </w:t>
            </w:r>
            <w:r>
              <w:rPr>
                <w:color w:val="000000" w:themeColor="text1"/>
              </w:rPr>
              <w:t>u</w:t>
            </w:r>
            <w:r w:rsidRPr="00C00234">
              <w:rPr>
                <w:color w:val="000000" w:themeColor="text1"/>
              </w:rPr>
              <w:t xml:space="preserve">se </w:t>
            </w:r>
            <w:r>
              <w:rPr>
                <w:color w:val="000000" w:themeColor="text1"/>
              </w:rPr>
              <w:t>a</w:t>
            </w:r>
            <w:r w:rsidRPr="00C00234">
              <w:rPr>
                <w:color w:val="000000" w:themeColor="text1"/>
              </w:rPr>
              <w:t>ssets</w:t>
            </w:r>
          </w:p>
        </w:tc>
        <w:tc>
          <w:tcPr>
            <w:tcW w:w="410" w:type="pct"/>
            <w:noWrap/>
            <w:vAlign w:val="center"/>
          </w:tcPr>
          <w:p w14:paraId="37913040" w14:textId="419AEB13" w:rsidR="00CB6E3D" w:rsidRPr="000C14D6" w:rsidRDefault="00CB6E3D" w:rsidP="00CB6E3D">
            <w:pPr>
              <w:autoSpaceDE/>
              <w:autoSpaceDN/>
              <w:jc w:val="center"/>
              <w:rPr>
                <w:sz w:val="22"/>
                <w:szCs w:val="22"/>
                <w:lang w:val="en-US"/>
              </w:rPr>
            </w:pPr>
            <w:r>
              <w:rPr>
                <w:sz w:val="22"/>
                <w:szCs w:val="22"/>
                <w:lang w:val="en-US"/>
              </w:rPr>
              <w:t>40</w:t>
            </w:r>
          </w:p>
        </w:tc>
        <w:tc>
          <w:tcPr>
            <w:tcW w:w="1167" w:type="pct"/>
            <w:noWrap/>
            <w:vAlign w:val="center"/>
          </w:tcPr>
          <w:p w14:paraId="57F4EA74" w14:textId="4A0B5078" w:rsidR="00CB6E3D" w:rsidRPr="000C14D6" w:rsidRDefault="00CB6E3D" w:rsidP="00CB6E3D">
            <w:pPr>
              <w:autoSpaceDE/>
              <w:autoSpaceDN/>
              <w:jc w:val="center"/>
              <w:rPr>
                <w:sz w:val="22"/>
                <w:szCs w:val="22"/>
                <w:lang w:val="en-US"/>
              </w:rPr>
            </w:pPr>
            <w:r>
              <w:rPr>
                <w:sz w:val="22"/>
                <w:szCs w:val="22"/>
                <w:lang w:val="en-US"/>
              </w:rPr>
              <w:t>xxx</w:t>
            </w:r>
          </w:p>
        </w:tc>
        <w:tc>
          <w:tcPr>
            <w:tcW w:w="1260" w:type="pct"/>
            <w:noWrap/>
            <w:vAlign w:val="center"/>
          </w:tcPr>
          <w:p w14:paraId="69D350DC" w14:textId="55250125" w:rsidR="00CB6E3D" w:rsidRPr="000C14D6" w:rsidRDefault="00CB6E3D" w:rsidP="00CB6E3D">
            <w:pPr>
              <w:autoSpaceDE/>
              <w:autoSpaceDN/>
              <w:jc w:val="center"/>
              <w:rPr>
                <w:sz w:val="22"/>
                <w:szCs w:val="22"/>
                <w:lang w:val="en-US"/>
              </w:rPr>
            </w:pPr>
            <w:r>
              <w:rPr>
                <w:sz w:val="22"/>
                <w:szCs w:val="22"/>
                <w:lang w:val="en-US"/>
              </w:rPr>
              <w:t>xxx</w:t>
            </w:r>
          </w:p>
        </w:tc>
      </w:tr>
      <w:tr w:rsidR="00CB6E3D" w:rsidRPr="000C14D6" w14:paraId="4A6CE9FC" w14:textId="77777777" w:rsidTr="00557D91">
        <w:trPr>
          <w:trHeight w:val="340"/>
        </w:trPr>
        <w:tc>
          <w:tcPr>
            <w:tcW w:w="2163" w:type="pct"/>
            <w:noWrap/>
            <w:vAlign w:val="center"/>
            <w:hideMark/>
          </w:tcPr>
          <w:p w14:paraId="52E08ADD" w14:textId="77777777" w:rsidR="00CB6E3D" w:rsidRPr="000C14D6" w:rsidRDefault="00CB6E3D" w:rsidP="00CB6E3D">
            <w:pPr>
              <w:autoSpaceDE/>
              <w:autoSpaceDN/>
              <w:rPr>
                <w:sz w:val="22"/>
                <w:szCs w:val="22"/>
                <w:lang w:val="en-US"/>
              </w:rPr>
            </w:pPr>
            <w:r w:rsidRPr="000C14D6">
              <w:rPr>
                <w:sz w:val="22"/>
                <w:szCs w:val="22"/>
                <w:lang w:val="en-US"/>
              </w:rPr>
              <w:t>Intangible assets</w:t>
            </w:r>
          </w:p>
        </w:tc>
        <w:tc>
          <w:tcPr>
            <w:tcW w:w="410" w:type="pct"/>
            <w:noWrap/>
            <w:vAlign w:val="center"/>
          </w:tcPr>
          <w:p w14:paraId="0B3C1E79" w14:textId="6F391915" w:rsidR="00CB6E3D" w:rsidRPr="000C14D6" w:rsidRDefault="00CB6E3D" w:rsidP="00CB6E3D">
            <w:pPr>
              <w:autoSpaceDE/>
              <w:autoSpaceDN/>
              <w:jc w:val="center"/>
              <w:rPr>
                <w:sz w:val="22"/>
                <w:szCs w:val="22"/>
                <w:lang w:val="en-US"/>
              </w:rPr>
            </w:pPr>
            <w:r>
              <w:rPr>
                <w:sz w:val="22"/>
                <w:szCs w:val="22"/>
                <w:lang w:val="en-US"/>
              </w:rPr>
              <w:t>41</w:t>
            </w:r>
          </w:p>
        </w:tc>
        <w:tc>
          <w:tcPr>
            <w:tcW w:w="1167" w:type="pct"/>
            <w:noWrap/>
            <w:vAlign w:val="center"/>
            <w:hideMark/>
          </w:tcPr>
          <w:p w14:paraId="1C69C7CC" w14:textId="419A3750" w:rsidR="00CB6E3D" w:rsidRPr="000C14D6" w:rsidRDefault="00CB6E3D" w:rsidP="00CB6E3D">
            <w:pPr>
              <w:autoSpaceDE/>
              <w:autoSpaceDN/>
              <w:jc w:val="center"/>
              <w:rPr>
                <w:sz w:val="22"/>
                <w:szCs w:val="22"/>
                <w:lang w:val="en-US"/>
              </w:rPr>
            </w:pPr>
            <w:r w:rsidRPr="000C14D6">
              <w:rPr>
                <w:sz w:val="22"/>
                <w:szCs w:val="22"/>
                <w:lang w:val="en-US"/>
              </w:rPr>
              <w:t>xxx</w:t>
            </w:r>
          </w:p>
        </w:tc>
        <w:tc>
          <w:tcPr>
            <w:tcW w:w="1260" w:type="pct"/>
            <w:noWrap/>
            <w:vAlign w:val="center"/>
            <w:hideMark/>
          </w:tcPr>
          <w:p w14:paraId="2122ADA9" w14:textId="077B8A2C" w:rsidR="00CB6E3D" w:rsidRPr="000C14D6" w:rsidRDefault="00CB6E3D" w:rsidP="00CB6E3D">
            <w:pPr>
              <w:autoSpaceDE/>
              <w:autoSpaceDN/>
              <w:jc w:val="center"/>
              <w:rPr>
                <w:sz w:val="22"/>
                <w:szCs w:val="22"/>
                <w:lang w:val="en-US"/>
              </w:rPr>
            </w:pPr>
            <w:r w:rsidRPr="000C14D6">
              <w:rPr>
                <w:sz w:val="22"/>
                <w:szCs w:val="22"/>
                <w:lang w:val="en-US"/>
              </w:rPr>
              <w:t>xxx</w:t>
            </w:r>
          </w:p>
        </w:tc>
      </w:tr>
      <w:tr w:rsidR="00CB6E3D" w:rsidRPr="000C14D6" w14:paraId="2F0E42D3" w14:textId="77777777" w:rsidTr="00557D91">
        <w:trPr>
          <w:trHeight w:val="340"/>
        </w:trPr>
        <w:tc>
          <w:tcPr>
            <w:tcW w:w="2163" w:type="pct"/>
            <w:noWrap/>
            <w:vAlign w:val="center"/>
            <w:hideMark/>
          </w:tcPr>
          <w:p w14:paraId="4F594E39" w14:textId="77777777" w:rsidR="00CB6E3D" w:rsidRPr="000C14D6" w:rsidRDefault="00CB6E3D" w:rsidP="00CB6E3D">
            <w:pPr>
              <w:autoSpaceDE/>
              <w:autoSpaceDN/>
              <w:rPr>
                <w:sz w:val="22"/>
                <w:szCs w:val="22"/>
                <w:lang w:val="en-US"/>
              </w:rPr>
            </w:pPr>
            <w:r w:rsidRPr="000C14D6">
              <w:rPr>
                <w:sz w:val="22"/>
                <w:szCs w:val="22"/>
                <w:lang w:val="en-US"/>
              </w:rPr>
              <w:t>Investment property</w:t>
            </w:r>
          </w:p>
        </w:tc>
        <w:tc>
          <w:tcPr>
            <w:tcW w:w="410" w:type="pct"/>
            <w:noWrap/>
            <w:vAlign w:val="center"/>
          </w:tcPr>
          <w:p w14:paraId="301ACD34" w14:textId="7C842B05" w:rsidR="00CB6E3D" w:rsidRPr="000C14D6" w:rsidRDefault="00CB6E3D" w:rsidP="00CB6E3D">
            <w:pPr>
              <w:autoSpaceDE/>
              <w:autoSpaceDN/>
              <w:jc w:val="center"/>
              <w:rPr>
                <w:sz w:val="22"/>
                <w:szCs w:val="22"/>
                <w:lang w:val="en-US"/>
              </w:rPr>
            </w:pPr>
            <w:r>
              <w:rPr>
                <w:sz w:val="22"/>
                <w:szCs w:val="22"/>
                <w:lang w:val="en-US"/>
              </w:rPr>
              <w:t>42</w:t>
            </w:r>
          </w:p>
        </w:tc>
        <w:tc>
          <w:tcPr>
            <w:tcW w:w="1167" w:type="pct"/>
            <w:noWrap/>
            <w:vAlign w:val="center"/>
            <w:hideMark/>
          </w:tcPr>
          <w:p w14:paraId="0F3F1E55" w14:textId="5AADE7D2" w:rsidR="00CB6E3D" w:rsidRPr="000C14D6" w:rsidRDefault="00CB6E3D" w:rsidP="00CB6E3D">
            <w:pPr>
              <w:autoSpaceDE/>
              <w:autoSpaceDN/>
              <w:jc w:val="center"/>
              <w:rPr>
                <w:sz w:val="22"/>
                <w:szCs w:val="22"/>
                <w:lang w:val="en-US"/>
              </w:rPr>
            </w:pPr>
            <w:r w:rsidRPr="000C14D6">
              <w:rPr>
                <w:sz w:val="22"/>
                <w:szCs w:val="22"/>
                <w:lang w:val="en-US"/>
              </w:rPr>
              <w:t>xxx</w:t>
            </w:r>
          </w:p>
        </w:tc>
        <w:tc>
          <w:tcPr>
            <w:tcW w:w="1260" w:type="pct"/>
            <w:noWrap/>
            <w:vAlign w:val="center"/>
            <w:hideMark/>
          </w:tcPr>
          <w:p w14:paraId="037B5F93" w14:textId="7EFC7AAE" w:rsidR="00CB6E3D" w:rsidRPr="000C14D6" w:rsidRDefault="00CB6E3D" w:rsidP="00CB6E3D">
            <w:pPr>
              <w:autoSpaceDE/>
              <w:autoSpaceDN/>
              <w:jc w:val="center"/>
              <w:rPr>
                <w:sz w:val="22"/>
                <w:szCs w:val="22"/>
                <w:lang w:val="en-US"/>
              </w:rPr>
            </w:pPr>
            <w:r w:rsidRPr="000C14D6">
              <w:rPr>
                <w:sz w:val="22"/>
                <w:szCs w:val="22"/>
                <w:lang w:val="en-US"/>
              </w:rPr>
              <w:t>xxx</w:t>
            </w:r>
          </w:p>
        </w:tc>
      </w:tr>
      <w:tr w:rsidR="00CB6E3D" w:rsidRPr="000C14D6" w14:paraId="228C7B07" w14:textId="77777777" w:rsidTr="00557D91">
        <w:trPr>
          <w:trHeight w:val="340"/>
        </w:trPr>
        <w:tc>
          <w:tcPr>
            <w:tcW w:w="2163" w:type="pct"/>
            <w:noWrap/>
            <w:vAlign w:val="center"/>
          </w:tcPr>
          <w:p w14:paraId="378E06FE" w14:textId="29025B6A" w:rsidR="00CB6E3D" w:rsidRPr="000C14D6" w:rsidRDefault="00CB6E3D" w:rsidP="00CB6E3D">
            <w:pPr>
              <w:autoSpaceDE/>
              <w:autoSpaceDN/>
              <w:rPr>
                <w:sz w:val="22"/>
                <w:szCs w:val="22"/>
                <w:lang w:val="en-US"/>
              </w:rPr>
            </w:pPr>
            <w:r>
              <w:rPr>
                <w:sz w:val="22"/>
                <w:szCs w:val="22"/>
                <w:lang w:val="en-US"/>
              </w:rPr>
              <w:t>Biological assets</w:t>
            </w:r>
          </w:p>
        </w:tc>
        <w:tc>
          <w:tcPr>
            <w:tcW w:w="410" w:type="pct"/>
            <w:noWrap/>
            <w:vAlign w:val="center"/>
          </w:tcPr>
          <w:p w14:paraId="5EAF17A9" w14:textId="659C1D90" w:rsidR="00CB6E3D" w:rsidRPr="000C14D6" w:rsidRDefault="00980340" w:rsidP="00CB6E3D">
            <w:pPr>
              <w:autoSpaceDE/>
              <w:autoSpaceDN/>
              <w:jc w:val="center"/>
              <w:rPr>
                <w:sz w:val="22"/>
                <w:szCs w:val="22"/>
                <w:lang w:val="en-US"/>
              </w:rPr>
            </w:pPr>
            <w:r>
              <w:rPr>
                <w:sz w:val="22"/>
                <w:szCs w:val="22"/>
                <w:lang w:val="en-US"/>
              </w:rPr>
              <w:t>43</w:t>
            </w:r>
          </w:p>
        </w:tc>
        <w:tc>
          <w:tcPr>
            <w:tcW w:w="1167" w:type="pct"/>
            <w:noWrap/>
            <w:vAlign w:val="center"/>
          </w:tcPr>
          <w:p w14:paraId="7E2BA2FB" w14:textId="60F2729E" w:rsidR="00CB6E3D" w:rsidRPr="000C14D6" w:rsidRDefault="00CB6E3D" w:rsidP="00CB6E3D">
            <w:pPr>
              <w:autoSpaceDE/>
              <w:autoSpaceDN/>
              <w:jc w:val="center"/>
              <w:rPr>
                <w:sz w:val="22"/>
                <w:szCs w:val="22"/>
                <w:lang w:val="en-US"/>
              </w:rPr>
            </w:pPr>
            <w:r>
              <w:rPr>
                <w:sz w:val="22"/>
                <w:szCs w:val="22"/>
                <w:lang w:val="en-US"/>
              </w:rPr>
              <w:t>xxx</w:t>
            </w:r>
          </w:p>
        </w:tc>
        <w:tc>
          <w:tcPr>
            <w:tcW w:w="1260" w:type="pct"/>
            <w:noWrap/>
            <w:vAlign w:val="center"/>
          </w:tcPr>
          <w:p w14:paraId="6B18694C" w14:textId="34C6C513" w:rsidR="00CB6E3D" w:rsidRPr="000C14D6" w:rsidRDefault="00CB6E3D" w:rsidP="00CB6E3D">
            <w:pPr>
              <w:autoSpaceDE/>
              <w:autoSpaceDN/>
              <w:jc w:val="center"/>
              <w:rPr>
                <w:sz w:val="22"/>
                <w:szCs w:val="22"/>
                <w:lang w:val="en-US"/>
              </w:rPr>
            </w:pPr>
            <w:r>
              <w:rPr>
                <w:sz w:val="22"/>
                <w:szCs w:val="22"/>
                <w:lang w:val="en-US"/>
              </w:rPr>
              <w:t>xxx</w:t>
            </w:r>
          </w:p>
        </w:tc>
      </w:tr>
      <w:tr w:rsidR="00CB6E3D" w:rsidRPr="000C14D6" w14:paraId="5E0F1165" w14:textId="77777777" w:rsidTr="00557D91">
        <w:trPr>
          <w:trHeight w:val="340"/>
        </w:trPr>
        <w:tc>
          <w:tcPr>
            <w:tcW w:w="2163" w:type="pct"/>
            <w:noWrap/>
            <w:vAlign w:val="center"/>
            <w:hideMark/>
          </w:tcPr>
          <w:p w14:paraId="03BC6D6B" w14:textId="48AD19FA" w:rsidR="00CB6E3D" w:rsidRPr="000C14D6" w:rsidRDefault="00CB6E3D" w:rsidP="00CB6E3D">
            <w:pPr>
              <w:autoSpaceDE/>
              <w:autoSpaceDN/>
              <w:rPr>
                <w:b/>
                <w:bCs/>
                <w:sz w:val="22"/>
                <w:szCs w:val="22"/>
                <w:lang w:val="en-US"/>
              </w:rPr>
            </w:pPr>
            <w:r w:rsidRPr="000C14D6">
              <w:rPr>
                <w:b/>
                <w:bCs/>
                <w:sz w:val="22"/>
                <w:szCs w:val="22"/>
                <w:lang w:val="en-US"/>
              </w:rPr>
              <w:t>Total Non-current Assets </w:t>
            </w:r>
          </w:p>
        </w:tc>
        <w:tc>
          <w:tcPr>
            <w:tcW w:w="410" w:type="pct"/>
            <w:noWrap/>
            <w:vAlign w:val="center"/>
          </w:tcPr>
          <w:p w14:paraId="6EBE44C9" w14:textId="2B787CA1" w:rsidR="00CB6E3D" w:rsidRPr="000C14D6" w:rsidRDefault="00CB6E3D" w:rsidP="00CB6E3D">
            <w:pPr>
              <w:autoSpaceDE/>
              <w:autoSpaceDN/>
              <w:jc w:val="center"/>
              <w:rPr>
                <w:b/>
                <w:bCs/>
                <w:sz w:val="22"/>
                <w:szCs w:val="22"/>
                <w:lang w:val="en-US"/>
              </w:rPr>
            </w:pPr>
          </w:p>
        </w:tc>
        <w:tc>
          <w:tcPr>
            <w:tcW w:w="1167" w:type="pct"/>
            <w:noWrap/>
            <w:vAlign w:val="center"/>
            <w:hideMark/>
          </w:tcPr>
          <w:p w14:paraId="1461C596" w14:textId="6E34446C" w:rsidR="00CB6E3D" w:rsidRPr="000C14D6" w:rsidRDefault="00CB6E3D" w:rsidP="00CB6E3D">
            <w:pPr>
              <w:autoSpaceDE/>
              <w:autoSpaceDN/>
              <w:jc w:val="center"/>
              <w:rPr>
                <w:b/>
                <w:bCs/>
                <w:sz w:val="22"/>
                <w:szCs w:val="22"/>
                <w:lang w:val="en-US"/>
              </w:rPr>
            </w:pPr>
            <w:r w:rsidRPr="000C14D6">
              <w:rPr>
                <w:b/>
                <w:bCs/>
                <w:sz w:val="22"/>
                <w:szCs w:val="22"/>
                <w:lang w:val="en-US"/>
              </w:rPr>
              <w:t>xxx</w:t>
            </w:r>
          </w:p>
        </w:tc>
        <w:tc>
          <w:tcPr>
            <w:tcW w:w="1260" w:type="pct"/>
            <w:noWrap/>
            <w:vAlign w:val="center"/>
            <w:hideMark/>
          </w:tcPr>
          <w:p w14:paraId="05E5DAFF" w14:textId="20A1CC06" w:rsidR="00CB6E3D" w:rsidRPr="000C14D6" w:rsidRDefault="00CB6E3D" w:rsidP="00CB6E3D">
            <w:pPr>
              <w:autoSpaceDE/>
              <w:autoSpaceDN/>
              <w:jc w:val="center"/>
              <w:rPr>
                <w:b/>
                <w:bCs/>
                <w:sz w:val="22"/>
                <w:szCs w:val="22"/>
                <w:lang w:val="en-US"/>
              </w:rPr>
            </w:pPr>
            <w:r w:rsidRPr="000C14D6">
              <w:rPr>
                <w:b/>
                <w:bCs/>
                <w:sz w:val="22"/>
                <w:szCs w:val="22"/>
                <w:lang w:val="en-US"/>
              </w:rPr>
              <w:t>xxx</w:t>
            </w:r>
          </w:p>
        </w:tc>
      </w:tr>
      <w:tr w:rsidR="00CB6E3D" w:rsidRPr="000C14D6" w14:paraId="02E7133E" w14:textId="77777777" w:rsidTr="00557D91">
        <w:trPr>
          <w:trHeight w:val="340"/>
        </w:trPr>
        <w:tc>
          <w:tcPr>
            <w:tcW w:w="2163" w:type="pct"/>
            <w:noWrap/>
            <w:vAlign w:val="center"/>
          </w:tcPr>
          <w:p w14:paraId="6A73B021" w14:textId="77777777" w:rsidR="00CB6E3D" w:rsidRPr="000C14D6" w:rsidRDefault="00CB6E3D" w:rsidP="00CB6E3D">
            <w:pPr>
              <w:autoSpaceDE/>
              <w:autoSpaceDN/>
              <w:rPr>
                <w:b/>
                <w:bCs/>
                <w:sz w:val="22"/>
                <w:szCs w:val="22"/>
                <w:lang w:val="en-US"/>
              </w:rPr>
            </w:pPr>
          </w:p>
        </w:tc>
        <w:tc>
          <w:tcPr>
            <w:tcW w:w="410" w:type="pct"/>
            <w:noWrap/>
            <w:vAlign w:val="center"/>
          </w:tcPr>
          <w:p w14:paraId="7338D23A" w14:textId="77777777" w:rsidR="00CB6E3D" w:rsidRPr="000C14D6" w:rsidRDefault="00CB6E3D" w:rsidP="00CB6E3D">
            <w:pPr>
              <w:autoSpaceDE/>
              <w:autoSpaceDN/>
              <w:jc w:val="center"/>
              <w:rPr>
                <w:sz w:val="22"/>
                <w:szCs w:val="22"/>
                <w:lang w:val="en-US"/>
              </w:rPr>
            </w:pPr>
          </w:p>
        </w:tc>
        <w:tc>
          <w:tcPr>
            <w:tcW w:w="1167" w:type="pct"/>
            <w:noWrap/>
            <w:vAlign w:val="center"/>
          </w:tcPr>
          <w:p w14:paraId="65E5FF04" w14:textId="77777777" w:rsidR="00CB6E3D" w:rsidRPr="000C14D6" w:rsidRDefault="00CB6E3D" w:rsidP="00CB6E3D">
            <w:pPr>
              <w:autoSpaceDE/>
              <w:autoSpaceDN/>
              <w:jc w:val="center"/>
              <w:rPr>
                <w:b/>
                <w:bCs/>
                <w:sz w:val="22"/>
                <w:szCs w:val="22"/>
                <w:lang w:val="en-US"/>
              </w:rPr>
            </w:pPr>
          </w:p>
        </w:tc>
        <w:tc>
          <w:tcPr>
            <w:tcW w:w="1260" w:type="pct"/>
            <w:noWrap/>
            <w:vAlign w:val="center"/>
          </w:tcPr>
          <w:p w14:paraId="437537B6" w14:textId="77777777" w:rsidR="00CB6E3D" w:rsidRPr="000C14D6" w:rsidRDefault="00CB6E3D" w:rsidP="00CB6E3D">
            <w:pPr>
              <w:autoSpaceDE/>
              <w:autoSpaceDN/>
              <w:jc w:val="center"/>
              <w:rPr>
                <w:b/>
                <w:bCs/>
                <w:sz w:val="22"/>
                <w:szCs w:val="22"/>
                <w:lang w:val="en-US"/>
              </w:rPr>
            </w:pPr>
          </w:p>
        </w:tc>
      </w:tr>
      <w:tr w:rsidR="00CB6E3D" w:rsidRPr="000C14D6" w14:paraId="15076088" w14:textId="77777777" w:rsidTr="00557D91">
        <w:trPr>
          <w:trHeight w:val="340"/>
        </w:trPr>
        <w:tc>
          <w:tcPr>
            <w:tcW w:w="2163" w:type="pct"/>
            <w:noWrap/>
            <w:vAlign w:val="center"/>
            <w:hideMark/>
          </w:tcPr>
          <w:p w14:paraId="031B48B4" w14:textId="24B2D524" w:rsidR="00CB6E3D" w:rsidRPr="000C14D6" w:rsidRDefault="00CB6E3D" w:rsidP="00CB6E3D">
            <w:pPr>
              <w:autoSpaceDE/>
              <w:autoSpaceDN/>
              <w:rPr>
                <w:sz w:val="22"/>
                <w:szCs w:val="22"/>
                <w:lang w:val="en-US"/>
              </w:rPr>
            </w:pPr>
            <w:r w:rsidRPr="000C14D6">
              <w:rPr>
                <w:b/>
                <w:bCs/>
                <w:sz w:val="22"/>
                <w:szCs w:val="22"/>
                <w:lang w:val="en-US"/>
              </w:rPr>
              <w:t>Total</w:t>
            </w:r>
            <w:r w:rsidRPr="000C14D6">
              <w:rPr>
                <w:sz w:val="22"/>
                <w:szCs w:val="22"/>
                <w:lang w:val="en-US"/>
              </w:rPr>
              <w:t xml:space="preserve"> </w:t>
            </w:r>
            <w:r w:rsidRPr="000C14D6">
              <w:rPr>
                <w:b/>
                <w:bCs/>
                <w:sz w:val="22"/>
                <w:szCs w:val="22"/>
                <w:lang w:val="en-US"/>
              </w:rPr>
              <w:t>assets</w:t>
            </w:r>
            <w:r>
              <w:rPr>
                <w:b/>
                <w:bCs/>
                <w:sz w:val="22"/>
                <w:szCs w:val="22"/>
                <w:lang w:val="en-US"/>
              </w:rPr>
              <w:t xml:space="preserve"> (A)</w:t>
            </w:r>
          </w:p>
        </w:tc>
        <w:tc>
          <w:tcPr>
            <w:tcW w:w="410" w:type="pct"/>
            <w:noWrap/>
            <w:vAlign w:val="center"/>
            <w:hideMark/>
          </w:tcPr>
          <w:p w14:paraId="48C0E247" w14:textId="4851F099" w:rsidR="00CB6E3D" w:rsidRPr="000C14D6" w:rsidRDefault="00CB6E3D" w:rsidP="00CB6E3D">
            <w:pPr>
              <w:autoSpaceDE/>
              <w:autoSpaceDN/>
              <w:jc w:val="center"/>
              <w:rPr>
                <w:sz w:val="22"/>
                <w:szCs w:val="22"/>
                <w:lang w:val="en-US"/>
              </w:rPr>
            </w:pPr>
          </w:p>
        </w:tc>
        <w:tc>
          <w:tcPr>
            <w:tcW w:w="1167" w:type="pct"/>
            <w:noWrap/>
            <w:vAlign w:val="center"/>
            <w:hideMark/>
          </w:tcPr>
          <w:p w14:paraId="2AB5A32D" w14:textId="3C96C701" w:rsidR="00CB6E3D" w:rsidRPr="000C14D6" w:rsidRDefault="00CB6E3D" w:rsidP="00CB6E3D">
            <w:pPr>
              <w:autoSpaceDE/>
              <w:autoSpaceDN/>
              <w:jc w:val="center"/>
              <w:rPr>
                <w:b/>
                <w:bCs/>
                <w:sz w:val="22"/>
                <w:szCs w:val="22"/>
                <w:lang w:val="en-US"/>
              </w:rPr>
            </w:pPr>
            <w:r w:rsidRPr="000C14D6">
              <w:rPr>
                <w:b/>
                <w:bCs/>
                <w:sz w:val="22"/>
                <w:szCs w:val="22"/>
                <w:lang w:val="en-US"/>
              </w:rPr>
              <w:t>xxx</w:t>
            </w:r>
          </w:p>
        </w:tc>
        <w:tc>
          <w:tcPr>
            <w:tcW w:w="1260" w:type="pct"/>
            <w:noWrap/>
            <w:vAlign w:val="center"/>
            <w:hideMark/>
          </w:tcPr>
          <w:p w14:paraId="1541B69D" w14:textId="3612BE7B" w:rsidR="00CB6E3D" w:rsidRPr="000C14D6" w:rsidRDefault="00CB6E3D" w:rsidP="00CB6E3D">
            <w:pPr>
              <w:autoSpaceDE/>
              <w:autoSpaceDN/>
              <w:jc w:val="center"/>
              <w:rPr>
                <w:b/>
                <w:bCs/>
                <w:sz w:val="22"/>
                <w:szCs w:val="22"/>
                <w:lang w:val="en-US"/>
              </w:rPr>
            </w:pPr>
            <w:r w:rsidRPr="000C14D6">
              <w:rPr>
                <w:b/>
                <w:bCs/>
                <w:sz w:val="22"/>
                <w:szCs w:val="22"/>
                <w:lang w:val="en-US"/>
              </w:rPr>
              <w:t>xxx</w:t>
            </w:r>
          </w:p>
        </w:tc>
      </w:tr>
      <w:tr w:rsidR="00CB6E3D" w:rsidRPr="000C14D6" w14:paraId="0B4AFA9A" w14:textId="77777777" w:rsidTr="00557D91">
        <w:trPr>
          <w:trHeight w:val="340"/>
        </w:trPr>
        <w:tc>
          <w:tcPr>
            <w:tcW w:w="2163" w:type="pct"/>
            <w:noWrap/>
            <w:vAlign w:val="center"/>
          </w:tcPr>
          <w:p w14:paraId="618F87F4" w14:textId="77777777" w:rsidR="00CB6E3D" w:rsidRPr="000C14D6" w:rsidRDefault="00CB6E3D" w:rsidP="00CB6E3D">
            <w:pPr>
              <w:autoSpaceDE/>
              <w:autoSpaceDN/>
              <w:rPr>
                <w:b/>
                <w:bCs/>
                <w:sz w:val="22"/>
                <w:szCs w:val="22"/>
                <w:lang w:val="en-US"/>
              </w:rPr>
            </w:pPr>
          </w:p>
        </w:tc>
        <w:tc>
          <w:tcPr>
            <w:tcW w:w="410" w:type="pct"/>
            <w:noWrap/>
            <w:vAlign w:val="center"/>
          </w:tcPr>
          <w:p w14:paraId="5A5F8597" w14:textId="77777777" w:rsidR="00CB6E3D" w:rsidRPr="000C14D6" w:rsidRDefault="00CB6E3D" w:rsidP="00CB6E3D">
            <w:pPr>
              <w:autoSpaceDE/>
              <w:autoSpaceDN/>
              <w:jc w:val="center"/>
              <w:rPr>
                <w:sz w:val="22"/>
                <w:szCs w:val="22"/>
                <w:lang w:val="en-US"/>
              </w:rPr>
            </w:pPr>
          </w:p>
        </w:tc>
        <w:tc>
          <w:tcPr>
            <w:tcW w:w="1167" w:type="pct"/>
            <w:noWrap/>
            <w:vAlign w:val="center"/>
          </w:tcPr>
          <w:p w14:paraId="1D94C58E" w14:textId="77777777" w:rsidR="00CB6E3D" w:rsidRPr="000C14D6" w:rsidRDefault="00CB6E3D" w:rsidP="00CB6E3D">
            <w:pPr>
              <w:autoSpaceDE/>
              <w:autoSpaceDN/>
              <w:jc w:val="center"/>
              <w:rPr>
                <w:sz w:val="22"/>
                <w:szCs w:val="22"/>
                <w:lang w:val="en-US"/>
              </w:rPr>
            </w:pPr>
          </w:p>
        </w:tc>
        <w:tc>
          <w:tcPr>
            <w:tcW w:w="1260" w:type="pct"/>
            <w:noWrap/>
            <w:vAlign w:val="center"/>
          </w:tcPr>
          <w:p w14:paraId="6F6B87F0" w14:textId="77777777" w:rsidR="00CB6E3D" w:rsidRPr="000C14D6" w:rsidRDefault="00CB6E3D" w:rsidP="00CB6E3D">
            <w:pPr>
              <w:autoSpaceDE/>
              <w:autoSpaceDN/>
              <w:jc w:val="center"/>
              <w:rPr>
                <w:sz w:val="22"/>
                <w:szCs w:val="22"/>
                <w:lang w:val="en-US"/>
              </w:rPr>
            </w:pPr>
          </w:p>
        </w:tc>
      </w:tr>
      <w:tr w:rsidR="00CB6E3D" w:rsidRPr="000C14D6" w14:paraId="68F3F137" w14:textId="77777777" w:rsidTr="00557D91">
        <w:trPr>
          <w:trHeight w:val="340"/>
        </w:trPr>
        <w:tc>
          <w:tcPr>
            <w:tcW w:w="2163" w:type="pct"/>
            <w:noWrap/>
            <w:vAlign w:val="center"/>
            <w:hideMark/>
          </w:tcPr>
          <w:p w14:paraId="570EFD6C" w14:textId="77777777" w:rsidR="00CB6E3D" w:rsidRPr="000C14D6" w:rsidRDefault="00CB6E3D" w:rsidP="00CB6E3D">
            <w:pPr>
              <w:autoSpaceDE/>
              <w:autoSpaceDN/>
              <w:rPr>
                <w:b/>
                <w:bCs/>
                <w:sz w:val="22"/>
                <w:szCs w:val="22"/>
                <w:lang w:val="en-US"/>
              </w:rPr>
            </w:pPr>
            <w:r w:rsidRPr="000C14D6">
              <w:rPr>
                <w:b/>
                <w:bCs/>
                <w:sz w:val="22"/>
                <w:szCs w:val="22"/>
                <w:lang w:val="en-US"/>
              </w:rPr>
              <w:t>Liabilities</w:t>
            </w:r>
          </w:p>
        </w:tc>
        <w:tc>
          <w:tcPr>
            <w:tcW w:w="410" w:type="pct"/>
            <w:noWrap/>
            <w:vAlign w:val="center"/>
            <w:hideMark/>
          </w:tcPr>
          <w:p w14:paraId="751D0507" w14:textId="0A87FBB2" w:rsidR="00CB6E3D" w:rsidRPr="000C14D6" w:rsidRDefault="00CB6E3D" w:rsidP="00CB6E3D">
            <w:pPr>
              <w:autoSpaceDE/>
              <w:autoSpaceDN/>
              <w:jc w:val="center"/>
              <w:rPr>
                <w:sz w:val="22"/>
                <w:szCs w:val="22"/>
                <w:lang w:val="en-US"/>
              </w:rPr>
            </w:pPr>
          </w:p>
        </w:tc>
        <w:tc>
          <w:tcPr>
            <w:tcW w:w="1167" w:type="pct"/>
            <w:noWrap/>
            <w:vAlign w:val="center"/>
            <w:hideMark/>
          </w:tcPr>
          <w:p w14:paraId="7556D3DA" w14:textId="7A783348" w:rsidR="00CB6E3D" w:rsidRPr="000C14D6" w:rsidRDefault="00CB6E3D" w:rsidP="00CB6E3D">
            <w:pPr>
              <w:autoSpaceDE/>
              <w:autoSpaceDN/>
              <w:jc w:val="center"/>
              <w:rPr>
                <w:sz w:val="22"/>
                <w:szCs w:val="22"/>
                <w:lang w:val="en-US"/>
              </w:rPr>
            </w:pPr>
          </w:p>
        </w:tc>
        <w:tc>
          <w:tcPr>
            <w:tcW w:w="1260" w:type="pct"/>
            <w:noWrap/>
            <w:vAlign w:val="center"/>
            <w:hideMark/>
          </w:tcPr>
          <w:p w14:paraId="1F0A4B35" w14:textId="70545208" w:rsidR="00CB6E3D" w:rsidRPr="000C14D6" w:rsidRDefault="00CB6E3D" w:rsidP="00CB6E3D">
            <w:pPr>
              <w:autoSpaceDE/>
              <w:autoSpaceDN/>
              <w:jc w:val="center"/>
              <w:rPr>
                <w:sz w:val="22"/>
                <w:szCs w:val="22"/>
                <w:lang w:val="en-US"/>
              </w:rPr>
            </w:pPr>
          </w:p>
        </w:tc>
      </w:tr>
      <w:tr w:rsidR="00CB6E3D" w:rsidRPr="000C14D6" w14:paraId="3CAA922D" w14:textId="77777777" w:rsidTr="00557D91">
        <w:trPr>
          <w:trHeight w:val="340"/>
        </w:trPr>
        <w:tc>
          <w:tcPr>
            <w:tcW w:w="2163" w:type="pct"/>
            <w:noWrap/>
            <w:vAlign w:val="center"/>
            <w:hideMark/>
          </w:tcPr>
          <w:p w14:paraId="7179B753" w14:textId="77777777" w:rsidR="00CB6E3D" w:rsidRPr="000C14D6" w:rsidRDefault="00CB6E3D" w:rsidP="00CB6E3D">
            <w:pPr>
              <w:autoSpaceDE/>
              <w:autoSpaceDN/>
              <w:rPr>
                <w:sz w:val="22"/>
                <w:szCs w:val="22"/>
                <w:lang w:val="en-US"/>
              </w:rPr>
            </w:pPr>
            <w:r w:rsidRPr="000C14D6">
              <w:rPr>
                <w:b/>
                <w:bCs/>
                <w:sz w:val="22"/>
                <w:szCs w:val="22"/>
                <w:lang w:val="en-US"/>
              </w:rPr>
              <w:t>Current</w:t>
            </w:r>
            <w:r w:rsidRPr="000C14D6">
              <w:rPr>
                <w:sz w:val="22"/>
                <w:szCs w:val="22"/>
                <w:lang w:val="en-US"/>
              </w:rPr>
              <w:t xml:space="preserve"> </w:t>
            </w:r>
            <w:r w:rsidRPr="000C14D6">
              <w:rPr>
                <w:b/>
                <w:bCs/>
                <w:sz w:val="22"/>
                <w:szCs w:val="22"/>
                <w:lang w:val="en-US"/>
              </w:rPr>
              <w:t>liabilities</w:t>
            </w:r>
          </w:p>
        </w:tc>
        <w:tc>
          <w:tcPr>
            <w:tcW w:w="410" w:type="pct"/>
            <w:noWrap/>
            <w:vAlign w:val="center"/>
            <w:hideMark/>
          </w:tcPr>
          <w:p w14:paraId="657ADE04" w14:textId="1DCF9489" w:rsidR="00CB6E3D" w:rsidRPr="000C14D6" w:rsidRDefault="00CB6E3D" w:rsidP="00CB6E3D">
            <w:pPr>
              <w:autoSpaceDE/>
              <w:autoSpaceDN/>
              <w:jc w:val="center"/>
              <w:rPr>
                <w:sz w:val="22"/>
                <w:szCs w:val="22"/>
                <w:lang w:val="en-US"/>
              </w:rPr>
            </w:pPr>
          </w:p>
        </w:tc>
        <w:tc>
          <w:tcPr>
            <w:tcW w:w="1167" w:type="pct"/>
            <w:noWrap/>
            <w:vAlign w:val="center"/>
            <w:hideMark/>
          </w:tcPr>
          <w:p w14:paraId="35A42AD4" w14:textId="6DDBE6ED" w:rsidR="00CB6E3D" w:rsidRPr="000C14D6" w:rsidRDefault="00CB6E3D" w:rsidP="00CB6E3D">
            <w:pPr>
              <w:autoSpaceDE/>
              <w:autoSpaceDN/>
              <w:jc w:val="center"/>
              <w:rPr>
                <w:sz w:val="22"/>
                <w:szCs w:val="22"/>
                <w:lang w:val="en-US"/>
              </w:rPr>
            </w:pPr>
          </w:p>
        </w:tc>
        <w:tc>
          <w:tcPr>
            <w:tcW w:w="1260" w:type="pct"/>
            <w:noWrap/>
            <w:vAlign w:val="center"/>
            <w:hideMark/>
          </w:tcPr>
          <w:p w14:paraId="760BC5A7" w14:textId="28371333" w:rsidR="00CB6E3D" w:rsidRPr="000C14D6" w:rsidRDefault="00CB6E3D" w:rsidP="00CB6E3D">
            <w:pPr>
              <w:autoSpaceDE/>
              <w:autoSpaceDN/>
              <w:jc w:val="center"/>
              <w:rPr>
                <w:sz w:val="22"/>
                <w:szCs w:val="22"/>
                <w:lang w:val="en-US"/>
              </w:rPr>
            </w:pPr>
          </w:p>
        </w:tc>
      </w:tr>
      <w:tr w:rsidR="00CB6E3D" w:rsidRPr="000C14D6" w14:paraId="0C3620B8" w14:textId="77777777" w:rsidTr="00557D91">
        <w:trPr>
          <w:trHeight w:val="340"/>
        </w:trPr>
        <w:tc>
          <w:tcPr>
            <w:tcW w:w="2163" w:type="pct"/>
            <w:noWrap/>
            <w:vAlign w:val="center"/>
            <w:hideMark/>
          </w:tcPr>
          <w:p w14:paraId="76B6A196" w14:textId="7AE94C04" w:rsidR="00CB6E3D" w:rsidRPr="000C14D6" w:rsidRDefault="00CB6E3D" w:rsidP="00CB6E3D">
            <w:pPr>
              <w:autoSpaceDE/>
              <w:autoSpaceDN/>
              <w:rPr>
                <w:sz w:val="22"/>
                <w:szCs w:val="22"/>
                <w:lang w:val="en-US"/>
              </w:rPr>
            </w:pPr>
            <w:r w:rsidRPr="000C14D6">
              <w:rPr>
                <w:sz w:val="22"/>
                <w:szCs w:val="22"/>
                <w:lang w:val="en-US"/>
              </w:rPr>
              <w:t xml:space="preserve">Trade and other payables </w:t>
            </w:r>
          </w:p>
        </w:tc>
        <w:tc>
          <w:tcPr>
            <w:tcW w:w="410" w:type="pct"/>
            <w:noWrap/>
            <w:vAlign w:val="center"/>
            <w:hideMark/>
          </w:tcPr>
          <w:p w14:paraId="5761DE25" w14:textId="176C5466" w:rsidR="00CB6E3D" w:rsidRPr="000C14D6" w:rsidRDefault="00CB6E3D" w:rsidP="00CB6E3D">
            <w:pPr>
              <w:autoSpaceDE/>
              <w:autoSpaceDN/>
              <w:jc w:val="center"/>
              <w:rPr>
                <w:sz w:val="22"/>
                <w:szCs w:val="22"/>
                <w:lang w:val="en-US"/>
              </w:rPr>
            </w:pPr>
            <w:r>
              <w:rPr>
                <w:sz w:val="22"/>
                <w:szCs w:val="22"/>
                <w:lang w:val="en-US"/>
              </w:rPr>
              <w:t>4</w:t>
            </w:r>
            <w:r w:rsidR="00B847C8">
              <w:rPr>
                <w:sz w:val="22"/>
                <w:szCs w:val="22"/>
                <w:lang w:val="en-US"/>
              </w:rPr>
              <w:t>4</w:t>
            </w:r>
          </w:p>
        </w:tc>
        <w:tc>
          <w:tcPr>
            <w:tcW w:w="1167" w:type="pct"/>
            <w:noWrap/>
            <w:vAlign w:val="center"/>
            <w:hideMark/>
          </w:tcPr>
          <w:p w14:paraId="60940596" w14:textId="271FBCDF" w:rsidR="00CB6E3D" w:rsidRPr="000C14D6" w:rsidRDefault="00CB6E3D" w:rsidP="00CB6E3D">
            <w:pPr>
              <w:autoSpaceDE/>
              <w:autoSpaceDN/>
              <w:jc w:val="center"/>
              <w:rPr>
                <w:sz w:val="22"/>
                <w:szCs w:val="22"/>
                <w:lang w:val="en-US"/>
              </w:rPr>
            </w:pPr>
            <w:r w:rsidRPr="000C14D6">
              <w:rPr>
                <w:sz w:val="22"/>
                <w:szCs w:val="22"/>
                <w:lang w:val="en-US"/>
              </w:rPr>
              <w:t>xxx</w:t>
            </w:r>
          </w:p>
        </w:tc>
        <w:tc>
          <w:tcPr>
            <w:tcW w:w="1260" w:type="pct"/>
            <w:noWrap/>
            <w:vAlign w:val="center"/>
            <w:hideMark/>
          </w:tcPr>
          <w:p w14:paraId="29A724A9" w14:textId="3F723368" w:rsidR="00CB6E3D" w:rsidRPr="000C14D6" w:rsidRDefault="00CB6E3D" w:rsidP="00CB6E3D">
            <w:pPr>
              <w:autoSpaceDE/>
              <w:autoSpaceDN/>
              <w:jc w:val="center"/>
              <w:rPr>
                <w:sz w:val="22"/>
                <w:szCs w:val="22"/>
                <w:lang w:val="en-US"/>
              </w:rPr>
            </w:pPr>
            <w:r w:rsidRPr="000C14D6">
              <w:rPr>
                <w:sz w:val="22"/>
                <w:szCs w:val="22"/>
                <w:lang w:val="en-US"/>
              </w:rPr>
              <w:t>xxx</w:t>
            </w:r>
          </w:p>
        </w:tc>
      </w:tr>
      <w:tr w:rsidR="005102EB" w:rsidRPr="000C14D6" w14:paraId="58E8FC3B" w14:textId="77777777" w:rsidTr="00557D91">
        <w:trPr>
          <w:trHeight w:val="340"/>
        </w:trPr>
        <w:tc>
          <w:tcPr>
            <w:tcW w:w="2163" w:type="pct"/>
            <w:noWrap/>
            <w:vAlign w:val="center"/>
            <w:hideMark/>
          </w:tcPr>
          <w:p w14:paraId="1391E499" w14:textId="2B626E4A" w:rsidR="005102EB" w:rsidRPr="000C14D6" w:rsidRDefault="005102EB" w:rsidP="005102EB">
            <w:pPr>
              <w:autoSpaceDE/>
              <w:autoSpaceDN/>
              <w:rPr>
                <w:sz w:val="22"/>
                <w:szCs w:val="22"/>
                <w:lang w:val="en-US"/>
              </w:rPr>
            </w:pPr>
            <w:r w:rsidRPr="000C14D6">
              <w:rPr>
                <w:sz w:val="22"/>
                <w:szCs w:val="22"/>
                <w:lang w:val="en-US"/>
              </w:rPr>
              <w:t>Refundable deposits from customers/Patients</w:t>
            </w:r>
          </w:p>
        </w:tc>
        <w:tc>
          <w:tcPr>
            <w:tcW w:w="410" w:type="pct"/>
            <w:noWrap/>
            <w:vAlign w:val="center"/>
            <w:hideMark/>
          </w:tcPr>
          <w:p w14:paraId="5EFB8C6F" w14:textId="79C7FF0C" w:rsidR="005102EB" w:rsidRPr="000C14D6" w:rsidRDefault="005102EB" w:rsidP="005102EB">
            <w:pPr>
              <w:autoSpaceDE/>
              <w:autoSpaceDN/>
              <w:jc w:val="center"/>
              <w:rPr>
                <w:sz w:val="22"/>
                <w:szCs w:val="22"/>
                <w:lang w:val="en-US"/>
              </w:rPr>
            </w:pPr>
            <w:r>
              <w:rPr>
                <w:sz w:val="22"/>
                <w:szCs w:val="22"/>
                <w:lang w:val="en-US"/>
              </w:rPr>
              <w:t>45</w:t>
            </w:r>
          </w:p>
        </w:tc>
        <w:tc>
          <w:tcPr>
            <w:tcW w:w="1167" w:type="pct"/>
            <w:noWrap/>
            <w:vAlign w:val="center"/>
            <w:hideMark/>
          </w:tcPr>
          <w:p w14:paraId="734769C5" w14:textId="5A44036F" w:rsidR="005102EB" w:rsidRPr="000C14D6" w:rsidRDefault="005102EB" w:rsidP="005102EB">
            <w:pPr>
              <w:autoSpaceDE/>
              <w:autoSpaceDN/>
              <w:jc w:val="center"/>
              <w:rPr>
                <w:sz w:val="22"/>
                <w:szCs w:val="22"/>
                <w:lang w:val="en-US"/>
              </w:rPr>
            </w:pPr>
            <w:r w:rsidRPr="000C14D6">
              <w:rPr>
                <w:sz w:val="22"/>
                <w:szCs w:val="22"/>
                <w:lang w:val="en-US"/>
              </w:rPr>
              <w:t>xxx</w:t>
            </w:r>
          </w:p>
        </w:tc>
        <w:tc>
          <w:tcPr>
            <w:tcW w:w="1260" w:type="pct"/>
            <w:noWrap/>
            <w:vAlign w:val="center"/>
            <w:hideMark/>
          </w:tcPr>
          <w:p w14:paraId="15B1968A" w14:textId="27BD44B5" w:rsidR="005102EB" w:rsidRPr="000C14D6" w:rsidRDefault="005102EB" w:rsidP="005102EB">
            <w:pPr>
              <w:autoSpaceDE/>
              <w:autoSpaceDN/>
              <w:jc w:val="center"/>
              <w:rPr>
                <w:sz w:val="22"/>
                <w:szCs w:val="22"/>
                <w:lang w:val="en-US"/>
              </w:rPr>
            </w:pPr>
            <w:r w:rsidRPr="000C14D6">
              <w:rPr>
                <w:sz w:val="22"/>
                <w:szCs w:val="22"/>
                <w:lang w:val="en-US"/>
              </w:rPr>
              <w:t>xxx</w:t>
            </w:r>
          </w:p>
        </w:tc>
      </w:tr>
      <w:tr w:rsidR="005102EB" w:rsidRPr="000C14D6" w14:paraId="400FD6F4" w14:textId="77777777" w:rsidTr="005B1659">
        <w:trPr>
          <w:trHeight w:val="340"/>
        </w:trPr>
        <w:tc>
          <w:tcPr>
            <w:tcW w:w="2163" w:type="pct"/>
            <w:noWrap/>
            <w:vAlign w:val="center"/>
            <w:hideMark/>
          </w:tcPr>
          <w:p w14:paraId="7D2143F0" w14:textId="77777777" w:rsidR="005102EB" w:rsidRPr="000C14D6" w:rsidRDefault="005102EB" w:rsidP="005102EB">
            <w:pPr>
              <w:autoSpaceDE/>
              <w:autoSpaceDN/>
              <w:rPr>
                <w:sz w:val="22"/>
                <w:szCs w:val="22"/>
                <w:lang w:val="en-US"/>
              </w:rPr>
            </w:pPr>
            <w:r w:rsidRPr="000C14D6">
              <w:rPr>
                <w:sz w:val="22"/>
                <w:szCs w:val="22"/>
                <w:lang w:val="en-US"/>
              </w:rPr>
              <w:t>Provisions</w:t>
            </w:r>
          </w:p>
        </w:tc>
        <w:tc>
          <w:tcPr>
            <w:tcW w:w="410" w:type="pct"/>
            <w:noWrap/>
            <w:vAlign w:val="center"/>
          </w:tcPr>
          <w:p w14:paraId="00384C99" w14:textId="089077E2" w:rsidR="005102EB" w:rsidRPr="000C14D6" w:rsidRDefault="005102EB" w:rsidP="005102EB">
            <w:pPr>
              <w:autoSpaceDE/>
              <w:autoSpaceDN/>
              <w:jc w:val="center"/>
              <w:rPr>
                <w:sz w:val="22"/>
                <w:szCs w:val="22"/>
                <w:lang w:val="en-US"/>
              </w:rPr>
            </w:pPr>
            <w:r>
              <w:rPr>
                <w:sz w:val="22"/>
                <w:szCs w:val="22"/>
                <w:lang w:val="en-US"/>
              </w:rPr>
              <w:t>46</w:t>
            </w:r>
          </w:p>
        </w:tc>
        <w:tc>
          <w:tcPr>
            <w:tcW w:w="1167" w:type="pct"/>
            <w:noWrap/>
            <w:vAlign w:val="center"/>
            <w:hideMark/>
          </w:tcPr>
          <w:p w14:paraId="0ADF272F" w14:textId="10510A35" w:rsidR="005102EB" w:rsidRPr="000C14D6" w:rsidRDefault="005102EB" w:rsidP="005102EB">
            <w:pPr>
              <w:autoSpaceDE/>
              <w:autoSpaceDN/>
              <w:jc w:val="center"/>
              <w:rPr>
                <w:sz w:val="22"/>
                <w:szCs w:val="22"/>
                <w:lang w:val="en-US"/>
              </w:rPr>
            </w:pPr>
            <w:r w:rsidRPr="000C14D6">
              <w:rPr>
                <w:sz w:val="22"/>
                <w:szCs w:val="22"/>
                <w:lang w:val="en-US"/>
              </w:rPr>
              <w:t>xxx</w:t>
            </w:r>
          </w:p>
        </w:tc>
        <w:tc>
          <w:tcPr>
            <w:tcW w:w="1260" w:type="pct"/>
            <w:noWrap/>
            <w:vAlign w:val="center"/>
            <w:hideMark/>
          </w:tcPr>
          <w:p w14:paraId="2DEEDFE3" w14:textId="1D117974" w:rsidR="005102EB" w:rsidRPr="000C14D6" w:rsidRDefault="005102EB" w:rsidP="005102EB">
            <w:pPr>
              <w:autoSpaceDE/>
              <w:autoSpaceDN/>
              <w:jc w:val="center"/>
              <w:rPr>
                <w:sz w:val="22"/>
                <w:szCs w:val="22"/>
                <w:lang w:val="en-US"/>
              </w:rPr>
            </w:pPr>
            <w:r w:rsidRPr="000C14D6">
              <w:rPr>
                <w:sz w:val="22"/>
                <w:szCs w:val="22"/>
                <w:lang w:val="en-US"/>
              </w:rPr>
              <w:t>xxx</w:t>
            </w:r>
          </w:p>
        </w:tc>
      </w:tr>
      <w:tr w:rsidR="005102EB" w:rsidRPr="000C14D6" w14:paraId="38D91BA8" w14:textId="77777777" w:rsidTr="005B1659">
        <w:trPr>
          <w:trHeight w:val="340"/>
        </w:trPr>
        <w:tc>
          <w:tcPr>
            <w:tcW w:w="2163" w:type="pct"/>
            <w:noWrap/>
            <w:vAlign w:val="center"/>
            <w:hideMark/>
          </w:tcPr>
          <w:p w14:paraId="3AB634E2" w14:textId="2314B7FF" w:rsidR="005102EB" w:rsidRPr="000C14D6" w:rsidRDefault="005102EB" w:rsidP="005102EB">
            <w:pPr>
              <w:autoSpaceDE/>
              <w:autoSpaceDN/>
              <w:rPr>
                <w:sz w:val="22"/>
                <w:szCs w:val="22"/>
                <w:lang w:val="en-US"/>
              </w:rPr>
            </w:pPr>
            <w:r w:rsidRPr="00C00234">
              <w:rPr>
                <w:color w:val="000000" w:themeColor="text1"/>
              </w:rPr>
              <w:t xml:space="preserve">Current </w:t>
            </w:r>
            <w:r>
              <w:rPr>
                <w:color w:val="000000" w:themeColor="text1"/>
              </w:rPr>
              <w:t>l</w:t>
            </w:r>
            <w:r w:rsidRPr="00C00234">
              <w:rPr>
                <w:color w:val="000000" w:themeColor="text1"/>
              </w:rPr>
              <w:t xml:space="preserve">ease </w:t>
            </w:r>
            <w:r>
              <w:rPr>
                <w:color w:val="000000" w:themeColor="text1"/>
              </w:rPr>
              <w:t>l</w:t>
            </w:r>
            <w:r w:rsidRPr="00C00234">
              <w:rPr>
                <w:color w:val="000000" w:themeColor="text1"/>
              </w:rPr>
              <w:t>iabilit</w:t>
            </w:r>
            <w:r>
              <w:rPr>
                <w:color w:val="000000" w:themeColor="text1"/>
              </w:rPr>
              <w:t>y</w:t>
            </w:r>
          </w:p>
        </w:tc>
        <w:tc>
          <w:tcPr>
            <w:tcW w:w="410" w:type="pct"/>
            <w:noWrap/>
            <w:vAlign w:val="center"/>
          </w:tcPr>
          <w:p w14:paraId="7B1782FC" w14:textId="2953CAA2" w:rsidR="005102EB" w:rsidRPr="000C14D6" w:rsidRDefault="005102EB" w:rsidP="005102EB">
            <w:pPr>
              <w:autoSpaceDE/>
              <w:autoSpaceDN/>
              <w:jc w:val="center"/>
              <w:rPr>
                <w:sz w:val="22"/>
                <w:szCs w:val="22"/>
                <w:lang w:val="en-US"/>
              </w:rPr>
            </w:pPr>
            <w:r>
              <w:rPr>
                <w:sz w:val="22"/>
                <w:szCs w:val="22"/>
                <w:lang w:val="en-US"/>
              </w:rPr>
              <w:t>47</w:t>
            </w:r>
          </w:p>
        </w:tc>
        <w:tc>
          <w:tcPr>
            <w:tcW w:w="1167" w:type="pct"/>
            <w:noWrap/>
            <w:vAlign w:val="center"/>
            <w:hideMark/>
          </w:tcPr>
          <w:p w14:paraId="5009094A" w14:textId="45426317" w:rsidR="005102EB" w:rsidRPr="000C14D6" w:rsidRDefault="005102EB" w:rsidP="005102EB">
            <w:pPr>
              <w:autoSpaceDE/>
              <w:autoSpaceDN/>
              <w:jc w:val="center"/>
              <w:rPr>
                <w:sz w:val="22"/>
                <w:szCs w:val="22"/>
                <w:lang w:val="en-US"/>
              </w:rPr>
            </w:pPr>
            <w:r w:rsidRPr="000C14D6">
              <w:rPr>
                <w:sz w:val="22"/>
                <w:szCs w:val="22"/>
                <w:lang w:val="en-US"/>
              </w:rPr>
              <w:t>xxx</w:t>
            </w:r>
          </w:p>
        </w:tc>
        <w:tc>
          <w:tcPr>
            <w:tcW w:w="1260" w:type="pct"/>
            <w:noWrap/>
            <w:vAlign w:val="center"/>
            <w:hideMark/>
          </w:tcPr>
          <w:p w14:paraId="05B62C96" w14:textId="42225568" w:rsidR="005102EB" w:rsidRPr="000C14D6" w:rsidRDefault="005102EB" w:rsidP="005102EB">
            <w:pPr>
              <w:autoSpaceDE/>
              <w:autoSpaceDN/>
              <w:jc w:val="center"/>
              <w:rPr>
                <w:sz w:val="22"/>
                <w:szCs w:val="22"/>
                <w:lang w:val="en-US"/>
              </w:rPr>
            </w:pPr>
            <w:r w:rsidRPr="000C14D6">
              <w:rPr>
                <w:sz w:val="22"/>
                <w:szCs w:val="22"/>
                <w:lang w:val="en-US"/>
              </w:rPr>
              <w:t>xxx</w:t>
            </w:r>
          </w:p>
        </w:tc>
      </w:tr>
      <w:tr w:rsidR="005102EB" w:rsidRPr="000C14D6" w14:paraId="659D78F0" w14:textId="77777777" w:rsidTr="00557D91">
        <w:trPr>
          <w:trHeight w:val="340"/>
        </w:trPr>
        <w:tc>
          <w:tcPr>
            <w:tcW w:w="2163" w:type="pct"/>
            <w:noWrap/>
            <w:vAlign w:val="center"/>
          </w:tcPr>
          <w:p w14:paraId="256385B8" w14:textId="6EA1840F" w:rsidR="005102EB" w:rsidRPr="000C14D6" w:rsidRDefault="005102EB" w:rsidP="005102EB">
            <w:pPr>
              <w:autoSpaceDE/>
              <w:autoSpaceDN/>
              <w:rPr>
                <w:sz w:val="22"/>
                <w:szCs w:val="22"/>
                <w:lang w:val="en-US"/>
              </w:rPr>
            </w:pPr>
            <w:r w:rsidRPr="000C14D6">
              <w:rPr>
                <w:sz w:val="22"/>
                <w:szCs w:val="22"/>
                <w:lang w:val="en-US"/>
              </w:rPr>
              <w:t>Current portion of deferred income</w:t>
            </w:r>
          </w:p>
        </w:tc>
        <w:tc>
          <w:tcPr>
            <w:tcW w:w="410" w:type="pct"/>
            <w:noWrap/>
            <w:vAlign w:val="center"/>
          </w:tcPr>
          <w:p w14:paraId="760DA075" w14:textId="0E915ECE" w:rsidR="005102EB" w:rsidRPr="000C14D6" w:rsidRDefault="005102EB" w:rsidP="005102EB">
            <w:pPr>
              <w:autoSpaceDE/>
              <w:autoSpaceDN/>
              <w:jc w:val="center"/>
              <w:rPr>
                <w:sz w:val="22"/>
                <w:szCs w:val="22"/>
                <w:lang w:val="en-US"/>
              </w:rPr>
            </w:pPr>
            <w:r>
              <w:rPr>
                <w:sz w:val="22"/>
                <w:szCs w:val="22"/>
                <w:lang w:val="en-US"/>
              </w:rPr>
              <w:t>48</w:t>
            </w:r>
          </w:p>
        </w:tc>
        <w:tc>
          <w:tcPr>
            <w:tcW w:w="1167" w:type="pct"/>
            <w:noWrap/>
            <w:vAlign w:val="center"/>
          </w:tcPr>
          <w:p w14:paraId="03D1A6B0" w14:textId="5D669868" w:rsidR="005102EB" w:rsidRPr="000C14D6" w:rsidRDefault="005102EB" w:rsidP="005102EB">
            <w:pPr>
              <w:autoSpaceDE/>
              <w:autoSpaceDN/>
              <w:jc w:val="center"/>
              <w:rPr>
                <w:sz w:val="22"/>
                <w:szCs w:val="22"/>
                <w:lang w:val="en-US"/>
              </w:rPr>
            </w:pPr>
            <w:r w:rsidRPr="000C14D6">
              <w:rPr>
                <w:sz w:val="22"/>
                <w:szCs w:val="22"/>
                <w:lang w:val="en-US"/>
              </w:rPr>
              <w:t>xxx</w:t>
            </w:r>
          </w:p>
        </w:tc>
        <w:tc>
          <w:tcPr>
            <w:tcW w:w="1260" w:type="pct"/>
            <w:noWrap/>
            <w:vAlign w:val="center"/>
          </w:tcPr>
          <w:p w14:paraId="1CF45CEC" w14:textId="2B5BD20B" w:rsidR="005102EB" w:rsidRPr="000C14D6" w:rsidRDefault="005102EB" w:rsidP="005102EB">
            <w:pPr>
              <w:autoSpaceDE/>
              <w:autoSpaceDN/>
              <w:jc w:val="center"/>
              <w:rPr>
                <w:sz w:val="22"/>
                <w:szCs w:val="22"/>
                <w:lang w:val="en-US"/>
              </w:rPr>
            </w:pPr>
            <w:r w:rsidRPr="000C14D6">
              <w:rPr>
                <w:sz w:val="22"/>
                <w:szCs w:val="22"/>
                <w:lang w:val="en-US"/>
              </w:rPr>
              <w:t>xxx</w:t>
            </w:r>
          </w:p>
        </w:tc>
      </w:tr>
      <w:tr w:rsidR="005102EB" w:rsidRPr="000C14D6" w14:paraId="613CB299" w14:textId="77777777" w:rsidTr="00557D91">
        <w:trPr>
          <w:trHeight w:val="340"/>
        </w:trPr>
        <w:tc>
          <w:tcPr>
            <w:tcW w:w="2163" w:type="pct"/>
            <w:noWrap/>
            <w:vAlign w:val="center"/>
          </w:tcPr>
          <w:p w14:paraId="4B16E471" w14:textId="44D19EF3" w:rsidR="005102EB" w:rsidRPr="000C14D6" w:rsidRDefault="005102EB" w:rsidP="005102EB">
            <w:pPr>
              <w:autoSpaceDE/>
              <w:autoSpaceDN/>
              <w:rPr>
                <w:sz w:val="22"/>
                <w:szCs w:val="22"/>
                <w:highlight w:val="yellow"/>
                <w:lang w:val="en-US"/>
              </w:rPr>
            </w:pPr>
            <w:r w:rsidRPr="000C14D6">
              <w:rPr>
                <w:sz w:val="22"/>
                <w:szCs w:val="22"/>
                <w:lang w:val="en-US"/>
              </w:rPr>
              <w:t>Current portion of borrowings</w:t>
            </w:r>
          </w:p>
        </w:tc>
        <w:tc>
          <w:tcPr>
            <w:tcW w:w="410" w:type="pct"/>
            <w:noWrap/>
            <w:vAlign w:val="center"/>
          </w:tcPr>
          <w:p w14:paraId="4846B10C" w14:textId="07C5CC08" w:rsidR="005102EB" w:rsidRPr="000C14D6" w:rsidRDefault="005102EB" w:rsidP="005102EB">
            <w:pPr>
              <w:autoSpaceDE/>
              <w:autoSpaceDN/>
              <w:jc w:val="center"/>
              <w:rPr>
                <w:sz w:val="22"/>
                <w:szCs w:val="22"/>
                <w:lang w:val="en-US"/>
              </w:rPr>
            </w:pPr>
            <w:r>
              <w:rPr>
                <w:sz w:val="22"/>
                <w:szCs w:val="22"/>
                <w:lang w:val="en-US"/>
              </w:rPr>
              <w:t>49</w:t>
            </w:r>
          </w:p>
        </w:tc>
        <w:tc>
          <w:tcPr>
            <w:tcW w:w="1167" w:type="pct"/>
            <w:noWrap/>
            <w:vAlign w:val="center"/>
          </w:tcPr>
          <w:p w14:paraId="5B02E5B6" w14:textId="17F4595C" w:rsidR="005102EB" w:rsidRPr="000C14D6" w:rsidRDefault="005102EB" w:rsidP="005102EB">
            <w:pPr>
              <w:autoSpaceDE/>
              <w:autoSpaceDN/>
              <w:jc w:val="center"/>
              <w:rPr>
                <w:sz w:val="22"/>
                <w:szCs w:val="22"/>
                <w:lang w:val="en-US"/>
              </w:rPr>
            </w:pPr>
            <w:r w:rsidRPr="000C14D6">
              <w:rPr>
                <w:sz w:val="22"/>
                <w:szCs w:val="22"/>
                <w:lang w:val="en-US"/>
              </w:rPr>
              <w:t>xxx</w:t>
            </w:r>
          </w:p>
        </w:tc>
        <w:tc>
          <w:tcPr>
            <w:tcW w:w="1260" w:type="pct"/>
            <w:noWrap/>
            <w:vAlign w:val="center"/>
          </w:tcPr>
          <w:p w14:paraId="1933547B" w14:textId="7E213216" w:rsidR="005102EB" w:rsidRPr="000C14D6" w:rsidRDefault="005102EB" w:rsidP="005102EB">
            <w:pPr>
              <w:autoSpaceDE/>
              <w:autoSpaceDN/>
              <w:jc w:val="center"/>
              <w:rPr>
                <w:sz w:val="22"/>
                <w:szCs w:val="22"/>
                <w:lang w:val="en-US"/>
              </w:rPr>
            </w:pPr>
            <w:r w:rsidRPr="000C14D6">
              <w:rPr>
                <w:sz w:val="22"/>
                <w:szCs w:val="22"/>
                <w:lang w:val="en-US"/>
              </w:rPr>
              <w:t>xxx</w:t>
            </w:r>
          </w:p>
        </w:tc>
      </w:tr>
      <w:tr w:rsidR="000F1170" w:rsidRPr="000C14D6" w14:paraId="367F6B82" w14:textId="77777777" w:rsidTr="00557D91">
        <w:trPr>
          <w:trHeight w:val="340"/>
        </w:trPr>
        <w:tc>
          <w:tcPr>
            <w:tcW w:w="2163" w:type="pct"/>
            <w:noWrap/>
            <w:vAlign w:val="center"/>
          </w:tcPr>
          <w:p w14:paraId="00B8DD36" w14:textId="758C0ECC" w:rsidR="000F1170" w:rsidRPr="000C14D6" w:rsidRDefault="000F1170" w:rsidP="000F1170">
            <w:pPr>
              <w:autoSpaceDE/>
              <w:autoSpaceDN/>
              <w:rPr>
                <w:sz w:val="22"/>
                <w:szCs w:val="22"/>
                <w:lang w:val="en-US"/>
              </w:rPr>
            </w:pPr>
            <w:r>
              <w:rPr>
                <w:color w:val="000000" w:themeColor="text1"/>
              </w:rPr>
              <w:lastRenderedPageBreak/>
              <w:t xml:space="preserve">Current </w:t>
            </w:r>
            <w:r w:rsidRPr="00C00234">
              <w:rPr>
                <w:color w:val="000000" w:themeColor="text1"/>
              </w:rPr>
              <w:t xml:space="preserve">Service </w:t>
            </w:r>
            <w:r>
              <w:rPr>
                <w:color w:val="000000" w:themeColor="text1"/>
              </w:rPr>
              <w:t>c</w:t>
            </w:r>
            <w:r w:rsidRPr="00C00234">
              <w:rPr>
                <w:color w:val="000000" w:themeColor="text1"/>
              </w:rPr>
              <w:t xml:space="preserve">oncession </w:t>
            </w:r>
            <w:r>
              <w:rPr>
                <w:color w:val="000000" w:themeColor="text1"/>
              </w:rPr>
              <w:t>l</w:t>
            </w:r>
            <w:r w:rsidRPr="00C00234">
              <w:rPr>
                <w:color w:val="000000" w:themeColor="text1"/>
              </w:rPr>
              <w:t>iability</w:t>
            </w:r>
          </w:p>
        </w:tc>
        <w:tc>
          <w:tcPr>
            <w:tcW w:w="410" w:type="pct"/>
            <w:noWrap/>
            <w:vAlign w:val="center"/>
          </w:tcPr>
          <w:p w14:paraId="4F0B1FA2" w14:textId="015CAAFF" w:rsidR="000F1170" w:rsidRPr="000C14D6" w:rsidRDefault="000F1170" w:rsidP="000F1170">
            <w:pPr>
              <w:autoSpaceDE/>
              <w:autoSpaceDN/>
              <w:rPr>
                <w:sz w:val="22"/>
                <w:szCs w:val="22"/>
                <w:lang w:val="en-US"/>
              </w:rPr>
            </w:pPr>
            <w:r>
              <w:rPr>
                <w:sz w:val="22"/>
                <w:szCs w:val="22"/>
                <w:lang w:val="en-US"/>
              </w:rPr>
              <w:t xml:space="preserve">   </w:t>
            </w:r>
            <w:r>
              <w:rPr>
                <w:sz w:val="22"/>
                <w:szCs w:val="22"/>
                <w:lang w:val="en-US"/>
              </w:rPr>
              <w:t>50</w:t>
            </w:r>
          </w:p>
        </w:tc>
        <w:tc>
          <w:tcPr>
            <w:tcW w:w="1167" w:type="pct"/>
            <w:noWrap/>
            <w:vAlign w:val="center"/>
          </w:tcPr>
          <w:p w14:paraId="78C95A79" w14:textId="1F6C1988" w:rsidR="000F1170" w:rsidRPr="000C14D6" w:rsidRDefault="000F1170" w:rsidP="000F1170">
            <w:pPr>
              <w:autoSpaceDE/>
              <w:autoSpaceDN/>
              <w:jc w:val="center"/>
              <w:rPr>
                <w:sz w:val="22"/>
                <w:szCs w:val="22"/>
                <w:lang w:val="en-US"/>
              </w:rPr>
            </w:pPr>
            <w:r>
              <w:rPr>
                <w:sz w:val="22"/>
                <w:szCs w:val="22"/>
                <w:lang w:val="en-US"/>
              </w:rPr>
              <w:t>xxx</w:t>
            </w:r>
          </w:p>
        </w:tc>
        <w:tc>
          <w:tcPr>
            <w:tcW w:w="1260" w:type="pct"/>
            <w:noWrap/>
            <w:vAlign w:val="center"/>
          </w:tcPr>
          <w:p w14:paraId="5FA0CA58" w14:textId="646AE8AF" w:rsidR="000F1170" w:rsidRPr="000C14D6" w:rsidRDefault="000F1170" w:rsidP="000F1170">
            <w:pPr>
              <w:autoSpaceDE/>
              <w:autoSpaceDN/>
              <w:jc w:val="center"/>
              <w:rPr>
                <w:sz w:val="22"/>
                <w:szCs w:val="22"/>
                <w:lang w:val="en-US"/>
              </w:rPr>
            </w:pPr>
            <w:r>
              <w:rPr>
                <w:sz w:val="22"/>
                <w:szCs w:val="22"/>
                <w:lang w:val="en-US"/>
              </w:rPr>
              <w:t>xxx</w:t>
            </w:r>
          </w:p>
        </w:tc>
      </w:tr>
      <w:tr w:rsidR="000F1170" w:rsidRPr="000C14D6" w14:paraId="452A2C62" w14:textId="77777777" w:rsidTr="00557D91">
        <w:trPr>
          <w:trHeight w:val="340"/>
        </w:trPr>
        <w:tc>
          <w:tcPr>
            <w:tcW w:w="2163" w:type="pct"/>
            <w:noWrap/>
            <w:vAlign w:val="center"/>
          </w:tcPr>
          <w:p w14:paraId="0D4361E7" w14:textId="41EE6DA3" w:rsidR="000F1170" w:rsidRPr="00841542" w:rsidRDefault="000F1170" w:rsidP="000F1170">
            <w:pPr>
              <w:spacing w:line="276" w:lineRule="auto"/>
              <w:ind w:right="-20"/>
              <w:jc w:val="both"/>
              <w:rPr>
                <w:rFonts w:eastAsia="Arial"/>
                <w:spacing w:val="3"/>
                <w:sz w:val="22"/>
                <w:szCs w:val="22"/>
              </w:rPr>
            </w:pPr>
            <w:r>
              <w:rPr>
                <w:rFonts w:eastAsia="Arial"/>
                <w:spacing w:val="3"/>
                <w:sz w:val="22"/>
                <w:szCs w:val="22"/>
              </w:rPr>
              <w:t xml:space="preserve">Current </w:t>
            </w:r>
            <w:r w:rsidRPr="00841542">
              <w:rPr>
                <w:rFonts w:eastAsia="Arial"/>
                <w:spacing w:val="3"/>
                <w:sz w:val="22"/>
                <w:szCs w:val="22"/>
              </w:rPr>
              <w:t>Social Benefits Liabilities</w:t>
            </w:r>
          </w:p>
        </w:tc>
        <w:tc>
          <w:tcPr>
            <w:tcW w:w="410" w:type="pct"/>
            <w:noWrap/>
            <w:vAlign w:val="center"/>
          </w:tcPr>
          <w:p w14:paraId="6D0F8EB1" w14:textId="6EF65B8B" w:rsidR="000F1170" w:rsidRPr="000C14D6" w:rsidRDefault="000F1170" w:rsidP="000F1170">
            <w:pPr>
              <w:autoSpaceDE/>
              <w:autoSpaceDN/>
              <w:jc w:val="center"/>
              <w:rPr>
                <w:sz w:val="22"/>
                <w:szCs w:val="22"/>
                <w:lang w:val="en-US"/>
              </w:rPr>
            </w:pPr>
            <w:r>
              <w:rPr>
                <w:sz w:val="22"/>
                <w:szCs w:val="22"/>
                <w:lang w:val="en-US"/>
              </w:rPr>
              <w:t>51</w:t>
            </w:r>
          </w:p>
        </w:tc>
        <w:tc>
          <w:tcPr>
            <w:tcW w:w="1167" w:type="pct"/>
            <w:noWrap/>
            <w:vAlign w:val="center"/>
          </w:tcPr>
          <w:p w14:paraId="08E209DA" w14:textId="2FC49079" w:rsidR="000F1170" w:rsidRPr="000C14D6" w:rsidRDefault="000F1170" w:rsidP="000F1170">
            <w:pPr>
              <w:autoSpaceDE/>
              <w:autoSpaceDN/>
              <w:jc w:val="center"/>
              <w:rPr>
                <w:sz w:val="22"/>
                <w:szCs w:val="22"/>
                <w:lang w:val="en-US"/>
              </w:rPr>
            </w:pPr>
            <w:r>
              <w:rPr>
                <w:sz w:val="22"/>
                <w:szCs w:val="22"/>
                <w:lang w:val="en-US"/>
              </w:rPr>
              <w:t>xxx</w:t>
            </w:r>
          </w:p>
        </w:tc>
        <w:tc>
          <w:tcPr>
            <w:tcW w:w="1260" w:type="pct"/>
            <w:noWrap/>
            <w:vAlign w:val="center"/>
          </w:tcPr>
          <w:p w14:paraId="62A092BC" w14:textId="01FD1BCB" w:rsidR="000F1170" w:rsidRPr="000C14D6" w:rsidRDefault="000F1170" w:rsidP="000F1170">
            <w:pPr>
              <w:autoSpaceDE/>
              <w:autoSpaceDN/>
              <w:jc w:val="center"/>
              <w:rPr>
                <w:sz w:val="22"/>
                <w:szCs w:val="22"/>
                <w:lang w:val="en-US"/>
              </w:rPr>
            </w:pPr>
            <w:r>
              <w:rPr>
                <w:sz w:val="22"/>
                <w:szCs w:val="22"/>
                <w:lang w:val="en-US"/>
              </w:rPr>
              <w:t>xxx</w:t>
            </w:r>
          </w:p>
        </w:tc>
      </w:tr>
      <w:tr w:rsidR="000F1170" w:rsidRPr="000C14D6" w14:paraId="7C19BD9E" w14:textId="77777777" w:rsidTr="00557D91">
        <w:trPr>
          <w:trHeight w:val="340"/>
        </w:trPr>
        <w:tc>
          <w:tcPr>
            <w:tcW w:w="2163" w:type="pct"/>
            <w:noWrap/>
            <w:vAlign w:val="center"/>
          </w:tcPr>
          <w:p w14:paraId="7D5C38F0" w14:textId="60CB2DC4" w:rsidR="000F1170" w:rsidRPr="004427A3" w:rsidRDefault="000F1170" w:rsidP="000F1170">
            <w:pPr>
              <w:autoSpaceDE/>
              <w:autoSpaceDN/>
              <w:rPr>
                <w:color w:val="000000" w:themeColor="text1"/>
                <w:sz w:val="22"/>
                <w:szCs w:val="22"/>
                <w:lang w:val="en-US"/>
              </w:rPr>
            </w:pPr>
            <w:r w:rsidRPr="004427A3">
              <w:rPr>
                <w:color w:val="000000" w:themeColor="text1"/>
                <w:sz w:val="20"/>
                <w:szCs w:val="20"/>
                <w:lang w:val="en-US"/>
              </w:rPr>
              <w:t>Current Transfer Obligation</w:t>
            </w:r>
          </w:p>
        </w:tc>
        <w:tc>
          <w:tcPr>
            <w:tcW w:w="410" w:type="pct"/>
            <w:noWrap/>
            <w:vAlign w:val="center"/>
          </w:tcPr>
          <w:p w14:paraId="56015143" w14:textId="7C22C965" w:rsidR="000F1170" w:rsidRPr="000C14D6" w:rsidRDefault="000F1170" w:rsidP="000F1170">
            <w:pPr>
              <w:autoSpaceDE/>
              <w:autoSpaceDN/>
              <w:jc w:val="center"/>
              <w:rPr>
                <w:sz w:val="22"/>
                <w:szCs w:val="22"/>
                <w:lang w:val="en-US"/>
              </w:rPr>
            </w:pPr>
            <w:r>
              <w:rPr>
                <w:sz w:val="22"/>
                <w:szCs w:val="22"/>
                <w:lang w:val="en-US"/>
              </w:rPr>
              <w:t>52</w:t>
            </w:r>
          </w:p>
        </w:tc>
        <w:tc>
          <w:tcPr>
            <w:tcW w:w="1167" w:type="pct"/>
            <w:noWrap/>
            <w:vAlign w:val="center"/>
          </w:tcPr>
          <w:p w14:paraId="0B975DC5" w14:textId="08BC7DA9" w:rsidR="000F1170" w:rsidRPr="000C14D6" w:rsidRDefault="000F1170" w:rsidP="000F1170">
            <w:pPr>
              <w:autoSpaceDE/>
              <w:autoSpaceDN/>
              <w:jc w:val="center"/>
              <w:rPr>
                <w:sz w:val="22"/>
                <w:szCs w:val="22"/>
                <w:lang w:val="en-US"/>
              </w:rPr>
            </w:pPr>
            <w:r w:rsidRPr="000C14D6">
              <w:rPr>
                <w:sz w:val="22"/>
                <w:szCs w:val="22"/>
                <w:lang w:val="en-US"/>
              </w:rPr>
              <w:t>xxx</w:t>
            </w:r>
          </w:p>
        </w:tc>
        <w:tc>
          <w:tcPr>
            <w:tcW w:w="1260" w:type="pct"/>
            <w:noWrap/>
            <w:vAlign w:val="center"/>
          </w:tcPr>
          <w:p w14:paraId="48F50DA8" w14:textId="27071EF5" w:rsidR="000F1170" w:rsidRPr="000C14D6" w:rsidRDefault="000F1170" w:rsidP="000F1170">
            <w:pPr>
              <w:autoSpaceDE/>
              <w:autoSpaceDN/>
              <w:jc w:val="center"/>
              <w:rPr>
                <w:sz w:val="22"/>
                <w:szCs w:val="22"/>
                <w:lang w:val="en-US"/>
              </w:rPr>
            </w:pPr>
            <w:r w:rsidRPr="000C14D6">
              <w:rPr>
                <w:sz w:val="22"/>
                <w:szCs w:val="22"/>
                <w:lang w:val="en-US"/>
              </w:rPr>
              <w:t>xxx</w:t>
            </w:r>
          </w:p>
        </w:tc>
      </w:tr>
      <w:tr w:rsidR="000F1170" w:rsidRPr="000C14D6" w14:paraId="20F56E77" w14:textId="77777777" w:rsidTr="00557D91">
        <w:trPr>
          <w:trHeight w:val="340"/>
        </w:trPr>
        <w:tc>
          <w:tcPr>
            <w:tcW w:w="2163" w:type="pct"/>
            <w:noWrap/>
            <w:vAlign w:val="center"/>
          </w:tcPr>
          <w:p w14:paraId="76EF5F11" w14:textId="77777777" w:rsidR="000F1170" w:rsidRPr="004427A3" w:rsidRDefault="000F1170" w:rsidP="000F1170">
            <w:pPr>
              <w:autoSpaceDE/>
              <w:autoSpaceDN/>
              <w:spacing w:line="276" w:lineRule="auto"/>
              <w:rPr>
                <w:color w:val="000000" w:themeColor="text1"/>
                <w:sz w:val="22"/>
                <w:szCs w:val="22"/>
                <w:lang w:val="en-US"/>
              </w:rPr>
            </w:pPr>
            <w:r w:rsidRPr="004427A3">
              <w:rPr>
                <w:color w:val="000000" w:themeColor="text1"/>
                <w:sz w:val="22"/>
                <w:szCs w:val="22"/>
                <w:lang w:val="en-US"/>
              </w:rPr>
              <w:t>Liabilities for Discontinued Operations/</w:t>
            </w:r>
          </w:p>
          <w:p w14:paraId="0C7DD0B3" w14:textId="581F038A" w:rsidR="000F1170" w:rsidRPr="004427A3" w:rsidRDefault="000F1170" w:rsidP="000F1170">
            <w:pPr>
              <w:autoSpaceDE/>
              <w:autoSpaceDN/>
              <w:rPr>
                <w:color w:val="000000" w:themeColor="text1"/>
                <w:sz w:val="22"/>
                <w:szCs w:val="22"/>
                <w:lang w:val="en-US"/>
              </w:rPr>
            </w:pPr>
            <w:r w:rsidRPr="004427A3">
              <w:rPr>
                <w:color w:val="000000" w:themeColor="text1"/>
                <w:sz w:val="22"/>
                <w:szCs w:val="22"/>
                <w:lang w:val="en-US"/>
              </w:rPr>
              <w:t>Noncurrent Assets Held for Sale</w:t>
            </w:r>
          </w:p>
        </w:tc>
        <w:tc>
          <w:tcPr>
            <w:tcW w:w="410" w:type="pct"/>
            <w:noWrap/>
            <w:vAlign w:val="center"/>
          </w:tcPr>
          <w:p w14:paraId="51BC1A53" w14:textId="37B5F418" w:rsidR="000F1170" w:rsidRPr="000C14D6" w:rsidRDefault="00232560" w:rsidP="000F1170">
            <w:pPr>
              <w:autoSpaceDE/>
              <w:autoSpaceDN/>
              <w:jc w:val="center"/>
              <w:rPr>
                <w:sz w:val="22"/>
                <w:szCs w:val="22"/>
                <w:lang w:val="en-US"/>
              </w:rPr>
            </w:pPr>
            <w:r>
              <w:rPr>
                <w:sz w:val="22"/>
                <w:szCs w:val="22"/>
                <w:lang w:val="en-US"/>
              </w:rPr>
              <w:t>53</w:t>
            </w:r>
          </w:p>
        </w:tc>
        <w:tc>
          <w:tcPr>
            <w:tcW w:w="1167" w:type="pct"/>
            <w:noWrap/>
            <w:vAlign w:val="center"/>
          </w:tcPr>
          <w:p w14:paraId="384ABDF1" w14:textId="54642241" w:rsidR="000F1170" w:rsidRPr="000C14D6" w:rsidRDefault="000F1170" w:rsidP="000F1170">
            <w:pPr>
              <w:autoSpaceDE/>
              <w:autoSpaceDN/>
              <w:jc w:val="center"/>
              <w:rPr>
                <w:sz w:val="22"/>
                <w:szCs w:val="22"/>
                <w:lang w:val="en-US"/>
              </w:rPr>
            </w:pPr>
            <w:r>
              <w:rPr>
                <w:sz w:val="22"/>
                <w:szCs w:val="22"/>
                <w:lang w:val="en-US"/>
              </w:rPr>
              <w:t>xxx</w:t>
            </w:r>
          </w:p>
        </w:tc>
        <w:tc>
          <w:tcPr>
            <w:tcW w:w="1260" w:type="pct"/>
            <w:noWrap/>
            <w:vAlign w:val="center"/>
          </w:tcPr>
          <w:p w14:paraId="26658D96" w14:textId="6EA4FCD2" w:rsidR="000F1170" w:rsidRPr="000C14D6" w:rsidRDefault="000F1170" w:rsidP="000F1170">
            <w:pPr>
              <w:autoSpaceDE/>
              <w:autoSpaceDN/>
              <w:jc w:val="center"/>
              <w:rPr>
                <w:sz w:val="22"/>
                <w:szCs w:val="22"/>
                <w:lang w:val="en-US"/>
              </w:rPr>
            </w:pPr>
            <w:r>
              <w:rPr>
                <w:sz w:val="22"/>
                <w:szCs w:val="22"/>
                <w:lang w:val="en-US"/>
              </w:rPr>
              <w:t>xxx</w:t>
            </w:r>
          </w:p>
        </w:tc>
      </w:tr>
      <w:tr w:rsidR="000F1170" w:rsidRPr="000C14D6" w14:paraId="6565DA1E" w14:textId="77777777" w:rsidTr="00557D91">
        <w:trPr>
          <w:trHeight w:val="340"/>
        </w:trPr>
        <w:tc>
          <w:tcPr>
            <w:tcW w:w="2163" w:type="pct"/>
            <w:noWrap/>
            <w:vAlign w:val="center"/>
            <w:hideMark/>
          </w:tcPr>
          <w:p w14:paraId="71BC72BD" w14:textId="288289D5" w:rsidR="000F1170" w:rsidRPr="000C14D6" w:rsidRDefault="000F1170" w:rsidP="000F1170">
            <w:pPr>
              <w:autoSpaceDE/>
              <w:autoSpaceDN/>
              <w:rPr>
                <w:b/>
                <w:bCs/>
                <w:sz w:val="22"/>
                <w:szCs w:val="22"/>
                <w:highlight w:val="yellow"/>
                <w:lang w:val="en-US"/>
              </w:rPr>
            </w:pPr>
            <w:r w:rsidRPr="000C14D6">
              <w:rPr>
                <w:b/>
                <w:bCs/>
                <w:sz w:val="22"/>
                <w:szCs w:val="22"/>
                <w:lang w:val="en-US"/>
              </w:rPr>
              <w:t>Total Current Liabilities</w:t>
            </w:r>
          </w:p>
        </w:tc>
        <w:tc>
          <w:tcPr>
            <w:tcW w:w="410" w:type="pct"/>
            <w:noWrap/>
            <w:vAlign w:val="center"/>
            <w:hideMark/>
          </w:tcPr>
          <w:p w14:paraId="658AAFAC" w14:textId="2EDCBA99" w:rsidR="000F1170" w:rsidRPr="000C14D6" w:rsidRDefault="000F1170" w:rsidP="000F1170">
            <w:pPr>
              <w:autoSpaceDE/>
              <w:autoSpaceDN/>
              <w:jc w:val="center"/>
              <w:rPr>
                <w:sz w:val="22"/>
                <w:szCs w:val="22"/>
                <w:lang w:val="en-US"/>
              </w:rPr>
            </w:pPr>
          </w:p>
        </w:tc>
        <w:tc>
          <w:tcPr>
            <w:tcW w:w="1167" w:type="pct"/>
            <w:noWrap/>
            <w:vAlign w:val="center"/>
            <w:hideMark/>
          </w:tcPr>
          <w:p w14:paraId="148252CC" w14:textId="30AD0BA8" w:rsidR="000F1170" w:rsidRPr="000C14D6" w:rsidRDefault="000F1170" w:rsidP="000F1170">
            <w:pPr>
              <w:autoSpaceDE/>
              <w:autoSpaceDN/>
              <w:jc w:val="center"/>
              <w:rPr>
                <w:b/>
                <w:bCs/>
                <w:sz w:val="22"/>
                <w:szCs w:val="22"/>
                <w:lang w:val="en-US"/>
              </w:rPr>
            </w:pPr>
            <w:r w:rsidRPr="000C14D6">
              <w:rPr>
                <w:b/>
                <w:bCs/>
                <w:sz w:val="22"/>
                <w:szCs w:val="22"/>
                <w:lang w:val="en-US"/>
              </w:rPr>
              <w:t>xxx</w:t>
            </w:r>
          </w:p>
        </w:tc>
        <w:tc>
          <w:tcPr>
            <w:tcW w:w="1260" w:type="pct"/>
            <w:noWrap/>
            <w:vAlign w:val="center"/>
            <w:hideMark/>
          </w:tcPr>
          <w:p w14:paraId="66AF1281" w14:textId="4A29F5D5" w:rsidR="000F1170" w:rsidRPr="000C14D6" w:rsidRDefault="000F1170" w:rsidP="000F1170">
            <w:pPr>
              <w:autoSpaceDE/>
              <w:autoSpaceDN/>
              <w:jc w:val="center"/>
              <w:rPr>
                <w:b/>
                <w:bCs/>
                <w:sz w:val="22"/>
                <w:szCs w:val="22"/>
                <w:lang w:val="en-US"/>
              </w:rPr>
            </w:pPr>
            <w:r w:rsidRPr="000C14D6">
              <w:rPr>
                <w:b/>
                <w:bCs/>
                <w:sz w:val="22"/>
                <w:szCs w:val="22"/>
                <w:lang w:val="en-US"/>
              </w:rPr>
              <w:t>xxx</w:t>
            </w:r>
          </w:p>
        </w:tc>
      </w:tr>
      <w:tr w:rsidR="000F1170" w:rsidRPr="000C14D6" w14:paraId="3CD73E6C" w14:textId="77777777" w:rsidTr="00557D91">
        <w:trPr>
          <w:trHeight w:val="340"/>
        </w:trPr>
        <w:tc>
          <w:tcPr>
            <w:tcW w:w="2163" w:type="pct"/>
            <w:noWrap/>
            <w:vAlign w:val="center"/>
          </w:tcPr>
          <w:p w14:paraId="6D412BBF" w14:textId="77777777" w:rsidR="000F1170" w:rsidRPr="000C14D6" w:rsidRDefault="000F1170" w:rsidP="000F1170">
            <w:pPr>
              <w:autoSpaceDE/>
              <w:autoSpaceDN/>
              <w:rPr>
                <w:sz w:val="22"/>
                <w:szCs w:val="22"/>
                <w:lang w:val="en-US"/>
              </w:rPr>
            </w:pPr>
          </w:p>
        </w:tc>
        <w:tc>
          <w:tcPr>
            <w:tcW w:w="410" w:type="pct"/>
            <w:noWrap/>
            <w:vAlign w:val="center"/>
          </w:tcPr>
          <w:p w14:paraId="78384195" w14:textId="77777777" w:rsidR="000F1170" w:rsidRPr="000C14D6" w:rsidRDefault="000F1170" w:rsidP="000F1170">
            <w:pPr>
              <w:autoSpaceDE/>
              <w:autoSpaceDN/>
              <w:jc w:val="center"/>
              <w:rPr>
                <w:sz w:val="22"/>
                <w:szCs w:val="22"/>
                <w:lang w:val="en-US"/>
              </w:rPr>
            </w:pPr>
          </w:p>
        </w:tc>
        <w:tc>
          <w:tcPr>
            <w:tcW w:w="1167" w:type="pct"/>
            <w:noWrap/>
            <w:vAlign w:val="center"/>
          </w:tcPr>
          <w:p w14:paraId="2138F36E" w14:textId="77777777" w:rsidR="000F1170" w:rsidRPr="000C14D6" w:rsidRDefault="000F1170" w:rsidP="000F1170">
            <w:pPr>
              <w:autoSpaceDE/>
              <w:autoSpaceDN/>
              <w:jc w:val="center"/>
              <w:rPr>
                <w:b/>
                <w:bCs/>
                <w:sz w:val="22"/>
                <w:szCs w:val="22"/>
                <w:lang w:val="en-US"/>
              </w:rPr>
            </w:pPr>
          </w:p>
        </w:tc>
        <w:tc>
          <w:tcPr>
            <w:tcW w:w="1260" w:type="pct"/>
            <w:noWrap/>
            <w:vAlign w:val="center"/>
          </w:tcPr>
          <w:p w14:paraId="20DF9802" w14:textId="77777777" w:rsidR="000F1170" w:rsidRPr="000C14D6" w:rsidRDefault="000F1170" w:rsidP="000F1170">
            <w:pPr>
              <w:autoSpaceDE/>
              <w:autoSpaceDN/>
              <w:jc w:val="center"/>
              <w:rPr>
                <w:b/>
                <w:bCs/>
                <w:sz w:val="22"/>
                <w:szCs w:val="22"/>
                <w:lang w:val="en-US"/>
              </w:rPr>
            </w:pPr>
          </w:p>
        </w:tc>
      </w:tr>
      <w:tr w:rsidR="000F1170" w:rsidRPr="000C14D6" w14:paraId="50B273A9" w14:textId="77777777" w:rsidTr="00557D91">
        <w:trPr>
          <w:trHeight w:val="340"/>
        </w:trPr>
        <w:tc>
          <w:tcPr>
            <w:tcW w:w="2163" w:type="pct"/>
            <w:noWrap/>
            <w:vAlign w:val="center"/>
            <w:hideMark/>
          </w:tcPr>
          <w:p w14:paraId="0F6DA963" w14:textId="2851F757" w:rsidR="000F1170" w:rsidRPr="000C14D6" w:rsidRDefault="000F1170" w:rsidP="000F1170">
            <w:pPr>
              <w:autoSpaceDE/>
              <w:autoSpaceDN/>
              <w:rPr>
                <w:sz w:val="22"/>
                <w:szCs w:val="22"/>
                <w:lang w:val="en-US"/>
              </w:rPr>
            </w:pPr>
            <w:r w:rsidRPr="000C14D6">
              <w:rPr>
                <w:b/>
                <w:bCs/>
                <w:sz w:val="22"/>
                <w:szCs w:val="22"/>
                <w:lang w:val="en-US"/>
              </w:rPr>
              <w:t>Non-current</w:t>
            </w:r>
            <w:r w:rsidRPr="000C14D6">
              <w:rPr>
                <w:sz w:val="22"/>
                <w:szCs w:val="22"/>
                <w:lang w:val="en-US"/>
              </w:rPr>
              <w:t xml:space="preserve"> </w:t>
            </w:r>
            <w:r w:rsidRPr="000C14D6">
              <w:rPr>
                <w:b/>
                <w:bCs/>
                <w:sz w:val="22"/>
                <w:szCs w:val="22"/>
                <w:lang w:val="en-US"/>
              </w:rPr>
              <w:t>liabilities</w:t>
            </w:r>
          </w:p>
        </w:tc>
        <w:tc>
          <w:tcPr>
            <w:tcW w:w="410" w:type="pct"/>
            <w:noWrap/>
            <w:vAlign w:val="center"/>
            <w:hideMark/>
          </w:tcPr>
          <w:p w14:paraId="7D07F16F" w14:textId="64EF4DE1" w:rsidR="000F1170" w:rsidRPr="000C14D6" w:rsidRDefault="000F1170" w:rsidP="000F1170">
            <w:pPr>
              <w:autoSpaceDE/>
              <w:autoSpaceDN/>
              <w:jc w:val="center"/>
              <w:rPr>
                <w:sz w:val="22"/>
                <w:szCs w:val="22"/>
                <w:lang w:val="en-US"/>
              </w:rPr>
            </w:pPr>
          </w:p>
        </w:tc>
        <w:tc>
          <w:tcPr>
            <w:tcW w:w="1167" w:type="pct"/>
            <w:noWrap/>
            <w:vAlign w:val="center"/>
            <w:hideMark/>
          </w:tcPr>
          <w:p w14:paraId="34C6318D" w14:textId="26AB6F11" w:rsidR="000F1170" w:rsidRPr="000C14D6" w:rsidRDefault="000F1170" w:rsidP="000F1170">
            <w:pPr>
              <w:autoSpaceDE/>
              <w:autoSpaceDN/>
              <w:jc w:val="center"/>
              <w:rPr>
                <w:sz w:val="22"/>
                <w:szCs w:val="22"/>
                <w:lang w:val="en-US"/>
              </w:rPr>
            </w:pPr>
          </w:p>
        </w:tc>
        <w:tc>
          <w:tcPr>
            <w:tcW w:w="1260" w:type="pct"/>
            <w:noWrap/>
            <w:vAlign w:val="center"/>
            <w:hideMark/>
          </w:tcPr>
          <w:p w14:paraId="3267BC60" w14:textId="19D095CD" w:rsidR="000F1170" w:rsidRPr="000C14D6" w:rsidRDefault="000F1170" w:rsidP="000F1170">
            <w:pPr>
              <w:autoSpaceDE/>
              <w:autoSpaceDN/>
              <w:jc w:val="center"/>
              <w:rPr>
                <w:sz w:val="22"/>
                <w:szCs w:val="22"/>
                <w:lang w:val="en-US"/>
              </w:rPr>
            </w:pPr>
          </w:p>
        </w:tc>
      </w:tr>
      <w:tr w:rsidR="00AE7112" w:rsidRPr="000C14D6" w14:paraId="1A2D79B7" w14:textId="77777777" w:rsidTr="00557D91">
        <w:trPr>
          <w:trHeight w:val="340"/>
        </w:trPr>
        <w:tc>
          <w:tcPr>
            <w:tcW w:w="2163" w:type="pct"/>
            <w:noWrap/>
            <w:vAlign w:val="center"/>
          </w:tcPr>
          <w:p w14:paraId="690BEA7E" w14:textId="2CFE1E47" w:rsidR="00AE7112" w:rsidRPr="000C14D6" w:rsidRDefault="00AE7112" w:rsidP="00AE7112">
            <w:pPr>
              <w:autoSpaceDE/>
              <w:autoSpaceDN/>
              <w:rPr>
                <w:b/>
                <w:bCs/>
                <w:sz w:val="22"/>
                <w:szCs w:val="22"/>
                <w:lang w:val="en-US"/>
              </w:rPr>
            </w:pPr>
            <w:r w:rsidRPr="000C14D6">
              <w:rPr>
                <w:sz w:val="22"/>
                <w:szCs w:val="22"/>
                <w:lang w:val="en-US"/>
              </w:rPr>
              <w:t>Provisions</w:t>
            </w:r>
          </w:p>
        </w:tc>
        <w:tc>
          <w:tcPr>
            <w:tcW w:w="410" w:type="pct"/>
            <w:noWrap/>
            <w:vAlign w:val="center"/>
          </w:tcPr>
          <w:p w14:paraId="092FC449" w14:textId="03B598E8" w:rsidR="00AE7112" w:rsidRPr="000C14D6" w:rsidRDefault="00AE7112" w:rsidP="00AE7112">
            <w:pPr>
              <w:autoSpaceDE/>
              <w:autoSpaceDN/>
              <w:jc w:val="center"/>
              <w:rPr>
                <w:sz w:val="22"/>
                <w:szCs w:val="22"/>
                <w:lang w:val="en-US"/>
              </w:rPr>
            </w:pPr>
            <w:r>
              <w:rPr>
                <w:sz w:val="22"/>
                <w:szCs w:val="22"/>
                <w:lang w:val="en-US"/>
              </w:rPr>
              <w:t>46</w:t>
            </w:r>
          </w:p>
        </w:tc>
        <w:tc>
          <w:tcPr>
            <w:tcW w:w="1167" w:type="pct"/>
            <w:noWrap/>
            <w:vAlign w:val="center"/>
          </w:tcPr>
          <w:p w14:paraId="0889D633" w14:textId="4ABEEC34" w:rsidR="00AE7112" w:rsidRPr="000C14D6" w:rsidRDefault="00AE7112" w:rsidP="00AE7112">
            <w:pPr>
              <w:autoSpaceDE/>
              <w:autoSpaceDN/>
              <w:jc w:val="center"/>
              <w:rPr>
                <w:sz w:val="22"/>
                <w:szCs w:val="22"/>
                <w:lang w:val="en-US"/>
              </w:rPr>
            </w:pPr>
            <w:r w:rsidRPr="000C14D6">
              <w:rPr>
                <w:sz w:val="22"/>
                <w:szCs w:val="22"/>
                <w:lang w:val="en-US"/>
              </w:rPr>
              <w:t>xxx</w:t>
            </w:r>
          </w:p>
        </w:tc>
        <w:tc>
          <w:tcPr>
            <w:tcW w:w="1260" w:type="pct"/>
            <w:noWrap/>
            <w:vAlign w:val="center"/>
          </w:tcPr>
          <w:p w14:paraId="2AEB266A" w14:textId="193F5F06" w:rsidR="00AE7112" w:rsidRPr="000C14D6" w:rsidRDefault="00AE7112" w:rsidP="00AE7112">
            <w:pPr>
              <w:autoSpaceDE/>
              <w:autoSpaceDN/>
              <w:jc w:val="center"/>
              <w:rPr>
                <w:sz w:val="22"/>
                <w:szCs w:val="22"/>
                <w:lang w:val="en-US"/>
              </w:rPr>
            </w:pPr>
            <w:r w:rsidRPr="000C14D6">
              <w:rPr>
                <w:sz w:val="22"/>
                <w:szCs w:val="22"/>
                <w:lang w:val="en-US"/>
              </w:rPr>
              <w:t>xxx</w:t>
            </w:r>
          </w:p>
        </w:tc>
      </w:tr>
      <w:tr w:rsidR="00AE7112" w:rsidRPr="000C14D6" w14:paraId="18F454FB" w14:textId="77777777" w:rsidTr="00557D91">
        <w:trPr>
          <w:trHeight w:val="340"/>
        </w:trPr>
        <w:tc>
          <w:tcPr>
            <w:tcW w:w="2163" w:type="pct"/>
            <w:noWrap/>
            <w:vAlign w:val="center"/>
            <w:hideMark/>
          </w:tcPr>
          <w:p w14:paraId="4AEC38A6" w14:textId="516B8DA9" w:rsidR="00AE7112" w:rsidRPr="000C14D6" w:rsidRDefault="00AE7112" w:rsidP="00AE7112">
            <w:pPr>
              <w:autoSpaceDE/>
              <w:autoSpaceDN/>
              <w:rPr>
                <w:sz w:val="22"/>
                <w:szCs w:val="22"/>
                <w:lang w:val="en-US"/>
              </w:rPr>
            </w:pPr>
            <w:r>
              <w:rPr>
                <w:sz w:val="22"/>
                <w:szCs w:val="22"/>
                <w:lang w:val="en-US"/>
              </w:rPr>
              <w:t>Non-Current Lease Liability</w:t>
            </w:r>
          </w:p>
        </w:tc>
        <w:tc>
          <w:tcPr>
            <w:tcW w:w="410" w:type="pct"/>
            <w:noWrap/>
            <w:vAlign w:val="center"/>
            <w:hideMark/>
          </w:tcPr>
          <w:p w14:paraId="634608C7" w14:textId="693A9E85" w:rsidR="00AE7112" w:rsidRPr="000C14D6" w:rsidRDefault="00AE7112" w:rsidP="00AE7112">
            <w:pPr>
              <w:autoSpaceDE/>
              <w:autoSpaceDN/>
              <w:jc w:val="center"/>
              <w:rPr>
                <w:sz w:val="22"/>
                <w:szCs w:val="22"/>
                <w:lang w:val="en-US"/>
              </w:rPr>
            </w:pPr>
            <w:r>
              <w:rPr>
                <w:sz w:val="22"/>
                <w:szCs w:val="22"/>
                <w:lang w:val="en-US"/>
              </w:rPr>
              <w:t>47</w:t>
            </w:r>
          </w:p>
        </w:tc>
        <w:tc>
          <w:tcPr>
            <w:tcW w:w="1167" w:type="pct"/>
            <w:noWrap/>
            <w:vAlign w:val="center"/>
            <w:hideMark/>
          </w:tcPr>
          <w:p w14:paraId="10CB9748" w14:textId="1E04B40E" w:rsidR="00AE7112" w:rsidRPr="000C14D6" w:rsidRDefault="00AE7112" w:rsidP="00AE7112">
            <w:pPr>
              <w:autoSpaceDE/>
              <w:autoSpaceDN/>
              <w:jc w:val="center"/>
              <w:rPr>
                <w:sz w:val="22"/>
                <w:szCs w:val="22"/>
                <w:lang w:val="en-US"/>
              </w:rPr>
            </w:pPr>
            <w:r w:rsidRPr="000C14D6">
              <w:rPr>
                <w:sz w:val="22"/>
                <w:szCs w:val="22"/>
                <w:lang w:val="en-US"/>
              </w:rPr>
              <w:t>xxx</w:t>
            </w:r>
          </w:p>
        </w:tc>
        <w:tc>
          <w:tcPr>
            <w:tcW w:w="1260" w:type="pct"/>
            <w:noWrap/>
            <w:vAlign w:val="center"/>
            <w:hideMark/>
          </w:tcPr>
          <w:p w14:paraId="6D776897" w14:textId="7A26018C" w:rsidR="00AE7112" w:rsidRPr="000C14D6" w:rsidRDefault="00AE7112" w:rsidP="00AE7112">
            <w:pPr>
              <w:autoSpaceDE/>
              <w:autoSpaceDN/>
              <w:jc w:val="center"/>
              <w:rPr>
                <w:sz w:val="22"/>
                <w:szCs w:val="22"/>
                <w:lang w:val="en-US"/>
              </w:rPr>
            </w:pPr>
            <w:r w:rsidRPr="000C14D6">
              <w:rPr>
                <w:sz w:val="22"/>
                <w:szCs w:val="22"/>
                <w:lang w:val="en-US"/>
              </w:rPr>
              <w:t>xxx</w:t>
            </w:r>
          </w:p>
        </w:tc>
      </w:tr>
      <w:tr w:rsidR="00AE7112" w:rsidRPr="000C14D6" w14:paraId="4419DC1E" w14:textId="77777777" w:rsidTr="00557D91">
        <w:trPr>
          <w:trHeight w:val="340"/>
        </w:trPr>
        <w:tc>
          <w:tcPr>
            <w:tcW w:w="2163" w:type="pct"/>
            <w:noWrap/>
            <w:vAlign w:val="center"/>
            <w:hideMark/>
          </w:tcPr>
          <w:p w14:paraId="706CD8DA" w14:textId="72FC8145" w:rsidR="00AE7112" w:rsidRPr="000C14D6" w:rsidRDefault="00AE7112" w:rsidP="00AE7112">
            <w:pPr>
              <w:autoSpaceDE/>
              <w:autoSpaceDN/>
              <w:rPr>
                <w:sz w:val="22"/>
                <w:szCs w:val="22"/>
                <w:highlight w:val="yellow"/>
                <w:lang w:val="en-US"/>
              </w:rPr>
            </w:pPr>
            <w:r w:rsidRPr="000C14D6">
              <w:rPr>
                <w:sz w:val="22"/>
                <w:szCs w:val="22"/>
                <w:lang w:val="en-US"/>
              </w:rPr>
              <w:t>Non-Current portion of deferred income</w:t>
            </w:r>
          </w:p>
        </w:tc>
        <w:tc>
          <w:tcPr>
            <w:tcW w:w="410" w:type="pct"/>
            <w:noWrap/>
            <w:vAlign w:val="center"/>
            <w:hideMark/>
          </w:tcPr>
          <w:p w14:paraId="1AC821D4" w14:textId="1BFB5ED6" w:rsidR="00AE7112" w:rsidRPr="000C14D6" w:rsidRDefault="00AE7112" w:rsidP="00AE7112">
            <w:pPr>
              <w:autoSpaceDE/>
              <w:autoSpaceDN/>
              <w:jc w:val="center"/>
              <w:rPr>
                <w:sz w:val="22"/>
                <w:szCs w:val="22"/>
                <w:lang w:val="en-US"/>
              </w:rPr>
            </w:pPr>
            <w:r>
              <w:rPr>
                <w:sz w:val="22"/>
                <w:szCs w:val="22"/>
                <w:lang w:val="en-US"/>
              </w:rPr>
              <w:t>48</w:t>
            </w:r>
          </w:p>
        </w:tc>
        <w:tc>
          <w:tcPr>
            <w:tcW w:w="1167" w:type="pct"/>
            <w:noWrap/>
            <w:vAlign w:val="center"/>
            <w:hideMark/>
          </w:tcPr>
          <w:p w14:paraId="0AC67499" w14:textId="37542E87" w:rsidR="00AE7112" w:rsidRPr="000C14D6" w:rsidRDefault="00AE7112" w:rsidP="00AE7112">
            <w:pPr>
              <w:autoSpaceDE/>
              <w:autoSpaceDN/>
              <w:jc w:val="center"/>
              <w:rPr>
                <w:sz w:val="22"/>
                <w:szCs w:val="22"/>
                <w:lang w:val="en-US"/>
              </w:rPr>
            </w:pPr>
            <w:r w:rsidRPr="000C14D6">
              <w:rPr>
                <w:sz w:val="22"/>
                <w:szCs w:val="22"/>
                <w:lang w:val="en-US"/>
              </w:rPr>
              <w:t>xxx</w:t>
            </w:r>
          </w:p>
        </w:tc>
        <w:tc>
          <w:tcPr>
            <w:tcW w:w="1260" w:type="pct"/>
            <w:noWrap/>
            <w:vAlign w:val="center"/>
            <w:hideMark/>
          </w:tcPr>
          <w:p w14:paraId="7A73B5FE" w14:textId="44425F6D" w:rsidR="00AE7112" w:rsidRPr="000C14D6" w:rsidRDefault="00AE7112" w:rsidP="00AE7112">
            <w:pPr>
              <w:autoSpaceDE/>
              <w:autoSpaceDN/>
              <w:jc w:val="center"/>
              <w:rPr>
                <w:sz w:val="22"/>
                <w:szCs w:val="22"/>
                <w:lang w:val="en-US"/>
              </w:rPr>
            </w:pPr>
            <w:r w:rsidRPr="000C14D6">
              <w:rPr>
                <w:sz w:val="22"/>
                <w:szCs w:val="22"/>
                <w:lang w:val="en-US"/>
              </w:rPr>
              <w:t>xxx</w:t>
            </w:r>
          </w:p>
        </w:tc>
      </w:tr>
      <w:tr w:rsidR="00AE7112" w:rsidRPr="000C14D6" w14:paraId="695E6F2E" w14:textId="77777777" w:rsidTr="00557D91">
        <w:trPr>
          <w:trHeight w:val="340"/>
        </w:trPr>
        <w:tc>
          <w:tcPr>
            <w:tcW w:w="2163" w:type="pct"/>
            <w:noWrap/>
            <w:vAlign w:val="center"/>
            <w:hideMark/>
          </w:tcPr>
          <w:p w14:paraId="2F1E34B4" w14:textId="1CFFA5BB" w:rsidR="00AE7112" w:rsidRPr="000C14D6" w:rsidRDefault="00AE7112" w:rsidP="00AE7112">
            <w:pPr>
              <w:autoSpaceDE/>
              <w:autoSpaceDN/>
              <w:rPr>
                <w:sz w:val="22"/>
                <w:szCs w:val="22"/>
                <w:lang w:val="en-US"/>
              </w:rPr>
            </w:pPr>
            <w:r w:rsidRPr="000C14D6">
              <w:rPr>
                <w:sz w:val="22"/>
                <w:szCs w:val="22"/>
                <w:lang w:val="en-US"/>
              </w:rPr>
              <w:t>Non - Current portion of borrowings</w:t>
            </w:r>
          </w:p>
        </w:tc>
        <w:tc>
          <w:tcPr>
            <w:tcW w:w="410" w:type="pct"/>
            <w:noWrap/>
            <w:vAlign w:val="center"/>
            <w:hideMark/>
          </w:tcPr>
          <w:p w14:paraId="34D8B402" w14:textId="4D933DF0" w:rsidR="00AE7112" w:rsidRPr="000C14D6" w:rsidRDefault="00AE7112" w:rsidP="00AE7112">
            <w:pPr>
              <w:autoSpaceDE/>
              <w:autoSpaceDN/>
              <w:jc w:val="center"/>
              <w:rPr>
                <w:sz w:val="22"/>
                <w:szCs w:val="22"/>
                <w:lang w:val="en-US"/>
              </w:rPr>
            </w:pPr>
            <w:r>
              <w:rPr>
                <w:sz w:val="22"/>
                <w:szCs w:val="22"/>
                <w:lang w:val="en-US"/>
              </w:rPr>
              <w:t>49</w:t>
            </w:r>
          </w:p>
        </w:tc>
        <w:tc>
          <w:tcPr>
            <w:tcW w:w="1167" w:type="pct"/>
            <w:noWrap/>
            <w:vAlign w:val="center"/>
            <w:hideMark/>
          </w:tcPr>
          <w:p w14:paraId="787E89AA" w14:textId="426A2A70" w:rsidR="00AE7112" w:rsidRPr="000C14D6" w:rsidRDefault="00AE7112" w:rsidP="00AE7112">
            <w:pPr>
              <w:autoSpaceDE/>
              <w:autoSpaceDN/>
              <w:jc w:val="center"/>
              <w:rPr>
                <w:sz w:val="22"/>
                <w:szCs w:val="22"/>
                <w:lang w:val="en-US"/>
              </w:rPr>
            </w:pPr>
            <w:r w:rsidRPr="000C14D6">
              <w:rPr>
                <w:sz w:val="22"/>
                <w:szCs w:val="22"/>
                <w:lang w:val="en-US"/>
              </w:rPr>
              <w:t>xxx</w:t>
            </w:r>
          </w:p>
        </w:tc>
        <w:tc>
          <w:tcPr>
            <w:tcW w:w="1260" w:type="pct"/>
            <w:noWrap/>
            <w:vAlign w:val="center"/>
            <w:hideMark/>
          </w:tcPr>
          <w:p w14:paraId="29742FE7" w14:textId="37847E42" w:rsidR="00AE7112" w:rsidRPr="000C14D6" w:rsidRDefault="00AE7112" w:rsidP="00AE7112">
            <w:pPr>
              <w:autoSpaceDE/>
              <w:autoSpaceDN/>
              <w:jc w:val="center"/>
              <w:rPr>
                <w:sz w:val="22"/>
                <w:szCs w:val="22"/>
                <w:lang w:val="en-US"/>
              </w:rPr>
            </w:pPr>
            <w:r w:rsidRPr="000C14D6">
              <w:rPr>
                <w:sz w:val="22"/>
                <w:szCs w:val="22"/>
                <w:lang w:val="en-US"/>
              </w:rPr>
              <w:t>xxx</w:t>
            </w:r>
          </w:p>
        </w:tc>
      </w:tr>
      <w:tr w:rsidR="00AE7112" w:rsidRPr="000C14D6" w14:paraId="51E6AB0D" w14:textId="77777777" w:rsidTr="00557D91">
        <w:trPr>
          <w:trHeight w:val="340"/>
        </w:trPr>
        <w:tc>
          <w:tcPr>
            <w:tcW w:w="2163" w:type="pct"/>
            <w:noWrap/>
            <w:vAlign w:val="center"/>
            <w:hideMark/>
          </w:tcPr>
          <w:p w14:paraId="07C4DC3A" w14:textId="4D8177DE" w:rsidR="00AE7112" w:rsidRPr="000C14D6" w:rsidRDefault="00AE7112" w:rsidP="00AE7112">
            <w:pPr>
              <w:autoSpaceDE/>
              <w:autoSpaceDN/>
              <w:rPr>
                <w:sz w:val="22"/>
                <w:szCs w:val="22"/>
                <w:lang w:val="en-US"/>
              </w:rPr>
            </w:pPr>
            <w:r>
              <w:rPr>
                <w:sz w:val="22"/>
                <w:szCs w:val="22"/>
                <w:lang w:val="en-US"/>
              </w:rPr>
              <w:t xml:space="preserve">Non-Current </w:t>
            </w:r>
            <w:r w:rsidRPr="000C14D6">
              <w:rPr>
                <w:sz w:val="22"/>
                <w:szCs w:val="22"/>
                <w:lang w:val="en-US"/>
              </w:rPr>
              <w:t>Service concession liability</w:t>
            </w:r>
          </w:p>
        </w:tc>
        <w:tc>
          <w:tcPr>
            <w:tcW w:w="410" w:type="pct"/>
            <w:noWrap/>
            <w:vAlign w:val="center"/>
            <w:hideMark/>
          </w:tcPr>
          <w:p w14:paraId="26414383" w14:textId="0F673499" w:rsidR="00AE7112" w:rsidRPr="000C14D6" w:rsidRDefault="00AE7112" w:rsidP="00AE7112">
            <w:pPr>
              <w:autoSpaceDE/>
              <w:autoSpaceDN/>
              <w:jc w:val="center"/>
              <w:rPr>
                <w:sz w:val="22"/>
                <w:szCs w:val="22"/>
                <w:lang w:val="en-US"/>
              </w:rPr>
            </w:pPr>
            <w:r>
              <w:rPr>
                <w:sz w:val="22"/>
                <w:szCs w:val="22"/>
                <w:lang w:val="en-US"/>
              </w:rPr>
              <w:t xml:space="preserve"> 50</w:t>
            </w:r>
          </w:p>
        </w:tc>
        <w:tc>
          <w:tcPr>
            <w:tcW w:w="1167" w:type="pct"/>
            <w:noWrap/>
            <w:vAlign w:val="center"/>
            <w:hideMark/>
          </w:tcPr>
          <w:p w14:paraId="30C7B309" w14:textId="67CAAE00" w:rsidR="00AE7112" w:rsidRPr="000C14D6" w:rsidRDefault="00AE7112" w:rsidP="00AE7112">
            <w:pPr>
              <w:autoSpaceDE/>
              <w:autoSpaceDN/>
              <w:jc w:val="center"/>
              <w:rPr>
                <w:sz w:val="22"/>
                <w:szCs w:val="22"/>
                <w:lang w:val="en-US"/>
              </w:rPr>
            </w:pPr>
            <w:r w:rsidRPr="000C14D6">
              <w:rPr>
                <w:sz w:val="22"/>
                <w:szCs w:val="22"/>
                <w:lang w:val="en-US"/>
              </w:rPr>
              <w:t>xxx</w:t>
            </w:r>
          </w:p>
        </w:tc>
        <w:tc>
          <w:tcPr>
            <w:tcW w:w="1260" w:type="pct"/>
            <w:noWrap/>
            <w:vAlign w:val="center"/>
            <w:hideMark/>
          </w:tcPr>
          <w:p w14:paraId="782C2DD1" w14:textId="4A335671" w:rsidR="00AE7112" w:rsidRPr="000C14D6" w:rsidRDefault="00AE7112" w:rsidP="00AE7112">
            <w:pPr>
              <w:autoSpaceDE/>
              <w:autoSpaceDN/>
              <w:jc w:val="center"/>
              <w:rPr>
                <w:sz w:val="22"/>
                <w:szCs w:val="22"/>
                <w:lang w:val="en-US"/>
              </w:rPr>
            </w:pPr>
            <w:r w:rsidRPr="000C14D6">
              <w:rPr>
                <w:sz w:val="22"/>
                <w:szCs w:val="22"/>
                <w:lang w:val="en-US"/>
              </w:rPr>
              <w:t>xxx</w:t>
            </w:r>
          </w:p>
        </w:tc>
      </w:tr>
      <w:tr w:rsidR="00AE7112" w:rsidRPr="000C14D6" w14:paraId="7D646276" w14:textId="77777777" w:rsidTr="00CE230B">
        <w:trPr>
          <w:trHeight w:val="340"/>
        </w:trPr>
        <w:tc>
          <w:tcPr>
            <w:tcW w:w="2163" w:type="pct"/>
            <w:noWrap/>
          </w:tcPr>
          <w:p w14:paraId="036E26A9" w14:textId="52439E56" w:rsidR="00AE7112" w:rsidRPr="00581ADC" w:rsidRDefault="00AE7112" w:rsidP="00AE7112">
            <w:pPr>
              <w:autoSpaceDE/>
              <w:autoSpaceDN/>
              <w:rPr>
                <w:color w:val="000000" w:themeColor="text1"/>
                <w:sz w:val="22"/>
                <w:szCs w:val="22"/>
                <w:lang w:val="en-US"/>
              </w:rPr>
            </w:pPr>
            <w:r w:rsidRPr="00581ADC">
              <w:rPr>
                <w:color w:val="000000" w:themeColor="text1"/>
                <w:sz w:val="22"/>
                <w:szCs w:val="22"/>
                <w:lang w:val="en-US"/>
              </w:rPr>
              <w:t>Non-Current Social Benefits Liability</w:t>
            </w:r>
          </w:p>
        </w:tc>
        <w:tc>
          <w:tcPr>
            <w:tcW w:w="410" w:type="pct"/>
            <w:noWrap/>
            <w:vAlign w:val="center"/>
          </w:tcPr>
          <w:p w14:paraId="33CDDD30" w14:textId="750FCF4D" w:rsidR="00AE7112" w:rsidRPr="00581ADC" w:rsidRDefault="00AE7112" w:rsidP="00AE7112">
            <w:pPr>
              <w:autoSpaceDE/>
              <w:autoSpaceDN/>
              <w:jc w:val="center"/>
              <w:rPr>
                <w:color w:val="000000" w:themeColor="text1"/>
                <w:sz w:val="22"/>
                <w:szCs w:val="22"/>
                <w:lang w:val="en-US"/>
              </w:rPr>
            </w:pPr>
            <w:r w:rsidRPr="00581ADC">
              <w:rPr>
                <w:sz w:val="22"/>
                <w:szCs w:val="22"/>
                <w:lang w:val="en-US"/>
              </w:rPr>
              <w:t>51</w:t>
            </w:r>
          </w:p>
        </w:tc>
        <w:tc>
          <w:tcPr>
            <w:tcW w:w="1167" w:type="pct"/>
            <w:noWrap/>
            <w:vAlign w:val="center"/>
          </w:tcPr>
          <w:p w14:paraId="7BAB5253" w14:textId="377AD7CA" w:rsidR="00AE7112" w:rsidRPr="00581ADC" w:rsidRDefault="00AE7112" w:rsidP="00AE7112">
            <w:pPr>
              <w:autoSpaceDE/>
              <w:autoSpaceDN/>
              <w:jc w:val="center"/>
              <w:rPr>
                <w:color w:val="000000" w:themeColor="text1"/>
                <w:sz w:val="22"/>
                <w:szCs w:val="22"/>
                <w:lang w:val="en-US"/>
              </w:rPr>
            </w:pPr>
            <w:r w:rsidRPr="00581ADC">
              <w:rPr>
                <w:color w:val="000000" w:themeColor="text1"/>
                <w:sz w:val="22"/>
                <w:szCs w:val="22"/>
                <w:lang w:val="en-US"/>
              </w:rPr>
              <w:t>xxx</w:t>
            </w:r>
          </w:p>
        </w:tc>
        <w:tc>
          <w:tcPr>
            <w:tcW w:w="1260" w:type="pct"/>
            <w:noWrap/>
            <w:vAlign w:val="center"/>
          </w:tcPr>
          <w:p w14:paraId="76823CD3" w14:textId="7EB54036" w:rsidR="00AE7112" w:rsidRPr="00581ADC" w:rsidRDefault="00AE7112" w:rsidP="00AE7112">
            <w:pPr>
              <w:autoSpaceDE/>
              <w:autoSpaceDN/>
              <w:jc w:val="center"/>
              <w:rPr>
                <w:sz w:val="22"/>
                <w:szCs w:val="22"/>
                <w:lang w:val="en-US"/>
              </w:rPr>
            </w:pPr>
            <w:r w:rsidRPr="00581ADC">
              <w:rPr>
                <w:color w:val="EE0000"/>
                <w:sz w:val="22"/>
                <w:szCs w:val="22"/>
                <w:lang w:val="en-US"/>
              </w:rPr>
              <w:t>xxx</w:t>
            </w:r>
          </w:p>
        </w:tc>
      </w:tr>
      <w:tr w:rsidR="00AE7112" w:rsidRPr="000C14D6" w14:paraId="57945B38" w14:textId="77777777" w:rsidTr="00557D91">
        <w:trPr>
          <w:trHeight w:val="340"/>
        </w:trPr>
        <w:tc>
          <w:tcPr>
            <w:tcW w:w="2163" w:type="pct"/>
            <w:noWrap/>
            <w:vAlign w:val="center"/>
          </w:tcPr>
          <w:p w14:paraId="2DA01CB5" w14:textId="69200F6C" w:rsidR="00AE7112" w:rsidRPr="00581ADC" w:rsidRDefault="00AE7112" w:rsidP="00AE7112">
            <w:pPr>
              <w:autoSpaceDE/>
              <w:autoSpaceDN/>
              <w:rPr>
                <w:color w:val="000000" w:themeColor="text1"/>
                <w:sz w:val="22"/>
                <w:szCs w:val="22"/>
                <w:lang w:val="en-US"/>
              </w:rPr>
            </w:pPr>
            <w:r w:rsidRPr="00581ADC">
              <w:rPr>
                <w:color w:val="000000" w:themeColor="text1"/>
                <w:sz w:val="22"/>
                <w:szCs w:val="22"/>
                <w:lang w:val="en-US"/>
              </w:rPr>
              <w:t>Non-current Transfer Obligation</w:t>
            </w:r>
          </w:p>
        </w:tc>
        <w:tc>
          <w:tcPr>
            <w:tcW w:w="410" w:type="pct"/>
            <w:noWrap/>
            <w:vAlign w:val="center"/>
          </w:tcPr>
          <w:p w14:paraId="727A26F0" w14:textId="1CA80541" w:rsidR="00AE7112" w:rsidRPr="00581ADC" w:rsidRDefault="00AE7112" w:rsidP="00AE7112">
            <w:pPr>
              <w:autoSpaceDE/>
              <w:autoSpaceDN/>
              <w:jc w:val="center"/>
              <w:rPr>
                <w:color w:val="000000" w:themeColor="text1"/>
                <w:sz w:val="22"/>
                <w:szCs w:val="22"/>
                <w:lang w:val="en-US"/>
              </w:rPr>
            </w:pPr>
            <w:r w:rsidRPr="00581ADC">
              <w:rPr>
                <w:sz w:val="22"/>
                <w:szCs w:val="22"/>
                <w:lang w:val="en-US"/>
              </w:rPr>
              <w:t>52</w:t>
            </w:r>
          </w:p>
        </w:tc>
        <w:tc>
          <w:tcPr>
            <w:tcW w:w="1167" w:type="pct"/>
            <w:noWrap/>
            <w:vAlign w:val="center"/>
          </w:tcPr>
          <w:p w14:paraId="5334C790" w14:textId="1EFB2D92" w:rsidR="00AE7112" w:rsidRPr="00581ADC" w:rsidRDefault="00AE7112" w:rsidP="00AE7112">
            <w:pPr>
              <w:autoSpaceDE/>
              <w:autoSpaceDN/>
              <w:jc w:val="center"/>
              <w:rPr>
                <w:color w:val="000000" w:themeColor="text1"/>
                <w:sz w:val="22"/>
                <w:szCs w:val="22"/>
                <w:lang w:val="en-US"/>
              </w:rPr>
            </w:pPr>
            <w:r w:rsidRPr="00581ADC">
              <w:rPr>
                <w:color w:val="000000" w:themeColor="text1"/>
                <w:sz w:val="22"/>
                <w:szCs w:val="22"/>
                <w:lang w:val="en-US"/>
              </w:rPr>
              <w:t>xxx</w:t>
            </w:r>
          </w:p>
        </w:tc>
        <w:tc>
          <w:tcPr>
            <w:tcW w:w="1260" w:type="pct"/>
            <w:noWrap/>
            <w:vAlign w:val="center"/>
          </w:tcPr>
          <w:p w14:paraId="2AD8BB40" w14:textId="011F63ED" w:rsidR="00AE7112" w:rsidRPr="00581ADC" w:rsidRDefault="00AE7112" w:rsidP="00AE7112">
            <w:pPr>
              <w:autoSpaceDE/>
              <w:autoSpaceDN/>
              <w:jc w:val="center"/>
              <w:rPr>
                <w:sz w:val="22"/>
                <w:szCs w:val="22"/>
                <w:lang w:val="en-US"/>
              </w:rPr>
            </w:pPr>
            <w:r w:rsidRPr="00581ADC">
              <w:rPr>
                <w:sz w:val="22"/>
                <w:szCs w:val="22"/>
                <w:lang w:val="en-US"/>
              </w:rPr>
              <w:t>xxx</w:t>
            </w:r>
          </w:p>
        </w:tc>
      </w:tr>
      <w:tr w:rsidR="000F1170" w:rsidRPr="000C14D6" w14:paraId="0BDE0A64" w14:textId="77777777" w:rsidTr="00557D91">
        <w:trPr>
          <w:trHeight w:val="340"/>
        </w:trPr>
        <w:tc>
          <w:tcPr>
            <w:tcW w:w="2163" w:type="pct"/>
            <w:noWrap/>
            <w:vAlign w:val="center"/>
            <w:hideMark/>
          </w:tcPr>
          <w:p w14:paraId="193D02F1" w14:textId="4D2B52AD" w:rsidR="000F1170" w:rsidRPr="000C14D6" w:rsidRDefault="000F1170" w:rsidP="000F1170">
            <w:pPr>
              <w:autoSpaceDE/>
              <w:autoSpaceDN/>
              <w:rPr>
                <w:sz w:val="22"/>
                <w:szCs w:val="22"/>
                <w:lang w:val="en-US"/>
              </w:rPr>
            </w:pPr>
            <w:r w:rsidRPr="000C14D6">
              <w:rPr>
                <w:b/>
                <w:bCs/>
                <w:sz w:val="22"/>
                <w:szCs w:val="22"/>
                <w:lang w:val="en-US"/>
              </w:rPr>
              <w:t>Total</w:t>
            </w:r>
            <w:r w:rsidRPr="000C14D6">
              <w:rPr>
                <w:sz w:val="22"/>
                <w:szCs w:val="22"/>
                <w:lang w:val="en-US"/>
              </w:rPr>
              <w:t xml:space="preserve"> </w:t>
            </w:r>
            <w:r w:rsidRPr="000C14D6">
              <w:rPr>
                <w:b/>
                <w:sz w:val="22"/>
                <w:szCs w:val="22"/>
                <w:lang w:val="en-US"/>
              </w:rPr>
              <w:t>non-current</w:t>
            </w:r>
            <w:r w:rsidRPr="000C14D6">
              <w:rPr>
                <w:sz w:val="22"/>
                <w:szCs w:val="22"/>
                <w:lang w:val="en-US"/>
              </w:rPr>
              <w:t xml:space="preserve"> </w:t>
            </w:r>
            <w:r w:rsidRPr="000C14D6">
              <w:rPr>
                <w:b/>
                <w:bCs/>
                <w:sz w:val="22"/>
                <w:szCs w:val="22"/>
                <w:lang w:val="en-US"/>
              </w:rPr>
              <w:t>liabilities</w:t>
            </w:r>
          </w:p>
        </w:tc>
        <w:tc>
          <w:tcPr>
            <w:tcW w:w="410" w:type="pct"/>
            <w:noWrap/>
            <w:vAlign w:val="center"/>
            <w:hideMark/>
          </w:tcPr>
          <w:p w14:paraId="54A69CA2" w14:textId="7A7AEC01" w:rsidR="000F1170" w:rsidRPr="000C14D6" w:rsidRDefault="000F1170" w:rsidP="000F1170">
            <w:pPr>
              <w:autoSpaceDE/>
              <w:autoSpaceDN/>
              <w:jc w:val="center"/>
              <w:rPr>
                <w:sz w:val="22"/>
                <w:szCs w:val="22"/>
                <w:lang w:val="en-US"/>
              </w:rPr>
            </w:pPr>
          </w:p>
        </w:tc>
        <w:tc>
          <w:tcPr>
            <w:tcW w:w="1167" w:type="pct"/>
            <w:noWrap/>
            <w:vAlign w:val="center"/>
            <w:hideMark/>
          </w:tcPr>
          <w:p w14:paraId="16D3DED3" w14:textId="31E7DCBC" w:rsidR="000F1170" w:rsidRPr="000C14D6" w:rsidRDefault="000F1170" w:rsidP="000F1170">
            <w:pPr>
              <w:autoSpaceDE/>
              <w:autoSpaceDN/>
              <w:jc w:val="center"/>
              <w:rPr>
                <w:b/>
                <w:bCs/>
                <w:sz w:val="22"/>
                <w:szCs w:val="22"/>
                <w:lang w:val="en-US"/>
              </w:rPr>
            </w:pPr>
            <w:r w:rsidRPr="000C14D6">
              <w:rPr>
                <w:b/>
                <w:bCs/>
                <w:sz w:val="22"/>
                <w:szCs w:val="22"/>
                <w:lang w:val="en-US"/>
              </w:rPr>
              <w:t>xxx</w:t>
            </w:r>
          </w:p>
        </w:tc>
        <w:tc>
          <w:tcPr>
            <w:tcW w:w="1260" w:type="pct"/>
            <w:noWrap/>
            <w:vAlign w:val="center"/>
            <w:hideMark/>
          </w:tcPr>
          <w:p w14:paraId="591814AD" w14:textId="111B5177" w:rsidR="000F1170" w:rsidRPr="000C14D6" w:rsidRDefault="000F1170" w:rsidP="000F1170">
            <w:pPr>
              <w:autoSpaceDE/>
              <w:autoSpaceDN/>
              <w:jc w:val="center"/>
              <w:rPr>
                <w:b/>
                <w:bCs/>
                <w:sz w:val="22"/>
                <w:szCs w:val="22"/>
                <w:lang w:val="en-US"/>
              </w:rPr>
            </w:pPr>
            <w:r w:rsidRPr="000C14D6">
              <w:rPr>
                <w:b/>
                <w:bCs/>
                <w:sz w:val="22"/>
                <w:szCs w:val="22"/>
                <w:lang w:val="en-US"/>
              </w:rPr>
              <w:t>xxx</w:t>
            </w:r>
          </w:p>
        </w:tc>
      </w:tr>
      <w:tr w:rsidR="000F1170" w:rsidRPr="000C14D6" w14:paraId="727E7D0D" w14:textId="77777777" w:rsidTr="00557D91">
        <w:trPr>
          <w:trHeight w:val="340"/>
        </w:trPr>
        <w:tc>
          <w:tcPr>
            <w:tcW w:w="2163" w:type="pct"/>
            <w:noWrap/>
            <w:vAlign w:val="center"/>
          </w:tcPr>
          <w:p w14:paraId="634A3F1C" w14:textId="77777777" w:rsidR="000F1170" w:rsidRPr="000C14D6" w:rsidRDefault="000F1170" w:rsidP="000F1170">
            <w:pPr>
              <w:autoSpaceDE/>
              <w:autoSpaceDN/>
              <w:rPr>
                <w:b/>
                <w:bCs/>
                <w:sz w:val="22"/>
                <w:szCs w:val="22"/>
                <w:lang w:val="en-US"/>
              </w:rPr>
            </w:pPr>
          </w:p>
        </w:tc>
        <w:tc>
          <w:tcPr>
            <w:tcW w:w="410" w:type="pct"/>
            <w:noWrap/>
            <w:vAlign w:val="center"/>
          </w:tcPr>
          <w:p w14:paraId="3263F455" w14:textId="77777777" w:rsidR="000F1170" w:rsidRPr="000C14D6" w:rsidRDefault="000F1170" w:rsidP="000F1170">
            <w:pPr>
              <w:autoSpaceDE/>
              <w:autoSpaceDN/>
              <w:jc w:val="center"/>
              <w:rPr>
                <w:sz w:val="22"/>
                <w:szCs w:val="22"/>
                <w:lang w:val="en-US"/>
              </w:rPr>
            </w:pPr>
          </w:p>
        </w:tc>
        <w:tc>
          <w:tcPr>
            <w:tcW w:w="1167" w:type="pct"/>
            <w:noWrap/>
            <w:vAlign w:val="center"/>
          </w:tcPr>
          <w:p w14:paraId="3FA12E94" w14:textId="77777777" w:rsidR="000F1170" w:rsidRPr="000C14D6" w:rsidRDefault="000F1170" w:rsidP="000F1170">
            <w:pPr>
              <w:autoSpaceDE/>
              <w:autoSpaceDN/>
              <w:jc w:val="center"/>
              <w:rPr>
                <w:b/>
                <w:bCs/>
                <w:sz w:val="22"/>
                <w:szCs w:val="22"/>
                <w:lang w:val="en-US"/>
              </w:rPr>
            </w:pPr>
          </w:p>
        </w:tc>
        <w:tc>
          <w:tcPr>
            <w:tcW w:w="1260" w:type="pct"/>
            <w:noWrap/>
            <w:vAlign w:val="center"/>
          </w:tcPr>
          <w:p w14:paraId="2584CB78" w14:textId="77777777" w:rsidR="000F1170" w:rsidRPr="000C14D6" w:rsidRDefault="000F1170" w:rsidP="000F1170">
            <w:pPr>
              <w:autoSpaceDE/>
              <w:autoSpaceDN/>
              <w:jc w:val="center"/>
              <w:rPr>
                <w:b/>
                <w:bCs/>
                <w:sz w:val="22"/>
                <w:szCs w:val="22"/>
                <w:lang w:val="en-US"/>
              </w:rPr>
            </w:pPr>
          </w:p>
        </w:tc>
      </w:tr>
      <w:tr w:rsidR="000F1170" w:rsidRPr="000C14D6" w14:paraId="5EE0F818" w14:textId="77777777" w:rsidTr="00557D91">
        <w:trPr>
          <w:trHeight w:val="340"/>
        </w:trPr>
        <w:tc>
          <w:tcPr>
            <w:tcW w:w="2163" w:type="pct"/>
            <w:noWrap/>
            <w:vAlign w:val="center"/>
          </w:tcPr>
          <w:p w14:paraId="4CAB9269" w14:textId="20C08B11" w:rsidR="000F1170" w:rsidRPr="000C14D6" w:rsidRDefault="000F1170" w:rsidP="000F1170">
            <w:pPr>
              <w:autoSpaceDE/>
              <w:autoSpaceDN/>
              <w:rPr>
                <w:b/>
                <w:bCs/>
                <w:sz w:val="22"/>
                <w:szCs w:val="22"/>
                <w:lang w:val="en-US"/>
              </w:rPr>
            </w:pPr>
            <w:r w:rsidRPr="000C14D6">
              <w:rPr>
                <w:b/>
                <w:bCs/>
                <w:sz w:val="22"/>
                <w:szCs w:val="22"/>
                <w:lang w:val="en-US"/>
              </w:rPr>
              <w:t>Total Liabilities</w:t>
            </w:r>
            <w:r>
              <w:rPr>
                <w:b/>
                <w:bCs/>
                <w:sz w:val="22"/>
                <w:szCs w:val="22"/>
                <w:lang w:val="en-US"/>
              </w:rPr>
              <w:t xml:space="preserve"> (B)</w:t>
            </w:r>
          </w:p>
        </w:tc>
        <w:tc>
          <w:tcPr>
            <w:tcW w:w="410" w:type="pct"/>
            <w:noWrap/>
            <w:vAlign w:val="center"/>
          </w:tcPr>
          <w:p w14:paraId="6D1CB676" w14:textId="77777777" w:rsidR="000F1170" w:rsidRPr="000C14D6" w:rsidRDefault="000F1170" w:rsidP="000F1170">
            <w:pPr>
              <w:autoSpaceDE/>
              <w:autoSpaceDN/>
              <w:jc w:val="center"/>
              <w:rPr>
                <w:sz w:val="22"/>
                <w:szCs w:val="22"/>
                <w:lang w:val="en-US"/>
              </w:rPr>
            </w:pPr>
          </w:p>
        </w:tc>
        <w:tc>
          <w:tcPr>
            <w:tcW w:w="1167" w:type="pct"/>
            <w:noWrap/>
            <w:vAlign w:val="center"/>
          </w:tcPr>
          <w:p w14:paraId="0190B16D" w14:textId="6167B209" w:rsidR="000F1170" w:rsidRPr="000C14D6" w:rsidRDefault="000F1170" w:rsidP="000F1170">
            <w:pPr>
              <w:autoSpaceDE/>
              <w:autoSpaceDN/>
              <w:jc w:val="center"/>
              <w:rPr>
                <w:b/>
                <w:bCs/>
                <w:sz w:val="22"/>
                <w:szCs w:val="22"/>
                <w:lang w:val="en-US"/>
              </w:rPr>
            </w:pPr>
            <w:r w:rsidRPr="000C14D6">
              <w:rPr>
                <w:b/>
                <w:bCs/>
                <w:sz w:val="22"/>
                <w:szCs w:val="22"/>
                <w:lang w:val="en-US"/>
              </w:rPr>
              <w:t>xxx</w:t>
            </w:r>
          </w:p>
        </w:tc>
        <w:tc>
          <w:tcPr>
            <w:tcW w:w="1260" w:type="pct"/>
            <w:noWrap/>
            <w:vAlign w:val="center"/>
          </w:tcPr>
          <w:p w14:paraId="26F34D15" w14:textId="2A2CBB62" w:rsidR="000F1170" w:rsidRPr="000C14D6" w:rsidRDefault="000F1170" w:rsidP="000F1170">
            <w:pPr>
              <w:autoSpaceDE/>
              <w:autoSpaceDN/>
              <w:jc w:val="center"/>
              <w:rPr>
                <w:b/>
                <w:bCs/>
                <w:sz w:val="22"/>
                <w:szCs w:val="22"/>
                <w:lang w:val="en-US"/>
              </w:rPr>
            </w:pPr>
            <w:r w:rsidRPr="000C14D6">
              <w:rPr>
                <w:b/>
                <w:bCs/>
                <w:sz w:val="22"/>
                <w:szCs w:val="22"/>
                <w:lang w:val="en-US"/>
              </w:rPr>
              <w:t>xxx</w:t>
            </w:r>
          </w:p>
        </w:tc>
      </w:tr>
      <w:tr w:rsidR="000F1170" w:rsidRPr="000C14D6" w14:paraId="66680609" w14:textId="77777777" w:rsidTr="00557D91">
        <w:trPr>
          <w:trHeight w:val="340"/>
        </w:trPr>
        <w:tc>
          <w:tcPr>
            <w:tcW w:w="2163" w:type="pct"/>
            <w:noWrap/>
            <w:vAlign w:val="center"/>
          </w:tcPr>
          <w:p w14:paraId="21FC373E" w14:textId="77777777" w:rsidR="000F1170" w:rsidRPr="000C14D6" w:rsidRDefault="000F1170" w:rsidP="000F1170">
            <w:pPr>
              <w:autoSpaceDE/>
              <w:autoSpaceDN/>
              <w:rPr>
                <w:b/>
                <w:bCs/>
                <w:sz w:val="22"/>
                <w:szCs w:val="22"/>
                <w:lang w:val="en-US"/>
              </w:rPr>
            </w:pPr>
          </w:p>
        </w:tc>
        <w:tc>
          <w:tcPr>
            <w:tcW w:w="410" w:type="pct"/>
            <w:noWrap/>
            <w:vAlign w:val="center"/>
          </w:tcPr>
          <w:p w14:paraId="63E00FB3" w14:textId="77777777" w:rsidR="000F1170" w:rsidRPr="000C14D6" w:rsidRDefault="000F1170" w:rsidP="000F1170">
            <w:pPr>
              <w:autoSpaceDE/>
              <w:autoSpaceDN/>
              <w:jc w:val="center"/>
              <w:rPr>
                <w:sz w:val="22"/>
                <w:szCs w:val="22"/>
                <w:lang w:val="en-US"/>
              </w:rPr>
            </w:pPr>
          </w:p>
        </w:tc>
        <w:tc>
          <w:tcPr>
            <w:tcW w:w="1167" w:type="pct"/>
            <w:noWrap/>
            <w:vAlign w:val="center"/>
          </w:tcPr>
          <w:p w14:paraId="25C73F7D" w14:textId="77777777" w:rsidR="000F1170" w:rsidRPr="000C14D6" w:rsidRDefault="000F1170" w:rsidP="000F1170">
            <w:pPr>
              <w:autoSpaceDE/>
              <w:autoSpaceDN/>
              <w:jc w:val="center"/>
              <w:rPr>
                <w:b/>
                <w:bCs/>
                <w:sz w:val="22"/>
                <w:szCs w:val="22"/>
                <w:lang w:val="en-US"/>
              </w:rPr>
            </w:pPr>
          </w:p>
        </w:tc>
        <w:tc>
          <w:tcPr>
            <w:tcW w:w="1260" w:type="pct"/>
            <w:noWrap/>
            <w:vAlign w:val="center"/>
          </w:tcPr>
          <w:p w14:paraId="67DB62BE" w14:textId="77777777" w:rsidR="000F1170" w:rsidRPr="000C14D6" w:rsidRDefault="000F1170" w:rsidP="000F1170">
            <w:pPr>
              <w:autoSpaceDE/>
              <w:autoSpaceDN/>
              <w:jc w:val="center"/>
              <w:rPr>
                <w:b/>
                <w:bCs/>
                <w:sz w:val="22"/>
                <w:szCs w:val="22"/>
                <w:lang w:val="en-US"/>
              </w:rPr>
            </w:pPr>
          </w:p>
        </w:tc>
      </w:tr>
      <w:tr w:rsidR="000F1170" w:rsidRPr="000C14D6" w14:paraId="1A7EC92A" w14:textId="77777777" w:rsidTr="00557D91">
        <w:trPr>
          <w:trHeight w:val="340"/>
        </w:trPr>
        <w:tc>
          <w:tcPr>
            <w:tcW w:w="2163" w:type="pct"/>
            <w:noWrap/>
            <w:vAlign w:val="center"/>
          </w:tcPr>
          <w:p w14:paraId="5E73AD0C" w14:textId="78D6BC5E" w:rsidR="000F1170" w:rsidRPr="000C14D6" w:rsidRDefault="000F1170" w:rsidP="000F1170">
            <w:pPr>
              <w:autoSpaceDE/>
              <w:autoSpaceDN/>
              <w:rPr>
                <w:b/>
                <w:bCs/>
                <w:sz w:val="22"/>
                <w:szCs w:val="22"/>
                <w:lang w:val="en-US"/>
              </w:rPr>
            </w:pPr>
            <w:r w:rsidRPr="000C14D6">
              <w:rPr>
                <w:b/>
                <w:bCs/>
                <w:sz w:val="22"/>
                <w:szCs w:val="22"/>
                <w:lang w:val="en-US"/>
              </w:rPr>
              <w:t>Net</w:t>
            </w:r>
            <w:r w:rsidRPr="000C14D6">
              <w:rPr>
                <w:sz w:val="22"/>
                <w:szCs w:val="22"/>
                <w:lang w:val="en-US"/>
              </w:rPr>
              <w:t xml:space="preserve"> </w:t>
            </w:r>
            <w:r w:rsidRPr="000C14D6">
              <w:rPr>
                <w:b/>
                <w:bCs/>
                <w:sz w:val="22"/>
                <w:szCs w:val="22"/>
                <w:lang w:val="en-US"/>
              </w:rPr>
              <w:t>assets</w:t>
            </w:r>
            <w:r>
              <w:rPr>
                <w:b/>
                <w:bCs/>
                <w:sz w:val="22"/>
                <w:szCs w:val="22"/>
                <w:lang w:val="en-US"/>
              </w:rPr>
              <w:t xml:space="preserve"> (A-B)</w:t>
            </w:r>
          </w:p>
        </w:tc>
        <w:tc>
          <w:tcPr>
            <w:tcW w:w="410" w:type="pct"/>
            <w:noWrap/>
            <w:vAlign w:val="center"/>
          </w:tcPr>
          <w:p w14:paraId="16C28E90" w14:textId="77777777" w:rsidR="000F1170" w:rsidRPr="000C14D6" w:rsidRDefault="000F1170" w:rsidP="000F1170">
            <w:pPr>
              <w:autoSpaceDE/>
              <w:autoSpaceDN/>
              <w:jc w:val="center"/>
              <w:rPr>
                <w:sz w:val="22"/>
                <w:szCs w:val="22"/>
                <w:lang w:val="en-US"/>
              </w:rPr>
            </w:pPr>
          </w:p>
        </w:tc>
        <w:tc>
          <w:tcPr>
            <w:tcW w:w="1167" w:type="pct"/>
            <w:noWrap/>
            <w:vAlign w:val="center"/>
          </w:tcPr>
          <w:p w14:paraId="40E3DEB0" w14:textId="0846B801" w:rsidR="000F1170" w:rsidRPr="000C14D6" w:rsidRDefault="000F1170" w:rsidP="000F1170">
            <w:pPr>
              <w:autoSpaceDE/>
              <w:autoSpaceDN/>
              <w:jc w:val="center"/>
              <w:rPr>
                <w:b/>
                <w:bCs/>
                <w:sz w:val="22"/>
                <w:szCs w:val="22"/>
                <w:lang w:val="en-US"/>
              </w:rPr>
            </w:pPr>
            <w:r>
              <w:rPr>
                <w:b/>
                <w:bCs/>
                <w:sz w:val="22"/>
                <w:szCs w:val="22"/>
                <w:lang w:val="en-US"/>
              </w:rPr>
              <w:t>xxx</w:t>
            </w:r>
          </w:p>
        </w:tc>
        <w:tc>
          <w:tcPr>
            <w:tcW w:w="1260" w:type="pct"/>
            <w:noWrap/>
            <w:vAlign w:val="center"/>
          </w:tcPr>
          <w:p w14:paraId="00E2DE82" w14:textId="7C97F79F" w:rsidR="000F1170" w:rsidRPr="000C14D6" w:rsidRDefault="000F1170" w:rsidP="000F1170">
            <w:pPr>
              <w:autoSpaceDE/>
              <w:autoSpaceDN/>
              <w:jc w:val="center"/>
              <w:rPr>
                <w:b/>
                <w:bCs/>
                <w:sz w:val="22"/>
                <w:szCs w:val="22"/>
                <w:lang w:val="en-US"/>
              </w:rPr>
            </w:pPr>
            <w:r>
              <w:rPr>
                <w:b/>
                <w:bCs/>
                <w:sz w:val="22"/>
                <w:szCs w:val="22"/>
                <w:lang w:val="en-US"/>
              </w:rPr>
              <w:t>xxx</w:t>
            </w:r>
          </w:p>
        </w:tc>
      </w:tr>
      <w:tr w:rsidR="000F1170" w:rsidRPr="000C14D6" w14:paraId="1A13F28A" w14:textId="77777777" w:rsidTr="00557D91">
        <w:trPr>
          <w:trHeight w:val="340"/>
        </w:trPr>
        <w:tc>
          <w:tcPr>
            <w:tcW w:w="2163" w:type="pct"/>
            <w:noWrap/>
            <w:vAlign w:val="center"/>
          </w:tcPr>
          <w:p w14:paraId="3F29A65D" w14:textId="77777777" w:rsidR="000F1170" w:rsidRPr="000C14D6" w:rsidRDefault="000F1170" w:rsidP="000F1170">
            <w:pPr>
              <w:autoSpaceDE/>
              <w:autoSpaceDN/>
              <w:rPr>
                <w:b/>
                <w:bCs/>
                <w:sz w:val="22"/>
                <w:szCs w:val="22"/>
                <w:lang w:val="en-US"/>
              </w:rPr>
            </w:pPr>
          </w:p>
        </w:tc>
        <w:tc>
          <w:tcPr>
            <w:tcW w:w="410" w:type="pct"/>
            <w:noWrap/>
            <w:vAlign w:val="center"/>
          </w:tcPr>
          <w:p w14:paraId="3BE017ED" w14:textId="77777777" w:rsidR="000F1170" w:rsidRPr="000C14D6" w:rsidRDefault="000F1170" w:rsidP="000F1170">
            <w:pPr>
              <w:autoSpaceDE/>
              <w:autoSpaceDN/>
              <w:jc w:val="center"/>
              <w:rPr>
                <w:sz w:val="22"/>
                <w:szCs w:val="22"/>
                <w:lang w:val="en-US"/>
              </w:rPr>
            </w:pPr>
          </w:p>
        </w:tc>
        <w:tc>
          <w:tcPr>
            <w:tcW w:w="1167" w:type="pct"/>
            <w:noWrap/>
            <w:vAlign w:val="center"/>
          </w:tcPr>
          <w:p w14:paraId="1F02A648" w14:textId="77777777" w:rsidR="000F1170" w:rsidRPr="000C14D6" w:rsidRDefault="000F1170" w:rsidP="000F1170">
            <w:pPr>
              <w:autoSpaceDE/>
              <w:autoSpaceDN/>
              <w:jc w:val="center"/>
              <w:rPr>
                <w:b/>
                <w:bCs/>
                <w:sz w:val="22"/>
                <w:szCs w:val="22"/>
                <w:lang w:val="en-US"/>
              </w:rPr>
            </w:pPr>
          </w:p>
        </w:tc>
        <w:tc>
          <w:tcPr>
            <w:tcW w:w="1260" w:type="pct"/>
            <w:noWrap/>
            <w:vAlign w:val="center"/>
          </w:tcPr>
          <w:p w14:paraId="43B1E110" w14:textId="77777777" w:rsidR="000F1170" w:rsidRPr="000C14D6" w:rsidRDefault="000F1170" w:rsidP="000F1170">
            <w:pPr>
              <w:autoSpaceDE/>
              <w:autoSpaceDN/>
              <w:jc w:val="center"/>
              <w:rPr>
                <w:b/>
                <w:bCs/>
                <w:sz w:val="22"/>
                <w:szCs w:val="22"/>
                <w:lang w:val="en-US"/>
              </w:rPr>
            </w:pPr>
          </w:p>
        </w:tc>
      </w:tr>
      <w:tr w:rsidR="000F1170" w:rsidRPr="000C14D6" w14:paraId="55FD516E" w14:textId="77777777" w:rsidTr="00557D91">
        <w:trPr>
          <w:trHeight w:val="340"/>
        </w:trPr>
        <w:tc>
          <w:tcPr>
            <w:tcW w:w="2163" w:type="pct"/>
            <w:noWrap/>
            <w:vAlign w:val="center"/>
          </w:tcPr>
          <w:p w14:paraId="6F9D6099" w14:textId="6FF8B623" w:rsidR="000F1170" w:rsidRPr="000C14D6" w:rsidRDefault="000F1170" w:rsidP="000F1170">
            <w:pPr>
              <w:autoSpaceDE/>
              <w:autoSpaceDN/>
              <w:rPr>
                <w:b/>
                <w:bCs/>
                <w:sz w:val="22"/>
                <w:szCs w:val="22"/>
                <w:lang w:val="en-US"/>
              </w:rPr>
            </w:pPr>
            <w:r>
              <w:rPr>
                <w:b/>
                <w:bCs/>
                <w:sz w:val="22"/>
                <w:szCs w:val="22"/>
                <w:lang w:val="en-US"/>
              </w:rPr>
              <w:t>Represented By:</w:t>
            </w:r>
          </w:p>
        </w:tc>
        <w:tc>
          <w:tcPr>
            <w:tcW w:w="410" w:type="pct"/>
            <w:noWrap/>
            <w:vAlign w:val="center"/>
          </w:tcPr>
          <w:p w14:paraId="038FCB2A" w14:textId="77777777" w:rsidR="000F1170" w:rsidRPr="000C14D6" w:rsidRDefault="000F1170" w:rsidP="000F1170">
            <w:pPr>
              <w:autoSpaceDE/>
              <w:autoSpaceDN/>
              <w:jc w:val="center"/>
              <w:rPr>
                <w:sz w:val="22"/>
                <w:szCs w:val="22"/>
                <w:lang w:val="en-US"/>
              </w:rPr>
            </w:pPr>
          </w:p>
        </w:tc>
        <w:tc>
          <w:tcPr>
            <w:tcW w:w="1167" w:type="pct"/>
            <w:noWrap/>
            <w:vAlign w:val="center"/>
          </w:tcPr>
          <w:p w14:paraId="3E71CE38" w14:textId="77777777" w:rsidR="000F1170" w:rsidRPr="000C14D6" w:rsidRDefault="000F1170" w:rsidP="000F1170">
            <w:pPr>
              <w:autoSpaceDE/>
              <w:autoSpaceDN/>
              <w:jc w:val="center"/>
              <w:rPr>
                <w:b/>
                <w:bCs/>
                <w:sz w:val="22"/>
                <w:szCs w:val="22"/>
                <w:lang w:val="en-US"/>
              </w:rPr>
            </w:pPr>
          </w:p>
        </w:tc>
        <w:tc>
          <w:tcPr>
            <w:tcW w:w="1260" w:type="pct"/>
            <w:noWrap/>
            <w:vAlign w:val="center"/>
          </w:tcPr>
          <w:p w14:paraId="2F010A85" w14:textId="77777777" w:rsidR="000F1170" w:rsidRPr="000C14D6" w:rsidRDefault="000F1170" w:rsidP="000F1170">
            <w:pPr>
              <w:autoSpaceDE/>
              <w:autoSpaceDN/>
              <w:jc w:val="center"/>
              <w:rPr>
                <w:b/>
                <w:bCs/>
                <w:sz w:val="22"/>
                <w:szCs w:val="22"/>
                <w:lang w:val="en-US"/>
              </w:rPr>
            </w:pPr>
          </w:p>
        </w:tc>
      </w:tr>
      <w:tr w:rsidR="000F1170" w:rsidRPr="000C14D6" w14:paraId="3BCC0E51" w14:textId="77777777" w:rsidTr="00557D91">
        <w:trPr>
          <w:trHeight w:val="340"/>
        </w:trPr>
        <w:tc>
          <w:tcPr>
            <w:tcW w:w="2163" w:type="pct"/>
            <w:noWrap/>
            <w:vAlign w:val="center"/>
            <w:hideMark/>
          </w:tcPr>
          <w:p w14:paraId="60415420" w14:textId="6CDBC781" w:rsidR="000F1170" w:rsidRPr="000C14D6" w:rsidRDefault="000F1170" w:rsidP="000F1170">
            <w:pPr>
              <w:autoSpaceDE/>
              <w:autoSpaceDN/>
              <w:rPr>
                <w:sz w:val="22"/>
                <w:szCs w:val="22"/>
                <w:lang w:val="en-US"/>
              </w:rPr>
            </w:pPr>
            <w:r w:rsidRPr="000C14D6">
              <w:rPr>
                <w:sz w:val="22"/>
                <w:szCs w:val="22"/>
                <w:lang w:eastAsia="en-GB"/>
              </w:rPr>
              <w:t>Revaluation reserve</w:t>
            </w:r>
          </w:p>
        </w:tc>
        <w:tc>
          <w:tcPr>
            <w:tcW w:w="410" w:type="pct"/>
            <w:noWrap/>
            <w:vAlign w:val="center"/>
            <w:hideMark/>
          </w:tcPr>
          <w:p w14:paraId="45453980" w14:textId="58BCD11B" w:rsidR="000F1170" w:rsidRPr="000C14D6" w:rsidRDefault="000F1170" w:rsidP="000F1170">
            <w:pPr>
              <w:autoSpaceDE/>
              <w:autoSpaceDN/>
              <w:jc w:val="center"/>
              <w:rPr>
                <w:sz w:val="22"/>
                <w:szCs w:val="22"/>
                <w:lang w:val="en-US"/>
              </w:rPr>
            </w:pPr>
          </w:p>
        </w:tc>
        <w:tc>
          <w:tcPr>
            <w:tcW w:w="1167" w:type="pct"/>
            <w:noWrap/>
            <w:vAlign w:val="center"/>
            <w:hideMark/>
          </w:tcPr>
          <w:p w14:paraId="0BBBB03B" w14:textId="08FEEC47" w:rsidR="000F1170" w:rsidRPr="000C14D6" w:rsidRDefault="000F1170" w:rsidP="000F1170">
            <w:pPr>
              <w:autoSpaceDE/>
              <w:autoSpaceDN/>
              <w:jc w:val="center"/>
              <w:rPr>
                <w:sz w:val="22"/>
                <w:szCs w:val="22"/>
                <w:lang w:val="en-US"/>
              </w:rPr>
            </w:pPr>
            <w:r w:rsidRPr="000C14D6">
              <w:rPr>
                <w:sz w:val="22"/>
                <w:szCs w:val="22"/>
                <w:lang w:val="en-US"/>
              </w:rPr>
              <w:t>xxx</w:t>
            </w:r>
          </w:p>
        </w:tc>
        <w:tc>
          <w:tcPr>
            <w:tcW w:w="1260" w:type="pct"/>
            <w:noWrap/>
            <w:vAlign w:val="center"/>
            <w:hideMark/>
          </w:tcPr>
          <w:p w14:paraId="3A647AE9" w14:textId="4396DBF4" w:rsidR="000F1170" w:rsidRPr="000C14D6" w:rsidRDefault="000F1170" w:rsidP="000F1170">
            <w:pPr>
              <w:autoSpaceDE/>
              <w:autoSpaceDN/>
              <w:jc w:val="center"/>
              <w:rPr>
                <w:sz w:val="22"/>
                <w:szCs w:val="22"/>
                <w:lang w:val="en-US"/>
              </w:rPr>
            </w:pPr>
            <w:r w:rsidRPr="000C14D6">
              <w:rPr>
                <w:sz w:val="22"/>
                <w:szCs w:val="22"/>
                <w:lang w:val="en-US"/>
              </w:rPr>
              <w:t>xxx</w:t>
            </w:r>
          </w:p>
        </w:tc>
      </w:tr>
      <w:tr w:rsidR="000F1170" w:rsidRPr="000C14D6" w14:paraId="0A5ABD98" w14:textId="77777777" w:rsidTr="00557D91">
        <w:trPr>
          <w:trHeight w:val="340"/>
        </w:trPr>
        <w:tc>
          <w:tcPr>
            <w:tcW w:w="2163" w:type="pct"/>
            <w:noWrap/>
            <w:vAlign w:val="center"/>
          </w:tcPr>
          <w:p w14:paraId="0414A9F0" w14:textId="535A3458" w:rsidR="000F1170" w:rsidRPr="000C14D6" w:rsidRDefault="000F1170" w:rsidP="000F1170">
            <w:pPr>
              <w:autoSpaceDE/>
              <w:autoSpaceDN/>
              <w:rPr>
                <w:sz w:val="22"/>
                <w:szCs w:val="22"/>
                <w:lang w:val="en-US"/>
              </w:rPr>
            </w:pPr>
            <w:r w:rsidRPr="007068A1">
              <w:rPr>
                <w:color w:val="EE0000"/>
                <w:sz w:val="20"/>
                <w:szCs w:val="20"/>
                <w:lang w:val="en-US"/>
              </w:rPr>
              <w:t>Fair Value Adjustment Reserve</w:t>
            </w:r>
          </w:p>
        </w:tc>
        <w:tc>
          <w:tcPr>
            <w:tcW w:w="410" w:type="pct"/>
            <w:noWrap/>
            <w:vAlign w:val="center"/>
          </w:tcPr>
          <w:p w14:paraId="27C816EF" w14:textId="77777777" w:rsidR="000F1170" w:rsidRPr="000C14D6" w:rsidRDefault="000F1170" w:rsidP="000F1170">
            <w:pPr>
              <w:autoSpaceDE/>
              <w:autoSpaceDN/>
              <w:jc w:val="center"/>
              <w:rPr>
                <w:sz w:val="22"/>
                <w:szCs w:val="22"/>
                <w:lang w:val="en-US"/>
              </w:rPr>
            </w:pPr>
          </w:p>
        </w:tc>
        <w:tc>
          <w:tcPr>
            <w:tcW w:w="1167" w:type="pct"/>
            <w:noWrap/>
            <w:vAlign w:val="center"/>
          </w:tcPr>
          <w:p w14:paraId="422491E3" w14:textId="7E74DF4B" w:rsidR="000F1170" w:rsidRPr="000C14D6" w:rsidRDefault="000F1170" w:rsidP="000F1170">
            <w:pPr>
              <w:autoSpaceDE/>
              <w:autoSpaceDN/>
              <w:jc w:val="center"/>
              <w:rPr>
                <w:sz w:val="22"/>
                <w:szCs w:val="22"/>
                <w:lang w:val="en-US"/>
              </w:rPr>
            </w:pPr>
            <w:r>
              <w:rPr>
                <w:sz w:val="22"/>
                <w:szCs w:val="22"/>
                <w:lang w:val="en-US"/>
              </w:rPr>
              <w:t>xxx</w:t>
            </w:r>
          </w:p>
        </w:tc>
        <w:tc>
          <w:tcPr>
            <w:tcW w:w="1260" w:type="pct"/>
            <w:noWrap/>
            <w:vAlign w:val="center"/>
          </w:tcPr>
          <w:p w14:paraId="0FFD7ABF" w14:textId="53E81F9F" w:rsidR="000F1170" w:rsidRPr="000C14D6" w:rsidRDefault="000F1170" w:rsidP="000F1170">
            <w:pPr>
              <w:autoSpaceDE/>
              <w:autoSpaceDN/>
              <w:jc w:val="center"/>
              <w:rPr>
                <w:sz w:val="22"/>
                <w:szCs w:val="22"/>
                <w:lang w:val="en-US"/>
              </w:rPr>
            </w:pPr>
            <w:r>
              <w:rPr>
                <w:sz w:val="22"/>
                <w:szCs w:val="22"/>
                <w:lang w:val="en-US"/>
              </w:rPr>
              <w:t>xxx</w:t>
            </w:r>
          </w:p>
        </w:tc>
      </w:tr>
      <w:tr w:rsidR="000F1170" w:rsidRPr="000C14D6" w14:paraId="0A8D5901" w14:textId="77777777" w:rsidTr="00557D91">
        <w:trPr>
          <w:trHeight w:val="340"/>
        </w:trPr>
        <w:tc>
          <w:tcPr>
            <w:tcW w:w="2163" w:type="pct"/>
            <w:noWrap/>
            <w:vAlign w:val="center"/>
            <w:hideMark/>
          </w:tcPr>
          <w:p w14:paraId="1E4E12D1" w14:textId="4A4419A7" w:rsidR="000F1170" w:rsidRPr="000C14D6" w:rsidRDefault="000F1170" w:rsidP="000F1170">
            <w:pPr>
              <w:autoSpaceDE/>
              <w:autoSpaceDN/>
              <w:rPr>
                <w:sz w:val="22"/>
                <w:szCs w:val="22"/>
                <w:lang w:val="en-US"/>
              </w:rPr>
            </w:pPr>
            <w:r w:rsidRPr="000C14D6">
              <w:rPr>
                <w:sz w:val="22"/>
                <w:szCs w:val="22"/>
                <w:lang w:val="en-US"/>
              </w:rPr>
              <w:t>Accumulated surplus/Deficit</w:t>
            </w:r>
          </w:p>
        </w:tc>
        <w:tc>
          <w:tcPr>
            <w:tcW w:w="410" w:type="pct"/>
            <w:noWrap/>
            <w:vAlign w:val="center"/>
            <w:hideMark/>
          </w:tcPr>
          <w:p w14:paraId="3434AA27" w14:textId="5EAEE4A1" w:rsidR="000F1170" w:rsidRPr="000C14D6" w:rsidRDefault="000F1170" w:rsidP="000F1170">
            <w:pPr>
              <w:autoSpaceDE/>
              <w:autoSpaceDN/>
              <w:jc w:val="center"/>
              <w:rPr>
                <w:sz w:val="22"/>
                <w:szCs w:val="22"/>
                <w:lang w:val="en-US"/>
              </w:rPr>
            </w:pPr>
          </w:p>
        </w:tc>
        <w:tc>
          <w:tcPr>
            <w:tcW w:w="1167" w:type="pct"/>
            <w:noWrap/>
            <w:vAlign w:val="center"/>
            <w:hideMark/>
          </w:tcPr>
          <w:p w14:paraId="637065EB" w14:textId="255D72F9" w:rsidR="000F1170" w:rsidRPr="000C14D6" w:rsidRDefault="000F1170" w:rsidP="000F1170">
            <w:pPr>
              <w:autoSpaceDE/>
              <w:autoSpaceDN/>
              <w:jc w:val="center"/>
              <w:rPr>
                <w:sz w:val="22"/>
                <w:szCs w:val="22"/>
                <w:lang w:val="en-US"/>
              </w:rPr>
            </w:pPr>
            <w:r w:rsidRPr="000C14D6">
              <w:rPr>
                <w:sz w:val="22"/>
                <w:szCs w:val="22"/>
                <w:lang w:val="en-US"/>
              </w:rPr>
              <w:t>xxx</w:t>
            </w:r>
          </w:p>
        </w:tc>
        <w:tc>
          <w:tcPr>
            <w:tcW w:w="1260" w:type="pct"/>
            <w:noWrap/>
            <w:vAlign w:val="center"/>
            <w:hideMark/>
          </w:tcPr>
          <w:p w14:paraId="6A02DAB6" w14:textId="4DB77492" w:rsidR="000F1170" w:rsidRPr="000C14D6" w:rsidRDefault="000F1170" w:rsidP="000F1170">
            <w:pPr>
              <w:autoSpaceDE/>
              <w:autoSpaceDN/>
              <w:jc w:val="center"/>
              <w:rPr>
                <w:sz w:val="22"/>
                <w:szCs w:val="22"/>
                <w:lang w:val="en-US"/>
              </w:rPr>
            </w:pPr>
            <w:r w:rsidRPr="000C14D6">
              <w:rPr>
                <w:sz w:val="22"/>
                <w:szCs w:val="22"/>
                <w:lang w:val="en-US"/>
              </w:rPr>
              <w:t>xxx</w:t>
            </w:r>
          </w:p>
        </w:tc>
      </w:tr>
      <w:tr w:rsidR="000F1170" w:rsidRPr="000C14D6" w14:paraId="57B9BBEA" w14:textId="77777777" w:rsidTr="00557D91">
        <w:trPr>
          <w:trHeight w:val="340"/>
        </w:trPr>
        <w:tc>
          <w:tcPr>
            <w:tcW w:w="2163" w:type="pct"/>
            <w:noWrap/>
            <w:vAlign w:val="center"/>
            <w:hideMark/>
          </w:tcPr>
          <w:p w14:paraId="6B9C2984" w14:textId="77777777" w:rsidR="000F1170" w:rsidRPr="000C14D6" w:rsidRDefault="000F1170" w:rsidP="000F1170">
            <w:pPr>
              <w:autoSpaceDE/>
              <w:autoSpaceDN/>
              <w:rPr>
                <w:sz w:val="22"/>
                <w:szCs w:val="22"/>
                <w:lang w:val="en-US"/>
              </w:rPr>
            </w:pPr>
            <w:r w:rsidRPr="000C14D6">
              <w:rPr>
                <w:sz w:val="22"/>
                <w:szCs w:val="22"/>
                <w:lang w:val="en-US"/>
              </w:rPr>
              <w:t>Capital Fund</w:t>
            </w:r>
          </w:p>
        </w:tc>
        <w:tc>
          <w:tcPr>
            <w:tcW w:w="410" w:type="pct"/>
            <w:noWrap/>
            <w:vAlign w:val="center"/>
            <w:hideMark/>
          </w:tcPr>
          <w:p w14:paraId="60F1A8F5" w14:textId="7685DCEF" w:rsidR="000F1170" w:rsidRPr="000C14D6" w:rsidRDefault="000F1170" w:rsidP="000F1170">
            <w:pPr>
              <w:autoSpaceDE/>
              <w:autoSpaceDN/>
              <w:jc w:val="center"/>
              <w:rPr>
                <w:sz w:val="22"/>
                <w:szCs w:val="22"/>
                <w:lang w:val="en-US"/>
              </w:rPr>
            </w:pPr>
          </w:p>
        </w:tc>
        <w:tc>
          <w:tcPr>
            <w:tcW w:w="1167" w:type="pct"/>
            <w:noWrap/>
            <w:vAlign w:val="center"/>
            <w:hideMark/>
          </w:tcPr>
          <w:p w14:paraId="31EBB085" w14:textId="1E19664E" w:rsidR="000F1170" w:rsidRPr="000C14D6" w:rsidRDefault="000F1170" w:rsidP="000F1170">
            <w:pPr>
              <w:autoSpaceDE/>
              <w:autoSpaceDN/>
              <w:jc w:val="center"/>
              <w:rPr>
                <w:sz w:val="22"/>
                <w:szCs w:val="22"/>
                <w:lang w:val="en-US"/>
              </w:rPr>
            </w:pPr>
            <w:r w:rsidRPr="000C14D6">
              <w:rPr>
                <w:sz w:val="22"/>
                <w:szCs w:val="22"/>
                <w:lang w:val="en-US"/>
              </w:rPr>
              <w:t>xxx</w:t>
            </w:r>
          </w:p>
        </w:tc>
        <w:tc>
          <w:tcPr>
            <w:tcW w:w="1260" w:type="pct"/>
            <w:noWrap/>
            <w:vAlign w:val="center"/>
            <w:hideMark/>
          </w:tcPr>
          <w:p w14:paraId="39DFBF46" w14:textId="0DFBEA1C" w:rsidR="000F1170" w:rsidRPr="000C14D6" w:rsidRDefault="000F1170" w:rsidP="000F1170">
            <w:pPr>
              <w:autoSpaceDE/>
              <w:autoSpaceDN/>
              <w:jc w:val="center"/>
              <w:rPr>
                <w:sz w:val="22"/>
                <w:szCs w:val="22"/>
                <w:lang w:val="en-US"/>
              </w:rPr>
            </w:pPr>
            <w:r w:rsidRPr="000C14D6">
              <w:rPr>
                <w:sz w:val="22"/>
                <w:szCs w:val="22"/>
                <w:lang w:val="en-US"/>
              </w:rPr>
              <w:t>xxx</w:t>
            </w:r>
          </w:p>
        </w:tc>
      </w:tr>
      <w:tr w:rsidR="000F1170" w:rsidRPr="000C14D6" w14:paraId="4A9189ED" w14:textId="77777777" w:rsidTr="00557D91">
        <w:trPr>
          <w:trHeight w:val="340"/>
        </w:trPr>
        <w:tc>
          <w:tcPr>
            <w:tcW w:w="2163" w:type="pct"/>
            <w:noWrap/>
            <w:vAlign w:val="center"/>
            <w:hideMark/>
          </w:tcPr>
          <w:p w14:paraId="79EFCC61" w14:textId="60B76AB6" w:rsidR="000F1170" w:rsidRPr="000C14D6" w:rsidRDefault="000F1170" w:rsidP="000F1170">
            <w:pPr>
              <w:autoSpaceDE/>
              <w:autoSpaceDN/>
              <w:rPr>
                <w:sz w:val="22"/>
                <w:szCs w:val="22"/>
                <w:lang w:val="en-US"/>
              </w:rPr>
            </w:pPr>
            <w:r w:rsidRPr="000C14D6">
              <w:rPr>
                <w:b/>
                <w:bCs/>
                <w:sz w:val="22"/>
                <w:szCs w:val="22"/>
                <w:lang w:val="en-US"/>
              </w:rPr>
              <w:t>Total</w:t>
            </w:r>
            <w:r w:rsidRPr="000C14D6">
              <w:rPr>
                <w:sz w:val="22"/>
                <w:szCs w:val="22"/>
                <w:lang w:val="en-US"/>
              </w:rPr>
              <w:t xml:space="preserve"> N</w:t>
            </w:r>
            <w:r w:rsidRPr="000C14D6">
              <w:rPr>
                <w:b/>
                <w:bCs/>
                <w:sz w:val="22"/>
                <w:szCs w:val="22"/>
                <w:lang w:val="en-US"/>
              </w:rPr>
              <w:t>et</w:t>
            </w:r>
            <w:r w:rsidRPr="000C14D6">
              <w:rPr>
                <w:sz w:val="22"/>
                <w:szCs w:val="22"/>
                <w:lang w:val="en-US"/>
              </w:rPr>
              <w:t xml:space="preserve"> A</w:t>
            </w:r>
            <w:r w:rsidRPr="000C14D6">
              <w:rPr>
                <w:b/>
                <w:bCs/>
                <w:sz w:val="22"/>
                <w:szCs w:val="22"/>
                <w:lang w:val="en-US"/>
              </w:rPr>
              <w:t>ssets</w:t>
            </w:r>
            <w:r w:rsidRPr="000C14D6">
              <w:rPr>
                <w:sz w:val="22"/>
                <w:szCs w:val="22"/>
                <w:lang w:val="en-US"/>
              </w:rPr>
              <w:t xml:space="preserve"> </w:t>
            </w:r>
          </w:p>
        </w:tc>
        <w:tc>
          <w:tcPr>
            <w:tcW w:w="410" w:type="pct"/>
            <w:noWrap/>
            <w:vAlign w:val="center"/>
            <w:hideMark/>
          </w:tcPr>
          <w:p w14:paraId="7F809C5F" w14:textId="42863995" w:rsidR="000F1170" w:rsidRPr="000C14D6" w:rsidRDefault="000F1170" w:rsidP="000F1170">
            <w:pPr>
              <w:autoSpaceDE/>
              <w:autoSpaceDN/>
              <w:jc w:val="center"/>
              <w:rPr>
                <w:sz w:val="22"/>
                <w:szCs w:val="22"/>
                <w:lang w:val="en-US"/>
              </w:rPr>
            </w:pPr>
          </w:p>
        </w:tc>
        <w:tc>
          <w:tcPr>
            <w:tcW w:w="1167" w:type="pct"/>
            <w:noWrap/>
            <w:vAlign w:val="center"/>
            <w:hideMark/>
          </w:tcPr>
          <w:p w14:paraId="03FBE186" w14:textId="6ED66064" w:rsidR="000F1170" w:rsidRPr="000C14D6" w:rsidRDefault="000F1170" w:rsidP="000F1170">
            <w:pPr>
              <w:autoSpaceDE/>
              <w:autoSpaceDN/>
              <w:jc w:val="center"/>
              <w:rPr>
                <w:b/>
                <w:bCs/>
                <w:sz w:val="22"/>
                <w:szCs w:val="22"/>
                <w:lang w:val="en-US"/>
              </w:rPr>
            </w:pPr>
            <w:r w:rsidRPr="000C14D6">
              <w:rPr>
                <w:b/>
                <w:bCs/>
                <w:sz w:val="22"/>
                <w:szCs w:val="22"/>
                <w:lang w:val="en-US"/>
              </w:rPr>
              <w:t>xxx</w:t>
            </w:r>
          </w:p>
        </w:tc>
        <w:tc>
          <w:tcPr>
            <w:tcW w:w="1260" w:type="pct"/>
            <w:noWrap/>
            <w:vAlign w:val="center"/>
            <w:hideMark/>
          </w:tcPr>
          <w:p w14:paraId="710792A4" w14:textId="025333B8" w:rsidR="000F1170" w:rsidRPr="000C14D6" w:rsidRDefault="000F1170" w:rsidP="000F1170">
            <w:pPr>
              <w:autoSpaceDE/>
              <w:autoSpaceDN/>
              <w:jc w:val="center"/>
              <w:rPr>
                <w:b/>
                <w:bCs/>
                <w:sz w:val="22"/>
                <w:szCs w:val="22"/>
                <w:lang w:val="en-US"/>
              </w:rPr>
            </w:pPr>
            <w:r w:rsidRPr="000C14D6">
              <w:rPr>
                <w:b/>
                <w:bCs/>
                <w:sz w:val="22"/>
                <w:szCs w:val="22"/>
                <w:lang w:val="en-US"/>
              </w:rPr>
              <w:t>xxx</w:t>
            </w:r>
          </w:p>
        </w:tc>
      </w:tr>
    </w:tbl>
    <w:p w14:paraId="777AC793" w14:textId="77777777" w:rsidR="001D2C65" w:rsidRPr="007A2EA7" w:rsidRDefault="001D2C65" w:rsidP="00636046">
      <w:pPr>
        <w:suppressAutoHyphens/>
        <w:ind w:right="29"/>
        <w:jc w:val="both"/>
        <w:rPr>
          <w:sz w:val="22"/>
          <w:szCs w:val="22"/>
        </w:rPr>
      </w:pPr>
      <w:bookmarkStart w:id="20" w:name="_Toc450041891"/>
      <w:bookmarkStart w:id="21" w:name="_Hlk102032795"/>
    </w:p>
    <w:p w14:paraId="7475EBD9" w14:textId="46D129A1" w:rsidR="00636046" w:rsidRPr="007A2EA7" w:rsidRDefault="00636046" w:rsidP="00636046">
      <w:pPr>
        <w:suppressAutoHyphens/>
        <w:ind w:right="29"/>
        <w:jc w:val="both"/>
        <w:rPr>
          <w:spacing w:val="-2"/>
          <w:sz w:val="22"/>
          <w:szCs w:val="22"/>
        </w:rPr>
      </w:pPr>
      <w:r w:rsidRPr="007A2EA7">
        <w:rPr>
          <w:spacing w:val="-2"/>
          <w:sz w:val="22"/>
          <w:szCs w:val="22"/>
        </w:rPr>
        <w:t>The Hospital’s financial statements were approved by the Board on _________________ and signed on its behalf by:</w:t>
      </w:r>
    </w:p>
    <w:p w14:paraId="6AE5C84F" w14:textId="77777777" w:rsidR="00636046" w:rsidRPr="007A2EA7" w:rsidRDefault="00636046" w:rsidP="00636046">
      <w:pPr>
        <w:jc w:val="both"/>
        <w:rPr>
          <w:sz w:val="22"/>
          <w:szCs w:val="22"/>
        </w:rPr>
      </w:pPr>
    </w:p>
    <w:p w14:paraId="0C426EDF" w14:textId="77777777" w:rsidR="00636046" w:rsidRPr="007A2EA7" w:rsidRDefault="00636046" w:rsidP="00636046">
      <w:pPr>
        <w:rPr>
          <w:sz w:val="22"/>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8"/>
        <w:gridCol w:w="2948"/>
        <w:gridCol w:w="3314"/>
      </w:tblGrid>
      <w:tr w:rsidR="00636046" w:rsidRPr="007A2EA7" w14:paraId="54E52186" w14:textId="77777777" w:rsidTr="00CC65F7">
        <w:trPr>
          <w:trHeight w:val="397"/>
          <w:jc w:val="center"/>
        </w:trPr>
        <w:tc>
          <w:tcPr>
            <w:tcW w:w="3098" w:type="dxa"/>
            <w:vAlign w:val="center"/>
          </w:tcPr>
          <w:p w14:paraId="6BA41157" w14:textId="2FDC4D9F" w:rsidR="00636046" w:rsidRPr="007A2EA7" w:rsidRDefault="00636046" w:rsidP="000465A6">
            <w:pPr>
              <w:rPr>
                <w:b/>
                <w:bCs/>
                <w:sz w:val="22"/>
                <w:szCs w:val="22"/>
              </w:rPr>
            </w:pPr>
            <w:r w:rsidRPr="007A2EA7">
              <w:rPr>
                <w:b/>
                <w:bCs/>
                <w:sz w:val="22"/>
                <w:szCs w:val="22"/>
              </w:rPr>
              <w:t>………………………………</w:t>
            </w:r>
          </w:p>
        </w:tc>
        <w:tc>
          <w:tcPr>
            <w:tcW w:w="2948" w:type="dxa"/>
            <w:vAlign w:val="center"/>
          </w:tcPr>
          <w:p w14:paraId="103A1684" w14:textId="2481A9B3" w:rsidR="00636046" w:rsidRPr="007A2EA7" w:rsidRDefault="00636046" w:rsidP="000465A6">
            <w:pPr>
              <w:rPr>
                <w:b/>
                <w:bCs/>
                <w:sz w:val="22"/>
                <w:szCs w:val="22"/>
              </w:rPr>
            </w:pPr>
            <w:r w:rsidRPr="007A2EA7">
              <w:rPr>
                <w:b/>
                <w:bCs/>
                <w:sz w:val="22"/>
                <w:szCs w:val="22"/>
              </w:rPr>
              <w:t>……………………………….</w:t>
            </w:r>
          </w:p>
        </w:tc>
        <w:tc>
          <w:tcPr>
            <w:tcW w:w="3314" w:type="dxa"/>
            <w:vAlign w:val="center"/>
          </w:tcPr>
          <w:p w14:paraId="1F7E8C9D" w14:textId="201CA0A7" w:rsidR="00636046" w:rsidRPr="007A2EA7" w:rsidRDefault="00636046" w:rsidP="000465A6">
            <w:pPr>
              <w:rPr>
                <w:b/>
                <w:bCs/>
                <w:sz w:val="22"/>
                <w:szCs w:val="22"/>
              </w:rPr>
            </w:pPr>
            <w:r w:rsidRPr="007A2EA7">
              <w:rPr>
                <w:b/>
                <w:bCs/>
                <w:sz w:val="22"/>
                <w:szCs w:val="22"/>
              </w:rPr>
              <w:t>……………………………….</w:t>
            </w:r>
          </w:p>
        </w:tc>
      </w:tr>
      <w:tr w:rsidR="00CC65F7" w:rsidRPr="007A2EA7" w14:paraId="43A60FE4" w14:textId="77777777" w:rsidTr="00CC65F7">
        <w:trPr>
          <w:jc w:val="center"/>
        </w:trPr>
        <w:tc>
          <w:tcPr>
            <w:tcW w:w="3098" w:type="dxa"/>
            <w:vAlign w:val="center"/>
          </w:tcPr>
          <w:p w14:paraId="7543FE3F" w14:textId="77777777" w:rsidR="00CC65F7" w:rsidRPr="007A2EA7" w:rsidRDefault="00CC65F7" w:rsidP="00CC65F7">
            <w:pPr>
              <w:rPr>
                <w:b/>
                <w:bCs/>
                <w:sz w:val="22"/>
                <w:szCs w:val="22"/>
              </w:rPr>
            </w:pPr>
            <w:r w:rsidRPr="007A2EA7">
              <w:rPr>
                <w:b/>
                <w:bCs/>
                <w:sz w:val="22"/>
                <w:szCs w:val="22"/>
              </w:rPr>
              <w:t>Chairman</w:t>
            </w:r>
          </w:p>
        </w:tc>
        <w:tc>
          <w:tcPr>
            <w:tcW w:w="2948" w:type="dxa"/>
            <w:vAlign w:val="center"/>
          </w:tcPr>
          <w:p w14:paraId="4C7DBEA8" w14:textId="050781F1" w:rsidR="00CC65F7" w:rsidRPr="007A2EA7" w:rsidRDefault="00CC65F7" w:rsidP="00CC65F7">
            <w:pPr>
              <w:rPr>
                <w:b/>
                <w:bCs/>
                <w:sz w:val="22"/>
                <w:szCs w:val="22"/>
              </w:rPr>
            </w:pPr>
            <w:r>
              <w:rPr>
                <w:b/>
                <w:bCs/>
                <w:sz w:val="22"/>
                <w:szCs w:val="22"/>
              </w:rPr>
              <w:t>Med Sup/</w:t>
            </w:r>
            <w:r w:rsidR="008C4F77">
              <w:rPr>
                <w:b/>
                <w:bCs/>
                <w:sz w:val="22"/>
                <w:szCs w:val="22"/>
              </w:rPr>
              <w:t>CEO</w:t>
            </w:r>
          </w:p>
        </w:tc>
        <w:tc>
          <w:tcPr>
            <w:tcW w:w="3314" w:type="dxa"/>
            <w:vAlign w:val="center"/>
          </w:tcPr>
          <w:p w14:paraId="0F0811F8" w14:textId="4A12897E" w:rsidR="00CC65F7" w:rsidRPr="007A2EA7" w:rsidRDefault="00CC65F7" w:rsidP="00CC65F7">
            <w:pPr>
              <w:rPr>
                <w:b/>
                <w:bCs/>
                <w:sz w:val="22"/>
                <w:szCs w:val="22"/>
              </w:rPr>
            </w:pPr>
            <w:r w:rsidRPr="007A2EA7">
              <w:rPr>
                <w:b/>
                <w:bCs/>
                <w:sz w:val="22"/>
                <w:szCs w:val="22"/>
              </w:rPr>
              <w:t>Head of Finance</w:t>
            </w:r>
          </w:p>
        </w:tc>
      </w:tr>
      <w:tr w:rsidR="00CC65F7" w:rsidRPr="007A2EA7" w14:paraId="4AFF6917" w14:textId="77777777" w:rsidTr="00CC65F7">
        <w:trPr>
          <w:jc w:val="center"/>
        </w:trPr>
        <w:tc>
          <w:tcPr>
            <w:tcW w:w="3098" w:type="dxa"/>
            <w:vAlign w:val="center"/>
          </w:tcPr>
          <w:p w14:paraId="54BC6B87" w14:textId="446DFED9" w:rsidR="00CC65F7" w:rsidRPr="007A2EA7" w:rsidRDefault="00CC65F7" w:rsidP="00CC65F7">
            <w:pPr>
              <w:rPr>
                <w:b/>
                <w:bCs/>
                <w:sz w:val="22"/>
                <w:szCs w:val="22"/>
              </w:rPr>
            </w:pPr>
            <w:r w:rsidRPr="007A2EA7">
              <w:rPr>
                <w:b/>
                <w:bCs/>
                <w:sz w:val="22"/>
                <w:szCs w:val="22"/>
              </w:rPr>
              <w:t xml:space="preserve">Board of </w:t>
            </w:r>
            <w:r>
              <w:rPr>
                <w:b/>
                <w:bCs/>
                <w:sz w:val="22"/>
                <w:szCs w:val="22"/>
              </w:rPr>
              <w:t>Directors</w:t>
            </w:r>
          </w:p>
        </w:tc>
        <w:tc>
          <w:tcPr>
            <w:tcW w:w="2948" w:type="dxa"/>
            <w:vAlign w:val="center"/>
          </w:tcPr>
          <w:p w14:paraId="5B7601BE" w14:textId="1A0A283B" w:rsidR="00CC65F7" w:rsidRPr="007A2EA7" w:rsidRDefault="00CC65F7" w:rsidP="00CC65F7">
            <w:pPr>
              <w:rPr>
                <w:b/>
                <w:bCs/>
                <w:sz w:val="22"/>
                <w:szCs w:val="22"/>
              </w:rPr>
            </w:pPr>
          </w:p>
        </w:tc>
        <w:tc>
          <w:tcPr>
            <w:tcW w:w="3314" w:type="dxa"/>
            <w:vAlign w:val="center"/>
          </w:tcPr>
          <w:p w14:paraId="592DBED9" w14:textId="44318137" w:rsidR="00CC65F7" w:rsidRPr="007A2EA7" w:rsidRDefault="00CC65F7" w:rsidP="00CC65F7">
            <w:pPr>
              <w:rPr>
                <w:b/>
                <w:bCs/>
                <w:sz w:val="22"/>
                <w:szCs w:val="22"/>
              </w:rPr>
            </w:pPr>
            <w:r w:rsidRPr="007A2EA7">
              <w:rPr>
                <w:b/>
                <w:bCs/>
                <w:sz w:val="22"/>
                <w:szCs w:val="22"/>
              </w:rPr>
              <w:t>ICPAK No:</w:t>
            </w:r>
          </w:p>
        </w:tc>
      </w:tr>
    </w:tbl>
    <w:p w14:paraId="2A58AF9D" w14:textId="7AB88C8A" w:rsidR="00305AC1" w:rsidRPr="007A2EA7" w:rsidRDefault="00305AC1" w:rsidP="00A65323">
      <w:pPr>
        <w:pStyle w:val="ListParagraph"/>
        <w:jc w:val="both"/>
        <w:outlineLvl w:val="0"/>
        <w:rPr>
          <w:b/>
          <w:sz w:val="22"/>
          <w:szCs w:val="22"/>
        </w:rPr>
      </w:pPr>
      <w:bookmarkStart w:id="22" w:name="_Toc516067717"/>
      <w:bookmarkEnd w:id="20"/>
      <w:bookmarkEnd w:id="21"/>
    </w:p>
    <w:p w14:paraId="14F48AA3" w14:textId="77777777" w:rsidR="00305AC1" w:rsidRPr="007A2EA7" w:rsidRDefault="00305AC1">
      <w:pPr>
        <w:autoSpaceDE/>
        <w:autoSpaceDN/>
        <w:rPr>
          <w:b/>
          <w:sz w:val="22"/>
          <w:szCs w:val="22"/>
        </w:rPr>
      </w:pPr>
      <w:r w:rsidRPr="007A2EA7">
        <w:rPr>
          <w:b/>
          <w:sz w:val="22"/>
          <w:szCs w:val="22"/>
        </w:rPr>
        <w:br w:type="page"/>
      </w:r>
    </w:p>
    <w:p w14:paraId="1914DD72" w14:textId="7B31496F" w:rsidR="00307C0A" w:rsidRDefault="008960E0" w:rsidP="000C14D6">
      <w:pPr>
        <w:pStyle w:val="Heading1"/>
        <w:ind w:left="284" w:hanging="284"/>
      </w:pPr>
      <w:bookmarkStart w:id="23" w:name="_Toc239934038"/>
      <w:bookmarkStart w:id="24" w:name="_Toc516067718"/>
      <w:bookmarkStart w:id="25" w:name="_Toc110519156"/>
      <w:bookmarkEnd w:id="22"/>
      <w:r>
        <w:lastRenderedPageBreak/>
        <w:t xml:space="preserve">Statement of Changes in Net Assets for the Period </w:t>
      </w:r>
      <w:r w:rsidR="00F86D7C">
        <w:t>E</w:t>
      </w:r>
      <w:r>
        <w:t xml:space="preserve">nded </w:t>
      </w:r>
      <w:r w:rsidR="00F86D7C">
        <w:t>xx, 20xx</w:t>
      </w:r>
      <w:bookmarkEnd w:id="23"/>
    </w:p>
    <w:p w14:paraId="6BCAD758" w14:textId="77777777" w:rsidR="00F86D7C" w:rsidRDefault="00F86D7C" w:rsidP="00F86D7C"/>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2"/>
        <w:gridCol w:w="1057"/>
        <w:gridCol w:w="1058"/>
        <w:gridCol w:w="1058"/>
        <w:gridCol w:w="1058"/>
        <w:gridCol w:w="1057"/>
      </w:tblGrid>
      <w:tr w:rsidR="002B5245" w:rsidRPr="00B72D59" w14:paraId="38EE1880" w14:textId="77777777" w:rsidTr="006769DA">
        <w:trPr>
          <w:trHeight w:val="340"/>
          <w:tblHeader/>
        </w:trPr>
        <w:tc>
          <w:tcPr>
            <w:tcW w:w="2172" w:type="pct"/>
            <w:shd w:val="clear" w:color="auto" w:fill="0070C0"/>
            <w:vAlign w:val="center"/>
          </w:tcPr>
          <w:p w14:paraId="385D5528" w14:textId="77777777" w:rsidR="002B5245" w:rsidRPr="00B72D59" w:rsidRDefault="002B5245" w:rsidP="002B5245">
            <w:pPr>
              <w:autoSpaceDE/>
              <w:autoSpaceDN/>
              <w:rPr>
                <w:b/>
                <w:bCs/>
                <w:sz w:val="22"/>
                <w:szCs w:val="22"/>
                <w:lang w:eastAsia="en-GB"/>
              </w:rPr>
            </w:pPr>
            <w:r>
              <w:rPr>
                <w:b/>
                <w:bCs/>
                <w:sz w:val="22"/>
                <w:szCs w:val="22"/>
                <w:lang w:eastAsia="en-GB"/>
              </w:rPr>
              <w:t>Description</w:t>
            </w:r>
          </w:p>
        </w:tc>
        <w:tc>
          <w:tcPr>
            <w:tcW w:w="565" w:type="pct"/>
            <w:shd w:val="clear" w:color="auto" w:fill="0070C0"/>
            <w:vAlign w:val="center"/>
            <w:hideMark/>
          </w:tcPr>
          <w:p w14:paraId="6F98A044" w14:textId="77777777" w:rsidR="002B5245" w:rsidRPr="00B72D59" w:rsidRDefault="002B5245" w:rsidP="002B5245">
            <w:pPr>
              <w:autoSpaceDE/>
              <w:autoSpaceDN/>
              <w:jc w:val="center"/>
              <w:rPr>
                <w:b/>
                <w:bCs/>
                <w:sz w:val="22"/>
                <w:szCs w:val="22"/>
                <w:lang w:eastAsia="en-GB"/>
              </w:rPr>
            </w:pPr>
            <w:r w:rsidRPr="00B72D59">
              <w:rPr>
                <w:b/>
                <w:bCs/>
                <w:sz w:val="22"/>
                <w:szCs w:val="22"/>
                <w:lang w:eastAsia="en-GB"/>
              </w:rPr>
              <w:t>Revaluation reserve</w:t>
            </w:r>
          </w:p>
        </w:tc>
        <w:tc>
          <w:tcPr>
            <w:tcW w:w="566" w:type="pct"/>
            <w:shd w:val="clear" w:color="auto" w:fill="0070C0"/>
            <w:vAlign w:val="center"/>
          </w:tcPr>
          <w:p w14:paraId="3A528919" w14:textId="1D50D195" w:rsidR="002B5245" w:rsidRPr="00B72D59" w:rsidRDefault="002B5245" w:rsidP="002B5245">
            <w:pPr>
              <w:autoSpaceDE/>
              <w:autoSpaceDN/>
              <w:jc w:val="center"/>
              <w:rPr>
                <w:b/>
                <w:bCs/>
                <w:sz w:val="22"/>
                <w:szCs w:val="22"/>
                <w:lang w:eastAsia="en-GB"/>
              </w:rPr>
            </w:pPr>
            <w:r w:rsidRPr="00F7523E">
              <w:rPr>
                <w:b/>
                <w:bCs/>
                <w:color w:val="000000" w:themeColor="text1"/>
                <w:sz w:val="22"/>
                <w:szCs w:val="22"/>
                <w:lang w:eastAsia="en-GB"/>
              </w:rPr>
              <w:t>Fair value adjustment reserve</w:t>
            </w:r>
          </w:p>
        </w:tc>
        <w:tc>
          <w:tcPr>
            <w:tcW w:w="566" w:type="pct"/>
            <w:shd w:val="clear" w:color="auto" w:fill="0070C0"/>
            <w:vAlign w:val="center"/>
            <w:hideMark/>
          </w:tcPr>
          <w:p w14:paraId="4D494E82" w14:textId="53BAA4D6" w:rsidR="002B5245" w:rsidRPr="00B72D59" w:rsidRDefault="002B5245" w:rsidP="002B5245">
            <w:pPr>
              <w:autoSpaceDE/>
              <w:autoSpaceDN/>
              <w:jc w:val="center"/>
              <w:rPr>
                <w:b/>
                <w:bCs/>
                <w:sz w:val="22"/>
                <w:szCs w:val="22"/>
                <w:lang w:eastAsia="en-GB"/>
              </w:rPr>
            </w:pPr>
            <w:r w:rsidRPr="00B72D59">
              <w:rPr>
                <w:b/>
                <w:bCs/>
                <w:sz w:val="22"/>
                <w:szCs w:val="22"/>
                <w:lang w:eastAsia="en-GB"/>
              </w:rPr>
              <w:t>Accumulated surplus/Deficit</w:t>
            </w:r>
          </w:p>
        </w:tc>
        <w:tc>
          <w:tcPr>
            <w:tcW w:w="566" w:type="pct"/>
            <w:shd w:val="clear" w:color="auto" w:fill="0070C0"/>
            <w:vAlign w:val="center"/>
          </w:tcPr>
          <w:p w14:paraId="1055AA2B" w14:textId="77777777" w:rsidR="002B5245" w:rsidRPr="00B72D59" w:rsidRDefault="002B5245" w:rsidP="002B5245">
            <w:pPr>
              <w:autoSpaceDE/>
              <w:autoSpaceDN/>
              <w:jc w:val="center"/>
              <w:rPr>
                <w:b/>
                <w:bCs/>
                <w:sz w:val="22"/>
                <w:szCs w:val="22"/>
                <w:lang w:eastAsia="en-GB"/>
              </w:rPr>
            </w:pPr>
            <w:r w:rsidRPr="00B72D59">
              <w:rPr>
                <w:b/>
                <w:bCs/>
                <w:sz w:val="22"/>
                <w:szCs w:val="22"/>
                <w:lang w:eastAsia="en-GB"/>
              </w:rPr>
              <w:t>Capital</w:t>
            </w:r>
          </w:p>
          <w:p w14:paraId="416DFE66" w14:textId="77777777" w:rsidR="002B5245" w:rsidRPr="00B72D59" w:rsidRDefault="002B5245" w:rsidP="002B5245">
            <w:pPr>
              <w:autoSpaceDE/>
              <w:autoSpaceDN/>
              <w:jc w:val="center"/>
              <w:rPr>
                <w:b/>
                <w:bCs/>
                <w:sz w:val="22"/>
                <w:szCs w:val="22"/>
                <w:lang w:eastAsia="en-GB"/>
              </w:rPr>
            </w:pPr>
            <w:r w:rsidRPr="00B72D59">
              <w:rPr>
                <w:b/>
                <w:bCs/>
                <w:sz w:val="22"/>
                <w:szCs w:val="22"/>
                <w:lang w:eastAsia="en-GB"/>
              </w:rPr>
              <w:t>Fund</w:t>
            </w:r>
          </w:p>
        </w:tc>
        <w:tc>
          <w:tcPr>
            <w:tcW w:w="565" w:type="pct"/>
            <w:shd w:val="clear" w:color="auto" w:fill="0070C0"/>
            <w:vAlign w:val="center"/>
            <w:hideMark/>
          </w:tcPr>
          <w:p w14:paraId="33C57389" w14:textId="77777777" w:rsidR="002B5245" w:rsidRPr="00B72D59" w:rsidRDefault="002B5245" w:rsidP="002B5245">
            <w:pPr>
              <w:autoSpaceDE/>
              <w:autoSpaceDN/>
              <w:jc w:val="center"/>
              <w:rPr>
                <w:b/>
                <w:bCs/>
                <w:sz w:val="22"/>
                <w:szCs w:val="22"/>
                <w:lang w:eastAsia="en-GB"/>
              </w:rPr>
            </w:pPr>
            <w:r w:rsidRPr="00B72D59">
              <w:rPr>
                <w:b/>
                <w:bCs/>
                <w:sz w:val="22"/>
                <w:szCs w:val="22"/>
                <w:lang w:eastAsia="en-GB"/>
              </w:rPr>
              <w:t>Total</w:t>
            </w:r>
          </w:p>
        </w:tc>
      </w:tr>
      <w:tr w:rsidR="002B5245" w:rsidRPr="00B72D59" w14:paraId="46B25E46" w14:textId="77777777" w:rsidTr="002B5245">
        <w:trPr>
          <w:trHeight w:val="340"/>
        </w:trPr>
        <w:tc>
          <w:tcPr>
            <w:tcW w:w="2172" w:type="pct"/>
            <w:noWrap/>
            <w:vAlign w:val="center"/>
            <w:hideMark/>
          </w:tcPr>
          <w:p w14:paraId="212EB627" w14:textId="77777777" w:rsidR="002B5245" w:rsidRPr="00B72D59" w:rsidRDefault="002B5245" w:rsidP="002B5245">
            <w:pPr>
              <w:tabs>
                <w:tab w:val="left" w:pos="333"/>
                <w:tab w:val="decimal" w:pos="9214"/>
              </w:tabs>
              <w:rPr>
                <w:b/>
                <w:sz w:val="22"/>
                <w:szCs w:val="22"/>
              </w:rPr>
            </w:pPr>
            <w:r w:rsidRPr="00B72D59">
              <w:rPr>
                <w:b/>
                <w:sz w:val="22"/>
                <w:szCs w:val="22"/>
              </w:rPr>
              <w:t xml:space="preserve">As </w:t>
            </w:r>
            <w:proofErr w:type="gramStart"/>
            <w:r w:rsidRPr="00B72D59">
              <w:rPr>
                <w:b/>
                <w:sz w:val="22"/>
                <w:szCs w:val="22"/>
              </w:rPr>
              <w:t>at</w:t>
            </w:r>
            <w:proofErr w:type="gramEnd"/>
            <w:r w:rsidRPr="00B72D59">
              <w:rPr>
                <w:b/>
                <w:sz w:val="22"/>
                <w:szCs w:val="22"/>
              </w:rPr>
              <w:t xml:space="preserve"> July 1, 20</w:t>
            </w:r>
            <w:r>
              <w:rPr>
                <w:b/>
                <w:sz w:val="22"/>
                <w:szCs w:val="22"/>
              </w:rPr>
              <w:t>xx (previous year)</w:t>
            </w:r>
          </w:p>
        </w:tc>
        <w:tc>
          <w:tcPr>
            <w:tcW w:w="565" w:type="pct"/>
            <w:noWrap/>
            <w:vAlign w:val="center"/>
            <w:hideMark/>
          </w:tcPr>
          <w:p w14:paraId="180EACDE" w14:textId="77777777" w:rsidR="002B5245" w:rsidRPr="00B72D59" w:rsidRDefault="002B5245" w:rsidP="002B5245">
            <w:pPr>
              <w:tabs>
                <w:tab w:val="decimal" w:pos="5812"/>
                <w:tab w:val="decimal" w:pos="9214"/>
              </w:tabs>
              <w:jc w:val="center"/>
              <w:rPr>
                <w:b/>
                <w:sz w:val="22"/>
                <w:szCs w:val="22"/>
              </w:rPr>
            </w:pPr>
            <w:r w:rsidRPr="00B72D59">
              <w:rPr>
                <w:b/>
                <w:sz w:val="22"/>
                <w:szCs w:val="22"/>
              </w:rPr>
              <w:t>xxx</w:t>
            </w:r>
          </w:p>
        </w:tc>
        <w:tc>
          <w:tcPr>
            <w:tcW w:w="566" w:type="pct"/>
          </w:tcPr>
          <w:p w14:paraId="6DEE4234" w14:textId="77777777" w:rsidR="002B5245" w:rsidRPr="00B72D59" w:rsidRDefault="002B5245" w:rsidP="002B5245">
            <w:pPr>
              <w:tabs>
                <w:tab w:val="decimal" w:pos="5812"/>
                <w:tab w:val="decimal" w:pos="9214"/>
              </w:tabs>
              <w:jc w:val="center"/>
              <w:rPr>
                <w:b/>
                <w:sz w:val="22"/>
                <w:szCs w:val="22"/>
              </w:rPr>
            </w:pPr>
          </w:p>
        </w:tc>
        <w:tc>
          <w:tcPr>
            <w:tcW w:w="566" w:type="pct"/>
            <w:noWrap/>
            <w:vAlign w:val="center"/>
            <w:hideMark/>
          </w:tcPr>
          <w:p w14:paraId="060A8B0E" w14:textId="3420EB43" w:rsidR="002B5245" w:rsidRPr="00B72D59" w:rsidRDefault="002B5245" w:rsidP="002B5245">
            <w:pPr>
              <w:tabs>
                <w:tab w:val="decimal" w:pos="5812"/>
                <w:tab w:val="decimal" w:pos="9214"/>
              </w:tabs>
              <w:jc w:val="center"/>
              <w:rPr>
                <w:b/>
                <w:sz w:val="22"/>
                <w:szCs w:val="22"/>
              </w:rPr>
            </w:pPr>
            <w:r w:rsidRPr="00B72D59">
              <w:rPr>
                <w:b/>
                <w:sz w:val="22"/>
                <w:szCs w:val="22"/>
              </w:rPr>
              <w:t>xxx</w:t>
            </w:r>
          </w:p>
        </w:tc>
        <w:tc>
          <w:tcPr>
            <w:tcW w:w="566" w:type="pct"/>
            <w:vAlign w:val="center"/>
          </w:tcPr>
          <w:p w14:paraId="5D8559B9" w14:textId="77777777" w:rsidR="002B5245" w:rsidRPr="00B72D59" w:rsidRDefault="002B5245" w:rsidP="002B5245">
            <w:pPr>
              <w:tabs>
                <w:tab w:val="decimal" w:pos="5812"/>
                <w:tab w:val="decimal" w:pos="9214"/>
              </w:tabs>
              <w:jc w:val="center"/>
              <w:rPr>
                <w:b/>
                <w:sz w:val="22"/>
                <w:szCs w:val="22"/>
              </w:rPr>
            </w:pPr>
            <w:r w:rsidRPr="00B72D59">
              <w:rPr>
                <w:b/>
                <w:sz w:val="22"/>
                <w:szCs w:val="22"/>
              </w:rPr>
              <w:t>xxx</w:t>
            </w:r>
          </w:p>
        </w:tc>
        <w:tc>
          <w:tcPr>
            <w:tcW w:w="565" w:type="pct"/>
            <w:noWrap/>
            <w:vAlign w:val="center"/>
            <w:hideMark/>
          </w:tcPr>
          <w:p w14:paraId="5FCFEC8A" w14:textId="77777777" w:rsidR="002B5245" w:rsidRPr="00B72D59" w:rsidRDefault="002B5245" w:rsidP="002B5245">
            <w:pPr>
              <w:autoSpaceDE/>
              <w:autoSpaceDN/>
              <w:jc w:val="center"/>
              <w:rPr>
                <w:b/>
                <w:sz w:val="22"/>
                <w:szCs w:val="22"/>
                <w:lang w:eastAsia="en-GB"/>
              </w:rPr>
            </w:pPr>
            <w:r w:rsidRPr="00B72D59">
              <w:rPr>
                <w:b/>
                <w:sz w:val="22"/>
                <w:szCs w:val="22"/>
                <w:lang w:eastAsia="en-GB"/>
              </w:rPr>
              <w:t>xxx</w:t>
            </w:r>
          </w:p>
        </w:tc>
      </w:tr>
      <w:tr w:rsidR="002B5245" w:rsidRPr="00B72D59" w14:paraId="684671D9" w14:textId="77777777" w:rsidTr="002B5245">
        <w:trPr>
          <w:trHeight w:val="340"/>
        </w:trPr>
        <w:tc>
          <w:tcPr>
            <w:tcW w:w="2172" w:type="pct"/>
            <w:noWrap/>
            <w:vAlign w:val="center"/>
          </w:tcPr>
          <w:p w14:paraId="43D76BBC" w14:textId="77777777" w:rsidR="002B5245" w:rsidRPr="00B72D59" w:rsidRDefault="002B5245" w:rsidP="002B5245">
            <w:pPr>
              <w:tabs>
                <w:tab w:val="left" w:pos="333"/>
                <w:tab w:val="decimal" w:pos="9214"/>
              </w:tabs>
              <w:rPr>
                <w:sz w:val="22"/>
                <w:szCs w:val="22"/>
              </w:rPr>
            </w:pPr>
            <w:r w:rsidRPr="00B72D59">
              <w:rPr>
                <w:sz w:val="22"/>
                <w:szCs w:val="22"/>
              </w:rPr>
              <w:t>Revaluation gain</w:t>
            </w:r>
          </w:p>
        </w:tc>
        <w:tc>
          <w:tcPr>
            <w:tcW w:w="565" w:type="pct"/>
            <w:noWrap/>
            <w:vAlign w:val="center"/>
          </w:tcPr>
          <w:p w14:paraId="3A4CF000" w14:textId="77777777" w:rsidR="002B5245" w:rsidRPr="00B72D59" w:rsidRDefault="002B5245" w:rsidP="002B5245">
            <w:pPr>
              <w:tabs>
                <w:tab w:val="decimal" w:pos="5812"/>
                <w:tab w:val="decimal" w:pos="9214"/>
              </w:tabs>
              <w:jc w:val="center"/>
              <w:rPr>
                <w:sz w:val="22"/>
                <w:szCs w:val="22"/>
              </w:rPr>
            </w:pPr>
            <w:r w:rsidRPr="00B72D59">
              <w:rPr>
                <w:sz w:val="22"/>
                <w:szCs w:val="22"/>
              </w:rPr>
              <w:t>xxx</w:t>
            </w:r>
          </w:p>
        </w:tc>
        <w:tc>
          <w:tcPr>
            <w:tcW w:w="566" w:type="pct"/>
          </w:tcPr>
          <w:p w14:paraId="21BC2359" w14:textId="77777777" w:rsidR="002B5245" w:rsidRPr="00B72D59" w:rsidRDefault="002B5245" w:rsidP="002B5245">
            <w:pPr>
              <w:tabs>
                <w:tab w:val="decimal" w:pos="5812"/>
                <w:tab w:val="decimal" w:pos="9214"/>
              </w:tabs>
              <w:jc w:val="center"/>
              <w:rPr>
                <w:sz w:val="22"/>
                <w:szCs w:val="22"/>
              </w:rPr>
            </w:pPr>
          </w:p>
        </w:tc>
        <w:tc>
          <w:tcPr>
            <w:tcW w:w="566" w:type="pct"/>
            <w:noWrap/>
            <w:vAlign w:val="center"/>
          </w:tcPr>
          <w:p w14:paraId="34A00EA3" w14:textId="7C5D48BB" w:rsidR="002B5245" w:rsidRPr="00B72D59" w:rsidRDefault="002B5245" w:rsidP="002B5245">
            <w:pPr>
              <w:tabs>
                <w:tab w:val="decimal" w:pos="5812"/>
                <w:tab w:val="decimal" w:pos="9214"/>
              </w:tabs>
              <w:jc w:val="center"/>
              <w:rPr>
                <w:sz w:val="22"/>
                <w:szCs w:val="22"/>
              </w:rPr>
            </w:pPr>
            <w:r w:rsidRPr="00B72D59">
              <w:rPr>
                <w:sz w:val="22"/>
                <w:szCs w:val="22"/>
              </w:rPr>
              <w:t>-</w:t>
            </w:r>
          </w:p>
        </w:tc>
        <w:tc>
          <w:tcPr>
            <w:tcW w:w="566" w:type="pct"/>
            <w:vAlign w:val="center"/>
          </w:tcPr>
          <w:p w14:paraId="7B5E467F" w14:textId="77777777" w:rsidR="002B5245" w:rsidRPr="00B72D59" w:rsidRDefault="002B5245" w:rsidP="002B5245">
            <w:pPr>
              <w:tabs>
                <w:tab w:val="decimal" w:pos="5812"/>
                <w:tab w:val="decimal" w:pos="9214"/>
              </w:tabs>
              <w:jc w:val="center"/>
              <w:rPr>
                <w:sz w:val="22"/>
                <w:szCs w:val="22"/>
              </w:rPr>
            </w:pPr>
            <w:r w:rsidRPr="00B72D59">
              <w:rPr>
                <w:sz w:val="22"/>
                <w:szCs w:val="22"/>
              </w:rPr>
              <w:t>-</w:t>
            </w:r>
          </w:p>
        </w:tc>
        <w:tc>
          <w:tcPr>
            <w:tcW w:w="565" w:type="pct"/>
            <w:noWrap/>
            <w:vAlign w:val="center"/>
          </w:tcPr>
          <w:p w14:paraId="6AC37AAF" w14:textId="77777777" w:rsidR="002B5245" w:rsidRPr="00B72D59" w:rsidRDefault="002B5245" w:rsidP="002B5245">
            <w:pPr>
              <w:autoSpaceDE/>
              <w:autoSpaceDN/>
              <w:jc w:val="center"/>
              <w:rPr>
                <w:b/>
                <w:sz w:val="22"/>
                <w:szCs w:val="22"/>
                <w:lang w:eastAsia="en-GB"/>
              </w:rPr>
            </w:pPr>
            <w:r w:rsidRPr="00B72D59">
              <w:rPr>
                <w:sz w:val="22"/>
                <w:szCs w:val="22"/>
              </w:rPr>
              <w:t>xxx</w:t>
            </w:r>
          </w:p>
        </w:tc>
      </w:tr>
      <w:tr w:rsidR="002B5245" w:rsidRPr="00B72D59" w14:paraId="00D86C62" w14:textId="77777777" w:rsidTr="002B5245">
        <w:trPr>
          <w:trHeight w:val="340"/>
        </w:trPr>
        <w:tc>
          <w:tcPr>
            <w:tcW w:w="2172" w:type="pct"/>
            <w:noWrap/>
            <w:vAlign w:val="center"/>
          </w:tcPr>
          <w:p w14:paraId="3F97C262" w14:textId="076995F5" w:rsidR="002B5245" w:rsidRPr="00B72D59" w:rsidRDefault="002B5245" w:rsidP="002B5245">
            <w:pPr>
              <w:tabs>
                <w:tab w:val="left" w:pos="333"/>
                <w:tab w:val="decimal" w:pos="9214"/>
              </w:tabs>
              <w:rPr>
                <w:sz w:val="22"/>
                <w:szCs w:val="22"/>
              </w:rPr>
            </w:pPr>
            <w:r w:rsidRPr="00C823AA">
              <w:rPr>
                <w:color w:val="000000" w:themeColor="text1"/>
                <w:sz w:val="22"/>
                <w:szCs w:val="22"/>
              </w:rPr>
              <w:t>Transfer of excess depreciation on revaluation</w:t>
            </w:r>
          </w:p>
        </w:tc>
        <w:tc>
          <w:tcPr>
            <w:tcW w:w="565" w:type="pct"/>
            <w:noWrap/>
            <w:vAlign w:val="center"/>
          </w:tcPr>
          <w:p w14:paraId="3C090218" w14:textId="77777777" w:rsidR="002B5245" w:rsidRPr="00B72D59" w:rsidRDefault="002B5245" w:rsidP="002B5245">
            <w:pPr>
              <w:tabs>
                <w:tab w:val="decimal" w:pos="5812"/>
                <w:tab w:val="decimal" w:pos="9214"/>
              </w:tabs>
              <w:jc w:val="center"/>
              <w:rPr>
                <w:sz w:val="22"/>
                <w:szCs w:val="22"/>
              </w:rPr>
            </w:pPr>
          </w:p>
        </w:tc>
        <w:tc>
          <w:tcPr>
            <w:tcW w:w="566" w:type="pct"/>
          </w:tcPr>
          <w:p w14:paraId="40A21A0D" w14:textId="45F83518" w:rsidR="002B5245" w:rsidRPr="00B72D59" w:rsidRDefault="007F6775" w:rsidP="002B5245">
            <w:pPr>
              <w:tabs>
                <w:tab w:val="decimal" w:pos="5812"/>
                <w:tab w:val="decimal" w:pos="9214"/>
              </w:tabs>
              <w:jc w:val="center"/>
              <w:rPr>
                <w:sz w:val="22"/>
                <w:szCs w:val="22"/>
              </w:rPr>
            </w:pPr>
            <w:r>
              <w:rPr>
                <w:sz w:val="22"/>
                <w:szCs w:val="22"/>
              </w:rPr>
              <w:t>(xxx)</w:t>
            </w:r>
          </w:p>
        </w:tc>
        <w:tc>
          <w:tcPr>
            <w:tcW w:w="566" w:type="pct"/>
            <w:noWrap/>
            <w:vAlign w:val="center"/>
          </w:tcPr>
          <w:p w14:paraId="25CE3B91" w14:textId="77777777" w:rsidR="002B5245" w:rsidRPr="00B72D59" w:rsidRDefault="002B5245" w:rsidP="002B5245">
            <w:pPr>
              <w:tabs>
                <w:tab w:val="decimal" w:pos="5812"/>
                <w:tab w:val="decimal" w:pos="9214"/>
              </w:tabs>
              <w:jc w:val="center"/>
              <w:rPr>
                <w:sz w:val="22"/>
                <w:szCs w:val="22"/>
              </w:rPr>
            </w:pPr>
          </w:p>
        </w:tc>
        <w:tc>
          <w:tcPr>
            <w:tcW w:w="566" w:type="pct"/>
            <w:vAlign w:val="center"/>
          </w:tcPr>
          <w:p w14:paraId="73CFF128" w14:textId="77777777" w:rsidR="002B5245" w:rsidRPr="00B72D59" w:rsidRDefault="002B5245" w:rsidP="002B5245">
            <w:pPr>
              <w:tabs>
                <w:tab w:val="decimal" w:pos="5812"/>
                <w:tab w:val="decimal" w:pos="9214"/>
              </w:tabs>
              <w:jc w:val="center"/>
              <w:rPr>
                <w:sz w:val="22"/>
                <w:szCs w:val="22"/>
              </w:rPr>
            </w:pPr>
          </w:p>
        </w:tc>
        <w:tc>
          <w:tcPr>
            <w:tcW w:w="565" w:type="pct"/>
            <w:noWrap/>
            <w:vAlign w:val="center"/>
          </w:tcPr>
          <w:p w14:paraId="0B637050" w14:textId="77777777" w:rsidR="002B5245" w:rsidRPr="00B72D59" w:rsidRDefault="002B5245" w:rsidP="002B5245">
            <w:pPr>
              <w:autoSpaceDE/>
              <w:autoSpaceDN/>
              <w:jc w:val="center"/>
              <w:rPr>
                <w:sz w:val="22"/>
                <w:szCs w:val="22"/>
                <w:lang w:eastAsia="en-GB"/>
              </w:rPr>
            </w:pPr>
          </w:p>
        </w:tc>
      </w:tr>
      <w:tr w:rsidR="007F6775" w:rsidRPr="00B72D59" w14:paraId="0455AA29" w14:textId="77777777" w:rsidTr="002B5245">
        <w:trPr>
          <w:trHeight w:val="340"/>
        </w:trPr>
        <w:tc>
          <w:tcPr>
            <w:tcW w:w="2172" w:type="pct"/>
            <w:noWrap/>
            <w:vAlign w:val="center"/>
          </w:tcPr>
          <w:p w14:paraId="70B97D3F" w14:textId="79E5ECA8" w:rsidR="007F6775" w:rsidRPr="00C823AA" w:rsidRDefault="007F6775" w:rsidP="002B5245">
            <w:pPr>
              <w:tabs>
                <w:tab w:val="left" w:pos="333"/>
                <w:tab w:val="decimal" w:pos="9214"/>
              </w:tabs>
              <w:rPr>
                <w:color w:val="000000" w:themeColor="text1"/>
                <w:sz w:val="22"/>
                <w:szCs w:val="22"/>
              </w:rPr>
            </w:pPr>
            <w:r w:rsidRPr="00C823AA">
              <w:rPr>
                <w:color w:val="000000" w:themeColor="text1"/>
                <w:sz w:val="22"/>
                <w:szCs w:val="22"/>
              </w:rPr>
              <w:t>Deferred tax on excess depreciation</w:t>
            </w:r>
          </w:p>
        </w:tc>
        <w:tc>
          <w:tcPr>
            <w:tcW w:w="565" w:type="pct"/>
            <w:noWrap/>
            <w:vAlign w:val="center"/>
          </w:tcPr>
          <w:p w14:paraId="1706BCDF" w14:textId="3FC6730E" w:rsidR="007F6775" w:rsidRPr="00B72D59" w:rsidRDefault="00B00A6B" w:rsidP="002B5245">
            <w:pPr>
              <w:tabs>
                <w:tab w:val="decimal" w:pos="5812"/>
                <w:tab w:val="decimal" w:pos="9214"/>
              </w:tabs>
              <w:jc w:val="center"/>
              <w:rPr>
                <w:sz w:val="22"/>
                <w:szCs w:val="22"/>
              </w:rPr>
            </w:pPr>
            <w:r>
              <w:rPr>
                <w:sz w:val="22"/>
                <w:szCs w:val="22"/>
              </w:rPr>
              <w:t>xxx</w:t>
            </w:r>
          </w:p>
        </w:tc>
        <w:tc>
          <w:tcPr>
            <w:tcW w:w="566" w:type="pct"/>
          </w:tcPr>
          <w:p w14:paraId="78886889" w14:textId="77777777" w:rsidR="007F6775" w:rsidRDefault="007F6775" w:rsidP="002B5245">
            <w:pPr>
              <w:tabs>
                <w:tab w:val="decimal" w:pos="5812"/>
                <w:tab w:val="decimal" w:pos="9214"/>
              </w:tabs>
              <w:jc w:val="center"/>
              <w:rPr>
                <w:sz w:val="22"/>
                <w:szCs w:val="22"/>
              </w:rPr>
            </w:pPr>
          </w:p>
        </w:tc>
        <w:tc>
          <w:tcPr>
            <w:tcW w:w="566" w:type="pct"/>
            <w:noWrap/>
            <w:vAlign w:val="center"/>
          </w:tcPr>
          <w:p w14:paraId="241F5272" w14:textId="77777777" w:rsidR="007F6775" w:rsidRPr="00B72D59" w:rsidRDefault="007F6775" w:rsidP="002B5245">
            <w:pPr>
              <w:tabs>
                <w:tab w:val="decimal" w:pos="5812"/>
                <w:tab w:val="decimal" w:pos="9214"/>
              </w:tabs>
              <w:jc w:val="center"/>
              <w:rPr>
                <w:sz w:val="22"/>
                <w:szCs w:val="22"/>
              </w:rPr>
            </w:pPr>
          </w:p>
        </w:tc>
        <w:tc>
          <w:tcPr>
            <w:tcW w:w="566" w:type="pct"/>
            <w:vAlign w:val="center"/>
          </w:tcPr>
          <w:p w14:paraId="60AAB0DC" w14:textId="77777777" w:rsidR="007F6775" w:rsidRPr="00B72D59" w:rsidRDefault="007F6775" w:rsidP="002B5245">
            <w:pPr>
              <w:tabs>
                <w:tab w:val="decimal" w:pos="5812"/>
                <w:tab w:val="decimal" w:pos="9214"/>
              </w:tabs>
              <w:jc w:val="center"/>
              <w:rPr>
                <w:sz w:val="22"/>
                <w:szCs w:val="22"/>
              </w:rPr>
            </w:pPr>
          </w:p>
        </w:tc>
        <w:tc>
          <w:tcPr>
            <w:tcW w:w="565" w:type="pct"/>
            <w:noWrap/>
            <w:vAlign w:val="center"/>
          </w:tcPr>
          <w:p w14:paraId="0F4FD2C6" w14:textId="77777777" w:rsidR="007F6775" w:rsidRPr="00B72D59" w:rsidRDefault="007F6775" w:rsidP="002B5245">
            <w:pPr>
              <w:autoSpaceDE/>
              <w:autoSpaceDN/>
              <w:jc w:val="center"/>
              <w:rPr>
                <w:sz w:val="22"/>
                <w:szCs w:val="22"/>
                <w:lang w:eastAsia="en-GB"/>
              </w:rPr>
            </w:pPr>
          </w:p>
        </w:tc>
      </w:tr>
      <w:tr w:rsidR="002B5245" w:rsidRPr="00B72D59" w14:paraId="25E102F6" w14:textId="77777777" w:rsidTr="002B5245">
        <w:trPr>
          <w:trHeight w:val="340"/>
        </w:trPr>
        <w:tc>
          <w:tcPr>
            <w:tcW w:w="2172" w:type="pct"/>
            <w:noWrap/>
            <w:vAlign w:val="center"/>
          </w:tcPr>
          <w:p w14:paraId="06197DE9" w14:textId="77777777" w:rsidR="002B5245" w:rsidRPr="00B72D59" w:rsidRDefault="002B5245" w:rsidP="002B5245">
            <w:pPr>
              <w:tabs>
                <w:tab w:val="left" w:pos="333"/>
                <w:tab w:val="decimal" w:pos="9214"/>
              </w:tabs>
              <w:rPr>
                <w:sz w:val="22"/>
                <w:szCs w:val="22"/>
              </w:rPr>
            </w:pPr>
            <w:r w:rsidRPr="00B72D59">
              <w:rPr>
                <w:sz w:val="22"/>
                <w:szCs w:val="22"/>
              </w:rPr>
              <w:t xml:space="preserve">Capital/Development grants </w:t>
            </w:r>
          </w:p>
        </w:tc>
        <w:tc>
          <w:tcPr>
            <w:tcW w:w="565" w:type="pct"/>
            <w:noWrap/>
            <w:vAlign w:val="center"/>
          </w:tcPr>
          <w:p w14:paraId="1B0018CE" w14:textId="77777777" w:rsidR="002B5245" w:rsidRPr="00B72D59" w:rsidRDefault="002B5245" w:rsidP="002B5245">
            <w:pPr>
              <w:tabs>
                <w:tab w:val="decimal" w:pos="5812"/>
                <w:tab w:val="decimal" w:pos="9214"/>
              </w:tabs>
              <w:jc w:val="center"/>
              <w:rPr>
                <w:sz w:val="22"/>
                <w:szCs w:val="22"/>
              </w:rPr>
            </w:pPr>
            <w:r w:rsidRPr="00B72D59">
              <w:rPr>
                <w:sz w:val="22"/>
                <w:szCs w:val="22"/>
              </w:rPr>
              <w:t>-</w:t>
            </w:r>
          </w:p>
        </w:tc>
        <w:tc>
          <w:tcPr>
            <w:tcW w:w="566" w:type="pct"/>
          </w:tcPr>
          <w:p w14:paraId="4A4ABA79" w14:textId="77777777" w:rsidR="002B5245" w:rsidRPr="00B72D59" w:rsidRDefault="002B5245" w:rsidP="002B5245">
            <w:pPr>
              <w:tabs>
                <w:tab w:val="decimal" w:pos="5812"/>
                <w:tab w:val="decimal" w:pos="9214"/>
              </w:tabs>
              <w:jc w:val="center"/>
              <w:rPr>
                <w:sz w:val="22"/>
                <w:szCs w:val="22"/>
              </w:rPr>
            </w:pPr>
          </w:p>
        </w:tc>
        <w:tc>
          <w:tcPr>
            <w:tcW w:w="566" w:type="pct"/>
            <w:noWrap/>
            <w:vAlign w:val="center"/>
          </w:tcPr>
          <w:p w14:paraId="6DC46369" w14:textId="1F603E82" w:rsidR="002B5245" w:rsidRPr="00B72D59" w:rsidRDefault="002B5245" w:rsidP="002B5245">
            <w:pPr>
              <w:tabs>
                <w:tab w:val="decimal" w:pos="5812"/>
                <w:tab w:val="decimal" w:pos="9214"/>
              </w:tabs>
              <w:jc w:val="center"/>
              <w:rPr>
                <w:sz w:val="22"/>
                <w:szCs w:val="22"/>
              </w:rPr>
            </w:pPr>
            <w:r w:rsidRPr="00B72D59">
              <w:rPr>
                <w:sz w:val="22"/>
                <w:szCs w:val="22"/>
              </w:rPr>
              <w:t>-</w:t>
            </w:r>
          </w:p>
        </w:tc>
        <w:tc>
          <w:tcPr>
            <w:tcW w:w="566" w:type="pct"/>
            <w:vAlign w:val="center"/>
          </w:tcPr>
          <w:p w14:paraId="2226A56A" w14:textId="77777777" w:rsidR="002B5245" w:rsidRPr="00B72D59" w:rsidRDefault="002B5245" w:rsidP="002B5245">
            <w:pPr>
              <w:tabs>
                <w:tab w:val="decimal" w:pos="5812"/>
                <w:tab w:val="decimal" w:pos="9214"/>
              </w:tabs>
              <w:jc w:val="center"/>
              <w:rPr>
                <w:sz w:val="22"/>
                <w:szCs w:val="22"/>
              </w:rPr>
            </w:pPr>
            <w:r w:rsidRPr="00B72D59">
              <w:rPr>
                <w:sz w:val="22"/>
                <w:szCs w:val="22"/>
              </w:rPr>
              <w:t>xxx</w:t>
            </w:r>
          </w:p>
        </w:tc>
        <w:tc>
          <w:tcPr>
            <w:tcW w:w="565" w:type="pct"/>
            <w:noWrap/>
            <w:vAlign w:val="center"/>
          </w:tcPr>
          <w:p w14:paraId="3FA48722" w14:textId="77777777" w:rsidR="002B5245" w:rsidRPr="00B72D59" w:rsidRDefault="002B5245" w:rsidP="002B5245">
            <w:pPr>
              <w:autoSpaceDE/>
              <w:autoSpaceDN/>
              <w:jc w:val="center"/>
              <w:rPr>
                <w:sz w:val="22"/>
                <w:szCs w:val="22"/>
                <w:lang w:eastAsia="en-GB"/>
              </w:rPr>
            </w:pPr>
            <w:r w:rsidRPr="00B72D59">
              <w:rPr>
                <w:sz w:val="22"/>
                <w:szCs w:val="22"/>
              </w:rPr>
              <w:t>xxx</w:t>
            </w:r>
          </w:p>
        </w:tc>
      </w:tr>
      <w:tr w:rsidR="00167300" w:rsidRPr="00B72D59" w14:paraId="597BBBF9" w14:textId="77777777" w:rsidTr="002B5245">
        <w:trPr>
          <w:trHeight w:val="340"/>
        </w:trPr>
        <w:tc>
          <w:tcPr>
            <w:tcW w:w="2172" w:type="pct"/>
            <w:noWrap/>
            <w:vAlign w:val="center"/>
          </w:tcPr>
          <w:p w14:paraId="1BE90A24" w14:textId="77777777" w:rsidR="00F549C7" w:rsidRPr="00C823AA" w:rsidRDefault="00F549C7" w:rsidP="00F549C7">
            <w:pPr>
              <w:tabs>
                <w:tab w:val="left" w:pos="333"/>
                <w:tab w:val="decimal" w:pos="9214"/>
              </w:tabs>
              <w:spacing w:line="276" w:lineRule="auto"/>
              <w:rPr>
                <w:color w:val="000000" w:themeColor="text1"/>
                <w:sz w:val="22"/>
                <w:szCs w:val="22"/>
              </w:rPr>
            </w:pPr>
            <w:r w:rsidRPr="00C823AA">
              <w:rPr>
                <w:color w:val="000000" w:themeColor="text1"/>
                <w:sz w:val="22"/>
                <w:szCs w:val="22"/>
              </w:rPr>
              <w:t xml:space="preserve">Transfer of depreciation/amortisation </w:t>
            </w:r>
          </w:p>
          <w:p w14:paraId="43FF7C19" w14:textId="5636C472" w:rsidR="00167300" w:rsidRPr="00B72D59" w:rsidRDefault="00F549C7" w:rsidP="00F549C7">
            <w:pPr>
              <w:tabs>
                <w:tab w:val="left" w:pos="333"/>
                <w:tab w:val="decimal" w:pos="9214"/>
              </w:tabs>
              <w:rPr>
                <w:sz w:val="22"/>
                <w:szCs w:val="22"/>
              </w:rPr>
            </w:pPr>
            <w:r w:rsidRPr="00C823AA">
              <w:rPr>
                <w:color w:val="000000" w:themeColor="text1"/>
                <w:sz w:val="22"/>
                <w:szCs w:val="22"/>
              </w:rPr>
              <w:t>from capital fund to accumulated surplus</w:t>
            </w:r>
          </w:p>
        </w:tc>
        <w:tc>
          <w:tcPr>
            <w:tcW w:w="565" w:type="pct"/>
            <w:noWrap/>
            <w:vAlign w:val="center"/>
          </w:tcPr>
          <w:p w14:paraId="3B48ABBD" w14:textId="77777777" w:rsidR="00167300" w:rsidRPr="00B72D59" w:rsidRDefault="00167300" w:rsidP="002B5245">
            <w:pPr>
              <w:tabs>
                <w:tab w:val="decimal" w:pos="5812"/>
                <w:tab w:val="decimal" w:pos="9214"/>
              </w:tabs>
              <w:jc w:val="center"/>
              <w:rPr>
                <w:sz w:val="22"/>
                <w:szCs w:val="22"/>
              </w:rPr>
            </w:pPr>
          </w:p>
        </w:tc>
        <w:tc>
          <w:tcPr>
            <w:tcW w:w="566" w:type="pct"/>
          </w:tcPr>
          <w:p w14:paraId="6DF157A3" w14:textId="77777777" w:rsidR="00167300" w:rsidRPr="00B72D59" w:rsidRDefault="00167300" w:rsidP="002B5245">
            <w:pPr>
              <w:tabs>
                <w:tab w:val="decimal" w:pos="5812"/>
                <w:tab w:val="decimal" w:pos="9214"/>
              </w:tabs>
              <w:jc w:val="center"/>
              <w:rPr>
                <w:sz w:val="22"/>
                <w:szCs w:val="22"/>
              </w:rPr>
            </w:pPr>
          </w:p>
        </w:tc>
        <w:tc>
          <w:tcPr>
            <w:tcW w:w="566" w:type="pct"/>
            <w:noWrap/>
            <w:vAlign w:val="center"/>
          </w:tcPr>
          <w:p w14:paraId="5EBBEA38" w14:textId="06979711" w:rsidR="00167300" w:rsidRPr="00B72D59" w:rsidRDefault="00F549C7" w:rsidP="002B5245">
            <w:pPr>
              <w:tabs>
                <w:tab w:val="decimal" w:pos="5812"/>
                <w:tab w:val="decimal" w:pos="9214"/>
              </w:tabs>
              <w:jc w:val="center"/>
              <w:rPr>
                <w:sz w:val="22"/>
                <w:szCs w:val="22"/>
              </w:rPr>
            </w:pPr>
            <w:r>
              <w:rPr>
                <w:sz w:val="22"/>
                <w:szCs w:val="22"/>
              </w:rPr>
              <w:t>xxx</w:t>
            </w:r>
          </w:p>
        </w:tc>
        <w:tc>
          <w:tcPr>
            <w:tcW w:w="566" w:type="pct"/>
            <w:vAlign w:val="center"/>
          </w:tcPr>
          <w:p w14:paraId="6A1556A9" w14:textId="77777777" w:rsidR="00167300" w:rsidRPr="00B72D59" w:rsidRDefault="00167300" w:rsidP="002B5245">
            <w:pPr>
              <w:tabs>
                <w:tab w:val="decimal" w:pos="5812"/>
                <w:tab w:val="decimal" w:pos="9214"/>
              </w:tabs>
              <w:jc w:val="center"/>
              <w:rPr>
                <w:sz w:val="22"/>
                <w:szCs w:val="22"/>
              </w:rPr>
            </w:pPr>
          </w:p>
        </w:tc>
        <w:tc>
          <w:tcPr>
            <w:tcW w:w="565" w:type="pct"/>
            <w:noWrap/>
            <w:vAlign w:val="center"/>
          </w:tcPr>
          <w:p w14:paraId="4FAA75F3" w14:textId="77777777" w:rsidR="00167300" w:rsidRPr="00B72D59" w:rsidRDefault="00167300" w:rsidP="002B5245">
            <w:pPr>
              <w:autoSpaceDE/>
              <w:autoSpaceDN/>
              <w:jc w:val="center"/>
              <w:rPr>
                <w:sz w:val="22"/>
                <w:szCs w:val="22"/>
              </w:rPr>
            </w:pPr>
          </w:p>
        </w:tc>
      </w:tr>
      <w:tr w:rsidR="006F6991" w:rsidRPr="00B72D59" w14:paraId="05E0F58C" w14:textId="77777777" w:rsidTr="002B5245">
        <w:trPr>
          <w:trHeight w:val="340"/>
        </w:trPr>
        <w:tc>
          <w:tcPr>
            <w:tcW w:w="2172" w:type="pct"/>
            <w:noWrap/>
            <w:vAlign w:val="center"/>
          </w:tcPr>
          <w:p w14:paraId="26AFCF5F" w14:textId="4BFF435D" w:rsidR="006F6991" w:rsidRPr="006F6991" w:rsidRDefault="006F6991" w:rsidP="00F549C7">
            <w:pPr>
              <w:tabs>
                <w:tab w:val="left" w:pos="333"/>
                <w:tab w:val="decimal" w:pos="9214"/>
              </w:tabs>
              <w:spacing w:line="276" w:lineRule="auto"/>
              <w:rPr>
                <w:color w:val="000000" w:themeColor="text1"/>
                <w:sz w:val="22"/>
                <w:szCs w:val="22"/>
              </w:rPr>
            </w:pPr>
            <w:r w:rsidRPr="006F6991">
              <w:rPr>
                <w:color w:val="000000" w:themeColor="text1"/>
                <w:sz w:val="22"/>
                <w:szCs w:val="22"/>
                <w:lang w:eastAsia="en-GB"/>
              </w:rPr>
              <w:t>Fair value adjustment on investments</w:t>
            </w:r>
          </w:p>
        </w:tc>
        <w:tc>
          <w:tcPr>
            <w:tcW w:w="565" w:type="pct"/>
            <w:noWrap/>
            <w:vAlign w:val="center"/>
          </w:tcPr>
          <w:p w14:paraId="41B33B90" w14:textId="77777777" w:rsidR="006F6991" w:rsidRPr="00B72D59" w:rsidRDefault="006F6991" w:rsidP="002B5245">
            <w:pPr>
              <w:tabs>
                <w:tab w:val="decimal" w:pos="5812"/>
                <w:tab w:val="decimal" w:pos="9214"/>
              </w:tabs>
              <w:jc w:val="center"/>
              <w:rPr>
                <w:sz w:val="22"/>
                <w:szCs w:val="22"/>
              </w:rPr>
            </w:pPr>
          </w:p>
        </w:tc>
        <w:tc>
          <w:tcPr>
            <w:tcW w:w="566" w:type="pct"/>
          </w:tcPr>
          <w:p w14:paraId="1400EB2B" w14:textId="1CD805B6" w:rsidR="006F6991" w:rsidRPr="00B72D59" w:rsidRDefault="006F6991" w:rsidP="002B5245">
            <w:pPr>
              <w:tabs>
                <w:tab w:val="decimal" w:pos="5812"/>
                <w:tab w:val="decimal" w:pos="9214"/>
              </w:tabs>
              <w:jc w:val="center"/>
              <w:rPr>
                <w:sz w:val="22"/>
                <w:szCs w:val="22"/>
              </w:rPr>
            </w:pPr>
            <w:r>
              <w:rPr>
                <w:sz w:val="22"/>
                <w:szCs w:val="22"/>
              </w:rPr>
              <w:t>xxx</w:t>
            </w:r>
          </w:p>
        </w:tc>
        <w:tc>
          <w:tcPr>
            <w:tcW w:w="566" w:type="pct"/>
            <w:noWrap/>
            <w:vAlign w:val="center"/>
          </w:tcPr>
          <w:p w14:paraId="024A7AA9" w14:textId="77777777" w:rsidR="006F6991" w:rsidRDefault="006F6991" w:rsidP="002B5245">
            <w:pPr>
              <w:tabs>
                <w:tab w:val="decimal" w:pos="5812"/>
                <w:tab w:val="decimal" w:pos="9214"/>
              </w:tabs>
              <w:jc w:val="center"/>
              <w:rPr>
                <w:sz w:val="22"/>
                <w:szCs w:val="22"/>
              </w:rPr>
            </w:pPr>
          </w:p>
        </w:tc>
        <w:tc>
          <w:tcPr>
            <w:tcW w:w="566" w:type="pct"/>
            <w:vAlign w:val="center"/>
          </w:tcPr>
          <w:p w14:paraId="7E50550C" w14:textId="77777777" w:rsidR="006F6991" w:rsidRPr="00B72D59" w:rsidRDefault="006F6991" w:rsidP="002B5245">
            <w:pPr>
              <w:tabs>
                <w:tab w:val="decimal" w:pos="5812"/>
                <w:tab w:val="decimal" w:pos="9214"/>
              </w:tabs>
              <w:jc w:val="center"/>
              <w:rPr>
                <w:sz w:val="22"/>
                <w:szCs w:val="22"/>
              </w:rPr>
            </w:pPr>
          </w:p>
        </w:tc>
        <w:tc>
          <w:tcPr>
            <w:tcW w:w="565" w:type="pct"/>
            <w:noWrap/>
            <w:vAlign w:val="center"/>
          </w:tcPr>
          <w:p w14:paraId="6ADB9B47" w14:textId="77777777" w:rsidR="006F6991" w:rsidRPr="00B72D59" w:rsidRDefault="006F6991" w:rsidP="002B5245">
            <w:pPr>
              <w:autoSpaceDE/>
              <w:autoSpaceDN/>
              <w:jc w:val="center"/>
              <w:rPr>
                <w:sz w:val="22"/>
                <w:szCs w:val="22"/>
              </w:rPr>
            </w:pPr>
          </w:p>
        </w:tc>
      </w:tr>
      <w:tr w:rsidR="00AB435C" w:rsidRPr="00B72D59" w14:paraId="7D956F44" w14:textId="77777777" w:rsidTr="002B5245">
        <w:trPr>
          <w:trHeight w:val="340"/>
        </w:trPr>
        <w:tc>
          <w:tcPr>
            <w:tcW w:w="2172" w:type="pct"/>
            <w:noWrap/>
            <w:vAlign w:val="center"/>
          </w:tcPr>
          <w:p w14:paraId="74637296" w14:textId="7462F2BE" w:rsidR="00AB435C" w:rsidRPr="00B72D59" w:rsidRDefault="00AB435C" w:rsidP="00AB435C">
            <w:pPr>
              <w:tabs>
                <w:tab w:val="left" w:pos="333"/>
                <w:tab w:val="decimal" w:pos="9214"/>
              </w:tabs>
              <w:rPr>
                <w:b/>
                <w:sz w:val="22"/>
                <w:szCs w:val="22"/>
              </w:rPr>
            </w:pPr>
            <w:r w:rsidRPr="00B72D59">
              <w:rPr>
                <w:sz w:val="22"/>
                <w:szCs w:val="22"/>
              </w:rPr>
              <w:t>Surplus</w:t>
            </w:r>
            <w:r w:rsidRPr="00CF379B">
              <w:rPr>
                <w:i/>
                <w:sz w:val="22"/>
                <w:szCs w:val="22"/>
              </w:rPr>
              <w:t>/(deficit)</w:t>
            </w:r>
            <w:r w:rsidRPr="00B72D59">
              <w:rPr>
                <w:sz w:val="22"/>
                <w:szCs w:val="22"/>
              </w:rPr>
              <w:t xml:space="preserve"> for the year</w:t>
            </w:r>
          </w:p>
        </w:tc>
        <w:tc>
          <w:tcPr>
            <w:tcW w:w="565" w:type="pct"/>
            <w:noWrap/>
            <w:vAlign w:val="center"/>
          </w:tcPr>
          <w:p w14:paraId="262FCF7E" w14:textId="13075E6F" w:rsidR="00AB435C" w:rsidRPr="00B72D59" w:rsidRDefault="00AB435C" w:rsidP="00AB435C">
            <w:pPr>
              <w:tabs>
                <w:tab w:val="decimal" w:pos="5812"/>
                <w:tab w:val="decimal" w:pos="9214"/>
              </w:tabs>
              <w:jc w:val="center"/>
              <w:rPr>
                <w:b/>
                <w:sz w:val="22"/>
                <w:szCs w:val="22"/>
              </w:rPr>
            </w:pPr>
            <w:r w:rsidRPr="00B72D59">
              <w:rPr>
                <w:sz w:val="22"/>
                <w:szCs w:val="22"/>
              </w:rPr>
              <w:t>-</w:t>
            </w:r>
          </w:p>
        </w:tc>
        <w:tc>
          <w:tcPr>
            <w:tcW w:w="566" w:type="pct"/>
          </w:tcPr>
          <w:p w14:paraId="1337D6F0" w14:textId="77777777" w:rsidR="00AB435C" w:rsidRPr="00B72D59" w:rsidRDefault="00AB435C" w:rsidP="00AB435C">
            <w:pPr>
              <w:tabs>
                <w:tab w:val="decimal" w:pos="5812"/>
                <w:tab w:val="decimal" w:pos="9214"/>
              </w:tabs>
              <w:jc w:val="center"/>
              <w:rPr>
                <w:b/>
                <w:sz w:val="22"/>
                <w:szCs w:val="22"/>
              </w:rPr>
            </w:pPr>
          </w:p>
        </w:tc>
        <w:tc>
          <w:tcPr>
            <w:tcW w:w="566" w:type="pct"/>
            <w:noWrap/>
            <w:vAlign w:val="center"/>
          </w:tcPr>
          <w:p w14:paraId="603D7793" w14:textId="1CBE8219" w:rsidR="00AB435C" w:rsidRPr="00B72D59" w:rsidRDefault="00AB435C" w:rsidP="00AB435C">
            <w:pPr>
              <w:tabs>
                <w:tab w:val="decimal" w:pos="5812"/>
                <w:tab w:val="decimal" w:pos="9214"/>
              </w:tabs>
              <w:jc w:val="center"/>
              <w:rPr>
                <w:b/>
                <w:sz w:val="22"/>
                <w:szCs w:val="22"/>
              </w:rPr>
            </w:pPr>
            <w:r w:rsidRPr="00B72D59">
              <w:rPr>
                <w:sz w:val="22"/>
                <w:szCs w:val="22"/>
              </w:rPr>
              <w:t>xxx</w:t>
            </w:r>
          </w:p>
        </w:tc>
        <w:tc>
          <w:tcPr>
            <w:tcW w:w="566" w:type="pct"/>
            <w:vAlign w:val="center"/>
          </w:tcPr>
          <w:p w14:paraId="312119B2" w14:textId="5391AE48" w:rsidR="00AB435C" w:rsidRPr="00B72D59" w:rsidRDefault="00AB435C" w:rsidP="00AB435C">
            <w:pPr>
              <w:tabs>
                <w:tab w:val="decimal" w:pos="5812"/>
                <w:tab w:val="decimal" w:pos="9214"/>
              </w:tabs>
              <w:jc w:val="center"/>
              <w:rPr>
                <w:b/>
                <w:sz w:val="22"/>
                <w:szCs w:val="22"/>
              </w:rPr>
            </w:pPr>
            <w:r w:rsidRPr="00B72D59">
              <w:rPr>
                <w:sz w:val="22"/>
                <w:szCs w:val="22"/>
              </w:rPr>
              <w:t>-</w:t>
            </w:r>
          </w:p>
        </w:tc>
        <w:tc>
          <w:tcPr>
            <w:tcW w:w="565" w:type="pct"/>
            <w:noWrap/>
            <w:vAlign w:val="center"/>
          </w:tcPr>
          <w:p w14:paraId="5DE38C97" w14:textId="16D7D8A6" w:rsidR="00AB435C" w:rsidRPr="00B72D59" w:rsidRDefault="00AB435C" w:rsidP="00AB435C">
            <w:pPr>
              <w:tabs>
                <w:tab w:val="decimal" w:pos="5812"/>
                <w:tab w:val="decimal" w:pos="9214"/>
              </w:tabs>
              <w:jc w:val="center"/>
              <w:rPr>
                <w:b/>
                <w:sz w:val="22"/>
                <w:szCs w:val="22"/>
              </w:rPr>
            </w:pPr>
            <w:r w:rsidRPr="00B72D59">
              <w:rPr>
                <w:sz w:val="22"/>
                <w:szCs w:val="22"/>
                <w:lang w:eastAsia="en-GB"/>
              </w:rPr>
              <w:t>xxx</w:t>
            </w:r>
          </w:p>
        </w:tc>
      </w:tr>
      <w:tr w:rsidR="00AB435C" w:rsidRPr="00B72D59" w14:paraId="48365DEC" w14:textId="77777777" w:rsidTr="002B5245">
        <w:trPr>
          <w:trHeight w:val="340"/>
        </w:trPr>
        <w:tc>
          <w:tcPr>
            <w:tcW w:w="2172" w:type="pct"/>
            <w:noWrap/>
            <w:vAlign w:val="center"/>
            <w:hideMark/>
          </w:tcPr>
          <w:p w14:paraId="443B6884" w14:textId="77777777" w:rsidR="00AB435C" w:rsidRPr="00B72D59" w:rsidRDefault="00AB435C" w:rsidP="00AB435C">
            <w:pPr>
              <w:tabs>
                <w:tab w:val="left" w:pos="333"/>
                <w:tab w:val="decimal" w:pos="9214"/>
              </w:tabs>
              <w:rPr>
                <w:b/>
                <w:sz w:val="22"/>
                <w:szCs w:val="22"/>
              </w:rPr>
            </w:pPr>
            <w:r w:rsidRPr="00B72D59">
              <w:rPr>
                <w:b/>
                <w:sz w:val="22"/>
                <w:szCs w:val="22"/>
              </w:rPr>
              <w:t xml:space="preserve">As </w:t>
            </w:r>
            <w:proofErr w:type="gramStart"/>
            <w:r w:rsidRPr="00B72D59">
              <w:rPr>
                <w:b/>
                <w:sz w:val="22"/>
                <w:szCs w:val="22"/>
              </w:rPr>
              <w:t>at</w:t>
            </w:r>
            <w:proofErr w:type="gramEnd"/>
            <w:r w:rsidRPr="00B72D59">
              <w:rPr>
                <w:b/>
                <w:sz w:val="22"/>
                <w:szCs w:val="22"/>
              </w:rPr>
              <w:t xml:space="preserve"> June 30, 20</w:t>
            </w:r>
            <w:r>
              <w:rPr>
                <w:b/>
                <w:sz w:val="22"/>
                <w:szCs w:val="22"/>
              </w:rPr>
              <w:t>xx (previous year)</w:t>
            </w:r>
          </w:p>
        </w:tc>
        <w:tc>
          <w:tcPr>
            <w:tcW w:w="565" w:type="pct"/>
            <w:noWrap/>
            <w:vAlign w:val="center"/>
            <w:hideMark/>
          </w:tcPr>
          <w:p w14:paraId="36255EEE" w14:textId="77777777" w:rsidR="00AB435C" w:rsidRPr="00B72D59" w:rsidRDefault="00AB435C" w:rsidP="00AB435C">
            <w:pPr>
              <w:tabs>
                <w:tab w:val="decimal" w:pos="5812"/>
                <w:tab w:val="decimal" w:pos="9214"/>
              </w:tabs>
              <w:jc w:val="center"/>
              <w:rPr>
                <w:b/>
                <w:sz w:val="22"/>
                <w:szCs w:val="22"/>
              </w:rPr>
            </w:pPr>
            <w:r w:rsidRPr="00B72D59">
              <w:rPr>
                <w:b/>
                <w:sz w:val="22"/>
                <w:szCs w:val="22"/>
              </w:rPr>
              <w:t>xxx</w:t>
            </w:r>
          </w:p>
        </w:tc>
        <w:tc>
          <w:tcPr>
            <w:tcW w:w="566" w:type="pct"/>
          </w:tcPr>
          <w:p w14:paraId="24E70911" w14:textId="77777777" w:rsidR="00AB435C" w:rsidRPr="00B72D59" w:rsidRDefault="00AB435C" w:rsidP="00AB435C">
            <w:pPr>
              <w:tabs>
                <w:tab w:val="decimal" w:pos="5812"/>
                <w:tab w:val="decimal" w:pos="9214"/>
              </w:tabs>
              <w:jc w:val="center"/>
              <w:rPr>
                <w:b/>
                <w:sz w:val="22"/>
                <w:szCs w:val="22"/>
              </w:rPr>
            </w:pPr>
          </w:p>
        </w:tc>
        <w:tc>
          <w:tcPr>
            <w:tcW w:w="566" w:type="pct"/>
            <w:noWrap/>
            <w:vAlign w:val="center"/>
            <w:hideMark/>
          </w:tcPr>
          <w:p w14:paraId="52B7952B" w14:textId="051F82BC" w:rsidR="00AB435C" w:rsidRPr="00B72D59" w:rsidRDefault="00AB435C" w:rsidP="00AB435C">
            <w:pPr>
              <w:tabs>
                <w:tab w:val="decimal" w:pos="5812"/>
                <w:tab w:val="decimal" w:pos="9214"/>
              </w:tabs>
              <w:jc w:val="center"/>
              <w:rPr>
                <w:b/>
                <w:sz w:val="22"/>
                <w:szCs w:val="22"/>
              </w:rPr>
            </w:pPr>
            <w:r w:rsidRPr="00B72D59">
              <w:rPr>
                <w:b/>
                <w:sz w:val="22"/>
                <w:szCs w:val="22"/>
              </w:rPr>
              <w:t>xxx</w:t>
            </w:r>
          </w:p>
        </w:tc>
        <w:tc>
          <w:tcPr>
            <w:tcW w:w="566" w:type="pct"/>
            <w:vAlign w:val="center"/>
          </w:tcPr>
          <w:p w14:paraId="67E2821D" w14:textId="77777777" w:rsidR="00AB435C" w:rsidRPr="00B72D59" w:rsidRDefault="00AB435C" w:rsidP="00AB435C">
            <w:pPr>
              <w:tabs>
                <w:tab w:val="decimal" w:pos="5812"/>
                <w:tab w:val="decimal" w:pos="9214"/>
              </w:tabs>
              <w:jc w:val="center"/>
              <w:rPr>
                <w:b/>
                <w:sz w:val="22"/>
                <w:szCs w:val="22"/>
              </w:rPr>
            </w:pPr>
            <w:r w:rsidRPr="00B72D59">
              <w:rPr>
                <w:b/>
                <w:sz w:val="22"/>
                <w:szCs w:val="22"/>
              </w:rPr>
              <w:t>xxx</w:t>
            </w:r>
          </w:p>
        </w:tc>
        <w:tc>
          <w:tcPr>
            <w:tcW w:w="565" w:type="pct"/>
            <w:noWrap/>
            <w:vAlign w:val="center"/>
            <w:hideMark/>
          </w:tcPr>
          <w:p w14:paraId="77A67729" w14:textId="77777777" w:rsidR="00AB435C" w:rsidRPr="00B72D59" w:rsidRDefault="00AB435C" w:rsidP="00AB435C">
            <w:pPr>
              <w:tabs>
                <w:tab w:val="decimal" w:pos="5812"/>
                <w:tab w:val="decimal" w:pos="9214"/>
              </w:tabs>
              <w:jc w:val="center"/>
              <w:rPr>
                <w:b/>
                <w:sz w:val="22"/>
                <w:szCs w:val="22"/>
              </w:rPr>
            </w:pPr>
            <w:r w:rsidRPr="00B72D59">
              <w:rPr>
                <w:b/>
                <w:sz w:val="22"/>
                <w:szCs w:val="22"/>
              </w:rPr>
              <w:t>xxx</w:t>
            </w:r>
          </w:p>
        </w:tc>
      </w:tr>
      <w:tr w:rsidR="00AB435C" w:rsidRPr="00B72D59" w14:paraId="4ED9F635" w14:textId="77777777" w:rsidTr="002B5245">
        <w:trPr>
          <w:trHeight w:val="340"/>
        </w:trPr>
        <w:tc>
          <w:tcPr>
            <w:tcW w:w="2172" w:type="pct"/>
            <w:noWrap/>
            <w:vAlign w:val="center"/>
            <w:hideMark/>
          </w:tcPr>
          <w:p w14:paraId="68BE1481" w14:textId="77777777" w:rsidR="00AB435C" w:rsidRPr="00B72D59" w:rsidRDefault="00AB435C" w:rsidP="00AB435C">
            <w:pPr>
              <w:tabs>
                <w:tab w:val="left" w:pos="333"/>
                <w:tab w:val="decimal" w:pos="9214"/>
              </w:tabs>
              <w:rPr>
                <w:b/>
                <w:sz w:val="22"/>
                <w:szCs w:val="22"/>
              </w:rPr>
            </w:pPr>
          </w:p>
        </w:tc>
        <w:tc>
          <w:tcPr>
            <w:tcW w:w="565" w:type="pct"/>
            <w:noWrap/>
            <w:vAlign w:val="center"/>
            <w:hideMark/>
          </w:tcPr>
          <w:p w14:paraId="5F2576AC" w14:textId="77777777" w:rsidR="00AB435C" w:rsidRPr="00B72D59" w:rsidRDefault="00AB435C" w:rsidP="00AB435C">
            <w:pPr>
              <w:tabs>
                <w:tab w:val="decimal" w:pos="5812"/>
                <w:tab w:val="decimal" w:pos="9214"/>
              </w:tabs>
              <w:jc w:val="center"/>
              <w:rPr>
                <w:sz w:val="22"/>
                <w:szCs w:val="22"/>
              </w:rPr>
            </w:pPr>
          </w:p>
        </w:tc>
        <w:tc>
          <w:tcPr>
            <w:tcW w:w="566" w:type="pct"/>
          </w:tcPr>
          <w:p w14:paraId="22036823" w14:textId="77777777" w:rsidR="00AB435C" w:rsidRPr="00B72D59" w:rsidRDefault="00AB435C" w:rsidP="00AB435C">
            <w:pPr>
              <w:tabs>
                <w:tab w:val="decimal" w:pos="5812"/>
                <w:tab w:val="decimal" w:pos="9214"/>
              </w:tabs>
              <w:jc w:val="center"/>
              <w:rPr>
                <w:sz w:val="22"/>
                <w:szCs w:val="22"/>
              </w:rPr>
            </w:pPr>
          </w:p>
        </w:tc>
        <w:tc>
          <w:tcPr>
            <w:tcW w:w="566" w:type="pct"/>
            <w:noWrap/>
            <w:vAlign w:val="center"/>
            <w:hideMark/>
          </w:tcPr>
          <w:p w14:paraId="3B468E35" w14:textId="418B8F40" w:rsidR="00AB435C" w:rsidRPr="00B72D59" w:rsidRDefault="00AB435C" w:rsidP="00AB435C">
            <w:pPr>
              <w:tabs>
                <w:tab w:val="decimal" w:pos="5812"/>
                <w:tab w:val="decimal" w:pos="9214"/>
              </w:tabs>
              <w:jc w:val="center"/>
              <w:rPr>
                <w:sz w:val="22"/>
                <w:szCs w:val="22"/>
              </w:rPr>
            </w:pPr>
          </w:p>
        </w:tc>
        <w:tc>
          <w:tcPr>
            <w:tcW w:w="566" w:type="pct"/>
            <w:vAlign w:val="center"/>
          </w:tcPr>
          <w:p w14:paraId="1CCA6C69" w14:textId="77777777" w:rsidR="00AB435C" w:rsidRPr="00B72D59" w:rsidRDefault="00AB435C" w:rsidP="00AB435C">
            <w:pPr>
              <w:tabs>
                <w:tab w:val="decimal" w:pos="5812"/>
                <w:tab w:val="decimal" w:pos="9214"/>
              </w:tabs>
              <w:jc w:val="center"/>
              <w:rPr>
                <w:sz w:val="22"/>
                <w:szCs w:val="22"/>
              </w:rPr>
            </w:pPr>
          </w:p>
        </w:tc>
        <w:tc>
          <w:tcPr>
            <w:tcW w:w="565" w:type="pct"/>
            <w:noWrap/>
            <w:vAlign w:val="center"/>
            <w:hideMark/>
          </w:tcPr>
          <w:p w14:paraId="1CADB3DD" w14:textId="77777777" w:rsidR="00AB435C" w:rsidRPr="00B72D59" w:rsidRDefault="00AB435C" w:rsidP="00AB435C">
            <w:pPr>
              <w:autoSpaceDE/>
              <w:autoSpaceDN/>
              <w:jc w:val="center"/>
              <w:rPr>
                <w:sz w:val="22"/>
                <w:szCs w:val="22"/>
                <w:lang w:eastAsia="en-GB"/>
              </w:rPr>
            </w:pPr>
          </w:p>
        </w:tc>
      </w:tr>
      <w:tr w:rsidR="00AB435C" w:rsidRPr="00B72D59" w14:paraId="53619FFD" w14:textId="77777777" w:rsidTr="002B5245">
        <w:trPr>
          <w:trHeight w:val="340"/>
        </w:trPr>
        <w:tc>
          <w:tcPr>
            <w:tcW w:w="2172" w:type="pct"/>
            <w:noWrap/>
            <w:vAlign w:val="center"/>
            <w:hideMark/>
          </w:tcPr>
          <w:p w14:paraId="1AC72FB0" w14:textId="77777777" w:rsidR="00AB435C" w:rsidRPr="00B72D59" w:rsidRDefault="00AB435C" w:rsidP="00AB435C">
            <w:pPr>
              <w:tabs>
                <w:tab w:val="left" w:pos="333"/>
                <w:tab w:val="decimal" w:pos="9214"/>
              </w:tabs>
              <w:rPr>
                <w:b/>
                <w:sz w:val="22"/>
                <w:szCs w:val="22"/>
              </w:rPr>
            </w:pPr>
            <w:proofErr w:type="gramStart"/>
            <w:r w:rsidRPr="00B72D59">
              <w:rPr>
                <w:b/>
                <w:sz w:val="22"/>
                <w:szCs w:val="22"/>
              </w:rPr>
              <w:t>At</w:t>
            </w:r>
            <w:proofErr w:type="gramEnd"/>
            <w:r w:rsidRPr="00B72D59">
              <w:rPr>
                <w:b/>
                <w:sz w:val="22"/>
                <w:szCs w:val="22"/>
              </w:rPr>
              <w:t xml:space="preserve"> July 1, 20</w:t>
            </w:r>
            <w:r>
              <w:rPr>
                <w:b/>
                <w:sz w:val="22"/>
                <w:szCs w:val="22"/>
              </w:rPr>
              <w:t>xx (current year)</w:t>
            </w:r>
          </w:p>
        </w:tc>
        <w:tc>
          <w:tcPr>
            <w:tcW w:w="565" w:type="pct"/>
            <w:noWrap/>
            <w:vAlign w:val="center"/>
            <w:hideMark/>
          </w:tcPr>
          <w:p w14:paraId="667D4402" w14:textId="77777777" w:rsidR="00AB435C" w:rsidRPr="00B72D59" w:rsidRDefault="00AB435C" w:rsidP="00AB435C">
            <w:pPr>
              <w:tabs>
                <w:tab w:val="decimal" w:pos="5812"/>
                <w:tab w:val="decimal" w:pos="9214"/>
              </w:tabs>
              <w:jc w:val="center"/>
              <w:rPr>
                <w:b/>
                <w:sz w:val="22"/>
                <w:szCs w:val="22"/>
              </w:rPr>
            </w:pPr>
            <w:r w:rsidRPr="00B72D59">
              <w:rPr>
                <w:b/>
                <w:sz w:val="22"/>
                <w:szCs w:val="22"/>
              </w:rPr>
              <w:t>xxx</w:t>
            </w:r>
          </w:p>
        </w:tc>
        <w:tc>
          <w:tcPr>
            <w:tcW w:w="566" w:type="pct"/>
          </w:tcPr>
          <w:p w14:paraId="5EAE9458" w14:textId="77777777" w:rsidR="00AB435C" w:rsidRPr="00B72D59" w:rsidRDefault="00AB435C" w:rsidP="00AB435C">
            <w:pPr>
              <w:tabs>
                <w:tab w:val="decimal" w:pos="5812"/>
                <w:tab w:val="decimal" w:pos="9214"/>
              </w:tabs>
              <w:jc w:val="center"/>
              <w:rPr>
                <w:b/>
                <w:sz w:val="22"/>
                <w:szCs w:val="22"/>
              </w:rPr>
            </w:pPr>
          </w:p>
        </w:tc>
        <w:tc>
          <w:tcPr>
            <w:tcW w:w="566" w:type="pct"/>
            <w:noWrap/>
            <w:vAlign w:val="center"/>
            <w:hideMark/>
          </w:tcPr>
          <w:p w14:paraId="6EA6EF18" w14:textId="6B7E1312" w:rsidR="00AB435C" w:rsidRPr="00B72D59" w:rsidRDefault="00AB435C" w:rsidP="00AB435C">
            <w:pPr>
              <w:tabs>
                <w:tab w:val="decimal" w:pos="5812"/>
                <w:tab w:val="decimal" w:pos="9214"/>
              </w:tabs>
              <w:jc w:val="center"/>
              <w:rPr>
                <w:b/>
                <w:sz w:val="22"/>
                <w:szCs w:val="22"/>
              </w:rPr>
            </w:pPr>
            <w:r w:rsidRPr="00B72D59">
              <w:rPr>
                <w:b/>
                <w:sz w:val="22"/>
                <w:szCs w:val="22"/>
              </w:rPr>
              <w:t>xxx</w:t>
            </w:r>
          </w:p>
        </w:tc>
        <w:tc>
          <w:tcPr>
            <w:tcW w:w="566" w:type="pct"/>
            <w:vAlign w:val="center"/>
          </w:tcPr>
          <w:p w14:paraId="152F5AEA" w14:textId="77777777" w:rsidR="00AB435C" w:rsidRPr="00B72D59" w:rsidRDefault="00AB435C" w:rsidP="00AB435C">
            <w:pPr>
              <w:tabs>
                <w:tab w:val="decimal" w:pos="5812"/>
                <w:tab w:val="decimal" w:pos="9214"/>
              </w:tabs>
              <w:jc w:val="center"/>
              <w:rPr>
                <w:b/>
                <w:sz w:val="22"/>
                <w:szCs w:val="22"/>
              </w:rPr>
            </w:pPr>
            <w:r w:rsidRPr="00B72D59">
              <w:rPr>
                <w:b/>
                <w:sz w:val="22"/>
                <w:szCs w:val="22"/>
              </w:rPr>
              <w:t>xxx</w:t>
            </w:r>
          </w:p>
        </w:tc>
        <w:tc>
          <w:tcPr>
            <w:tcW w:w="565" w:type="pct"/>
            <w:noWrap/>
            <w:vAlign w:val="center"/>
            <w:hideMark/>
          </w:tcPr>
          <w:p w14:paraId="54BF8BC3" w14:textId="77777777" w:rsidR="00AB435C" w:rsidRPr="00B72D59" w:rsidRDefault="00AB435C" w:rsidP="00AB435C">
            <w:pPr>
              <w:tabs>
                <w:tab w:val="decimal" w:pos="5812"/>
                <w:tab w:val="decimal" w:pos="9214"/>
              </w:tabs>
              <w:jc w:val="center"/>
              <w:rPr>
                <w:b/>
                <w:sz w:val="22"/>
                <w:szCs w:val="22"/>
              </w:rPr>
            </w:pPr>
            <w:r w:rsidRPr="00B72D59">
              <w:rPr>
                <w:b/>
                <w:sz w:val="22"/>
                <w:szCs w:val="22"/>
              </w:rPr>
              <w:t>xxx</w:t>
            </w:r>
          </w:p>
        </w:tc>
      </w:tr>
      <w:tr w:rsidR="002A5CFB" w:rsidRPr="00B72D59" w14:paraId="4298FFBD" w14:textId="77777777" w:rsidTr="002B5245">
        <w:trPr>
          <w:trHeight w:val="340"/>
        </w:trPr>
        <w:tc>
          <w:tcPr>
            <w:tcW w:w="2172" w:type="pct"/>
            <w:noWrap/>
            <w:vAlign w:val="center"/>
          </w:tcPr>
          <w:p w14:paraId="6343992E" w14:textId="1B25C988" w:rsidR="002A5CFB" w:rsidRPr="00B72D59" w:rsidRDefault="002A5CFB" w:rsidP="002A5CFB">
            <w:pPr>
              <w:tabs>
                <w:tab w:val="left" w:pos="333"/>
                <w:tab w:val="decimal" w:pos="9214"/>
              </w:tabs>
              <w:rPr>
                <w:sz w:val="22"/>
                <w:szCs w:val="22"/>
              </w:rPr>
            </w:pPr>
            <w:r w:rsidRPr="00B72D59">
              <w:rPr>
                <w:sz w:val="22"/>
                <w:szCs w:val="22"/>
              </w:rPr>
              <w:t>Revaluation gain</w:t>
            </w:r>
          </w:p>
        </w:tc>
        <w:tc>
          <w:tcPr>
            <w:tcW w:w="565" w:type="pct"/>
            <w:noWrap/>
            <w:vAlign w:val="center"/>
          </w:tcPr>
          <w:p w14:paraId="3358659C" w14:textId="0CDE9D68" w:rsidR="002A5CFB" w:rsidRPr="00B72D59" w:rsidRDefault="002A5CFB" w:rsidP="002A5CFB">
            <w:pPr>
              <w:tabs>
                <w:tab w:val="decimal" w:pos="5812"/>
                <w:tab w:val="decimal" w:pos="9214"/>
              </w:tabs>
              <w:jc w:val="center"/>
              <w:rPr>
                <w:sz w:val="22"/>
                <w:szCs w:val="22"/>
              </w:rPr>
            </w:pPr>
            <w:r w:rsidRPr="00B72D59">
              <w:rPr>
                <w:sz w:val="22"/>
                <w:szCs w:val="22"/>
              </w:rPr>
              <w:t>xxx</w:t>
            </w:r>
          </w:p>
        </w:tc>
        <w:tc>
          <w:tcPr>
            <w:tcW w:w="566" w:type="pct"/>
          </w:tcPr>
          <w:p w14:paraId="398B0287" w14:textId="77777777" w:rsidR="002A5CFB" w:rsidRPr="00B72D59" w:rsidRDefault="002A5CFB" w:rsidP="002A5CFB">
            <w:pPr>
              <w:tabs>
                <w:tab w:val="decimal" w:pos="5812"/>
                <w:tab w:val="decimal" w:pos="9214"/>
              </w:tabs>
              <w:jc w:val="center"/>
              <w:rPr>
                <w:sz w:val="22"/>
                <w:szCs w:val="22"/>
              </w:rPr>
            </w:pPr>
          </w:p>
        </w:tc>
        <w:tc>
          <w:tcPr>
            <w:tcW w:w="566" w:type="pct"/>
            <w:noWrap/>
            <w:vAlign w:val="center"/>
          </w:tcPr>
          <w:p w14:paraId="613EDABA" w14:textId="3E1F2893" w:rsidR="002A5CFB" w:rsidRPr="00B72D59" w:rsidRDefault="002A5CFB" w:rsidP="002A5CFB">
            <w:pPr>
              <w:tabs>
                <w:tab w:val="decimal" w:pos="5812"/>
                <w:tab w:val="decimal" w:pos="9214"/>
              </w:tabs>
              <w:jc w:val="center"/>
              <w:rPr>
                <w:sz w:val="22"/>
                <w:szCs w:val="22"/>
              </w:rPr>
            </w:pPr>
            <w:r w:rsidRPr="00B72D59">
              <w:rPr>
                <w:sz w:val="22"/>
                <w:szCs w:val="22"/>
              </w:rPr>
              <w:t>-</w:t>
            </w:r>
          </w:p>
        </w:tc>
        <w:tc>
          <w:tcPr>
            <w:tcW w:w="566" w:type="pct"/>
            <w:vAlign w:val="center"/>
          </w:tcPr>
          <w:p w14:paraId="4359EF3B" w14:textId="3FB3C8E6" w:rsidR="002A5CFB" w:rsidRPr="00B72D59" w:rsidRDefault="002A5CFB" w:rsidP="002A5CFB">
            <w:pPr>
              <w:tabs>
                <w:tab w:val="decimal" w:pos="5812"/>
                <w:tab w:val="decimal" w:pos="9214"/>
              </w:tabs>
              <w:jc w:val="center"/>
              <w:rPr>
                <w:sz w:val="22"/>
                <w:szCs w:val="22"/>
              </w:rPr>
            </w:pPr>
            <w:r w:rsidRPr="00B72D59">
              <w:rPr>
                <w:sz w:val="22"/>
                <w:szCs w:val="22"/>
              </w:rPr>
              <w:t>-</w:t>
            </w:r>
          </w:p>
        </w:tc>
        <w:tc>
          <w:tcPr>
            <w:tcW w:w="565" w:type="pct"/>
            <w:noWrap/>
            <w:vAlign w:val="center"/>
          </w:tcPr>
          <w:p w14:paraId="6C3B8638" w14:textId="77F18B8F" w:rsidR="002A5CFB" w:rsidRPr="00B72D59" w:rsidRDefault="002A5CFB" w:rsidP="002A5CFB">
            <w:pPr>
              <w:autoSpaceDE/>
              <w:autoSpaceDN/>
              <w:jc w:val="center"/>
              <w:rPr>
                <w:b/>
                <w:sz w:val="22"/>
                <w:szCs w:val="22"/>
                <w:lang w:eastAsia="en-GB"/>
              </w:rPr>
            </w:pPr>
            <w:r w:rsidRPr="00B72D59">
              <w:rPr>
                <w:sz w:val="22"/>
                <w:szCs w:val="22"/>
              </w:rPr>
              <w:t>xxx</w:t>
            </w:r>
          </w:p>
        </w:tc>
      </w:tr>
      <w:tr w:rsidR="002A5CFB" w:rsidRPr="00B72D59" w14:paraId="4FAC2D95" w14:textId="77777777" w:rsidTr="002A5CFB">
        <w:trPr>
          <w:trHeight w:val="340"/>
        </w:trPr>
        <w:tc>
          <w:tcPr>
            <w:tcW w:w="2172" w:type="pct"/>
            <w:noWrap/>
            <w:vAlign w:val="center"/>
          </w:tcPr>
          <w:p w14:paraId="0297D6FF" w14:textId="0883E61D" w:rsidR="002A5CFB" w:rsidRPr="00B72D59" w:rsidRDefault="002A5CFB" w:rsidP="002A5CFB">
            <w:pPr>
              <w:tabs>
                <w:tab w:val="left" w:pos="333"/>
                <w:tab w:val="decimal" w:pos="9214"/>
              </w:tabs>
              <w:rPr>
                <w:sz w:val="22"/>
                <w:szCs w:val="22"/>
              </w:rPr>
            </w:pPr>
            <w:r w:rsidRPr="00C823AA">
              <w:rPr>
                <w:color w:val="000000" w:themeColor="text1"/>
                <w:sz w:val="22"/>
                <w:szCs w:val="22"/>
              </w:rPr>
              <w:t>Transfer of excess depreciation on revaluation</w:t>
            </w:r>
          </w:p>
        </w:tc>
        <w:tc>
          <w:tcPr>
            <w:tcW w:w="565" w:type="pct"/>
            <w:noWrap/>
            <w:vAlign w:val="center"/>
            <w:hideMark/>
          </w:tcPr>
          <w:p w14:paraId="161FA63E" w14:textId="471F8F12" w:rsidR="002A5CFB" w:rsidRPr="00B72D59" w:rsidRDefault="002A5CFB" w:rsidP="002A5CFB">
            <w:pPr>
              <w:tabs>
                <w:tab w:val="decimal" w:pos="5812"/>
                <w:tab w:val="decimal" w:pos="9214"/>
              </w:tabs>
              <w:jc w:val="center"/>
              <w:rPr>
                <w:sz w:val="22"/>
                <w:szCs w:val="22"/>
              </w:rPr>
            </w:pPr>
          </w:p>
        </w:tc>
        <w:tc>
          <w:tcPr>
            <w:tcW w:w="566" w:type="pct"/>
          </w:tcPr>
          <w:p w14:paraId="382FA7C4" w14:textId="20C089A5" w:rsidR="002A5CFB" w:rsidRPr="00B72D59" w:rsidRDefault="002A5CFB" w:rsidP="002A5CFB">
            <w:pPr>
              <w:tabs>
                <w:tab w:val="decimal" w:pos="5812"/>
                <w:tab w:val="decimal" w:pos="9214"/>
              </w:tabs>
              <w:jc w:val="center"/>
              <w:rPr>
                <w:sz w:val="22"/>
                <w:szCs w:val="22"/>
              </w:rPr>
            </w:pPr>
            <w:r>
              <w:rPr>
                <w:sz w:val="22"/>
                <w:szCs w:val="22"/>
              </w:rPr>
              <w:t>(xxx)</w:t>
            </w:r>
          </w:p>
        </w:tc>
        <w:tc>
          <w:tcPr>
            <w:tcW w:w="566" w:type="pct"/>
            <w:noWrap/>
            <w:vAlign w:val="center"/>
            <w:hideMark/>
          </w:tcPr>
          <w:p w14:paraId="57395571" w14:textId="156D4C32" w:rsidR="002A5CFB" w:rsidRPr="00B72D59" w:rsidRDefault="002A5CFB" w:rsidP="002A5CFB">
            <w:pPr>
              <w:tabs>
                <w:tab w:val="decimal" w:pos="5812"/>
                <w:tab w:val="decimal" w:pos="9214"/>
              </w:tabs>
              <w:jc w:val="center"/>
              <w:rPr>
                <w:sz w:val="22"/>
                <w:szCs w:val="22"/>
              </w:rPr>
            </w:pPr>
          </w:p>
        </w:tc>
        <w:tc>
          <w:tcPr>
            <w:tcW w:w="566" w:type="pct"/>
            <w:vAlign w:val="center"/>
          </w:tcPr>
          <w:p w14:paraId="4D8FB461" w14:textId="1D10D80F" w:rsidR="002A5CFB" w:rsidRPr="00B72D59" w:rsidRDefault="002A5CFB" w:rsidP="002A5CFB">
            <w:pPr>
              <w:tabs>
                <w:tab w:val="decimal" w:pos="5812"/>
                <w:tab w:val="decimal" w:pos="9214"/>
              </w:tabs>
              <w:jc w:val="center"/>
              <w:rPr>
                <w:sz w:val="22"/>
                <w:szCs w:val="22"/>
              </w:rPr>
            </w:pPr>
          </w:p>
        </w:tc>
        <w:tc>
          <w:tcPr>
            <w:tcW w:w="565" w:type="pct"/>
            <w:noWrap/>
            <w:vAlign w:val="center"/>
            <w:hideMark/>
          </w:tcPr>
          <w:p w14:paraId="1D07CF66" w14:textId="2A3D6C46" w:rsidR="002A5CFB" w:rsidRPr="00B72D59" w:rsidRDefault="002A5CFB" w:rsidP="002A5CFB">
            <w:pPr>
              <w:autoSpaceDE/>
              <w:autoSpaceDN/>
              <w:jc w:val="center"/>
              <w:rPr>
                <w:sz w:val="22"/>
                <w:szCs w:val="22"/>
                <w:lang w:eastAsia="en-GB"/>
              </w:rPr>
            </w:pPr>
          </w:p>
        </w:tc>
      </w:tr>
      <w:tr w:rsidR="002A5CFB" w:rsidRPr="00B72D59" w14:paraId="6BCEA882" w14:textId="77777777" w:rsidTr="002B5245">
        <w:trPr>
          <w:trHeight w:val="340"/>
        </w:trPr>
        <w:tc>
          <w:tcPr>
            <w:tcW w:w="2172" w:type="pct"/>
            <w:noWrap/>
            <w:vAlign w:val="center"/>
          </w:tcPr>
          <w:p w14:paraId="1B5D8971" w14:textId="116F9572" w:rsidR="002A5CFB" w:rsidRPr="00B72D59" w:rsidRDefault="002A5CFB" w:rsidP="002A5CFB">
            <w:pPr>
              <w:tabs>
                <w:tab w:val="left" w:pos="333"/>
                <w:tab w:val="decimal" w:pos="9214"/>
              </w:tabs>
              <w:rPr>
                <w:sz w:val="22"/>
                <w:szCs w:val="22"/>
              </w:rPr>
            </w:pPr>
            <w:r w:rsidRPr="00C823AA">
              <w:rPr>
                <w:color w:val="000000" w:themeColor="text1"/>
                <w:sz w:val="22"/>
                <w:szCs w:val="22"/>
              </w:rPr>
              <w:t>Deferred tax on excess depreciation</w:t>
            </w:r>
          </w:p>
        </w:tc>
        <w:tc>
          <w:tcPr>
            <w:tcW w:w="565" w:type="pct"/>
            <w:noWrap/>
            <w:vAlign w:val="center"/>
          </w:tcPr>
          <w:p w14:paraId="6E6E857F" w14:textId="1D9E1DE2" w:rsidR="002A5CFB" w:rsidRPr="00B72D59" w:rsidRDefault="002A5CFB" w:rsidP="002A5CFB">
            <w:pPr>
              <w:tabs>
                <w:tab w:val="decimal" w:pos="5812"/>
                <w:tab w:val="decimal" w:pos="9214"/>
              </w:tabs>
              <w:jc w:val="center"/>
              <w:rPr>
                <w:sz w:val="22"/>
                <w:szCs w:val="22"/>
              </w:rPr>
            </w:pPr>
            <w:r>
              <w:rPr>
                <w:sz w:val="22"/>
                <w:szCs w:val="22"/>
              </w:rPr>
              <w:t>xxx</w:t>
            </w:r>
          </w:p>
        </w:tc>
        <w:tc>
          <w:tcPr>
            <w:tcW w:w="566" w:type="pct"/>
          </w:tcPr>
          <w:p w14:paraId="1468848E" w14:textId="77777777" w:rsidR="002A5CFB" w:rsidRPr="00B72D59" w:rsidRDefault="002A5CFB" w:rsidP="002A5CFB">
            <w:pPr>
              <w:tabs>
                <w:tab w:val="decimal" w:pos="5812"/>
                <w:tab w:val="decimal" w:pos="9214"/>
              </w:tabs>
              <w:jc w:val="center"/>
              <w:rPr>
                <w:sz w:val="22"/>
                <w:szCs w:val="22"/>
              </w:rPr>
            </w:pPr>
          </w:p>
        </w:tc>
        <w:tc>
          <w:tcPr>
            <w:tcW w:w="566" w:type="pct"/>
            <w:noWrap/>
            <w:vAlign w:val="center"/>
          </w:tcPr>
          <w:p w14:paraId="210443FD" w14:textId="55ED19D4" w:rsidR="002A5CFB" w:rsidRPr="00B72D59" w:rsidRDefault="002A5CFB" w:rsidP="002A5CFB">
            <w:pPr>
              <w:tabs>
                <w:tab w:val="decimal" w:pos="5812"/>
                <w:tab w:val="decimal" w:pos="9214"/>
              </w:tabs>
              <w:jc w:val="center"/>
              <w:rPr>
                <w:sz w:val="22"/>
                <w:szCs w:val="22"/>
              </w:rPr>
            </w:pPr>
          </w:p>
        </w:tc>
        <w:tc>
          <w:tcPr>
            <w:tcW w:w="566" w:type="pct"/>
            <w:vAlign w:val="center"/>
          </w:tcPr>
          <w:p w14:paraId="3BB0F523" w14:textId="0404BE3C" w:rsidR="002A5CFB" w:rsidRPr="00B72D59" w:rsidRDefault="002A5CFB" w:rsidP="002A5CFB">
            <w:pPr>
              <w:tabs>
                <w:tab w:val="decimal" w:pos="5812"/>
                <w:tab w:val="decimal" w:pos="9214"/>
              </w:tabs>
              <w:jc w:val="center"/>
              <w:rPr>
                <w:sz w:val="22"/>
                <w:szCs w:val="22"/>
              </w:rPr>
            </w:pPr>
          </w:p>
        </w:tc>
        <w:tc>
          <w:tcPr>
            <w:tcW w:w="565" w:type="pct"/>
            <w:noWrap/>
            <w:vAlign w:val="center"/>
          </w:tcPr>
          <w:p w14:paraId="0EB90A59" w14:textId="4502C85B" w:rsidR="002A5CFB" w:rsidRPr="00B72D59" w:rsidRDefault="002A5CFB" w:rsidP="002A5CFB">
            <w:pPr>
              <w:autoSpaceDE/>
              <w:autoSpaceDN/>
              <w:jc w:val="center"/>
              <w:rPr>
                <w:sz w:val="22"/>
                <w:szCs w:val="22"/>
                <w:lang w:eastAsia="en-GB"/>
              </w:rPr>
            </w:pPr>
          </w:p>
        </w:tc>
      </w:tr>
      <w:tr w:rsidR="002A5CFB" w:rsidRPr="00B72D59" w14:paraId="527A27BC" w14:textId="77777777" w:rsidTr="002B5245">
        <w:trPr>
          <w:trHeight w:val="340"/>
        </w:trPr>
        <w:tc>
          <w:tcPr>
            <w:tcW w:w="2172" w:type="pct"/>
            <w:noWrap/>
            <w:vAlign w:val="center"/>
          </w:tcPr>
          <w:p w14:paraId="2120DABE" w14:textId="16CD2C9E" w:rsidR="002A5CFB" w:rsidRPr="00B72D59" w:rsidRDefault="002A5CFB" w:rsidP="002A5CFB">
            <w:pPr>
              <w:tabs>
                <w:tab w:val="left" w:pos="333"/>
                <w:tab w:val="decimal" w:pos="9214"/>
              </w:tabs>
              <w:rPr>
                <w:sz w:val="22"/>
                <w:szCs w:val="22"/>
              </w:rPr>
            </w:pPr>
            <w:r w:rsidRPr="00B72D59">
              <w:rPr>
                <w:sz w:val="22"/>
                <w:szCs w:val="22"/>
              </w:rPr>
              <w:t xml:space="preserve">Capital/Development grants </w:t>
            </w:r>
          </w:p>
        </w:tc>
        <w:tc>
          <w:tcPr>
            <w:tcW w:w="565" w:type="pct"/>
            <w:noWrap/>
            <w:vAlign w:val="center"/>
          </w:tcPr>
          <w:p w14:paraId="04747BF3" w14:textId="58356FE8" w:rsidR="002A5CFB" w:rsidRPr="00B72D59" w:rsidRDefault="002A5CFB" w:rsidP="002A5CFB">
            <w:pPr>
              <w:tabs>
                <w:tab w:val="decimal" w:pos="5812"/>
                <w:tab w:val="decimal" w:pos="9214"/>
              </w:tabs>
              <w:jc w:val="center"/>
              <w:rPr>
                <w:sz w:val="22"/>
                <w:szCs w:val="22"/>
              </w:rPr>
            </w:pPr>
            <w:r w:rsidRPr="00B72D59">
              <w:rPr>
                <w:sz w:val="22"/>
                <w:szCs w:val="22"/>
              </w:rPr>
              <w:t>-</w:t>
            </w:r>
          </w:p>
        </w:tc>
        <w:tc>
          <w:tcPr>
            <w:tcW w:w="566" w:type="pct"/>
          </w:tcPr>
          <w:p w14:paraId="03C3D35A" w14:textId="77777777" w:rsidR="002A5CFB" w:rsidRPr="00B72D59" w:rsidRDefault="002A5CFB" w:rsidP="002A5CFB">
            <w:pPr>
              <w:tabs>
                <w:tab w:val="decimal" w:pos="5812"/>
                <w:tab w:val="decimal" w:pos="9214"/>
              </w:tabs>
              <w:jc w:val="center"/>
              <w:rPr>
                <w:sz w:val="22"/>
                <w:szCs w:val="22"/>
              </w:rPr>
            </w:pPr>
          </w:p>
        </w:tc>
        <w:tc>
          <w:tcPr>
            <w:tcW w:w="566" w:type="pct"/>
            <w:noWrap/>
            <w:vAlign w:val="center"/>
          </w:tcPr>
          <w:p w14:paraId="0A8FCE68" w14:textId="1512EE33" w:rsidR="002A5CFB" w:rsidRPr="00B72D59" w:rsidRDefault="002A5CFB" w:rsidP="002A5CFB">
            <w:pPr>
              <w:tabs>
                <w:tab w:val="decimal" w:pos="5812"/>
                <w:tab w:val="decimal" w:pos="9214"/>
              </w:tabs>
              <w:jc w:val="center"/>
              <w:rPr>
                <w:sz w:val="22"/>
                <w:szCs w:val="22"/>
              </w:rPr>
            </w:pPr>
            <w:r w:rsidRPr="00B72D59">
              <w:rPr>
                <w:sz w:val="22"/>
                <w:szCs w:val="22"/>
              </w:rPr>
              <w:t>-</w:t>
            </w:r>
          </w:p>
        </w:tc>
        <w:tc>
          <w:tcPr>
            <w:tcW w:w="566" w:type="pct"/>
            <w:vAlign w:val="center"/>
          </w:tcPr>
          <w:p w14:paraId="49EE33C9" w14:textId="1248E8FB" w:rsidR="002A5CFB" w:rsidRPr="00B72D59" w:rsidRDefault="002A5CFB" w:rsidP="002A5CFB">
            <w:pPr>
              <w:tabs>
                <w:tab w:val="decimal" w:pos="5812"/>
                <w:tab w:val="decimal" w:pos="9214"/>
              </w:tabs>
              <w:jc w:val="center"/>
              <w:rPr>
                <w:sz w:val="22"/>
                <w:szCs w:val="22"/>
              </w:rPr>
            </w:pPr>
            <w:r w:rsidRPr="00B72D59">
              <w:rPr>
                <w:sz w:val="22"/>
                <w:szCs w:val="22"/>
              </w:rPr>
              <w:t>xxx</w:t>
            </w:r>
          </w:p>
        </w:tc>
        <w:tc>
          <w:tcPr>
            <w:tcW w:w="565" w:type="pct"/>
            <w:noWrap/>
            <w:vAlign w:val="center"/>
          </w:tcPr>
          <w:p w14:paraId="52459536" w14:textId="121E9F7B" w:rsidR="002A5CFB" w:rsidRPr="00B72D59" w:rsidRDefault="002A5CFB" w:rsidP="002A5CFB">
            <w:pPr>
              <w:autoSpaceDE/>
              <w:autoSpaceDN/>
              <w:jc w:val="center"/>
              <w:rPr>
                <w:sz w:val="22"/>
                <w:szCs w:val="22"/>
              </w:rPr>
            </w:pPr>
            <w:r w:rsidRPr="00B72D59">
              <w:rPr>
                <w:sz w:val="22"/>
                <w:szCs w:val="22"/>
              </w:rPr>
              <w:t>xxx</w:t>
            </w:r>
          </w:p>
        </w:tc>
      </w:tr>
      <w:tr w:rsidR="002A5CFB" w:rsidRPr="00B72D59" w14:paraId="71695DF2" w14:textId="77777777" w:rsidTr="002B5245">
        <w:trPr>
          <w:trHeight w:val="340"/>
        </w:trPr>
        <w:tc>
          <w:tcPr>
            <w:tcW w:w="2172" w:type="pct"/>
            <w:noWrap/>
            <w:vAlign w:val="center"/>
          </w:tcPr>
          <w:p w14:paraId="3BD8F14C" w14:textId="77777777" w:rsidR="002A5CFB" w:rsidRPr="00C823AA" w:rsidRDefault="002A5CFB" w:rsidP="002A5CFB">
            <w:pPr>
              <w:tabs>
                <w:tab w:val="left" w:pos="333"/>
                <w:tab w:val="decimal" w:pos="9214"/>
              </w:tabs>
              <w:spacing w:line="276" w:lineRule="auto"/>
              <w:rPr>
                <w:color w:val="000000" w:themeColor="text1"/>
                <w:sz w:val="22"/>
                <w:szCs w:val="22"/>
              </w:rPr>
            </w:pPr>
            <w:r w:rsidRPr="00C823AA">
              <w:rPr>
                <w:color w:val="000000" w:themeColor="text1"/>
                <w:sz w:val="22"/>
                <w:szCs w:val="22"/>
              </w:rPr>
              <w:t xml:space="preserve">Transfer of depreciation/amortisation </w:t>
            </w:r>
          </w:p>
          <w:p w14:paraId="0689A23E" w14:textId="0CADD29E" w:rsidR="002A5CFB" w:rsidRPr="00B72D59" w:rsidRDefault="002A5CFB" w:rsidP="002A5CFB">
            <w:pPr>
              <w:tabs>
                <w:tab w:val="left" w:pos="333"/>
                <w:tab w:val="decimal" w:pos="9214"/>
              </w:tabs>
              <w:rPr>
                <w:sz w:val="22"/>
                <w:szCs w:val="22"/>
              </w:rPr>
            </w:pPr>
            <w:r w:rsidRPr="00C823AA">
              <w:rPr>
                <w:color w:val="000000" w:themeColor="text1"/>
                <w:sz w:val="22"/>
                <w:szCs w:val="22"/>
              </w:rPr>
              <w:t>from capital fund to accumulated surplus</w:t>
            </w:r>
          </w:p>
        </w:tc>
        <w:tc>
          <w:tcPr>
            <w:tcW w:w="565" w:type="pct"/>
            <w:noWrap/>
            <w:vAlign w:val="center"/>
          </w:tcPr>
          <w:p w14:paraId="6921E675" w14:textId="77777777" w:rsidR="002A5CFB" w:rsidRPr="00B72D59" w:rsidRDefault="002A5CFB" w:rsidP="002A5CFB">
            <w:pPr>
              <w:tabs>
                <w:tab w:val="decimal" w:pos="5812"/>
                <w:tab w:val="decimal" w:pos="9214"/>
              </w:tabs>
              <w:jc w:val="center"/>
              <w:rPr>
                <w:sz w:val="22"/>
                <w:szCs w:val="22"/>
              </w:rPr>
            </w:pPr>
          </w:p>
        </w:tc>
        <w:tc>
          <w:tcPr>
            <w:tcW w:w="566" w:type="pct"/>
          </w:tcPr>
          <w:p w14:paraId="549310B6" w14:textId="77777777" w:rsidR="002A5CFB" w:rsidRPr="00B72D59" w:rsidRDefault="002A5CFB" w:rsidP="002A5CFB">
            <w:pPr>
              <w:tabs>
                <w:tab w:val="decimal" w:pos="5812"/>
                <w:tab w:val="decimal" w:pos="9214"/>
              </w:tabs>
              <w:jc w:val="center"/>
              <w:rPr>
                <w:sz w:val="22"/>
                <w:szCs w:val="22"/>
              </w:rPr>
            </w:pPr>
          </w:p>
        </w:tc>
        <w:tc>
          <w:tcPr>
            <w:tcW w:w="566" w:type="pct"/>
            <w:noWrap/>
            <w:vAlign w:val="center"/>
          </w:tcPr>
          <w:p w14:paraId="28F4F9C6" w14:textId="0375C15B" w:rsidR="002A5CFB" w:rsidRPr="00B72D59" w:rsidRDefault="002A5CFB" w:rsidP="002A5CFB">
            <w:pPr>
              <w:tabs>
                <w:tab w:val="decimal" w:pos="5812"/>
                <w:tab w:val="decimal" w:pos="9214"/>
              </w:tabs>
              <w:jc w:val="center"/>
              <w:rPr>
                <w:sz w:val="22"/>
                <w:szCs w:val="22"/>
              </w:rPr>
            </w:pPr>
            <w:r>
              <w:rPr>
                <w:sz w:val="22"/>
                <w:szCs w:val="22"/>
              </w:rPr>
              <w:t>xxx</w:t>
            </w:r>
          </w:p>
        </w:tc>
        <w:tc>
          <w:tcPr>
            <w:tcW w:w="566" w:type="pct"/>
            <w:vAlign w:val="center"/>
          </w:tcPr>
          <w:p w14:paraId="591EEABC" w14:textId="77777777" w:rsidR="002A5CFB" w:rsidRPr="00B72D59" w:rsidRDefault="002A5CFB" w:rsidP="002A5CFB">
            <w:pPr>
              <w:tabs>
                <w:tab w:val="decimal" w:pos="5812"/>
                <w:tab w:val="decimal" w:pos="9214"/>
              </w:tabs>
              <w:jc w:val="center"/>
              <w:rPr>
                <w:sz w:val="22"/>
                <w:szCs w:val="22"/>
              </w:rPr>
            </w:pPr>
          </w:p>
        </w:tc>
        <w:tc>
          <w:tcPr>
            <w:tcW w:w="565" w:type="pct"/>
            <w:noWrap/>
            <w:vAlign w:val="center"/>
          </w:tcPr>
          <w:p w14:paraId="122004EB" w14:textId="77777777" w:rsidR="002A5CFB" w:rsidRPr="00B72D59" w:rsidRDefault="002A5CFB" w:rsidP="002A5CFB">
            <w:pPr>
              <w:autoSpaceDE/>
              <w:autoSpaceDN/>
              <w:jc w:val="center"/>
              <w:rPr>
                <w:sz w:val="22"/>
                <w:szCs w:val="22"/>
              </w:rPr>
            </w:pPr>
          </w:p>
        </w:tc>
      </w:tr>
      <w:tr w:rsidR="002A5CFB" w:rsidRPr="00B72D59" w14:paraId="0AF3F8A4" w14:textId="77777777" w:rsidTr="002B5245">
        <w:trPr>
          <w:trHeight w:val="340"/>
        </w:trPr>
        <w:tc>
          <w:tcPr>
            <w:tcW w:w="2172" w:type="pct"/>
            <w:noWrap/>
            <w:vAlign w:val="center"/>
          </w:tcPr>
          <w:p w14:paraId="58007E04" w14:textId="57877E3F" w:rsidR="002A5CFB" w:rsidRPr="00B72D59" w:rsidRDefault="002A5CFB" w:rsidP="002A5CFB">
            <w:pPr>
              <w:tabs>
                <w:tab w:val="left" w:pos="333"/>
                <w:tab w:val="decimal" w:pos="9214"/>
              </w:tabs>
              <w:rPr>
                <w:sz w:val="22"/>
                <w:szCs w:val="22"/>
              </w:rPr>
            </w:pPr>
            <w:r w:rsidRPr="006F6991">
              <w:rPr>
                <w:color w:val="000000" w:themeColor="text1"/>
                <w:sz w:val="22"/>
                <w:szCs w:val="22"/>
                <w:lang w:eastAsia="en-GB"/>
              </w:rPr>
              <w:t>Fair value adjustment on investments</w:t>
            </w:r>
          </w:p>
        </w:tc>
        <w:tc>
          <w:tcPr>
            <w:tcW w:w="565" w:type="pct"/>
            <w:noWrap/>
            <w:vAlign w:val="center"/>
          </w:tcPr>
          <w:p w14:paraId="25EF4AC1" w14:textId="77777777" w:rsidR="002A5CFB" w:rsidRPr="00B72D59" w:rsidRDefault="002A5CFB" w:rsidP="002A5CFB">
            <w:pPr>
              <w:tabs>
                <w:tab w:val="decimal" w:pos="5812"/>
                <w:tab w:val="decimal" w:pos="9214"/>
              </w:tabs>
              <w:jc w:val="center"/>
              <w:rPr>
                <w:sz w:val="22"/>
                <w:szCs w:val="22"/>
              </w:rPr>
            </w:pPr>
          </w:p>
        </w:tc>
        <w:tc>
          <w:tcPr>
            <w:tcW w:w="566" w:type="pct"/>
          </w:tcPr>
          <w:p w14:paraId="681385C8" w14:textId="04032DF4" w:rsidR="002A5CFB" w:rsidRPr="00B72D59" w:rsidRDefault="002A5CFB" w:rsidP="002A5CFB">
            <w:pPr>
              <w:tabs>
                <w:tab w:val="decimal" w:pos="5812"/>
                <w:tab w:val="decimal" w:pos="9214"/>
              </w:tabs>
              <w:jc w:val="center"/>
              <w:rPr>
                <w:sz w:val="22"/>
                <w:szCs w:val="22"/>
              </w:rPr>
            </w:pPr>
            <w:r>
              <w:rPr>
                <w:sz w:val="22"/>
                <w:szCs w:val="22"/>
              </w:rPr>
              <w:t>xxx</w:t>
            </w:r>
          </w:p>
        </w:tc>
        <w:tc>
          <w:tcPr>
            <w:tcW w:w="566" w:type="pct"/>
            <w:noWrap/>
            <w:vAlign w:val="center"/>
          </w:tcPr>
          <w:p w14:paraId="50004849" w14:textId="77777777" w:rsidR="002A5CFB" w:rsidRPr="00B72D59" w:rsidRDefault="002A5CFB" w:rsidP="002A5CFB">
            <w:pPr>
              <w:tabs>
                <w:tab w:val="decimal" w:pos="5812"/>
                <w:tab w:val="decimal" w:pos="9214"/>
              </w:tabs>
              <w:jc w:val="center"/>
              <w:rPr>
                <w:sz w:val="22"/>
                <w:szCs w:val="22"/>
              </w:rPr>
            </w:pPr>
          </w:p>
        </w:tc>
        <w:tc>
          <w:tcPr>
            <w:tcW w:w="566" w:type="pct"/>
            <w:vAlign w:val="center"/>
          </w:tcPr>
          <w:p w14:paraId="35E1F14F" w14:textId="77777777" w:rsidR="002A5CFB" w:rsidRPr="00B72D59" w:rsidRDefault="002A5CFB" w:rsidP="002A5CFB">
            <w:pPr>
              <w:tabs>
                <w:tab w:val="decimal" w:pos="5812"/>
                <w:tab w:val="decimal" w:pos="9214"/>
              </w:tabs>
              <w:jc w:val="center"/>
              <w:rPr>
                <w:sz w:val="22"/>
                <w:szCs w:val="22"/>
              </w:rPr>
            </w:pPr>
          </w:p>
        </w:tc>
        <w:tc>
          <w:tcPr>
            <w:tcW w:w="565" w:type="pct"/>
            <w:noWrap/>
            <w:vAlign w:val="center"/>
          </w:tcPr>
          <w:p w14:paraId="37F346E8" w14:textId="77777777" w:rsidR="002A5CFB" w:rsidRPr="00B72D59" w:rsidRDefault="002A5CFB" w:rsidP="002A5CFB">
            <w:pPr>
              <w:autoSpaceDE/>
              <w:autoSpaceDN/>
              <w:jc w:val="center"/>
              <w:rPr>
                <w:sz w:val="22"/>
                <w:szCs w:val="22"/>
              </w:rPr>
            </w:pPr>
          </w:p>
        </w:tc>
      </w:tr>
      <w:tr w:rsidR="002A5CFB" w:rsidRPr="00B72D59" w14:paraId="03DA5909" w14:textId="77777777" w:rsidTr="002B5245">
        <w:trPr>
          <w:trHeight w:val="340"/>
        </w:trPr>
        <w:tc>
          <w:tcPr>
            <w:tcW w:w="2172" w:type="pct"/>
            <w:noWrap/>
            <w:vAlign w:val="center"/>
          </w:tcPr>
          <w:p w14:paraId="19AFA4EF" w14:textId="2DB79942" w:rsidR="002A5CFB" w:rsidRPr="00B72D59" w:rsidRDefault="002A5CFB" w:rsidP="002A5CFB">
            <w:pPr>
              <w:tabs>
                <w:tab w:val="left" w:pos="333"/>
                <w:tab w:val="decimal" w:pos="9214"/>
              </w:tabs>
              <w:rPr>
                <w:sz w:val="22"/>
                <w:szCs w:val="22"/>
              </w:rPr>
            </w:pPr>
            <w:r w:rsidRPr="00B72D59">
              <w:rPr>
                <w:sz w:val="22"/>
                <w:szCs w:val="22"/>
              </w:rPr>
              <w:t>Surplus</w:t>
            </w:r>
            <w:r w:rsidRPr="00CF379B">
              <w:rPr>
                <w:i/>
                <w:sz w:val="22"/>
                <w:szCs w:val="22"/>
              </w:rPr>
              <w:t>/(deficit)</w:t>
            </w:r>
            <w:r w:rsidRPr="00B72D59">
              <w:rPr>
                <w:sz w:val="22"/>
                <w:szCs w:val="22"/>
              </w:rPr>
              <w:t xml:space="preserve"> for the </w:t>
            </w:r>
            <w:r w:rsidR="00A762B2">
              <w:rPr>
                <w:sz w:val="22"/>
                <w:szCs w:val="22"/>
              </w:rPr>
              <w:t>Quarter</w:t>
            </w:r>
          </w:p>
        </w:tc>
        <w:tc>
          <w:tcPr>
            <w:tcW w:w="565" w:type="pct"/>
            <w:noWrap/>
            <w:vAlign w:val="center"/>
          </w:tcPr>
          <w:p w14:paraId="02572E7C" w14:textId="5BA15245" w:rsidR="002A5CFB" w:rsidRPr="00B72D59" w:rsidRDefault="002A5CFB" w:rsidP="002A5CFB">
            <w:pPr>
              <w:tabs>
                <w:tab w:val="decimal" w:pos="5812"/>
                <w:tab w:val="decimal" w:pos="9214"/>
              </w:tabs>
              <w:jc w:val="center"/>
              <w:rPr>
                <w:sz w:val="22"/>
                <w:szCs w:val="22"/>
              </w:rPr>
            </w:pPr>
            <w:r w:rsidRPr="00B72D59">
              <w:rPr>
                <w:sz w:val="22"/>
                <w:szCs w:val="22"/>
              </w:rPr>
              <w:t>-</w:t>
            </w:r>
          </w:p>
        </w:tc>
        <w:tc>
          <w:tcPr>
            <w:tcW w:w="566" w:type="pct"/>
          </w:tcPr>
          <w:p w14:paraId="659EED5D" w14:textId="77777777" w:rsidR="002A5CFB" w:rsidRPr="00B72D59" w:rsidRDefault="002A5CFB" w:rsidP="002A5CFB">
            <w:pPr>
              <w:tabs>
                <w:tab w:val="decimal" w:pos="5812"/>
                <w:tab w:val="decimal" w:pos="9214"/>
              </w:tabs>
              <w:jc w:val="center"/>
              <w:rPr>
                <w:sz w:val="22"/>
                <w:szCs w:val="22"/>
              </w:rPr>
            </w:pPr>
          </w:p>
        </w:tc>
        <w:tc>
          <w:tcPr>
            <w:tcW w:w="566" w:type="pct"/>
            <w:noWrap/>
            <w:vAlign w:val="center"/>
          </w:tcPr>
          <w:p w14:paraId="1D04E9F9" w14:textId="56DE0E50" w:rsidR="002A5CFB" w:rsidRPr="00B72D59" w:rsidRDefault="002A5CFB" w:rsidP="002A5CFB">
            <w:pPr>
              <w:tabs>
                <w:tab w:val="decimal" w:pos="5812"/>
                <w:tab w:val="decimal" w:pos="9214"/>
              </w:tabs>
              <w:jc w:val="center"/>
              <w:rPr>
                <w:sz w:val="22"/>
                <w:szCs w:val="22"/>
              </w:rPr>
            </w:pPr>
            <w:r w:rsidRPr="00B72D59">
              <w:rPr>
                <w:sz w:val="22"/>
                <w:szCs w:val="22"/>
              </w:rPr>
              <w:t>xxx</w:t>
            </w:r>
          </w:p>
        </w:tc>
        <w:tc>
          <w:tcPr>
            <w:tcW w:w="566" w:type="pct"/>
            <w:vAlign w:val="center"/>
          </w:tcPr>
          <w:p w14:paraId="6090B020" w14:textId="1FD7E676" w:rsidR="002A5CFB" w:rsidRPr="00B72D59" w:rsidRDefault="002A5CFB" w:rsidP="002A5CFB">
            <w:pPr>
              <w:tabs>
                <w:tab w:val="decimal" w:pos="5812"/>
                <w:tab w:val="decimal" w:pos="9214"/>
              </w:tabs>
              <w:jc w:val="center"/>
              <w:rPr>
                <w:sz w:val="22"/>
                <w:szCs w:val="22"/>
              </w:rPr>
            </w:pPr>
            <w:r w:rsidRPr="00B72D59">
              <w:rPr>
                <w:sz w:val="22"/>
                <w:szCs w:val="22"/>
              </w:rPr>
              <w:t>-</w:t>
            </w:r>
          </w:p>
        </w:tc>
        <w:tc>
          <w:tcPr>
            <w:tcW w:w="565" w:type="pct"/>
            <w:noWrap/>
            <w:vAlign w:val="center"/>
          </w:tcPr>
          <w:p w14:paraId="29C19E15" w14:textId="38B0F6B6" w:rsidR="002A5CFB" w:rsidRPr="00B72D59" w:rsidRDefault="002A5CFB" w:rsidP="002A5CFB">
            <w:pPr>
              <w:autoSpaceDE/>
              <w:autoSpaceDN/>
              <w:jc w:val="center"/>
              <w:rPr>
                <w:sz w:val="22"/>
                <w:szCs w:val="22"/>
              </w:rPr>
            </w:pPr>
            <w:r w:rsidRPr="00B72D59">
              <w:rPr>
                <w:sz w:val="22"/>
                <w:szCs w:val="22"/>
                <w:lang w:eastAsia="en-GB"/>
              </w:rPr>
              <w:t>xxx</w:t>
            </w:r>
          </w:p>
        </w:tc>
      </w:tr>
      <w:tr w:rsidR="002A5CFB" w:rsidRPr="00B72D59" w14:paraId="30E048F1" w14:textId="77777777" w:rsidTr="002B5245">
        <w:trPr>
          <w:trHeight w:val="340"/>
        </w:trPr>
        <w:tc>
          <w:tcPr>
            <w:tcW w:w="2172" w:type="pct"/>
            <w:noWrap/>
            <w:vAlign w:val="center"/>
            <w:hideMark/>
          </w:tcPr>
          <w:p w14:paraId="72237B8F" w14:textId="296E22AA" w:rsidR="002A5CFB" w:rsidRPr="00B72D59" w:rsidRDefault="002A5CFB" w:rsidP="002A5CFB">
            <w:pPr>
              <w:tabs>
                <w:tab w:val="left" w:pos="333"/>
                <w:tab w:val="decimal" w:pos="9214"/>
              </w:tabs>
              <w:rPr>
                <w:b/>
                <w:sz w:val="22"/>
                <w:szCs w:val="22"/>
              </w:rPr>
            </w:pPr>
            <w:r w:rsidRPr="00B72D59">
              <w:rPr>
                <w:b/>
                <w:sz w:val="22"/>
                <w:szCs w:val="22"/>
              </w:rPr>
              <w:t xml:space="preserve">At </w:t>
            </w:r>
            <w:r>
              <w:rPr>
                <w:b/>
                <w:sz w:val="22"/>
                <w:szCs w:val="22"/>
              </w:rPr>
              <w:t>xx Sep/Dec/March/Jun</w:t>
            </w:r>
            <w:r w:rsidRPr="00B72D59">
              <w:rPr>
                <w:b/>
                <w:sz w:val="22"/>
                <w:szCs w:val="22"/>
              </w:rPr>
              <w:t>, 20</w:t>
            </w:r>
            <w:r>
              <w:rPr>
                <w:b/>
                <w:sz w:val="22"/>
                <w:szCs w:val="22"/>
              </w:rPr>
              <w:t>xx (current year)</w:t>
            </w:r>
          </w:p>
        </w:tc>
        <w:tc>
          <w:tcPr>
            <w:tcW w:w="565" w:type="pct"/>
            <w:noWrap/>
            <w:vAlign w:val="center"/>
            <w:hideMark/>
          </w:tcPr>
          <w:p w14:paraId="56481236" w14:textId="77777777" w:rsidR="002A5CFB" w:rsidRPr="00B72D59" w:rsidRDefault="002A5CFB" w:rsidP="002A5CFB">
            <w:pPr>
              <w:tabs>
                <w:tab w:val="decimal" w:pos="5812"/>
                <w:tab w:val="decimal" w:pos="9214"/>
              </w:tabs>
              <w:jc w:val="center"/>
              <w:rPr>
                <w:b/>
                <w:sz w:val="22"/>
                <w:szCs w:val="22"/>
              </w:rPr>
            </w:pPr>
            <w:r w:rsidRPr="00B72D59">
              <w:rPr>
                <w:b/>
                <w:sz w:val="22"/>
                <w:szCs w:val="22"/>
              </w:rPr>
              <w:t>xxx</w:t>
            </w:r>
          </w:p>
        </w:tc>
        <w:tc>
          <w:tcPr>
            <w:tcW w:w="566" w:type="pct"/>
          </w:tcPr>
          <w:p w14:paraId="23901B9E" w14:textId="77777777" w:rsidR="002A5CFB" w:rsidRPr="00B72D59" w:rsidRDefault="002A5CFB" w:rsidP="002A5CFB">
            <w:pPr>
              <w:tabs>
                <w:tab w:val="decimal" w:pos="5812"/>
                <w:tab w:val="decimal" w:pos="9214"/>
              </w:tabs>
              <w:jc w:val="center"/>
              <w:rPr>
                <w:b/>
                <w:sz w:val="22"/>
                <w:szCs w:val="22"/>
              </w:rPr>
            </w:pPr>
          </w:p>
        </w:tc>
        <w:tc>
          <w:tcPr>
            <w:tcW w:w="566" w:type="pct"/>
            <w:noWrap/>
            <w:vAlign w:val="center"/>
            <w:hideMark/>
          </w:tcPr>
          <w:p w14:paraId="25EF85CC" w14:textId="2BC0EEA6" w:rsidR="002A5CFB" w:rsidRPr="00B72D59" w:rsidRDefault="002A5CFB" w:rsidP="002A5CFB">
            <w:pPr>
              <w:tabs>
                <w:tab w:val="decimal" w:pos="5812"/>
                <w:tab w:val="decimal" w:pos="9214"/>
              </w:tabs>
              <w:jc w:val="center"/>
              <w:rPr>
                <w:b/>
                <w:sz w:val="22"/>
                <w:szCs w:val="22"/>
              </w:rPr>
            </w:pPr>
            <w:r w:rsidRPr="00B72D59">
              <w:rPr>
                <w:b/>
                <w:sz w:val="22"/>
                <w:szCs w:val="22"/>
              </w:rPr>
              <w:t>xxx</w:t>
            </w:r>
          </w:p>
        </w:tc>
        <w:tc>
          <w:tcPr>
            <w:tcW w:w="566" w:type="pct"/>
            <w:vAlign w:val="center"/>
          </w:tcPr>
          <w:p w14:paraId="70ECB753" w14:textId="77777777" w:rsidR="002A5CFB" w:rsidRPr="00B72D59" w:rsidRDefault="002A5CFB" w:rsidP="002A5CFB">
            <w:pPr>
              <w:tabs>
                <w:tab w:val="decimal" w:pos="5812"/>
                <w:tab w:val="decimal" w:pos="9214"/>
              </w:tabs>
              <w:jc w:val="center"/>
              <w:rPr>
                <w:b/>
                <w:sz w:val="22"/>
                <w:szCs w:val="22"/>
              </w:rPr>
            </w:pPr>
            <w:r w:rsidRPr="00B72D59">
              <w:rPr>
                <w:b/>
                <w:sz w:val="22"/>
                <w:szCs w:val="22"/>
              </w:rPr>
              <w:t>xxx</w:t>
            </w:r>
          </w:p>
        </w:tc>
        <w:tc>
          <w:tcPr>
            <w:tcW w:w="565" w:type="pct"/>
            <w:noWrap/>
            <w:vAlign w:val="center"/>
            <w:hideMark/>
          </w:tcPr>
          <w:p w14:paraId="4441F1A6" w14:textId="77777777" w:rsidR="002A5CFB" w:rsidRPr="00B72D59" w:rsidRDefault="002A5CFB" w:rsidP="002A5CFB">
            <w:pPr>
              <w:tabs>
                <w:tab w:val="decimal" w:pos="5812"/>
                <w:tab w:val="decimal" w:pos="9214"/>
              </w:tabs>
              <w:jc w:val="center"/>
              <w:rPr>
                <w:b/>
                <w:sz w:val="22"/>
                <w:szCs w:val="22"/>
              </w:rPr>
            </w:pPr>
            <w:r w:rsidRPr="00B72D59">
              <w:rPr>
                <w:b/>
                <w:sz w:val="22"/>
                <w:szCs w:val="22"/>
              </w:rPr>
              <w:t>xxx</w:t>
            </w:r>
          </w:p>
        </w:tc>
      </w:tr>
    </w:tbl>
    <w:p w14:paraId="7F31C32E" w14:textId="77777777" w:rsidR="00F86D7C" w:rsidRDefault="00F86D7C" w:rsidP="00F86D7C"/>
    <w:p w14:paraId="4D849579" w14:textId="77777777" w:rsidR="00F86D7C" w:rsidRDefault="00F86D7C" w:rsidP="00F86D7C"/>
    <w:p w14:paraId="55851DC8" w14:textId="6ED46023" w:rsidR="00F86D7C" w:rsidRDefault="00F86D7C">
      <w:pPr>
        <w:autoSpaceDE/>
        <w:autoSpaceDN/>
      </w:pPr>
      <w:r>
        <w:br w:type="page"/>
      </w:r>
    </w:p>
    <w:p w14:paraId="29356E6A" w14:textId="521F628F" w:rsidR="00241EB5" w:rsidRPr="007A2EA7" w:rsidRDefault="008F01B7" w:rsidP="000C14D6">
      <w:pPr>
        <w:pStyle w:val="Heading1"/>
        <w:ind w:left="284" w:hanging="284"/>
      </w:pPr>
      <w:bookmarkStart w:id="26" w:name="_Toc239934039"/>
      <w:r w:rsidRPr="007A2EA7">
        <w:lastRenderedPageBreak/>
        <w:t>Statement Of Cash Flows</w:t>
      </w:r>
      <w:bookmarkStart w:id="27" w:name="_Toc514770780"/>
      <w:bookmarkStart w:id="28" w:name="_Toc516067719"/>
      <w:bookmarkEnd w:id="24"/>
      <w:r w:rsidRPr="007A2EA7">
        <w:t xml:space="preserve"> </w:t>
      </w:r>
      <w:r w:rsidR="00305AC1" w:rsidRPr="007A2EA7">
        <w:t>for</w:t>
      </w:r>
      <w:r w:rsidRPr="007A2EA7">
        <w:t xml:space="preserve"> The Period Ended</w:t>
      </w:r>
      <w:bookmarkEnd w:id="27"/>
      <w:bookmarkEnd w:id="28"/>
      <w:r w:rsidRPr="007A2EA7">
        <w:t xml:space="preserve"> </w:t>
      </w:r>
      <w:r w:rsidR="00305AC1" w:rsidRPr="007A2EA7">
        <w:t>xx</w:t>
      </w:r>
      <w:r w:rsidRPr="007A2EA7">
        <w:t>, 20xx</w:t>
      </w:r>
      <w:bookmarkEnd w:id="25"/>
      <w:bookmarkEnd w:id="26"/>
    </w:p>
    <w:tbl>
      <w:tblPr>
        <w:tblpPr w:leftFromText="180" w:rightFromText="180" w:vertAnchor="text" w:horzAnchor="margin" w:tblpY="236"/>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709"/>
        <w:gridCol w:w="1984"/>
        <w:gridCol w:w="1842"/>
      </w:tblGrid>
      <w:tr w:rsidR="00DD51B9" w:rsidRPr="007A2EA7" w14:paraId="4CC2AC89" w14:textId="77777777" w:rsidTr="701FD10C">
        <w:trPr>
          <w:trHeight w:val="340"/>
          <w:tblHeader/>
        </w:trPr>
        <w:tc>
          <w:tcPr>
            <w:tcW w:w="2575" w:type="pct"/>
            <w:vMerge w:val="restart"/>
            <w:shd w:val="clear" w:color="auto" w:fill="0070C0"/>
            <w:noWrap/>
            <w:vAlign w:val="center"/>
            <w:hideMark/>
          </w:tcPr>
          <w:p w14:paraId="4DDEE091" w14:textId="77777777" w:rsidR="00DD51B9" w:rsidRPr="007A2EA7" w:rsidRDefault="00DD51B9" w:rsidP="00DD51B9">
            <w:pPr>
              <w:autoSpaceDE/>
              <w:autoSpaceDN/>
              <w:rPr>
                <w:b/>
                <w:sz w:val="22"/>
                <w:szCs w:val="22"/>
                <w:lang w:val="en-US"/>
              </w:rPr>
            </w:pPr>
            <w:r w:rsidRPr="007A2EA7">
              <w:rPr>
                <w:b/>
                <w:sz w:val="22"/>
                <w:szCs w:val="22"/>
                <w:lang w:val="en-US"/>
              </w:rPr>
              <w:t>Description</w:t>
            </w:r>
          </w:p>
        </w:tc>
        <w:tc>
          <w:tcPr>
            <w:tcW w:w="379" w:type="pct"/>
            <w:vMerge w:val="restart"/>
            <w:shd w:val="clear" w:color="auto" w:fill="0070C0"/>
            <w:noWrap/>
            <w:vAlign w:val="center"/>
            <w:hideMark/>
          </w:tcPr>
          <w:p w14:paraId="7A5A0046" w14:textId="7533DAE3" w:rsidR="00DD51B9" w:rsidRPr="007A2EA7" w:rsidRDefault="00983658" w:rsidP="002A5158">
            <w:pPr>
              <w:jc w:val="center"/>
              <w:rPr>
                <w:b/>
                <w:bCs/>
                <w:sz w:val="22"/>
                <w:szCs w:val="22"/>
                <w:lang w:val="en-US"/>
              </w:rPr>
            </w:pPr>
            <w:r w:rsidRPr="007A2EA7">
              <w:rPr>
                <w:b/>
                <w:bCs/>
                <w:sz w:val="22"/>
                <w:szCs w:val="22"/>
                <w:lang w:val="en-US"/>
              </w:rPr>
              <w:t>Note</w:t>
            </w:r>
          </w:p>
        </w:tc>
        <w:tc>
          <w:tcPr>
            <w:tcW w:w="1061" w:type="pct"/>
            <w:shd w:val="clear" w:color="auto" w:fill="0070C0"/>
            <w:noWrap/>
            <w:vAlign w:val="center"/>
            <w:hideMark/>
          </w:tcPr>
          <w:p w14:paraId="3F9231E2" w14:textId="78CEE99E" w:rsidR="00DD51B9" w:rsidRPr="00DD51B9" w:rsidRDefault="00DD51B9" w:rsidP="00DD51B9">
            <w:pPr>
              <w:autoSpaceDE/>
              <w:autoSpaceDN/>
              <w:jc w:val="center"/>
              <w:rPr>
                <w:b/>
                <w:bCs/>
                <w:color w:val="000000"/>
                <w:sz w:val="22"/>
                <w:szCs w:val="22"/>
                <w:lang w:val="en-US"/>
              </w:rPr>
            </w:pPr>
            <w:r w:rsidRPr="007A2EA7">
              <w:rPr>
                <w:b/>
                <w:bCs/>
                <w:color w:val="000000"/>
                <w:sz w:val="22"/>
                <w:szCs w:val="22"/>
                <w:lang w:val="en-US"/>
              </w:rPr>
              <w:t>Period ended Sep/Dec/Mar/J</w:t>
            </w:r>
            <w:r w:rsidR="00C67824">
              <w:rPr>
                <w:b/>
                <w:bCs/>
                <w:color w:val="000000"/>
                <w:sz w:val="22"/>
                <w:szCs w:val="22"/>
                <w:lang w:val="en-US"/>
              </w:rPr>
              <w:t>u</w:t>
            </w:r>
            <w:r w:rsidRPr="007A2EA7">
              <w:rPr>
                <w:b/>
                <w:bCs/>
                <w:color w:val="000000"/>
                <w:sz w:val="22"/>
                <w:szCs w:val="22"/>
                <w:lang w:val="en-US"/>
              </w:rPr>
              <w:t>n</w:t>
            </w:r>
          </w:p>
        </w:tc>
        <w:tc>
          <w:tcPr>
            <w:tcW w:w="985" w:type="pct"/>
            <w:shd w:val="clear" w:color="auto" w:fill="0070C0"/>
            <w:noWrap/>
            <w:vAlign w:val="center"/>
            <w:hideMark/>
          </w:tcPr>
          <w:p w14:paraId="6690896F" w14:textId="77777777" w:rsidR="00DD51B9" w:rsidRDefault="00DD51B9" w:rsidP="00DD51B9">
            <w:pPr>
              <w:autoSpaceDE/>
              <w:autoSpaceDN/>
              <w:jc w:val="center"/>
              <w:rPr>
                <w:b/>
                <w:bCs/>
                <w:color w:val="000000"/>
                <w:sz w:val="22"/>
                <w:szCs w:val="22"/>
                <w:lang w:val="en-US"/>
              </w:rPr>
            </w:pPr>
            <w:r w:rsidRPr="007A2EA7">
              <w:rPr>
                <w:b/>
                <w:bCs/>
                <w:color w:val="000000"/>
                <w:sz w:val="22"/>
                <w:szCs w:val="22"/>
                <w:lang w:val="en-US"/>
              </w:rPr>
              <w:t xml:space="preserve">Comparative </w:t>
            </w:r>
          </w:p>
          <w:p w14:paraId="51F55B76" w14:textId="0C685A98" w:rsidR="00DD51B9" w:rsidRPr="007A2EA7" w:rsidRDefault="00DD51B9" w:rsidP="00DD51B9">
            <w:pPr>
              <w:autoSpaceDE/>
              <w:autoSpaceDN/>
              <w:jc w:val="center"/>
              <w:rPr>
                <w:b/>
                <w:sz w:val="22"/>
                <w:szCs w:val="22"/>
                <w:lang w:val="en-US"/>
              </w:rPr>
            </w:pPr>
            <w:r w:rsidRPr="007A2EA7">
              <w:rPr>
                <w:b/>
                <w:bCs/>
                <w:color w:val="000000"/>
                <w:sz w:val="22"/>
                <w:szCs w:val="22"/>
                <w:lang w:val="en-US"/>
              </w:rPr>
              <w:t>Period</w:t>
            </w:r>
            <w:r>
              <w:rPr>
                <w:b/>
                <w:bCs/>
                <w:color w:val="000000"/>
                <w:sz w:val="22"/>
                <w:szCs w:val="22"/>
                <w:lang w:val="en-US"/>
              </w:rPr>
              <w:t xml:space="preserve"> </w:t>
            </w:r>
            <w:r w:rsidR="00C67824">
              <w:rPr>
                <w:b/>
                <w:bCs/>
                <w:color w:val="000000"/>
                <w:sz w:val="22"/>
                <w:szCs w:val="22"/>
                <w:lang w:val="en-US"/>
              </w:rPr>
              <w:t>prior year</w:t>
            </w:r>
          </w:p>
        </w:tc>
      </w:tr>
      <w:tr w:rsidR="00DD51B9" w:rsidRPr="007A2EA7" w14:paraId="05FDFBA4" w14:textId="77777777" w:rsidTr="701FD10C">
        <w:trPr>
          <w:trHeight w:val="340"/>
          <w:tblHeader/>
        </w:trPr>
        <w:tc>
          <w:tcPr>
            <w:tcW w:w="2575" w:type="pct"/>
            <w:vMerge/>
            <w:noWrap/>
            <w:vAlign w:val="center"/>
            <w:hideMark/>
          </w:tcPr>
          <w:p w14:paraId="6361E879" w14:textId="77777777" w:rsidR="00DD51B9" w:rsidRPr="007A2EA7" w:rsidRDefault="00DD51B9" w:rsidP="00DD51B9">
            <w:pPr>
              <w:autoSpaceDE/>
              <w:autoSpaceDN/>
              <w:rPr>
                <w:b/>
                <w:bCs/>
                <w:sz w:val="22"/>
                <w:szCs w:val="22"/>
                <w:lang w:val="en-US"/>
              </w:rPr>
            </w:pPr>
          </w:p>
        </w:tc>
        <w:tc>
          <w:tcPr>
            <w:tcW w:w="379" w:type="pct"/>
            <w:vMerge/>
            <w:noWrap/>
            <w:vAlign w:val="center"/>
            <w:hideMark/>
          </w:tcPr>
          <w:p w14:paraId="3E204898" w14:textId="6D34669A" w:rsidR="00DD51B9" w:rsidRPr="007A2EA7" w:rsidRDefault="00DD51B9" w:rsidP="00DD51B9">
            <w:pPr>
              <w:autoSpaceDE/>
              <w:autoSpaceDN/>
              <w:jc w:val="center"/>
              <w:rPr>
                <w:b/>
                <w:bCs/>
                <w:sz w:val="22"/>
                <w:szCs w:val="22"/>
                <w:lang w:val="en-US"/>
              </w:rPr>
            </w:pPr>
          </w:p>
        </w:tc>
        <w:tc>
          <w:tcPr>
            <w:tcW w:w="1061" w:type="pct"/>
            <w:shd w:val="clear" w:color="auto" w:fill="0070C0"/>
            <w:noWrap/>
            <w:vAlign w:val="center"/>
            <w:hideMark/>
          </w:tcPr>
          <w:p w14:paraId="778DB280" w14:textId="77777777" w:rsidR="00DD51B9" w:rsidRPr="007A2EA7" w:rsidRDefault="00DD51B9" w:rsidP="00DD51B9">
            <w:pPr>
              <w:autoSpaceDE/>
              <w:autoSpaceDN/>
              <w:jc w:val="center"/>
              <w:rPr>
                <w:b/>
                <w:sz w:val="22"/>
                <w:szCs w:val="22"/>
                <w:lang w:val="en-US"/>
              </w:rPr>
            </w:pPr>
            <w:proofErr w:type="spellStart"/>
            <w:r w:rsidRPr="007A2EA7">
              <w:rPr>
                <w:b/>
                <w:sz w:val="22"/>
                <w:szCs w:val="22"/>
                <w:lang w:val="en-US"/>
              </w:rPr>
              <w:t>Kshs</w:t>
            </w:r>
            <w:proofErr w:type="spellEnd"/>
          </w:p>
        </w:tc>
        <w:tc>
          <w:tcPr>
            <w:tcW w:w="985" w:type="pct"/>
            <w:shd w:val="clear" w:color="auto" w:fill="0070C0"/>
            <w:noWrap/>
            <w:vAlign w:val="center"/>
            <w:hideMark/>
          </w:tcPr>
          <w:p w14:paraId="1205DD0D" w14:textId="77777777" w:rsidR="00DD51B9" w:rsidRPr="007A2EA7" w:rsidRDefault="00DD51B9" w:rsidP="00DD51B9">
            <w:pPr>
              <w:autoSpaceDE/>
              <w:autoSpaceDN/>
              <w:jc w:val="center"/>
              <w:rPr>
                <w:b/>
                <w:sz w:val="22"/>
                <w:szCs w:val="22"/>
                <w:lang w:val="en-US"/>
              </w:rPr>
            </w:pPr>
            <w:proofErr w:type="spellStart"/>
            <w:r w:rsidRPr="007A2EA7">
              <w:rPr>
                <w:b/>
                <w:sz w:val="22"/>
                <w:szCs w:val="22"/>
                <w:lang w:val="en-US"/>
              </w:rPr>
              <w:t>Kshs</w:t>
            </w:r>
            <w:proofErr w:type="spellEnd"/>
          </w:p>
        </w:tc>
      </w:tr>
      <w:tr w:rsidR="00DD51B9" w:rsidRPr="007A2EA7" w14:paraId="4D5E8773" w14:textId="77777777" w:rsidTr="701FD10C">
        <w:trPr>
          <w:trHeight w:val="340"/>
        </w:trPr>
        <w:tc>
          <w:tcPr>
            <w:tcW w:w="2575" w:type="pct"/>
            <w:noWrap/>
            <w:vAlign w:val="center"/>
            <w:hideMark/>
          </w:tcPr>
          <w:p w14:paraId="7BAB73BA" w14:textId="77777777" w:rsidR="00DD51B9" w:rsidRPr="007A2EA7" w:rsidRDefault="00DD51B9" w:rsidP="00DD51B9">
            <w:pPr>
              <w:autoSpaceDE/>
              <w:autoSpaceDN/>
              <w:rPr>
                <w:b/>
                <w:bCs/>
                <w:sz w:val="22"/>
                <w:szCs w:val="22"/>
                <w:lang w:val="en-US"/>
              </w:rPr>
            </w:pPr>
            <w:r w:rsidRPr="007A2EA7">
              <w:rPr>
                <w:b/>
                <w:bCs/>
                <w:sz w:val="22"/>
                <w:szCs w:val="22"/>
                <w:lang w:val="en-US"/>
              </w:rPr>
              <w:t>Cash</w:t>
            </w:r>
            <w:r w:rsidRPr="007A2EA7">
              <w:rPr>
                <w:sz w:val="22"/>
                <w:szCs w:val="22"/>
                <w:lang w:val="en-US"/>
              </w:rPr>
              <w:t xml:space="preserve"> </w:t>
            </w:r>
            <w:r w:rsidRPr="007A2EA7">
              <w:rPr>
                <w:b/>
                <w:bCs/>
                <w:sz w:val="22"/>
                <w:szCs w:val="22"/>
                <w:lang w:val="en-US"/>
              </w:rPr>
              <w:t>flows</w:t>
            </w:r>
            <w:r w:rsidRPr="007A2EA7">
              <w:rPr>
                <w:sz w:val="22"/>
                <w:szCs w:val="22"/>
                <w:lang w:val="en-US"/>
              </w:rPr>
              <w:t xml:space="preserve"> </w:t>
            </w:r>
            <w:r w:rsidRPr="007A2EA7">
              <w:rPr>
                <w:b/>
                <w:bCs/>
                <w:sz w:val="22"/>
                <w:szCs w:val="22"/>
                <w:lang w:val="en-US"/>
              </w:rPr>
              <w:t>from</w:t>
            </w:r>
            <w:r w:rsidRPr="007A2EA7">
              <w:rPr>
                <w:sz w:val="22"/>
                <w:szCs w:val="22"/>
                <w:lang w:val="en-US"/>
              </w:rPr>
              <w:t xml:space="preserve"> </w:t>
            </w:r>
            <w:r w:rsidRPr="007A2EA7">
              <w:rPr>
                <w:b/>
                <w:bCs/>
                <w:sz w:val="22"/>
                <w:szCs w:val="22"/>
                <w:lang w:val="en-US"/>
              </w:rPr>
              <w:t>operating</w:t>
            </w:r>
            <w:r w:rsidRPr="007A2EA7">
              <w:rPr>
                <w:sz w:val="22"/>
                <w:szCs w:val="22"/>
                <w:lang w:val="en-US"/>
              </w:rPr>
              <w:t xml:space="preserve"> </w:t>
            </w:r>
            <w:r w:rsidRPr="007A2EA7">
              <w:rPr>
                <w:b/>
                <w:bCs/>
                <w:sz w:val="22"/>
                <w:szCs w:val="22"/>
                <w:lang w:val="en-US"/>
              </w:rPr>
              <w:t>activities</w:t>
            </w:r>
          </w:p>
        </w:tc>
        <w:tc>
          <w:tcPr>
            <w:tcW w:w="379" w:type="pct"/>
            <w:noWrap/>
            <w:vAlign w:val="center"/>
            <w:hideMark/>
          </w:tcPr>
          <w:p w14:paraId="7B83ACC3" w14:textId="77777777" w:rsidR="00DD51B9" w:rsidRPr="007A2EA7" w:rsidRDefault="00DD51B9" w:rsidP="00DD51B9">
            <w:pPr>
              <w:autoSpaceDE/>
              <w:autoSpaceDN/>
              <w:jc w:val="center"/>
              <w:rPr>
                <w:sz w:val="22"/>
                <w:szCs w:val="22"/>
                <w:lang w:val="en-US"/>
              </w:rPr>
            </w:pPr>
          </w:p>
        </w:tc>
        <w:tc>
          <w:tcPr>
            <w:tcW w:w="1061" w:type="pct"/>
            <w:noWrap/>
            <w:vAlign w:val="center"/>
            <w:hideMark/>
          </w:tcPr>
          <w:p w14:paraId="0587C156" w14:textId="77777777" w:rsidR="00DD51B9" w:rsidRPr="007A2EA7" w:rsidRDefault="00DD51B9" w:rsidP="00DD51B9">
            <w:pPr>
              <w:autoSpaceDE/>
              <w:autoSpaceDN/>
              <w:jc w:val="center"/>
              <w:rPr>
                <w:sz w:val="22"/>
                <w:szCs w:val="22"/>
                <w:lang w:val="en-US"/>
              </w:rPr>
            </w:pPr>
          </w:p>
        </w:tc>
        <w:tc>
          <w:tcPr>
            <w:tcW w:w="985" w:type="pct"/>
            <w:noWrap/>
            <w:vAlign w:val="center"/>
            <w:hideMark/>
          </w:tcPr>
          <w:p w14:paraId="4410A389" w14:textId="77777777" w:rsidR="00DD51B9" w:rsidRPr="007A2EA7" w:rsidRDefault="00DD51B9" w:rsidP="00DD51B9">
            <w:pPr>
              <w:autoSpaceDE/>
              <w:autoSpaceDN/>
              <w:jc w:val="center"/>
              <w:rPr>
                <w:sz w:val="22"/>
                <w:szCs w:val="22"/>
                <w:lang w:val="en-US"/>
              </w:rPr>
            </w:pPr>
          </w:p>
        </w:tc>
      </w:tr>
      <w:tr w:rsidR="00DD51B9" w:rsidRPr="007A2EA7" w14:paraId="088FF3DB" w14:textId="77777777" w:rsidTr="701FD10C">
        <w:trPr>
          <w:trHeight w:val="340"/>
        </w:trPr>
        <w:tc>
          <w:tcPr>
            <w:tcW w:w="2575" w:type="pct"/>
            <w:noWrap/>
            <w:vAlign w:val="center"/>
            <w:hideMark/>
          </w:tcPr>
          <w:p w14:paraId="3E7F27F6" w14:textId="77777777" w:rsidR="00DD51B9" w:rsidRPr="007A2EA7" w:rsidRDefault="00DD51B9" w:rsidP="00DD51B9">
            <w:pPr>
              <w:autoSpaceDE/>
              <w:autoSpaceDN/>
              <w:rPr>
                <w:b/>
                <w:bCs/>
                <w:sz w:val="22"/>
                <w:szCs w:val="22"/>
                <w:lang w:val="en-US"/>
              </w:rPr>
            </w:pPr>
            <w:r w:rsidRPr="007A2EA7">
              <w:rPr>
                <w:b/>
                <w:bCs/>
                <w:sz w:val="22"/>
                <w:szCs w:val="22"/>
                <w:lang w:val="en-US"/>
              </w:rPr>
              <w:t>Receipts</w:t>
            </w:r>
          </w:p>
        </w:tc>
        <w:tc>
          <w:tcPr>
            <w:tcW w:w="379" w:type="pct"/>
            <w:noWrap/>
            <w:vAlign w:val="center"/>
            <w:hideMark/>
          </w:tcPr>
          <w:p w14:paraId="2F2CD266" w14:textId="77777777" w:rsidR="00DD51B9" w:rsidRPr="007A2EA7" w:rsidRDefault="00DD51B9" w:rsidP="00DD51B9">
            <w:pPr>
              <w:autoSpaceDE/>
              <w:autoSpaceDN/>
              <w:jc w:val="center"/>
              <w:rPr>
                <w:sz w:val="22"/>
                <w:szCs w:val="22"/>
                <w:lang w:val="en-US"/>
              </w:rPr>
            </w:pPr>
          </w:p>
        </w:tc>
        <w:tc>
          <w:tcPr>
            <w:tcW w:w="1061" w:type="pct"/>
            <w:noWrap/>
            <w:vAlign w:val="center"/>
            <w:hideMark/>
          </w:tcPr>
          <w:p w14:paraId="65905836" w14:textId="77777777" w:rsidR="00DD51B9" w:rsidRPr="007A2EA7" w:rsidRDefault="00DD51B9" w:rsidP="00DD51B9">
            <w:pPr>
              <w:autoSpaceDE/>
              <w:autoSpaceDN/>
              <w:jc w:val="center"/>
              <w:rPr>
                <w:sz w:val="22"/>
                <w:szCs w:val="22"/>
                <w:lang w:val="en-US"/>
              </w:rPr>
            </w:pPr>
          </w:p>
        </w:tc>
        <w:tc>
          <w:tcPr>
            <w:tcW w:w="985" w:type="pct"/>
            <w:noWrap/>
            <w:vAlign w:val="center"/>
            <w:hideMark/>
          </w:tcPr>
          <w:p w14:paraId="6D95028E" w14:textId="77777777" w:rsidR="00DD51B9" w:rsidRPr="007A2EA7" w:rsidRDefault="00DD51B9" w:rsidP="00DD51B9">
            <w:pPr>
              <w:autoSpaceDE/>
              <w:autoSpaceDN/>
              <w:jc w:val="center"/>
              <w:rPr>
                <w:sz w:val="22"/>
                <w:szCs w:val="22"/>
                <w:lang w:val="en-US"/>
              </w:rPr>
            </w:pPr>
          </w:p>
        </w:tc>
      </w:tr>
      <w:tr w:rsidR="003163B6" w:rsidRPr="007A2EA7" w14:paraId="3DAE075F" w14:textId="77777777" w:rsidTr="00810424">
        <w:trPr>
          <w:trHeight w:val="340"/>
        </w:trPr>
        <w:tc>
          <w:tcPr>
            <w:tcW w:w="2575" w:type="pct"/>
            <w:noWrap/>
            <w:vAlign w:val="center"/>
          </w:tcPr>
          <w:p w14:paraId="04457D65" w14:textId="2708866A" w:rsidR="003163B6" w:rsidRPr="007A2EA7" w:rsidRDefault="003163B6" w:rsidP="003163B6">
            <w:pPr>
              <w:autoSpaceDE/>
              <w:autoSpaceDN/>
              <w:rPr>
                <w:bCs/>
                <w:sz w:val="22"/>
                <w:szCs w:val="22"/>
                <w:lang w:val="en-US"/>
              </w:rPr>
            </w:pPr>
            <w:r>
              <w:rPr>
                <w:sz w:val="22"/>
                <w:szCs w:val="22"/>
                <w:lang w:val="en-US"/>
              </w:rPr>
              <w:t xml:space="preserve">Unconditional Grants/ </w:t>
            </w:r>
            <w:r w:rsidRPr="000C14D6">
              <w:rPr>
                <w:sz w:val="22"/>
                <w:szCs w:val="22"/>
                <w:lang w:val="en-US"/>
              </w:rPr>
              <w:t>Transfers from the County Government</w:t>
            </w:r>
          </w:p>
        </w:tc>
        <w:tc>
          <w:tcPr>
            <w:tcW w:w="379" w:type="pct"/>
            <w:noWrap/>
            <w:vAlign w:val="center"/>
          </w:tcPr>
          <w:p w14:paraId="78E84801" w14:textId="77777777" w:rsidR="003163B6" w:rsidRPr="007A2EA7" w:rsidRDefault="003163B6" w:rsidP="003163B6">
            <w:pPr>
              <w:autoSpaceDE/>
              <w:autoSpaceDN/>
              <w:jc w:val="center"/>
              <w:rPr>
                <w:sz w:val="22"/>
                <w:szCs w:val="22"/>
                <w:lang w:val="en-US"/>
              </w:rPr>
            </w:pPr>
          </w:p>
        </w:tc>
        <w:tc>
          <w:tcPr>
            <w:tcW w:w="1061" w:type="pct"/>
            <w:noWrap/>
          </w:tcPr>
          <w:p w14:paraId="021F5709" w14:textId="03078FDD" w:rsidR="003163B6" w:rsidRPr="007A2EA7" w:rsidRDefault="003163B6" w:rsidP="003163B6">
            <w:pPr>
              <w:autoSpaceDE/>
              <w:autoSpaceDN/>
              <w:jc w:val="center"/>
              <w:rPr>
                <w:sz w:val="22"/>
                <w:szCs w:val="22"/>
                <w:lang w:val="en-US"/>
              </w:rPr>
            </w:pPr>
            <w:r w:rsidRPr="00FF0233">
              <w:rPr>
                <w:sz w:val="22"/>
                <w:szCs w:val="22"/>
                <w:lang w:val="en-US"/>
              </w:rPr>
              <w:t>xxx</w:t>
            </w:r>
          </w:p>
        </w:tc>
        <w:tc>
          <w:tcPr>
            <w:tcW w:w="985" w:type="pct"/>
            <w:noWrap/>
          </w:tcPr>
          <w:p w14:paraId="075AB3BD" w14:textId="6A8110C0" w:rsidR="003163B6" w:rsidRPr="007A2EA7" w:rsidRDefault="003163B6" w:rsidP="003163B6">
            <w:pPr>
              <w:autoSpaceDE/>
              <w:autoSpaceDN/>
              <w:jc w:val="center"/>
              <w:rPr>
                <w:sz w:val="22"/>
                <w:szCs w:val="22"/>
                <w:lang w:val="en-US"/>
              </w:rPr>
            </w:pPr>
            <w:r w:rsidRPr="00FF0233">
              <w:rPr>
                <w:sz w:val="22"/>
                <w:szCs w:val="22"/>
                <w:lang w:val="en-US"/>
              </w:rPr>
              <w:t>xxx</w:t>
            </w:r>
          </w:p>
        </w:tc>
      </w:tr>
      <w:tr w:rsidR="003163B6" w:rsidRPr="007A2EA7" w14:paraId="4F9B5DDC" w14:textId="77777777" w:rsidTr="003C2C04">
        <w:trPr>
          <w:trHeight w:val="340"/>
        </w:trPr>
        <w:tc>
          <w:tcPr>
            <w:tcW w:w="2575" w:type="pct"/>
            <w:noWrap/>
            <w:vAlign w:val="center"/>
          </w:tcPr>
          <w:p w14:paraId="31AE153B" w14:textId="2057296F" w:rsidR="003163B6" w:rsidRPr="003C2C04" w:rsidRDefault="003163B6" w:rsidP="003163B6">
            <w:pPr>
              <w:autoSpaceDE/>
              <w:autoSpaceDN/>
              <w:rPr>
                <w:bCs/>
                <w:color w:val="000000" w:themeColor="text1"/>
                <w:sz w:val="22"/>
                <w:szCs w:val="22"/>
                <w:lang w:val="en-US"/>
              </w:rPr>
            </w:pPr>
            <w:r w:rsidRPr="003C2C04">
              <w:rPr>
                <w:color w:val="000000" w:themeColor="text1"/>
                <w:sz w:val="22"/>
                <w:szCs w:val="22"/>
                <w:lang w:val="en-US"/>
              </w:rPr>
              <w:t xml:space="preserve">Unconditional Grants from donors and development partners </w:t>
            </w:r>
          </w:p>
        </w:tc>
        <w:tc>
          <w:tcPr>
            <w:tcW w:w="379" w:type="pct"/>
            <w:noWrap/>
            <w:vAlign w:val="center"/>
          </w:tcPr>
          <w:p w14:paraId="7E713D37" w14:textId="77777777" w:rsidR="003163B6" w:rsidRPr="007A2EA7" w:rsidRDefault="003163B6" w:rsidP="003163B6">
            <w:pPr>
              <w:autoSpaceDE/>
              <w:autoSpaceDN/>
              <w:jc w:val="center"/>
              <w:rPr>
                <w:sz w:val="22"/>
                <w:szCs w:val="22"/>
                <w:lang w:val="en-US"/>
              </w:rPr>
            </w:pPr>
          </w:p>
        </w:tc>
        <w:tc>
          <w:tcPr>
            <w:tcW w:w="1061" w:type="pct"/>
            <w:noWrap/>
          </w:tcPr>
          <w:p w14:paraId="59465D71" w14:textId="706266F9" w:rsidR="003163B6" w:rsidRPr="007A2EA7" w:rsidRDefault="003163B6" w:rsidP="003163B6">
            <w:pPr>
              <w:autoSpaceDE/>
              <w:autoSpaceDN/>
              <w:jc w:val="center"/>
              <w:rPr>
                <w:sz w:val="22"/>
                <w:szCs w:val="22"/>
                <w:lang w:val="en-US"/>
              </w:rPr>
            </w:pPr>
            <w:r w:rsidRPr="00FF0233">
              <w:rPr>
                <w:sz w:val="22"/>
                <w:szCs w:val="22"/>
                <w:lang w:val="en-US"/>
              </w:rPr>
              <w:t>xxx</w:t>
            </w:r>
          </w:p>
        </w:tc>
        <w:tc>
          <w:tcPr>
            <w:tcW w:w="985" w:type="pct"/>
            <w:noWrap/>
          </w:tcPr>
          <w:p w14:paraId="7B7B98A1" w14:textId="041DAAB0" w:rsidR="003163B6" w:rsidRPr="007A2EA7" w:rsidRDefault="003163B6" w:rsidP="003163B6">
            <w:pPr>
              <w:autoSpaceDE/>
              <w:autoSpaceDN/>
              <w:jc w:val="center"/>
              <w:rPr>
                <w:sz w:val="22"/>
                <w:szCs w:val="22"/>
                <w:lang w:val="en-US"/>
              </w:rPr>
            </w:pPr>
            <w:r w:rsidRPr="00FF0233">
              <w:rPr>
                <w:sz w:val="22"/>
                <w:szCs w:val="22"/>
                <w:lang w:val="en-US"/>
              </w:rPr>
              <w:t>xxx</w:t>
            </w:r>
          </w:p>
        </w:tc>
      </w:tr>
      <w:tr w:rsidR="003163B6" w:rsidRPr="007A2EA7" w14:paraId="365491BA" w14:textId="77777777" w:rsidTr="003C2C04">
        <w:trPr>
          <w:trHeight w:val="340"/>
        </w:trPr>
        <w:tc>
          <w:tcPr>
            <w:tcW w:w="2575" w:type="pct"/>
            <w:noWrap/>
            <w:vAlign w:val="center"/>
          </w:tcPr>
          <w:p w14:paraId="27C47198" w14:textId="4ADD3E52" w:rsidR="003163B6" w:rsidRPr="003C2C04" w:rsidRDefault="003163B6" w:rsidP="003163B6">
            <w:pPr>
              <w:autoSpaceDE/>
              <w:autoSpaceDN/>
              <w:rPr>
                <w:bCs/>
                <w:color w:val="000000" w:themeColor="text1"/>
                <w:sz w:val="22"/>
                <w:szCs w:val="22"/>
                <w:lang w:val="en-US"/>
              </w:rPr>
            </w:pPr>
            <w:r w:rsidRPr="003C2C04">
              <w:rPr>
                <w:color w:val="000000" w:themeColor="text1"/>
                <w:sz w:val="22"/>
                <w:szCs w:val="22"/>
                <w:lang w:val="en-US"/>
              </w:rPr>
              <w:t>Transfers from other Government entities</w:t>
            </w:r>
          </w:p>
        </w:tc>
        <w:tc>
          <w:tcPr>
            <w:tcW w:w="379" w:type="pct"/>
            <w:noWrap/>
            <w:vAlign w:val="center"/>
          </w:tcPr>
          <w:p w14:paraId="3646994E" w14:textId="77777777" w:rsidR="003163B6" w:rsidRPr="007A2EA7" w:rsidRDefault="003163B6" w:rsidP="003163B6">
            <w:pPr>
              <w:autoSpaceDE/>
              <w:autoSpaceDN/>
              <w:jc w:val="center"/>
              <w:rPr>
                <w:sz w:val="22"/>
                <w:szCs w:val="22"/>
                <w:lang w:val="en-US"/>
              </w:rPr>
            </w:pPr>
          </w:p>
        </w:tc>
        <w:tc>
          <w:tcPr>
            <w:tcW w:w="1061" w:type="pct"/>
            <w:noWrap/>
          </w:tcPr>
          <w:p w14:paraId="4D740AF2" w14:textId="0A156016" w:rsidR="003163B6" w:rsidRPr="007A2EA7" w:rsidRDefault="003163B6" w:rsidP="003163B6">
            <w:pPr>
              <w:autoSpaceDE/>
              <w:autoSpaceDN/>
              <w:jc w:val="center"/>
              <w:rPr>
                <w:sz w:val="22"/>
                <w:szCs w:val="22"/>
                <w:lang w:val="en-US"/>
              </w:rPr>
            </w:pPr>
            <w:r w:rsidRPr="00FF0233">
              <w:rPr>
                <w:sz w:val="22"/>
                <w:szCs w:val="22"/>
                <w:lang w:val="en-US"/>
              </w:rPr>
              <w:t>xxx</w:t>
            </w:r>
          </w:p>
        </w:tc>
        <w:tc>
          <w:tcPr>
            <w:tcW w:w="985" w:type="pct"/>
            <w:noWrap/>
          </w:tcPr>
          <w:p w14:paraId="77D4B5EF" w14:textId="0129D9C3" w:rsidR="003163B6" w:rsidRPr="007A2EA7" w:rsidRDefault="003163B6" w:rsidP="003163B6">
            <w:pPr>
              <w:autoSpaceDE/>
              <w:autoSpaceDN/>
              <w:jc w:val="center"/>
              <w:rPr>
                <w:sz w:val="22"/>
                <w:szCs w:val="22"/>
                <w:lang w:val="en-US"/>
              </w:rPr>
            </w:pPr>
            <w:r w:rsidRPr="00FF0233">
              <w:rPr>
                <w:sz w:val="22"/>
                <w:szCs w:val="22"/>
                <w:lang w:val="en-US"/>
              </w:rPr>
              <w:t>xxx</w:t>
            </w:r>
          </w:p>
        </w:tc>
      </w:tr>
      <w:tr w:rsidR="003163B6" w:rsidRPr="007A2EA7" w14:paraId="295EDAED" w14:textId="77777777" w:rsidTr="003C2C04">
        <w:trPr>
          <w:trHeight w:val="340"/>
        </w:trPr>
        <w:tc>
          <w:tcPr>
            <w:tcW w:w="2575" w:type="pct"/>
            <w:noWrap/>
            <w:vAlign w:val="center"/>
          </w:tcPr>
          <w:p w14:paraId="22C865E3" w14:textId="24ACB611" w:rsidR="003163B6" w:rsidRPr="003C2C04" w:rsidRDefault="003163B6" w:rsidP="003163B6">
            <w:pPr>
              <w:autoSpaceDE/>
              <w:autoSpaceDN/>
              <w:rPr>
                <w:bCs/>
                <w:color w:val="000000" w:themeColor="text1"/>
                <w:sz w:val="22"/>
                <w:szCs w:val="22"/>
                <w:lang w:val="en-US"/>
              </w:rPr>
            </w:pPr>
            <w:r w:rsidRPr="003C2C04">
              <w:rPr>
                <w:color w:val="000000" w:themeColor="text1"/>
                <w:sz w:val="22"/>
                <w:szCs w:val="22"/>
                <w:lang w:val="en-US"/>
              </w:rPr>
              <w:t>Public contributions and donations</w:t>
            </w:r>
          </w:p>
        </w:tc>
        <w:tc>
          <w:tcPr>
            <w:tcW w:w="379" w:type="pct"/>
            <w:noWrap/>
            <w:vAlign w:val="center"/>
          </w:tcPr>
          <w:p w14:paraId="7CF98483" w14:textId="77777777" w:rsidR="003163B6" w:rsidRPr="007A2EA7" w:rsidRDefault="003163B6" w:rsidP="003163B6">
            <w:pPr>
              <w:autoSpaceDE/>
              <w:autoSpaceDN/>
              <w:jc w:val="center"/>
              <w:rPr>
                <w:sz w:val="22"/>
                <w:szCs w:val="22"/>
                <w:lang w:val="en-US"/>
              </w:rPr>
            </w:pPr>
          </w:p>
        </w:tc>
        <w:tc>
          <w:tcPr>
            <w:tcW w:w="1061" w:type="pct"/>
            <w:noWrap/>
          </w:tcPr>
          <w:p w14:paraId="0B5D87A2" w14:textId="7113E89B" w:rsidR="003163B6" w:rsidRPr="007A2EA7" w:rsidRDefault="003163B6" w:rsidP="003163B6">
            <w:pPr>
              <w:autoSpaceDE/>
              <w:autoSpaceDN/>
              <w:jc w:val="center"/>
              <w:rPr>
                <w:sz w:val="22"/>
                <w:szCs w:val="22"/>
                <w:lang w:val="en-US"/>
              </w:rPr>
            </w:pPr>
            <w:r w:rsidRPr="00FF0233">
              <w:rPr>
                <w:sz w:val="22"/>
                <w:szCs w:val="22"/>
                <w:lang w:val="en-US"/>
              </w:rPr>
              <w:t>xxx</w:t>
            </w:r>
          </w:p>
        </w:tc>
        <w:tc>
          <w:tcPr>
            <w:tcW w:w="985" w:type="pct"/>
            <w:noWrap/>
          </w:tcPr>
          <w:p w14:paraId="1E2916DD" w14:textId="3D93CDAE" w:rsidR="003163B6" w:rsidRPr="007A2EA7" w:rsidRDefault="003163B6" w:rsidP="003163B6">
            <w:pPr>
              <w:autoSpaceDE/>
              <w:autoSpaceDN/>
              <w:jc w:val="center"/>
              <w:rPr>
                <w:sz w:val="22"/>
                <w:szCs w:val="22"/>
                <w:lang w:val="en-US"/>
              </w:rPr>
            </w:pPr>
            <w:r w:rsidRPr="00FF0233">
              <w:rPr>
                <w:sz w:val="22"/>
                <w:szCs w:val="22"/>
                <w:lang w:val="en-US"/>
              </w:rPr>
              <w:t>xxx</w:t>
            </w:r>
          </w:p>
        </w:tc>
      </w:tr>
      <w:tr w:rsidR="003163B6" w:rsidRPr="007A2EA7" w14:paraId="6C9776BF" w14:textId="77777777" w:rsidTr="003C2C04">
        <w:trPr>
          <w:trHeight w:val="340"/>
        </w:trPr>
        <w:tc>
          <w:tcPr>
            <w:tcW w:w="2575" w:type="pct"/>
            <w:noWrap/>
            <w:vAlign w:val="center"/>
          </w:tcPr>
          <w:p w14:paraId="185FC812" w14:textId="202C0B69" w:rsidR="003163B6" w:rsidRPr="003C2C04" w:rsidRDefault="003163B6" w:rsidP="003163B6">
            <w:pPr>
              <w:autoSpaceDE/>
              <w:autoSpaceDN/>
              <w:rPr>
                <w:bCs/>
                <w:color w:val="000000" w:themeColor="text1"/>
                <w:sz w:val="22"/>
                <w:szCs w:val="22"/>
                <w:lang w:val="en-US"/>
              </w:rPr>
            </w:pPr>
            <w:r w:rsidRPr="003C2C04">
              <w:rPr>
                <w:color w:val="000000" w:themeColor="text1"/>
                <w:sz w:val="22"/>
                <w:szCs w:val="22"/>
                <w:lang w:val="en-US"/>
              </w:rPr>
              <w:t>conditional Transfers/grants</w:t>
            </w:r>
          </w:p>
        </w:tc>
        <w:tc>
          <w:tcPr>
            <w:tcW w:w="379" w:type="pct"/>
            <w:noWrap/>
            <w:vAlign w:val="center"/>
          </w:tcPr>
          <w:p w14:paraId="2D8B0FE4" w14:textId="77777777" w:rsidR="003163B6" w:rsidRPr="007A2EA7" w:rsidRDefault="003163B6" w:rsidP="003163B6">
            <w:pPr>
              <w:autoSpaceDE/>
              <w:autoSpaceDN/>
              <w:jc w:val="center"/>
              <w:rPr>
                <w:sz w:val="22"/>
                <w:szCs w:val="22"/>
                <w:lang w:val="en-US"/>
              </w:rPr>
            </w:pPr>
          </w:p>
        </w:tc>
        <w:tc>
          <w:tcPr>
            <w:tcW w:w="1061" w:type="pct"/>
            <w:noWrap/>
          </w:tcPr>
          <w:p w14:paraId="4AED5DE4" w14:textId="23CF807D" w:rsidR="003163B6" w:rsidRPr="007A2EA7" w:rsidRDefault="003163B6" w:rsidP="003163B6">
            <w:pPr>
              <w:autoSpaceDE/>
              <w:autoSpaceDN/>
              <w:jc w:val="center"/>
              <w:rPr>
                <w:sz w:val="22"/>
                <w:szCs w:val="22"/>
                <w:lang w:val="en-US"/>
              </w:rPr>
            </w:pPr>
            <w:r w:rsidRPr="00FF0233">
              <w:rPr>
                <w:sz w:val="22"/>
                <w:szCs w:val="22"/>
                <w:lang w:val="en-US"/>
              </w:rPr>
              <w:t>xxx</w:t>
            </w:r>
          </w:p>
        </w:tc>
        <w:tc>
          <w:tcPr>
            <w:tcW w:w="985" w:type="pct"/>
            <w:noWrap/>
          </w:tcPr>
          <w:p w14:paraId="0F37D949" w14:textId="6A465CC2" w:rsidR="003163B6" w:rsidRPr="007A2EA7" w:rsidRDefault="003163B6" w:rsidP="003163B6">
            <w:pPr>
              <w:autoSpaceDE/>
              <w:autoSpaceDN/>
              <w:jc w:val="center"/>
              <w:rPr>
                <w:sz w:val="22"/>
                <w:szCs w:val="22"/>
                <w:lang w:val="en-US"/>
              </w:rPr>
            </w:pPr>
            <w:r w:rsidRPr="00FF0233">
              <w:rPr>
                <w:sz w:val="22"/>
                <w:szCs w:val="22"/>
                <w:lang w:val="en-US"/>
              </w:rPr>
              <w:t>xxx</w:t>
            </w:r>
          </w:p>
        </w:tc>
      </w:tr>
      <w:tr w:rsidR="003163B6" w:rsidRPr="007A2EA7" w14:paraId="799E2FEE" w14:textId="77777777" w:rsidTr="003C2C04">
        <w:trPr>
          <w:trHeight w:val="340"/>
        </w:trPr>
        <w:tc>
          <w:tcPr>
            <w:tcW w:w="2575" w:type="pct"/>
            <w:noWrap/>
            <w:vAlign w:val="center"/>
          </w:tcPr>
          <w:p w14:paraId="158ACC30" w14:textId="54BE7C68" w:rsidR="003163B6" w:rsidRPr="003C2C04" w:rsidRDefault="003163B6" w:rsidP="003163B6">
            <w:pPr>
              <w:autoSpaceDE/>
              <w:autoSpaceDN/>
              <w:rPr>
                <w:bCs/>
                <w:color w:val="000000" w:themeColor="text1"/>
                <w:sz w:val="22"/>
                <w:szCs w:val="22"/>
                <w:lang w:val="en-US"/>
              </w:rPr>
            </w:pPr>
            <w:r w:rsidRPr="003C2C04">
              <w:rPr>
                <w:color w:val="000000" w:themeColor="text1"/>
                <w:sz w:val="22"/>
                <w:szCs w:val="22"/>
                <w:lang w:val="en-US"/>
              </w:rPr>
              <w:t>Conditional Transfers from other government entities</w:t>
            </w:r>
          </w:p>
        </w:tc>
        <w:tc>
          <w:tcPr>
            <w:tcW w:w="379" w:type="pct"/>
            <w:noWrap/>
            <w:vAlign w:val="center"/>
            <w:hideMark/>
          </w:tcPr>
          <w:p w14:paraId="08C806B0"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7CB538B8"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4F4DE02E"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47490C3D" w14:textId="77777777" w:rsidTr="003C2C04">
        <w:trPr>
          <w:trHeight w:val="340"/>
        </w:trPr>
        <w:tc>
          <w:tcPr>
            <w:tcW w:w="2575" w:type="pct"/>
            <w:noWrap/>
            <w:vAlign w:val="center"/>
          </w:tcPr>
          <w:p w14:paraId="44A1BAE4" w14:textId="2AB783A4" w:rsidR="003163B6" w:rsidRPr="003C2C04" w:rsidRDefault="003163B6" w:rsidP="003163B6">
            <w:pPr>
              <w:autoSpaceDE/>
              <w:autoSpaceDN/>
              <w:rPr>
                <w:bCs/>
                <w:color w:val="000000" w:themeColor="text1"/>
                <w:sz w:val="22"/>
                <w:szCs w:val="22"/>
                <w:lang w:val="en-US"/>
              </w:rPr>
            </w:pPr>
            <w:r w:rsidRPr="003C2C04">
              <w:rPr>
                <w:color w:val="000000" w:themeColor="text1"/>
                <w:sz w:val="22"/>
                <w:szCs w:val="22"/>
                <w:lang w:val="en-US"/>
              </w:rPr>
              <w:t>conditional Grants from donors and development partners</w:t>
            </w:r>
          </w:p>
        </w:tc>
        <w:tc>
          <w:tcPr>
            <w:tcW w:w="379" w:type="pct"/>
            <w:noWrap/>
            <w:vAlign w:val="center"/>
          </w:tcPr>
          <w:p w14:paraId="0B8B995E" w14:textId="77777777" w:rsidR="003163B6" w:rsidRPr="007A2EA7" w:rsidRDefault="003163B6" w:rsidP="003163B6">
            <w:pPr>
              <w:autoSpaceDE/>
              <w:autoSpaceDN/>
              <w:jc w:val="center"/>
              <w:rPr>
                <w:sz w:val="22"/>
                <w:szCs w:val="22"/>
                <w:lang w:val="en-US"/>
              </w:rPr>
            </w:pPr>
          </w:p>
        </w:tc>
        <w:tc>
          <w:tcPr>
            <w:tcW w:w="1061" w:type="pct"/>
            <w:noWrap/>
            <w:vAlign w:val="center"/>
          </w:tcPr>
          <w:p w14:paraId="05876B24"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tcPr>
          <w:p w14:paraId="3725FC33"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7B781EB0" w14:textId="77777777" w:rsidTr="003C2C04">
        <w:trPr>
          <w:trHeight w:val="340"/>
        </w:trPr>
        <w:tc>
          <w:tcPr>
            <w:tcW w:w="2575" w:type="pct"/>
            <w:noWrap/>
            <w:vAlign w:val="center"/>
          </w:tcPr>
          <w:p w14:paraId="58676696" w14:textId="5D41E698" w:rsidR="003163B6" w:rsidRPr="003C2C04" w:rsidRDefault="003163B6" w:rsidP="003163B6">
            <w:pPr>
              <w:autoSpaceDE/>
              <w:autoSpaceDN/>
              <w:rPr>
                <w:bCs/>
                <w:color w:val="000000" w:themeColor="text1"/>
                <w:sz w:val="22"/>
                <w:szCs w:val="22"/>
                <w:lang w:val="en-US"/>
              </w:rPr>
            </w:pPr>
            <w:r w:rsidRPr="003C2C04">
              <w:rPr>
                <w:color w:val="000000" w:themeColor="text1"/>
                <w:sz w:val="22"/>
                <w:szCs w:val="22"/>
                <w:lang w:val="en-US"/>
              </w:rPr>
              <w:t>Rendering of services- Medical Service Income</w:t>
            </w:r>
          </w:p>
        </w:tc>
        <w:tc>
          <w:tcPr>
            <w:tcW w:w="379" w:type="pct"/>
            <w:noWrap/>
            <w:vAlign w:val="center"/>
          </w:tcPr>
          <w:p w14:paraId="11D76DF3" w14:textId="77777777" w:rsidR="003163B6" w:rsidRPr="007A2EA7" w:rsidRDefault="003163B6" w:rsidP="003163B6">
            <w:pPr>
              <w:autoSpaceDE/>
              <w:autoSpaceDN/>
              <w:jc w:val="center"/>
              <w:rPr>
                <w:sz w:val="22"/>
                <w:szCs w:val="22"/>
                <w:lang w:val="en-US"/>
              </w:rPr>
            </w:pPr>
          </w:p>
        </w:tc>
        <w:tc>
          <w:tcPr>
            <w:tcW w:w="1061" w:type="pct"/>
            <w:noWrap/>
            <w:vAlign w:val="center"/>
          </w:tcPr>
          <w:p w14:paraId="10A1B482"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tcPr>
          <w:p w14:paraId="26969FAB"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22DC16F4" w14:textId="77777777" w:rsidTr="003C2C04">
        <w:trPr>
          <w:trHeight w:val="340"/>
        </w:trPr>
        <w:tc>
          <w:tcPr>
            <w:tcW w:w="2575" w:type="pct"/>
            <w:noWrap/>
            <w:vAlign w:val="center"/>
          </w:tcPr>
          <w:p w14:paraId="4A3E2F49" w14:textId="44384204" w:rsidR="003163B6" w:rsidRPr="003C2C04" w:rsidRDefault="003163B6" w:rsidP="003163B6">
            <w:pPr>
              <w:autoSpaceDE/>
              <w:autoSpaceDN/>
              <w:rPr>
                <w:color w:val="000000" w:themeColor="text1"/>
                <w:sz w:val="22"/>
                <w:szCs w:val="22"/>
                <w:lang w:val="en-US"/>
              </w:rPr>
            </w:pPr>
            <w:r w:rsidRPr="003C2C04">
              <w:rPr>
                <w:color w:val="000000" w:themeColor="text1"/>
                <w:sz w:val="22"/>
                <w:szCs w:val="22"/>
                <w:lang w:val="en-US"/>
              </w:rPr>
              <w:t>Revenue from rent of facilities</w:t>
            </w:r>
          </w:p>
        </w:tc>
        <w:tc>
          <w:tcPr>
            <w:tcW w:w="379" w:type="pct"/>
            <w:noWrap/>
            <w:vAlign w:val="center"/>
            <w:hideMark/>
          </w:tcPr>
          <w:p w14:paraId="4EA8EC58"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417FCA3B"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5E7E003D"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5F1FF6A1" w14:textId="77777777" w:rsidTr="003163B6">
        <w:trPr>
          <w:trHeight w:val="340"/>
        </w:trPr>
        <w:tc>
          <w:tcPr>
            <w:tcW w:w="2575" w:type="pct"/>
            <w:noWrap/>
            <w:vAlign w:val="center"/>
          </w:tcPr>
          <w:p w14:paraId="70694C9B" w14:textId="3D496367" w:rsidR="003163B6" w:rsidRPr="007A2EA7" w:rsidRDefault="003163B6" w:rsidP="003163B6">
            <w:pPr>
              <w:autoSpaceDE/>
              <w:autoSpaceDN/>
              <w:rPr>
                <w:sz w:val="22"/>
                <w:szCs w:val="22"/>
                <w:lang w:val="en-US"/>
              </w:rPr>
            </w:pPr>
            <w:r w:rsidRPr="000C14D6">
              <w:rPr>
                <w:sz w:val="22"/>
                <w:szCs w:val="22"/>
                <w:lang w:val="en-US"/>
              </w:rPr>
              <w:t>Finance /Interest Income</w:t>
            </w:r>
          </w:p>
        </w:tc>
        <w:tc>
          <w:tcPr>
            <w:tcW w:w="379" w:type="pct"/>
            <w:noWrap/>
            <w:vAlign w:val="center"/>
            <w:hideMark/>
          </w:tcPr>
          <w:p w14:paraId="12ACB878"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072D8546" w14:textId="118A8BD4" w:rsidR="003163B6" w:rsidRPr="007A2EA7" w:rsidRDefault="003163B6" w:rsidP="003163B6">
            <w:pPr>
              <w:autoSpaceDE/>
              <w:autoSpaceDN/>
              <w:jc w:val="center"/>
              <w:rPr>
                <w:sz w:val="22"/>
                <w:szCs w:val="22"/>
                <w:lang w:val="en-US"/>
              </w:rPr>
            </w:pPr>
            <w:r>
              <w:rPr>
                <w:sz w:val="22"/>
                <w:szCs w:val="22"/>
                <w:lang w:val="en-US"/>
              </w:rPr>
              <w:t xml:space="preserve"> </w:t>
            </w:r>
            <w:r w:rsidRPr="007A2EA7">
              <w:rPr>
                <w:sz w:val="22"/>
                <w:szCs w:val="22"/>
                <w:lang w:val="en-US"/>
              </w:rPr>
              <w:t>xxx</w:t>
            </w:r>
          </w:p>
        </w:tc>
        <w:tc>
          <w:tcPr>
            <w:tcW w:w="985" w:type="pct"/>
            <w:noWrap/>
            <w:vAlign w:val="center"/>
            <w:hideMark/>
          </w:tcPr>
          <w:p w14:paraId="785E9250"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6583713F" w14:textId="77777777" w:rsidTr="003163B6">
        <w:trPr>
          <w:trHeight w:val="340"/>
        </w:trPr>
        <w:tc>
          <w:tcPr>
            <w:tcW w:w="2575" w:type="pct"/>
            <w:noWrap/>
            <w:vAlign w:val="center"/>
          </w:tcPr>
          <w:p w14:paraId="68456A28" w14:textId="437738FD" w:rsidR="003163B6" w:rsidRPr="007A2EA7" w:rsidRDefault="003163B6" w:rsidP="003163B6">
            <w:pPr>
              <w:autoSpaceDE/>
              <w:autoSpaceDN/>
              <w:rPr>
                <w:sz w:val="22"/>
                <w:szCs w:val="22"/>
                <w:lang w:val="en-US"/>
              </w:rPr>
            </w:pPr>
            <w:r w:rsidRPr="58B7CC91">
              <w:rPr>
                <w:sz w:val="22"/>
                <w:szCs w:val="22"/>
                <w:lang w:val="en-US"/>
              </w:rPr>
              <w:t>Miscellaneous income (</w:t>
            </w:r>
            <w:r w:rsidRPr="58B7CC91">
              <w:rPr>
                <w:i/>
                <w:iCs/>
                <w:sz w:val="22"/>
                <w:szCs w:val="22"/>
                <w:lang w:val="en-US"/>
              </w:rPr>
              <w:t>specify</w:t>
            </w:r>
            <w:r w:rsidRPr="58B7CC91">
              <w:rPr>
                <w:sz w:val="22"/>
                <w:szCs w:val="22"/>
                <w:lang w:val="en-US"/>
              </w:rPr>
              <w:t>)</w:t>
            </w:r>
          </w:p>
        </w:tc>
        <w:tc>
          <w:tcPr>
            <w:tcW w:w="379" w:type="pct"/>
            <w:noWrap/>
            <w:vAlign w:val="center"/>
            <w:hideMark/>
          </w:tcPr>
          <w:p w14:paraId="4A068168"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769F5CCD"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5AB8257F"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58735E8B" w14:textId="77777777" w:rsidTr="003163B6">
        <w:trPr>
          <w:trHeight w:val="340"/>
        </w:trPr>
        <w:tc>
          <w:tcPr>
            <w:tcW w:w="2575" w:type="pct"/>
            <w:noWrap/>
            <w:vAlign w:val="center"/>
          </w:tcPr>
          <w:p w14:paraId="7E9C5E3E" w14:textId="7AC990C4" w:rsidR="003163B6" w:rsidRPr="007A2EA7" w:rsidRDefault="003163B6" w:rsidP="003163B6">
            <w:pPr>
              <w:autoSpaceDE/>
              <w:autoSpaceDN/>
              <w:rPr>
                <w:sz w:val="22"/>
                <w:szCs w:val="22"/>
                <w:lang w:val="en-US"/>
              </w:rPr>
            </w:pPr>
          </w:p>
        </w:tc>
        <w:tc>
          <w:tcPr>
            <w:tcW w:w="379" w:type="pct"/>
            <w:noWrap/>
            <w:vAlign w:val="center"/>
            <w:hideMark/>
          </w:tcPr>
          <w:p w14:paraId="4FD860FD"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3B0DBC7A"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190463BF"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49CBC4DB" w14:textId="77777777" w:rsidTr="003163B6">
        <w:trPr>
          <w:trHeight w:val="340"/>
        </w:trPr>
        <w:tc>
          <w:tcPr>
            <w:tcW w:w="2575" w:type="pct"/>
            <w:noWrap/>
            <w:vAlign w:val="center"/>
          </w:tcPr>
          <w:p w14:paraId="5CFED143" w14:textId="21C3AC43" w:rsidR="003163B6" w:rsidRPr="007A2EA7" w:rsidRDefault="003163B6" w:rsidP="003163B6">
            <w:pPr>
              <w:autoSpaceDE/>
              <w:autoSpaceDN/>
              <w:rPr>
                <w:i/>
                <w:iCs/>
                <w:sz w:val="22"/>
                <w:szCs w:val="22"/>
                <w:lang w:val="en-US"/>
              </w:rPr>
            </w:pPr>
          </w:p>
        </w:tc>
        <w:tc>
          <w:tcPr>
            <w:tcW w:w="379" w:type="pct"/>
            <w:noWrap/>
            <w:vAlign w:val="center"/>
            <w:hideMark/>
          </w:tcPr>
          <w:p w14:paraId="36AEDE38"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6D8FCCE1"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40B3B8F7"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75039614" w14:textId="77777777" w:rsidTr="701FD10C">
        <w:trPr>
          <w:trHeight w:val="340"/>
        </w:trPr>
        <w:tc>
          <w:tcPr>
            <w:tcW w:w="2575" w:type="pct"/>
            <w:noWrap/>
            <w:vAlign w:val="center"/>
            <w:hideMark/>
          </w:tcPr>
          <w:p w14:paraId="294BD955" w14:textId="77777777" w:rsidR="003163B6" w:rsidRPr="007A2EA7" w:rsidRDefault="003163B6" w:rsidP="003163B6">
            <w:pPr>
              <w:autoSpaceDE/>
              <w:autoSpaceDN/>
              <w:rPr>
                <w:sz w:val="22"/>
                <w:szCs w:val="22"/>
                <w:lang w:val="en-US"/>
              </w:rPr>
            </w:pPr>
            <w:r w:rsidRPr="007A2EA7">
              <w:rPr>
                <w:b/>
                <w:bCs/>
                <w:sz w:val="22"/>
                <w:szCs w:val="22"/>
                <w:lang w:val="en-US"/>
              </w:rPr>
              <w:t>Total Receipts</w:t>
            </w:r>
          </w:p>
        </w:tc>
        <w:tc>
          <w:tcPr>
            <w:tcW w:w="379" w:type="pct"/>
            <w:noWrap/>
            <w:vAlign w:val="center"/>
            <w:hideMark/>
          </w:tcPr>
          <w:p w14:paraId="5DDD4833"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0D27C0D2"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c>
          <w:tcPr>
            <w:tcW w:w="985" w:type="pct"/>
            <w:noWrap/>
            <w:vAlign w:val="center"/>
            <w:hideMark/>
          </w:tcPr>
          <w:p w14:paraId="491CE82B"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r>
      <w:tr w:rsidR="003163B6" w:rsidRPr="007A2EA7" w14:paraId="6B71973F" w14:textId="77777777" w:rsidTr="701FD10C">
        <w:trPr>
          <w:trHeight w:val="340"/>
        </w:trPr>
        <w:tc>
          <w:tcPr>
            <w:tcW w:w="2575" w:type="pct"/>
            <w:noWrap/>
            <w:vAlign w:val="center"/>
          </w:tcPr>
          <w:p w14:paraId="25A18304" w14:textId="77777777" w:rsidR="003163B6" w:rsidRPr="007A2EA7" w:rsidRDefault="003163B6" w:rsidP="003163B6">
            <w:pPr>
              <w:autoSpaceDE/>
              <w:autoSpaceDN/>
              <w:rPr>
                <w:b/>
                <w:bCs/>
                <w:sz w:val="22"/>
                <w:szCs w:val="22"/>
                <w:lang w:val="en-US"/>
              </w:rPr>
            </w:pPr>
          </w:p>
        </w:tc>
        <w:tc>
          <w:tcPr>
            <w:tcW w:w="379" w:type="pct"/>
            <w:noWrap/>
            <w:vAlign w:val="center"/>
          </w:tcPr>
          <w:p w14:paraId="402BECC5" w14:textId="77777777" w:rsidR="003163B6" w:rsidRPr="007A2EA7" w:rsidRDefault="003163B6" w:rsidP="003163B6">
            <w:pPr>
              <w:autoSpaceDE/>
              <w:autoSpaceDN/>
              <w:jc w:val="center"/>
              <w:rPr>
                <w:sz w:val="22"/>
                <w:szCs w:val="22"/>
                <w:lang w:val="en-US"/>
              </w:rPr>
            </w:pPr>
          </w:p>
        </w:tc>
        <w:tc>
          <w:tcPr>
            <w:tcW w:w="1061" w:type="pct"/>
            <w:noWrap/>
            <w:vAlign w:val="center"/>
          </w:tcPr>
          <w:p w14:paraId="702723DF" w14:textId="77777777" w:rsidR="003163B6" w:rsidRPr="007A2EA7" w:rsidRDefault="003163B6" w:rsidP="003163B6">
            <w:pPr>
              <w:autoSpaceDE/>
              <w:autoSpaceDN/>
              <w:jc w:val="center"/>
              <w:rPr>
                <w:sz w:val="22"/>
                <w:szCs w:val="22"/>
                <w:lang w:val="en-US"/>
              </w:rPr>
            </w:pPr>
          </w:p>
        </w:tc>
        <w:tc>
          <w:tcPr>
            <w:tcW w:w="985" w:type="pct"/>
            <w:noWrap/>
            <w:vAlign w:val="center"/>
          </w:tcPr>
          <w:p w14:paraId="289807D7" w14:textId="77777777" w:rsidR="003163B6" w:rsidRPr="007A2EA7" w:rsidRDefault="003163B6" w:rsidP="003163B6">
            <w:pPr>
              <w:autoSpaceDE/>
              <w:autoSpaceDN/>
              <w:jc w:val="center"/>
              <w:rPr>
                <w:sz w:val="22"/>
                <w:szCs w:val="22"/>
                <w:lang w:val="en-US"/>
              </w:rPr>
            </w:pPr>
          </w:p>
        </w:tc>
      </w:tr>
      <w:tr w:rsidR="003163B6" w:rsidRPr="007A2EA7" w14:paraId="59CB2699" w14:textId="77777777" w:rsidTr="701FD10C">
        <w:trPr>
          <w:trHeight w:val="340"/>
        </w:trPr>
        <w:tc>
          <w:tcPr>
            <w:tcW w:w="2575" w:type="pct"/>
            <w:noWrap/>
            <w:vAlign w:val="center"/>
            <w:hideMark/>
          </w:tcPr>
          <w:p w14:paraId="7FC44B69" w14:textId="77777777" w:rsidR="003163B6" w:rsidRPr="007A2EA7" w:rsidRDefault="003163B6" w:rsidP="003163B6">
            <w:pPr>
              <w:autoSpaceDE/>
              <w:autoSpaceDN/>
              <w:rPr>
                <w:b/>
                <w:bCs/>
                <w:sz w:val="22"/>
                <w:szCs w:val="22"/>
                <w:lang w:val="en-US"/>
              </w:rPr>
            </w:pPr>
            <w:r w:rsidRPr="007A2EA7">
              <w:rPr>
                <w:b/>
                <w:bCs/>
                <w:sz w:val="22"/>
                <w:szCs w:val="22"/>
                <w:lang w:val="en-US"/>
              </w:rPr>
              <w:t>Payments</w:t>
            </w:r>
          </w:p>
        </w:tc>
        <w:tc>
          <w:tcPr>
            <w:tcW w:w="379" w:type="pct"/>
            <w:noWrap/>
            <w:vAlign w:val="center"/>
            <w:hideMark/>
          </w:tcPr>
          <w:p w14:paraId="288E0158"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6AD64CBB" w14:textId="77777777" w:rsidR="003163B6" w:rsidRPr="007A2EA7" w:rsidRDefault="003163B6" w:rsidP="003163B6">
            <w:pPr>
              <w:autoSpaceDE/>
              <w:autoSpaceDN/>
              <w:jc w:val="center"/>
              <w:rPr>
                <w:sz w:val="22"/>
                <w:szCs w:val="22"/>
                <w:lang w:val="en-US"/>
              </w:rPr>
            </w:pPr>
          </w:p>
        </w:tc>
        <w:tc>
          <w:tcPr>
            <w:tcW w:w="985" w:type="pct"/>
            <w:noWrap/>
            <w:vAlign w:val="center"/>
            <w:hideMark/>
          </w:tcPr>
          <w:p w14:paraId="3A4A91E1" w14:textId="77777777" w:rsidR="003163B6" w:rsidRPr="007A2EA7" w:rsidRDefault="003163B6" w:rsidP="003163B6">
            <w:pPr>
              <w:autoSpaceDE/>
              <w:autoSpaceDN/>
              <w:jc w:val="center"/>
              <w:rPr>
                <w:sz w:val="22"/>
                <w:szCs w:val="22"/>
                <w:lang w:val="en-US"/>
              </w:rPr>
            </w:pPr>
          </w:p>
        </w:tc>
      </w:tr>
      <w:tr w:rsidR="003163B6" w:rsidRPr="007A2EA7" w14:paraId="5D3DF1F5" w14:textId="77777777" w:rsidTr="701FD10C">
        <w:trPr>
          <w:trHeight w:val="340"/>
        </w:trPr>
        <w:tc>
          <w:tcPr>
            <w:tcW w:w="2575" w:type="pct"/>
            <w:noWrap/>
            <w:vAlign w:val="center"/>
            <w:hideMark/>
          </w:tcPr>
          <w:p w14:paraId="6194AED2" w14:textId="77777777" w:rsidR="003163B6" w:rsidRPr="007A2EA7" w:rsidRDefault="003163B6" w:rsidP="003163B6">
            <w:pPr>
              <w:autoSpaceDE/>
              <w:autoSpaceDN/>
              <w:rPr>
                <w:sz w:val="22"/>
                <w:szCs w:val="22"/>
                <w:lang w:val="en-US"/>
              </w:rPr>
            </w:pPr>
            <w:r w:rsidRPr="007A2EA7">
              <w:rPr>
                <w:sz w:val="22"/>
                <w:szCs w:val="22"/>
                <w:lang w:val="en-US"/>
              </w:rPr>
              <w:t>Medical/Clinical costs</w:t>
            </w:r>
          </w:p>
        </w:tc>
        <w:tc>
          <w:tcPr>
            <w:tcW w:w="379" w:type="pct"/>
            <w:noWrap/>
            <w:vAlign w:val="center"/>
            <w:hideMark/>
          </w:tcPr>
          <w:p w14:paraId="20039611"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44A0D39B"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68E2BB72"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11172F94" w14:textId="77777777" w:rsidTr="701FD10C">
        <w:trPr>
          <w:trHeight w:val="340"/>
        </w:trPr>
        <w:tc>
          <w:tcPr>
            <w:tcW w:w="2575" w:type="pct"/>
            <w:noWrap/>
            <w:vAlign w:val="center"/>
          </w:tcPr>
          <w:p w14:paraId="2C783346" w14:textId="77777777" w:rsidR="003163B6" w:rsidRPr="007A2EA7" w:rsidRDefault="003163B6" w:rsidP="003163B6">
            <w:pPr>
              <w:autoSpaceDE/>
              <w:autoSpaceDN/>
              <w:rPr>
                <w:sz w:val="22"/>
                <w:szCs w:val="22"/>
                <w:lang w:val="en-US"/>
              </w:rPr>
            </w:pPr>
            <w:r w:rsidRPr="007A2EA7">
              <w:rPr>
                <w:sz w:val="22"/>
                <w:szCs w:val="22"/>
                <w:lang w:val="en-US"/>
              </w:rPr>
              <w:t>Employee costs</w:t>
            </w:r>
          </w:p>
        </w:tc>
        <w:tc>
          <w:tcPr>
            <w:tcW w:w="379" w:type="pct"/>
            <w:noWrap/>
            <w:vAlign w:val="center"/>
          </w:tcPr>
          <w:p w14:paraId="1A53D428" w14:textId="77777777" w:rsidR="003163B6" w:rsidRPr="007A2EA7" w:rsidRDefault="003163B6" w:rsidP="003163B6">
            <w:pPr>
              <w:autoSpaceDE/>
              <w:autoSpaceDN/>
              <w:jc w:val="center"/>
              <w:rPr>
                <w:sz w:val="22"/>
                <w:szCs w:val="22"/>
                <w:lang w:val="en-US"/>
              </w:rPr>
            </w:pPr>
          </w:p>
        </w:tc>
        <w:tc>
          <w:tcPr>
            <w:tcW w:w="1061" w:type="pct"/>
            <w:noWrap/>
            <w:vAlign w:val="center"/>
          </w:tcPr>
          <w:p w14:paraId="1CFEC033"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tcPr>
          <w:p w14:paraId="74202ACF"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0EF46E7C" w14:textId="77777777" w:rsidTr="701FD10C">
        <w:trPr>
          <w:trHeight w:val="340"/>
        </w:trPr>
        <w:tc>
          <w:tcPr>
            <w:tcW w:w="2575" w:type="pct"/>
            <w:noWrap/>
            <w:vAlign w:val="center"/>
            <w:hideMark/>
          </w:tcPr>
          <w:p w14:paraId="4188F54A" w14:textId="77777777" w:rsidR="003163B6" w:rsidRPr="007A2EA7" w:rsidRDefault="003163B6" w:rsidP="003163B6">
            <w:pPr>
              <w:autoSpaceDE/>
              <w:autoSpaceDN/>
              <w:rPr>
                <w:sz w:val="22"/>
                <w:szCs w:val="22"/>
                <w:lang w:val="en-US"/>
              </w:rPr>
            </w:pPr>
            <w:r w:rsidRPr="007A2EA7">
              <w:rPr>
                <w:sz w:val="22"/>
                <w:szCs w:val="22"/>
                <w:lang w:val="en-US"/>
              </w:rPr>
              <w:t>Board of Management Expenses</w:t>
            </w:r>
          </w:p>
        </w:tc>
        <w:tc>
          <w:tcPr>
            <w:tcW w:w="379" w:type="pct"/>
            <w:noWrap/>
            <w:vAlign w:val="center"/>
            <w:hideMark/>
          </w:tcPr>
          <w:p w14:paraId="3E36FE63"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5EC9E205"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01F0D3A7"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64B5C3DA" w14:textId="77777777" w:rsidTr="701FD10C">
        <w:trPr>
          <w:trHeight w:val="340"/>
        </w:trPr>
        <w:tc>
          <w:tcPr>
            <w:tcW w:w="2575" w:type="pct"/>
            <w:noWrap/>
            <w:vAlign w:val="center"/>
            <w:hideMark/>
          </w:tcPr>
          <w:p w14:paraId="523F4318" w14:textId="77777777" w:rsidR="003163B6" w:rsidRPr="007A2EA7" w:rsidRDefault="003163B6" w:rsidP="003163B6">
            <w:pPr>
              <w:autoSpaceDE/>
              <w:autoSpaceDN/>
              <w:rPr>
                <w:sz w:val="22"/>
                <w:szCs w:val="22"/>
                <w:lang w:val="en-US"/>
              </w:rPr>
            </w:pPr>
            <w:r w:rsidRPr="007A2EA7">
              <w:rPr>
                <w:sz w:val="22"/>
                <w:szCs w:val="22"/>
                <w:lang w:val="en-US"/>
              </w:rPr>
              <w:t>Repairs and maintenance</w:t>
            </w:r>
          </w:p>
        </w:tc>
        <w:tc>
          <w:tcPr>
            <w:tcW w:w="379" w:type="pct"/>
            <w:noWrap/>
            <w:vAlign w:val="center"/>
            <w:hideMark/>
          </w:tcPr>
          <w:p w14:paraId="5FFDDB77"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28D945B7"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32543D05"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F4528A" w:rsidRPr="007A2EA7" w14:paraId="453AF985" w14:textId="77777777" w:rsidTr="701FD10C">
        <w:trPr>
          <w:trHeight w:val="340"/>
        </w:trPr>
        <w:tc>
          <w:tcPr>
            <w:tcW w:w="2575" w:type="pct"/>
            <w:noWrap/>
            <w:vAlign w:val="center"/>
          </w:tcPr>
          <w:p w14:paraId="43625F9D" w14:textId="18105128" w:rsidR="00F4528A" w:rsidRDefault="00F4528A" w:rsidP="003163B6">
            <w:pPr>
              <w:autoSpaceDE/>
              <w:autoSpaceDN/>
              <w:rPr>
                <w:sz w:val="22"/>
                <w:szCs w:val="22"/>
                <w:lang w:val="en-US"/>
              </w:rPr>
            </w:pPr>
            <w:r>
              <w:rPr>
                <w:color w:val="EE0000"/>
              </w:rPr>
              <w:t>Social Benefits</w:t>
            </w:r>
          </w:p>
        </w:tc>
        <w:tc>
          <w:tcPr>
            <w:tcW w:w="379" w:type="pct"/>
            <w:noWrap/>
            <w:vAlign w:val="center"/>
          </w:tcPr>
          <w:p w14:paraId="2FFAE7C6" w14:textId="77777777" w:rsidR="00F4528A" w:rsidRPr="007A2EA7" w:rsidRDefault="00F4528A" w:rsidP="003163B6">
            <w:pPr>
              <w:autoSpaceDE/>
              <w:autoSpaceDN/>
              <w:jc w:val="center"/>
              <w:rPr>
                <w:sz w:val="22"/>
                <w:szCs w:val="22"/>
                <w:lang w:val="en-US"/>
              </w:rPr>
            </w:pPr>
          </w:p>
        </w:tc>
        <w:tc>
          <w:tcPr>
            <w:tcW w:w="1061" w:type="pct"/>
            <w:noWrap/>
            <w:vAlign w:val="center"/>
          </w:tcPr>
          <w:p w14:paraId="479A5352" w14:textId="2CA31E35" w:rsidR="00F4528A" w:rsidRPr="007A2EA7" w:rsidRDefault="00F4528A" w:rsidP="003163B6">
            <w:pPr>
              <w:autoSpaceDE/>
              <w:autoSpaceDN/>
              <w:jc w:val="center"/>
              <w:rPr>
                <w:sz w:val="22"/>
                <w:szCs w:val="22"/>
                <w:lang w:val="en-US"/>
              </w:rPr>
            </w:pPr>
            <w:r w:rsidRPr="007A2EA7">
              <w:rPr>
                <w:sz w:val="22"/>
                <w:szCs w:val="22"/>
                <w:lang w:val="en-US"/>
              </w:rPr>
              <w:t>xxx</w:t>
            </w:r>
          </w:p>
        </w:tc>
        <w:tc>
          <w:tcPr>
            <w:tcW w:w="985" w:type="pct"/>
            <w:noWrap/>
            <w:vAlign w:val="center"/>
          </w:tcPr>
          <w:p w14:paraId="067B5A11" w14:textId="08CAA449" w:rsidR="00F4528A" w:rsidRPr="007A2EA7" w:rsidRDefault="00F4528A" w:rsidP="003163B6">
            <w:pPr>
              <w:autoSpaceDE/>
              <w:autoSpaceDN/>
              <w:jc w:val="center"/>
              <w:rPr>
                <w:sz w:val="22"/>
                <w:szCs w:val="22"/>
                <w:lang w:val="en-US"/>
              </w:rPr>
            </w:pPr>
            <w:r w:rsidRPr="007A2EA7">
              <w:rPr>
                <w:sz w:val="22"/>
                <w:szCs w:val="22"/>
                <w:lang w:val="en-US"/>
              </w:rPr>
              <w:t>xxx</w:t>
            </w:r>
          </w:p>
        </w:tc>
      </w:tr>
      <w:tr w:rsidR="003163B6" w:rsidRPr="007A2EA7" w14:paraId="1128C482" w14:textId="77777777" w:rsidTr="701FD10C">
        <w:trPr>
          <w:trHeight w:val="340"/>
        </w:trPr>
        <w:tc>
          <w:tcPr>
            <w:tcW w:w="2575" w:type="pct"/>
            <w:noWrap/>
            <w:vAlign w:val="center"/>
            <w:hideMark/>
          </w:tcPr>
          <w:p w14:paraId="2C2776A3" w14:textId="06A0B9E9" w:rsidR="003163B6" w:rsidRPr="007A2EA7" w:rsidRDefault="003163B6" w:rsidP="003163B6">
            <w:pPr>
              <w:autoSpaceDE/>
              <w:autoSpaceDN/>
              <w:rPr>
                <w:sz w:val="22"/>
                <w:szCs w:val="22"/>
                <w:lang w:val="en-US"/>
              </w:rPr>
            </w:pPr>
            <w:r>
              <w:rPr>
                <w:sz w:val="22"/>
                <w:szCs w:val="22"/>
                <w:lang w:val="en-US"/>
              </w:rPr>
              <w:t>Transfer Expenses</w:t>
            </w:r>
          </w:p>
        </w:tc>
        <w:tc>
          <w:tcPr>
            <w:tcW w:w="379" w:type="pct"/>
            <w:noWrap/>
            <w:vAlign w:val="center"/>
            <w:hideMark/>
          </w:tcPr>
          <w:p w14:paraId="00FF0909"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530A4C20"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4D1747C2"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17092688" w14:textId="77777777" w:rsidTr="701FD10C">
        <w:trPr>
          <w:trHeight w:val="340"/>
        </w:trPr>
        <w:tc>
          <w:tcPr>
            <w:tcW w:w="2575" w:type="pct"/>
            <w:noWrap/>
            <w:vAlign w:val="center"/>
            <w:hideMark/>
          </w:tcPr>
          <w:p w14:paraId="64075956" w14:textId="77777777" w:rsidR="003163B6" w:rsidRPr="007A2EA7" w:rsidRDefault="003163B6" w:rsidP="003163B6">
            <w:pPr>
              <w:autoSpaceDE/>
              <w:autoSpaceDN/>
              <w:rPr>
                <w:sz w:val="22"/>
                <w:szCs w:val="22"/>
                <w:lang w:val="en-US"/>
              </w:rPr>
            </w:pPr>
            <w:r w:rsidRPr="007A2EA7">
              <w:rPr>
                <w:sz w:val="22"/>
                <w:szCs w:val="22"/>
                <w:lang w:val="en-US"/>
              </w:rPr>
              <w:t>General expenses</w:t>
            </w:r>
          </w:p>
        </w:tc>
        <w:tc>
          <w:tcPr>
            <w:tcW w:w="379" w:type="pct"/>
            <w:noWrap/>
            <w:vAlign w:val="center"/>
            <w:hideMark/>
          </w:tcPr>
          <w:p w14:paraId="08FB153B"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236A3BDF"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3D879FC5"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3EBD8F24" w14:textId="77777777" w:rsidTr="701FD10C">
        <w:trPr>
          <w:trHeight w:val="340"/>
        </w:trPr>
        <w:tc>
          <w:tcPr>
            <w:tcW w:w="2575" w:type="pct"/>
            <w:noWrap/>
            <w:vAlign w:val="center"/>
          </w:tcPr>
          <w:p w14:paraId="5517DA57" w14:textId="77777777" w:rsidR="003163B6" w:rsidRPr="007A2EA7" w:rsidRDefault="003163B6" w:rsidP="003163B6">
            <w:pPr>
              <w:autoSpaceDE/>
              <w:autoSpaceDN/>
              <w:rPr>
                <w:sz w:val="22"/>
                <w:szCs w:val="22"/>
                <w:lang w:val="en-US"/>
              </w:rPr>
            </w:pPr>
            <w:r w:rsidRPr="007A2EA7">
              <w:rPr>
                <w:sz w:val="22"/>
                <w:szCs w:val="22"/>
                <w:lang w:val="en-US"/>
              </w:rPr>
              <w:t>Finance costs</w:t>
            </w:r>
          </w:p>
        </w:tc>
        <w:tc>
          <w:tcPr>
            <w:tcW w:w="379" w:type="pct"/>
            <w:noWrap/>
            <w:vAlign w:val="center"/>
          </w:tcPr>
          <w:p w14:paraId="0F201885" w14:textId="77777777" w:rsidR="003163B6" w:rsidRPr="007A2EA7" w:rsidRDefault="003163B6" w:rsidP="003163B6">
            <w:pPr>
              <w:autoSpaceDE/>
              <w:autoSpaceDN/>
              <w:jc w:val="center"/>
              <w:rPr>
                <w:sz w:val="22"/>
                <w:szCs w:val="22"/>
                <w:lang w:val="en-US"/>
              </w:rPr>
            </w:pPr>
          </w:p>
        </w:tc>
        <w:tc>
          <w:tcPr>
            <w:tcW w:w="1061" w:type="pct"/>
            <w:noWrap/>
            <w:vAlign w:val="center"/>
          </w:tcPr>
          <w:p w14:paraId="5D5962C8"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tcPr>
          <w:p w14:paraId="492F82E6"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2CD33ED5" w14:textId="77777777" w:rsidTr="701FD10C">
        <w:trPr>
          <w:trHeight w:val="340"/>
        </w:trPr>
        <w:tc>
          <w:tcPr>
            <w:tcW w:w="2575" w:type="pct"/>
            <w:noWrap/>
            <w:vAlign w:val="center"/>
          </w:tcPr>
          <w:p w14:paraId="09292CE7" w14:textId="77777777" w:rsidR="003163B6" w:rsidRPr="007A2EA7" w:rsidRDefault="003163B6" w:rsidP="003163B6">
            <w:pPr>
              <w:autoSpaceDE/>
              <w:autoSpaceDN/>
              <w:rPr>
                <w:sz w:val="22"/>
                <w:szCs w:val="22"/>
                <w:lang w:val="en-US"/>
              </w:rPr>
            </w:pPr>
            <w:r w:rsidRPr="007A2EA7">
              <w:rPr>
                <w:sz w:val="22"/>
                <w:szCs w:val="22"/>
                <w:lang w:val="en-US"/>
              </w:rPr>
              <w:t>Refunds paid out</w:t>
            </w:r>
          </w:p>
        </w:tc>
        <w:tc>
          <w:tcPr>
            <w:tcW w:w="379" w:type="pct"/>
            <w:noWrap/>
            <w:vAlign w:val="center"/>
          </w:tcPr>
          <w:p w14:paraId="0BAC3EB6" w14:textId="77777777" w:rsidR="003163B6" w:rsidRPr="007A2EA7" w:rsidRDefault="003163B6" w:rsidP="003163B6">
            <w:pPr>
              <w:autoSpaceDE/>
              <w:autoSpaceDN/>
              <w:jc w:val="center"/>
              <w:rPr>
                <w:sz w:val="22"/>
                <w:szCs w:val="22"/>
                <w:lang w:val="en-US"/>
              </w:rPr>
            </w:pPr>
          </w:p>
        </w:tc>
        <w:tc>
          <w:tcPr>
            <w:tcW w:w="1061" w:type="pct"/>
            <w:noWrap/>
            <w:vAlign w:val="center"/>
          </w:tcPr>
          <w:p w14:paraId="69EE86B5"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tcPr>
          <w:p w14:paraId="7EB2CF9A"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22B1B892" w14:textId="77777777" w:rsidTr="701FD10C">
        <w:trPr>
          <w:trHeight w:val="340"/>
        </w:trPr>
        <w:tc>
          <w:tcPr>
            <w:tcW w:w="2575" w:type="pct"/>
            <w:noWrap/>
            <w:vAlign w:val="center"/>
            <w:hideMark/>
          </w:tcPr>
          <w:p w14:paraId="3F1E3CD5" w14:textId="77777777" w:rsidR="003163B6" w:rsidRPr="007A2EA7" w:rsidRDefault="003163B6" w:rsidP="003163B6">
            <w:pPr>
              <w:autoSpaceDE/>
              <w:autoSpaceDN/>
              <w:rPr>
                <w:sz w:val="22"/>
                <w:szCs w:val="22"/>
                <w:lang w:val="en-US"/>
              </w:rPr>
            </w:pPr>
            <w:r w:rsidRPr="007A2EA7">
              <w:rPr>
                <w:sz w:val="22"/>
                <w:szCs w:val="22"/>
                <w:lang w:val="en-US"/>
              </w:rPr>
              <w:t> </w:t>
            </w:r>
            <w:r w:rsidRPr="007A2EA7">
              <w:rPr>
                <w:b/>
                <w:bCs/>
                <w:sz w:val="22"/>
                <w:szCs w:val="22"/>
                <w:lang w:val="en-US"/>
              </w:rPr>
              <w:t>Total Payments</w:t>
            </w:r>
          </w:p>
        </w:tc>
        <w:tc>
          <w:tcPr>
            <w:tcW w:w="379" w:type="pct"/>
            <w:noWrap/>
            <w:vAlign w:val="center"/>
            <w:hideMark/>
          </w:tcPr>
          <w:p w14:paraId="06108DDA"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441E88D6"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c>
          <w:tcPr>
            <w:tcW w:w="985" w:type="pct"/>
            <w:noWrap/>
            <w:vAlign w:val="center"/>
            <w:hideMark/>
          </w:tcPr>
          <w:p w14:paraId="62744CC3"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r>
      <w:tr w:rsidR="003163B6" w:rsidRPr="007A2EA7" w14:paraId="3520F3BE" w14:textId="77777777" w:rsidTr="701FD10C">
        <w:trPr>
          <w:trHeight w:val="340"/>
        </w:trPr>
        <w:tc>
          <w:tcPr>
            <w:tcW w:w="2575" w:type="pct"/>
            <w:noWrap/>
            <w:vAlign w:val="center"/>
            <w:hideMark/>
          </w:tcPr>
          <w:p w14:paraId="170289D1" w14:textId="77777777" w:rsidR="003163B6" w:rsidRPr="007A2EA7" w:rsidRDefault="003163B6" w:rsidP="003163B6">
            <w:pPr>
              <w:autoSpaceDE/>
              <w:autoSpaceDN/>
              <w:rPr>
                <w:sz w:val="22"/>
                <w:szCs w:val="22"/>
              </w:rPr>
            </w:pPr>
            <w:r w:rsidRPr="701FD10C">
              <w:rPr>
                <w:b/>
                <w:bCs/>
                <w:sz w:val="22"/>
                <w:szCs w:val="22"/>
              </w:rPr>
              <w:t>Net</w:t>
            </w:r>
            <w:r w:rsidRPr="701FD10C">
              <w:rPr>
                <w:sz w:val="22"/>
                <w:szCs w:val="22"/>
              </w:rPr>
              <w:t xml:space="preserve"> </w:t>
            </w:r>
            <w:r w:rsidRPr="701FD10C">
              <w:rPr>
                <w:b/>
                <w:bCs/>
                <w:sz w:val="22"/>
                <w:szCs w:val="22"/>
              </w:rPr>
              <w:t>cash</w:t>
            </w:r>
            <w:r w:rsidRPr="701FD10C">
              <w:rPr>
                <w:sz w:val="22"/>
                <w:szCs w:val="22"/>
              </w:rPr>
              <w:t xml:space="preserve"> </w:t>
            </w:r>
            <w:r w:rsidRPr="701FD10C">
              <w:rPr>
                <w:b/>
                <w:bCs/>
                <w:sz w:val="22"/>
                <w:szCs w:val="22"/>
              </w:rPr>
              <w:t>flows</w:t>
            </w:r>
            <w:r w:rsidRPr="701FD10C">
              <w:rPr>
                <w:sz w:val="22"/>
                <w:szCs w:val="22"/>
              </w:rPr>
              <w:t xml:space="preserve"> </w:t>
            </w:r>
            <w:r w:rsidRPr="701FD10C">
              <w:rPr>
                <w:b/>
                <w:bCs/>
                <w:sz w:val="22"/>
                <w:szCs w:val="22"/>
              </w:rPr>
              <w:t>from</w:t>
            </w:r>
            <w:proofErr w:type="gramStart"/>
            <w:r w:rsidRPr="701FD10C">
              <w:rPr>
                <w:b/>
                <w:bCs/>
                <w:sz w:val="22"/>
                <w:szCs w:val="22"/>
              </w:rPr>
              <w:t>/(</w:t>
            </w:r>
            <w:proofErr w:type="gramEnd"/>
            <w:r w:rsidRPr="701FD10C">
              <w:rPr>
                <w:b/>
                <w:bCs/>
                <w:sz w:val="22"/>
                <w:szCs w:val="22"/>
              </w:rPr>
              <w:t>used in)</w:t>
            </w:r>
            <w:r w:rsidRPr="701FD10C">
              <w:rPr>
                <w:sz w:val="22"/>
                <w:szCs w:val="22"/>
              </w:rPr>
              <w:t xml:space="preserve"> </w:t>
            </w:r>
            <w:r w:rsidRPr="701FD10C">
              <w:rPr>
                <w:b/>
                <w:bCs/>
                <w:sz w:val="22"/>
                <w:szCs w:val="22"/>
              </w:rPr>
              <w:t>operating</w:t>
            </w:r>
            <w:r w:rsidRPr="701FD10C">
              <w:rPr>
                <w:sz w:val="22"/>
                <w:szCs w:val="22"/>
              </w:rPr>
              <w:t xml:space="preserve"> </w:t>
            </w:r>
            <w:r w:rsidRPr="701FD10C">
              <w:rPr>
                <w:b/>
                <w:bCs/>
                <w:sz w:val="22"/>
                <w:szCs w:val="22"/>
              </w:rPr>
              <w:t xml:space="preserve">activities </w:t>
            </w:r>
          </w:p>
        </w:tc>
        <w:tc>
          <w:tcPr>
            <w:tcW w:w="379" w:type="pct"/>
            <w:noWrap/>
            <w:vAlign w:val="center"/>
            <w:hideMark/>
          </w:tcPr>
          <w:p w14:paraId="576DC30F" w14:textId="128CA155" w:rsidR="003163B6" w:rsidRPr="007A2EA7" w:rsidRDefault="003163B6" w:rsidP="003163B6">
            <w:pPr>
              <w:autoSpaceDE/>
              <w:autoSpaceDN/>
              <w:jc w:val="center"/>
              <w:rPr>
                <w:sz w:val="22"/>
                <w:szCs w:val="22"/>
                <w:lang w:val="en-US"/>
              </w:rPr>
            </w:pPr>
            <w:r>
              <w:rPr>
                <w:sz w:val="22"/>
                <w:szCs w:val="22"/>
                <w:lang w:val="en-US"/>
              </w:rPr>
              <w:t>5</w:t>
            </w:r>
            <w:r w:rsidR="00581ADC">
              <w:rPr>
                <w:sz w:val="22"/>
                <w:szCs w:val="22"/>
                <w:lang w:val="en-US"/>
              </w:rPr>
              <w:t>4</w:t>
            </w:r>
          </w:p>
        </w:tc>
        <w:tc>
          <w:tcPr>
            <w:tcW w:w="1061" w:type="pct"/>
            <w:noWrap/>
            <w:vAlign w:val="center"/>
            <w:hideMark/>
          </w:tcPr>
          <w:p w14:paraId="28E0EFC4"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c>
          <w:tcPr>
            <w:tcW w:w="985" w:type="pct"/>
            <w:noWrap/>
            <w:vAlign w:val="center"/>
            <w:hideMark/>
          </w:tcPr>
          <w:p w14:paraId="585AF975"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r>
      <w:tr w:rsidR="003163B6" w:rsidRPr="007A2EA7" w14:paraId="101FDEE3" w14:textId="77777777" w:rsidTr="701FD10C">
        <w:trPr>
          <w:trHeight w:val="340"/>
        </w:trPr>
        <w:tc>
          <w:tcPr>
            <w:tcW w:w="2575" w:type="pct"/>
            <w:noWrap/>
            <w:vAlign w:val="center"/>
            <w:hideMark/>
          </w:tcPr>
          <w:p w14:paraId="4C338BA0" w14:textId="77777777" w:rsidR="003163B6" w:rsidRPr="007A2EA7" w:rsidRDefault="003163B6" w:rsidP="003163B6">
            <w:pPr>
              <w:autoSpaceDE/>
              <w:autoSpaceDN/>
              <w:rPr>
                <w:b/>
                <w:sz w:val="22"/>
                <w:szCs w:val="22"/>
                <w:lang w:val="en-US"/>
              </w:rPr>
            </w:pPr>
            <w:r w:rsidRPr="007A2EA7">
              <w:rPr>
                <w:b/>
                <w:sz w:val="22"/>
                <w:szCs w:val="22"/>
                <w:lang w:val="en-US"/>
              </w:rPr>
              <w:t>Cash flows from investing activities</w:t>
            </w:r>
          </w:p>
        </w:tc>
        <w:tc>
          <w:tcPr>
            <w:tcW w:w="379" w:type="pct"/>
            <w:noWrap/>
            <w:vAlign w:val="center"/>
            <w:hideMark/>
          </w:tcPr>
          <w:p w14:paraId="70805D87"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0790ED2C" w14:textId="77777777" w:rsidR="003163B6" w:rsidRPr="007A2EA7" w:rsidRDefault="003163B6" w:rsidP="003163B6">
            <w:pPr>
              <w:autoSpaceDE/>
              <w:autoSpaceDN/>
              <w:jc w:val="center"/>
              <w:rPr>
                <w:sz w:val="22"/>
                <w:szCs w:val="22"/>
                <w:lang w:val="en-US"/>
              </w:rPr>
            </w:pPr>
          </w:p>
        </w:tc>
        <w:tc>
          <w:tcPr>
            <w:tcW w:w="985" w:type="pct"/>
            <w:noWrap/>
            <w:vAlign w:val="center"/>
            <w:hideMark/>
          </w:tcPr>
          <w:p w14:paraId="5DE75E77" w14:textId="77777777" w:rsidR="003163B6" w:rsidRPr="007A2EA7" w:rsidRDefault="003163B6" w:rsidP="003163B6">
            <w:pPr>
              <w:autoSpaceDE/>
              <w:autoSpaceDN/>
              <w:jc w:val="center"/>
              <w:rPr>
                <w:sz w:val="22"/>
                <w:szCs w:val="22"/>
                <w:lang w:val="en-US"/>
              </w:rPr>
            </w:pPr>
          </w:p>
        </w:tc>
      </w:tr>
      <w:tr w:rsidR="003163B6" w:rsidRPr="007A2EA7" w14:paraId="1BDDAB6A" w14:textId="77777777" w:rsidTr="701FD10C">
        <w:trPr>
          <w:trHeight w:val="340"/>
        </w:trPr>
        <w:tc>
          <w:tcPr>
            <w:tcW w:w="2575" w:type="pct"/>
            <w:noWrap/>
            <w:vAlign w:val="center"/>
          </w:tcPr>
          <w:p w14:paraId="31B67445" w14:textId="77777777" w:rsidR="003163B6" w:rsidRPr="007A2EA7" w:rsidRDefault="003163B6" w:rsidP="003163B6">
            <w:pPr>
              <w:autoSpaceDE/>
              <w:autoSpaceDN/>
              <w:rPr>
                <w:sz w:val="22"/>
                <w:szCs w:val="22"/>
                <w:lang w:val="en-US"/>
              </w:rPr>
            </w:pPr>
            <w:r w:rsidRPr="007A2EA7">
              <w:rPr>
                <w:sz w:val="22"/>
                <w:szCs w:val="22"/>
                <w:lang w:val="en-US"/>
              </w:rPr>
              <w:lastRenderedPageBreak/>
              <w:t>Purchase of property, plant, equipment, &amp; intangible assets</w:t>
            </w:r>
          </w:p>
        </w:tc>
        <w:tc>
          <w:tcPr>
            <w:tcW w:w="379" w:type="pct"/>
            <w:noWrap/>
            <w:vAlign w:val="center"/>
          </w:tcPr>
          <w:p w14:paraId="3F9751AF" w14:textId="77777777" w:rsidR="003163B6" w:rsidRPr="007A2EA7" w:rsidRDefault="003163B6" w:rsidP="003163B6">
            <w:pPr>
              <w:autoSpaceDE/>
              <w:autoSpaceDN/>
              <w:jc w:val="center"/>
              <w:rPr>
                <w:sz w:val="22"/>
                <w:szCs w:val="22"/>
                <w:lang w:val="en-US"/>
              </w:rPr>
            </w:pPr>
          </w:p>
        </w:tc>
        <w:tc>
          <w:tcPr>
            <w:tcW w:w="1061" w:type="pct"/>
            <w:noWrap/>
            <w:vAlign w:val="center"/>
          </w:tcPr>
          <w:p w14:paraId="2B257F84"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tcPr>
          <w:p w14:paraId="5899B5BB"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20E85107" w14:textId="77777777" w:rsidTr="701FD10C">
        <w:trPr>
          <w:trHeight w:val="340"/>
        </w:trPr>
        <w:tc>
          <w:tcPr>
            <w:tcW w:w="2575" w:type="pct"/>
            <w:noWrap/>
            <w:vAlign w:val="center"/>
            <w:hideMark/>
          </w:tcPr>
          <w:p w14:paraId="2205CB3D" w14:textId="77777777" w:rsidR="003163B6" w:rsidRPr="007A2EA7" w:rsidRDefault="003163B6" w:rsidP="003163B6">
            <w:pPr>
              <w:autoSpaceDE/>
              <w:autoSpaceDN/>
              <w:rPr>
                <w:sz w:val="22"/>
                <w:szCs w:val="22"/>
                <w:lang w:val="en-US"/>
              </w:rPr>
            </w:pPr>
            <w:r w:rsidRPr="007A2EA7">
              <w:rPr>
                <w:sz w:val="22"/>
                <w:szCs w:val="22"/>
                <w:lang w:val="en-US"/>
              </w:rPr>
              <w:t>Proceeds from the sale of property, plant, and equipment</w:t>
            </w:r>
          </w:p>
        </w:tc>
        <w:tc>
          <w:tcPr>
            <w:tcW w:w="379" w:type="pct"/>
            <w:noWrap/>
            <w:vAlign w:val="center"/>
            <w:hideMark/>
          </w:tcPr>
          <w:p w14:paraId="5352B2CF"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26A28C43"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44EBB0BE"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68318CEB" w14:textId="77777777" w:rsidTr="701FD10C">
        <w:trPr>
          <w:trHeight w:val="340"/>
        </w:trPr>
        <w:tc>
          <w:tcPr>
            <w:tcW w:w="2575" w:type="pct"/>
            <w:noWrap/>
            <w:vAlign w:val="center"/>
            <w:hideMark/>
          </w:tcPr>
          <w:p w14:paraId="0B793185" w14:textId="77777777" w:rsidR="003163B6" w:rsidRPr="007A2EA7" w:rsidRDefault="003163B6" w:rsidP="003163B6">
            <w:pPr>
              <w:autoSpaceDE/>
              <w:autoSpaceDN/>
              <w:rPr>
                <w:sz w:val="22"/>
                <w:szCs w:val="22"/>
                <w:lang w:val="en-US"/>
              </w:rPr>
            </w:pPr>
            <w:r w:rsidRPr="007A2EA7">
              <w:rPr>
                <w:sz w:val="22"/>
                <w:szCs w:val="22"/>
                <w:lang w:val="en-US"/>
              </w:rPr>
              <w:t>Acquisition of investments</w:t>
            </w:r>
          </w:p>
        </w:tc>
        <w:tc>
          <w:tcPr>
            <w:tcW w:w="379" w:type="pct"/>
            <w:noWrap/>
            <w:vAlign w:val="center"/>
            <w:hideMark/>
          </w:tcPr>
          <w:p w14:paraId="436D62BB"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5671683D"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57B8D0DD"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727F34A4" w14:textId="77777777" w:rsidTr="701FD10C">
        <w:trPr>
          <w:trHeight w:val="340"/>
        </w:trPr>
        <w:tc>
          <w:tcPr>
            <w:tcW w:w="2575" w:type="pct"/>
            <w:noWrap/>
            <w:vAlign w:val="center"/>
            <w:hideMark/>
          </w:tcPr>
          <w:p w14:paraId="4FF7FD05" w14:textId="77777777" w:rsidR="003163B6" w:rsidRPr="00F66B59" w:rsidRDefault="003163B6" w:rsidP="003163B6">
            <w:pPr>
              <w:autoSpaceDE/>
              <w:autoSpaceDN/>
              <w:rPr>
                <w:b/>
                <w:bCs/>
                <w:sz w:val="22"/>
                <w:szCs w:val="22"/>
              </w:rPr>
            </w:pPr>
            <w:r w:rsidRPr="701FD10C">
              <w:rPr>
                <w:b/>
                <w:bCs/>
                <w:sz w:val="22"/>
                <w:szCs w:val="22"/>
              </w:rPr>
              <w:t xml:space="preserve">Net cash flows from </w:t>
            </w:r>
            <w:proofErr w:type="gramStart"/>
            <w:r w:rsidRPr="701FD10C">
              <w:rPr>
                <w:b/>
                <w:bCs/>
                <w:sz w:val="22"/>
                <w:szCs w:val="22"/>
              </w:rPr>
              <w:t>/(</w:t>
            </w:r>
            <w:proofErr w:type="gramEnd"/>
            <w:r w:rsidRPr="701FD10C">
              <w:rPr>
                <w:b/>
                <w:bCs/>
                <w:sz w:val="22"/>
                <w:szCs w:val="22"/>
              </w:rPr>
              <w:t>used in) investing activities</w:t>
            </w:r>
          </w:p>
        </w:tc>
        <w:tc>
          <w:tcPr>
            <w:tcW w:w="379" w:type="pct"/>
            <w:noWrap/>
            <w:vAlign w:val="center"/>
            <w:hideMark/>
          </w:tcPr>
          <w:p w14:paraId="77B28700"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16F1F134"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c>
          <w:tcPr>
            <w:tcW w:w="985" w:type="pct"/>
            <w:noWrap/>
            <w:vAlign w:val="center"/>
            <w:hideMark/>
          </w:tcPr>
          <w:p w14:paraId="5ABF2870"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r>
      <w:tr w:rsidR="003163B6" w:rsidRPr="007A2EA7" w14:paraId="204D108F" w14:textId="77777777" w:rsidTr="701FD10C">
        <w:trPr>
          <w:trHeight w:val="340"/>
        </w:trPr>
        <w:tc>
          <w:tcPr>
            <w:tcW w:w="2575" w:type="pct"/>
            <w:noWrap/>
            <w:vAlign w:val="center"/>
            <w:hideMark/>
          </w:tcPr>
          <w:p w14:paraId="15135D42" w14:textId="77777777" w:rsidR="003163B6" w:rsidRPr="007A2EA7" w:rsidRDefault="003163B6" w:rsidP="003163B6">
            <w:pPr>
              <w:autoSpaceDE/>
              <w:autoSpaceDN/>
              <w:rPr>
                <w:sz w:val="22"/>
                <w:szCs w:val="22"/>
                <w:lang w:val="en-US"/>
              </w:rPr>
            </w:pPr>
            <w:r w:rsidRPr="007A2EA7">
              <w:rPr>
                <w:b/>
                <w:bCs/>
                <w:sz w:val="22"/>
                <w:szCs w:val="22"/>
                <w:lang w:val="en-US"/>
              </w:rPr>
              <w:t>Cash</w:t>
            </w:r>
            <w:r w:rsidRPr="007A2EA7">
              <w:rPr>
                <w:sz w:val="22"/>
                <w:szCs w:val="22"/>
                <w:lang w:val="en-US"/>
              </w:rPr>
              <w:t xml:space="preserve"> </w:t>
            </w:r>
            <w:r w:rsidRPr="007A2EA7">
              <w:rPr>
                <w:b/>
                <w:bCs/>
                <w:sz w:val="22"/>
                <w:szCs w:val="22"/>
                <w:lang w:val="en-US"/>
              </w:rPr>
              <w:t>flows</w:t>
            </w:r>
            <w:r w:rsidRPr="007A2EA7">
              <w:rPr>
                <w:sz w:val="22"/>
                <w:szCs w:val="22"/>
                <w:lang w:val="en-US"/>
              </w:rPr>
              <w:t xml:space="preserve"> </w:t>
            </w:r>
            <w:r w:rsidRPr="007A2EA7">
              <w:rPr>
                <w:b/>
                <w:bCs/>
                <w:sz w:val="22"/>
                <w:szCs w:val="22"/>
                <w:lang w:val="en-US"/>
              </w:rPr>
              <w:t>from</w:t>
            </w:r>
            <w:r w:rsidRPr="007A2EA7">
              <w:rPr>
                <w:sz w:val="22"/>
                <w:szCs w:val="22"/>
                <w:lang w:val="en-US"/>
              </w:rPr>
              <w:t xml:space="preserve"> </w:t>
            </w:r>
            <w:r w:rsidRPr="007A2EA7">
              <w:rPr>
                <w:b/>
                <w:bCs/>
                <w:sz w:val="22"/>
                <w:szCs w:val="22"/>
                <w:lang w:val="en-US"/>
              </w:rPr>
              <w:t>financing</w:t>
            </w:r>
            <w:r w:rsidRPr="007A2EA7">
              <w:rPr>
                <w:sz w:val="22"/>
                <w:szCs w:val="22"/>
                <w:lang w:val="en-US"/>
              </w:rPr>
              <w:t xml:space="preserve"> </w:t>
            </w:r>
            <w:r w:rsidRPr="007A2EA7">
              <w:rPr>
                <w:b/>
                <w:bCs/>
                <w:sz w:val="22"/>
                <w:szCs w:val="22"/>
                <w:lang w:val="en-US"/>
              </w:rPr>
              <w:t>activities</w:t>
            </w:r>
          </w:p>
        </w:tc>
        <w:tc>
          <w:tcPr>
            <w:tcW w:w="379" w:type="pct"/>
            <w:noWrap/>
            <w:vAlign w:val="center"/>
            <w:hideMark/>
          </w:tcPr>
          <w:p w14:paraId="22ED7330"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0A68B37C" w14:textId="77777777" w:rsidR="003163B6" w:rsidRPr="007A2EA7" w:rsidRDefault="003163B6" w:rsidP="003163B6">
            <w:pPr>
              <w:autoSpaceDE/>
              <w:autoSpaceDN/>
              <w:jc w:val="center"/>
              <w:rPr>
                <w:sz w:val="22"/>
                <w:szCs w:val="22"/>
                <w:lang w:val="en-US"/>
              </w:rPr>
            </w:pPr>
          </w:p>
        </w:tc>
        <w:tc>
          <w:tcPr>
            <w:tcW w:w="985" w:type="pct"/>
            <w:noWrap/>
            <w:vAlign w:val="center"/>
            <w:hideMark/>
          </w:tcPr>
          <w:p w14:paraId="6DBA549E" w14:textId="77777777" w:rsidR="003163B6" w:rsidRPr="007A2EA7" w:rsidRDefault="003163B6" w:rsidP="003163B6">
            <w:pPr>
              <w:autoSpaceDE/>
              <w:autoSpaceDN/>
              <w:jc w:val="center"/>
              <w:rPr>
                <w:sz w:val="22"/>
                <w:szCs w:val="22"/>
                <w:lang w:val="en-US"/>
              </w:rPr>
            </w:pPr>
          </w:p>
        </w:tc>
      </w:tr>
      <w:tr w:rsidR="003163B6" w:rsidRPr="007A2EA7" w14:paraId="1B046593" w14:textId="77777777" w:rsidTr="701FD10C">
        <w:trPr>
          <w:trHeight w:val="340"/>
        </w:trPr>
        <w:tc>
          <w:tcPr>
            <w:tcW w:w="2575" w:type="pct"/>
            <w:noWrap/>
            <w:vAlign w:val="center"/>
            <w:hideMark/>
          </w:tcPr>
          <w:p w14:paraId="47810BCD" w14:textId="77777777" w:rsidR="003163B6" w:rsidRPr="007A2EA7" w:rsidRDefault="003163B6" w:rsidP="003163B6">
            <w:pPr>
              <w:autoSpaceDE/>
              <w:autoSpaceDN/>
              <w:rPr>
                <w:sz w:val="22"/>
                <w:szCs w:val="22"/>
                <w:lang w:val="en-US"/>
              </w:rPr>
            </w:pPr>
            <w:r w:rsidRPr="007A2EA7">
              <w:rPr>
                <w:sz w:val="22"/>
                <w:szCs w:val="22"/>
                <w:lang w:val="en-US"/>
              </w:rPr>
              <w:t>Proceeds from borrowings</w:t>
            </w:r>
          </w:p>
        </w:tc>
        <w:tc>
          <w:tcPr>
            <w:tcW w:w="379" w:type="pct"/>
            <w:noWrap/>
            <w:vAlign w:val="center"/>
            <w:hideMark/>
          </w:tcPr>
          <w:p w14:paraId="3CAE86BF"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0E742DF9"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1A14621B"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2C15163F" w14:textId="77777777" w:rsidTr="701FD10C">
        <w:trPr>
          <w:trHeight w:val="340"/>
        </w:trPr>
        <w:tc>
          <w:tcPr>
            <w:tcW w:w="2575" w:type="pct"/>
            <w:noWrap/>
            <w:vAlign w:val="center"/>
            <w:hideMark/>
          </w:tcPr>
          <w:p w14:paraId="12B981FC" w14:textId="77777777" w:rsidR="003163B6" w:rsidRPr="007A2EA7" w:rsidRDefault="003163B6" w:rsidP="003163B6">
            <w:pPr>
              <w:autoSpaceDE/>
              <w:autoSpaceDN/>
              <w:rPr>
                <w:sz w:val="22"/>
                <w:szCs w:val="22"/>
                <w:lang w:val="en-US"/>
              </w:rPr>
            </w:pPr>
            <w:r w:rsidRPr="007A2EA7">
              <w:rPr>
                <w:sz w:val="22"/>
                <w:szCs w:val="22"/>
                <w:lang w:val="en-US"/>
              </w:rPr>
              <w:t>Repayment of borrowings</w:t>
            </w:r>
          </w:p>
        </w:tc>
        <w:tc>
          <w:tcPr>
            <w:tcW w:w="379" w:type="pct"/>
            <w:noWrap/>
            <w:vAlign w:val="center"/>
            <w:hideMark/>
          </w:tcPr>
          <w:p w14:paraId="71BC6242"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63126347"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53778ACF"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616939C9" w14:textId="77777777" w:rsidTr="701FD10C">
        <w:trPr>
          <w:trHeight w:val="340"/>
        </w:trPr>
        <w:tc>
          <w:tcPr>
            <w:tcW w:w="2575" w:type="pct"/>
            <w:noWrap/>
            <w:vAlign w:val="center"/>
          </w:tcPr>
          <w:p w14:paraId="400329B5" w14:textId="6A7BD3BD" w:rsidR="003163B6" w:rsidRPr="007A2EA7" w:rsidRDefault="003163B6" w:rsidP="003163B6">
            <w:pPr>
              <w:autoSpaceDE/>
              <w:autoSpaceDN/>
              <w:rPr>
                <w:sz w:val="22"/>
                <w:szCs w:val="22"/>
                <w:lang w:val="en-US"/>
              </w:rPr>
            </w:pPr>
            <w:r>
              <w:rPr>
                <w:sz w:val="22"/>
                <w:szCs w:val="22"/>
                <w:lang w:val="en-US"/>
              </w:rPr>
              <w:t>Payment of Lease (Principal)</w:t>
            </w:r>
          </w:p>
        </w:tc>
        <w:tc>
          <w:tcPr>
            <w:tcW w:w="379" w:type="pct"/>
            <w:noWrap/>
            <w:vAlign w:val="center"/>
          </w:tcPr>
          <w:p w14:paraId="5463CEC8" w14:textId="77777777" w:rsidR="003163B6" w:rsidRPr="007A2EA7" w:rsidRDefault="003163B6" w:rsidP="003163B6">
            <w:pPr>
              <w:autoSpaceDE/>
              <w:autoSpaceDN/>
              <w:jc w:val="center"/>
              <w:rPr>
                <w:sz w:val="22"/>
                <w:szCs w:val="22"/>
                <w:lang w:val="en-US"/>
              </w:rPr>
            </w:pPr>
          </w:p>
        </w:tc>
        <w:tc>
          <w:tcPr>
            <w:tcW w:w="1061" w:type="pct"/>
            <w:noWrap/>
            <w:vAlign w:val="center"/>
          </w:tcPr>
          <w:p w14:paraId="1400BA2E" w14:textId="0CBE7795" w:rsidR="003163B6" w:rsidRPr="007A2EA7" w:rsidRDefault="003163B6" w:rsidP="003163B6">
            <w:pPr>
              <w:autoSpaceDE/>
              <w:autoSpaceDN/>
              <w:jc w:val="center"/>
              <w:rPr>
                <w:sz w:val="22"/>
                <w:szCs w:val="22"/>
                <w:lang w:val="en-US"/>
              </w:rPr>
            </w:pPr>
            <w:r>
              <w:rPr>
                <w:sz w:val="22"/>
                <w:szCs w:val="22"/>
                <w:lang w:val="en-US"/>
              </w:rPr>
              <w:t>(</w:t>
            </w:r>
            <w:r w:rsidRPr="007A2EA7">
              <w:rPr>
                <w:sz w:val="22"/>
                <w:szCs w:val="22"/>
                <w:lang w:val="en-US"/>
              </w:rPr>
              <w:t>xxx</w:t>
            </w:r>
            <w:r>
              <w:rPr>
                <w:sz w:val="22"/>
                <w:szCs w:val="22"/>
                <w:lang w:val="en-US"/>
              </w:rPr>
              <w:t>)</w:t>
            </w:r>
          </w:p>
        </w:tc>
        <w:tc>
          <w:tcPr>
            <w:tcW w:w="985" w:type="pct"/>
            <w:noWrap/>
            <w:vAlign w:val="center"/>
          </w:tcPr>
          <w:p w14:paraId="7AF34349" w14:textId="14EEA7B9" w:rsidR="003163B6" w:rsidRPr="007A2EA7" w:rsidRDefault="003163B6" w:rsidP="003163B6">
            <w:pPr>
              <w:autoSpaceDE/>
              <w:autoSpaceDN/>
              <w:jc w:val="center"/>
              <w:rPr>
                <w:sz w:val="22"/>
                <w:szCs w:val="22"/>
                <w:lang w:val="en-US"/>
              </w:rPr>
            </w:pPr>
            <w:r>
              <w:rPr>
                <w:sz w:val="22"/>
                <w:szCs w:val="22"/>
                <w:lang w:val="en-US"/>
              </w:rPr>
              <w:t>(</w:t>
            </w:r>
            <w:r w:rsidRPr="007A2EA7">
              <w:rPr>
                <w:sz w:val="22"/>
                <w:szCs w:val="22"/>
                <w:lang w:val="en-US"/>
              </w:rPr>
              <w:t>xxx</w:t>
            </w:r>
            <w:r>
              <w:rPr>
                <w:sz w:val="22"/>
                <w:szCs w:val="22"/>
                <w:lang w:val="en-US"/>
              </w:rPr>
              <w:t>)</w:t>
            </w:r>
          </w:p>
        </w:tc>
      </w:tr>
      <w:tr w:rsidR="003163B6" w:rsidRPr="007A2EA7" w14:paraId="0191720D" w14:textId="77777777" w:rsidTr="701FD10C">
        <w:trPr>
          <w:trHeight w:val="340"/>
        </w:trPr>
        <w:tc>
          <w:tcPr>
            <w:tcW w:w="2575" w:type="pct"/>
            <w:noWrap/>
            <w:vAlign w:val="center"/>
            <w:hideMark/>
          </w:tcPr>
          <w:p w14:paraId="1CDAAE03" w14:textId="77777777" w:rsidR="003163B6" w:rsidRPr="00F66B59" w:rsidRDefault="003163B6" w:rsidP="003163B6">
            <w:pPr>
              <w:autoSpaceDE/>
              <w:autoSpaceDN/>
              <w:rPr>
                <w:b/>
                <w:bCs/>
                <w:sz w:val="22"/>
                <w:szCs w:val="22"/>
              </w:rPr>
            </w:pPr>
            <w:r w:rsidRPr="701FD10C">
              <w:rPr>
                <w:b/>
                <w:bCs/>
                <w:sz w:val="22"/>
                <w:szCs w:val="22"/>
              </w:rPr>
              <w:t xml:space="preserve">Net cash flows from </w:t>
            </w:r>
            <w:proofErr w:type="gramStart"/>
            <w:r w:rsidRPr="701FD10C">
              <w:rPr>
                <w:b/>
                <w:bCs/>
                <w:sz w:val="22"/>
                <w:szCs w:val="22"/>
              </w:rPr>
              <w:t>/(</w:t>
            </w:r>
            <w:proofErr w:type="gramEnd"/>
            <w:r w:rsidRPr="701FD10C">
              <w:rPr>
                <w:b/>
                <w:bCs/>
                <w:sz w:val="22"/>
                <w:szCs w:val="22"/>
              </w:rPr>
              <w:t>used in) financing activities</w:t>
            </w:r>
          </w:p>
        </w:tc>
        <w:tc>
          <w:tcPr>
            <w:tcW w:w="379" w:type="pct"/>
            <w:noWrap/>
            <w:vAlign w:val="center"/>
            <w:hideMark/>
          </w:tcPr>
          <w:p w14:paraId="0C526257" w14:textId="77777777" w:rsidR="003163B6" w:rsidRPr="007A2EA7" w:rsidRDefault="003163B6" w:rsidP="003163B6">
            <w:pPr>
              <w:autoSpaceDE/>
              <w:autoSpaceDN/>
              <w:jc w:val="center"/>
              <w:rPr>
                <w:sz w:val="22"/>
                <w:szCs w:val="22"/>
                <w:lang w:val="en-US"/>
              </w:rPr>
            </w:pPr>
          </w:p>
        </w:tc>
        <w:tc>
          <w:tcPr>
            <w:tcW w:w="1061" w:type="pct"/>
            <w:noWrap/>
            <w:vAlign w:val="center"/>
            <w:hideMark/>
          </w:tcPr>
          <w:p w14:paraId="4F934E64"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c>
          <w:tcPr>
            <w:tcW w:w="985" w:type="pct"/>
            <w:noWrap/>
            <w:vAlign w:val="center"/>
            <w:hideMark/>
          </w:tcPr>
          <w:p w14:paraId="6133214D"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r>
      <w:tr w:rsidR="003163B6" w:rsidRPr="007A2EA7" w14:paraId="2560BB79" w14:textId="77777777" w:rsidTr="701FD10C">
        <w:trPr>
          <w:trHeight w:val="340"/>
        </w:trPr>
        <w:tc>
          <w:tcPr>
            <w:tcW w:w="2575" w:type="pct"/>
            <w:noWrap/>
            <w:vAlign w:val="center"/>
          </w:tcPr>
          <w:p w14:paraId="43D0FF7D" w14:textId="77777777" w:rsidR="003163B6" w:rsidRPr="007A2EA7" w:rsidRDefault="003163B6" w:rsidP="003163B6">
            <w:pPr>
              <w:autoSpaceDE/>
              <w:autoSpaceDN/>
              <w:rPr>
                <w:sz w:val="22"/>
                <w:szCs w:val="22"/>
                <w:lang w:val="en-US"/>
              </w:rPr>
            </w:pPr>
            <w:r w:rsidRPr="007A2EA7">
              <w:rPr>
                <w:b/>
                <w:bCs/>
                <w:sz w:val="22"/>
                <w:szCs w:val="22"/>
                <w:lang w:val="en-US"/>
              </w:rPr>
              <w:t>Net</w:t>
            </w:r>
            <w:r w:rsidRPr="007A2EA7">
              <w:rPr>
                <w:sz w:val="22"/>
                <w:szCs w:val="22"/>
                <w:lang w:val="en-US"/>
              </w:rPr>
              <w:t xml:space="preserve"> </w:t>
            </w:r>
            <w:r w:rsidRPr="007A2EA7">
              <w:rPr>
                <w:b/>
                <w:bCs/>
                <w:sz w:val="22"/>
                <w:szCs w:val="22"/>
                <w:lang w:val="en-US"/>
              </w:rPr>
              <w:t>increase/(decrease)</w:t>
            </w:r>
            <w:r w:rsidRPr="007A2EA7">
              <w:rPr>
                <w:sz w:val="22"/>
                <w:szCs w:val="22"/>
                <w:lang w:val="en-US"/>
              </w:rPr>
              <w:t xml:space="preserve"> </w:t>
            </w:r>
            <w:r w:rsidRPr="007A2EA7">
              <w:rPr>
                <w:b/>
                <w:bCs/>
                <w:sz w:val="22"/>
                <w:szCs w:val="22"/>
                <w:lang w:val="en-US"/>
              </w:rPr>
              <w:t>in</w:t>
            </w:r>
            <w:r w:rsidRPr="007A2EA7">
              <w:rPr>
                <w:sz w:val="22"/>
                <w:szCs w:val="22"/>
                <w:lang w:val="en-US"/>
              </w:rPr>
              <w:t xml:space="preserve"> </w:t>
            </w:r>
            <w:r w:rsidRPr="007A2EA7">
              <w:rPr>
                <w:b/>
                <w:bCs/>
                <w:sz w:val="22"/>
                <w:szCs w:val="22"/>
                <w:lang w:val="en-US"/>
              </w:rPr>
              <w:t>cash</w:t>
            </w:r>
            <w:r w:rsidRPr="007A2EA7">
              <w:rPr>
                <w:sz w:val="22"/>
                <w:szCs w:val="22"/>
                <w:lang w:val="en-US"/>
              </w:rPr>
              <w:t xml:space="preserve"> </w:t>
            </w:r>
            <w:r w:rsidRPr="007A2EA7">
              <w:rPr>
                <w:b/>
                <w:bCs/>
                <w:sz w:val="22"/>
                <w:szCs w:val="22"/>
                <w:lang w:val="en-US"/>
              </w:rPr>
              <w:t>and</w:t>
            </w:r>
            <w:r w:rsidRPr="007A2EA7">
              <w:rPr>
                <w:sz w:val="22"/>
                <w:szCs w:val="22"/>
                <w:lang w:val="en-US"/>
              </w:rPr>
              <w:t xml:space="preserve"> </w:t>
            </w:r>
            <w:r w:rsidRPr="007A2EA7">
              <w:rPr>
                <w:b/>
                <w:bCs/>
                <w:sz w:val="22"/>
                <w:szCs w:val="22"/>
                <w:lang w:val="en-US"/>
              </w:rPr>
              <w:t>cash equivalents</w:t>
            </w:r>
          </w:p>
        </w:tc>
        <w:tc>
          <w:tcPr>
            <w:tcW w:w="379" w:type="pct"/>
            <w:noWrap/>
            <w:vAlign w:val="center"/>
          </w:tcPr>
          <w:p w14:paraId="43E6430A" w14:textId="77777777" w:rsidR="003163B6" w:rsidRPr="007A2EA7" w:rsidRDefault="003163B6" w:rsidP="003163B6">
            <w:pPr>
              <w:autoSpaceDE/>
              <w:autoSpaceDN/>
              <w:jc w:val="center"/>
              <w:rPr>
                <w:sz w:val="22"/>
                <w:szCs w:val="22"/>
                <w:lang w:val="en-US"/>
              </w:rPr>
            </w:pPr>
          </w:p>
        </w:tc>
        <w:tc>
          <w:tcPr>
            <w:tcW w:w="1061" w:type="pct"/>
            <w:noWrap/>
            <w:vAlign w:val="center"/>
          </w:tcPr>
          <w:p w14:paraId="73A6B9C3" w14:textId="77777777" w:rsidR="003163B6" w:rsidRPr="007A2EA7" w:rsidRDefault="003163B6" w:rsidP="003163B6">
            <w:pPr>
              <w:autoSpaceDE/>
              <w:autoSpaceDN/>
              <w:jc w:val="center"/>
              <w:rPr>
                <w:sz w:val="22"/>
                <w:szCs w:val="22"/>
                <w:lang w:val="en-US"/>
              </w:rPr>
            </w:pPr>
            <w:r w:rsidRPr="007A2EA7">
              <w:rPr>
                <w:b/>
                <w:bCs/>
                <w:sz w:val="22"/>
                <w:szCs w:val="22"/>
                <w:lang w:val="en-US"/>
              </w:rPr>
              <w:t>xxx</w:t>
            </w:r>
          </w:p>
        </w:tc>
        <w:tc>
          <w:tcPr>
            <w:tcW w:w="985" w:type="pct"/>
            <w:noWrap/>
            <w:vAlign w:val="center"/>
          </w:tcPr>
          <w:p w14:paraId="5E315397" w14:textId="77777777" w:rsidR="003163B6" w:rsidRPr="007A2EA7" w:rsidRDefault="003163B6" w:rsidP="003163B6">
            <w:pPr>
              <w:autoSpaceDE/>
              <w:autoSpaceDN/>
              <w:jc w:val="center"/>
              <w:rPr>
                <w:sz w:val="22"/>
                <w:szCs w:val="22"/>
                <w:lang w:val="en-US"/>
              </w:rPr>
            </w:pPr>
            <w:r w:rsidRPr="007A2EA7">
              <w:rPr>
                <w:b/>
                <w:bCs/>
                <w:sz w:val="22"/>
                <w:szCs w:val="22"/>
                <w:lang w:val="en-US"/>
              </w:rPr>
              <w:t>xxx</w:t>
            </w:r>
          </w:p>
        </w:tc>
      </w:tr>
      <w:tr w:rsidR="003163B6" w:rsidRPr="007A2EA7" w14:paraId="50F6469C" w14:textId="77777777" w:rsidTr="701FD10C">
        <w:trPr>
          <w:trHeight w:val="340"/>
        </w:trPr>
        <w:tc>
          <w:tcPr>
            <w:tcW w:w="2575" w:type="pct"/>
            <w:noWrap/>
            <w:vAlign w:val="center"/>
            <w:hideMark/>
          </w:tcPr>
          <w:p w14:paraId="0B04CEDA" w14:textId="77777777" w:rsidR="003163B6" w:rsidRPr="007A2EA7" w:rsidRDefault="003163B6" w:rsidP="003163B6">
            <w:pPr>
              <w:autoSpaceDE/>
              <w:autoSpaceDN/>
              <w:rPr>
                <w:sz w:val="22"/>
                <w:szCs w:val="22"/>
                <w:lang w:val="en-US"/>
              </w:rPr>
            </w:pPr>
            <w:r w:rsidRPr="007A2EA7">
              <w:rPr>
                <w:sz w:val="22"/>
                <w:szCs w:val="22"/>
                <w:lang w:val="en-US"/>
              </w:rPr>
              <w:t>Cash and cash equivalents at 1 July</w:t>
            </w:r>
          </w:p>
        </w:tc>
        <w:tc>
          <w:tcPr>
            <w:tcW w:w="379" w:type="pct"/>
            <w:noWrap/>
            <w:vAlign w:val="center"/>
            <w:hideMark/>
          </w:tcPr>
          <w:p w14:paraId="52803605" w14:textId="3831B566" w:rsidR="003163B6" w:rsidRPr="007A2EA7" w:rsidRDefault="00676171" w:rsidP="003163B6">
            <w:pPr>
              <w:autoSpaceDE/>
              <w:autoSpaceDN/>
              <w:jc w:val="center"/>
              <w:rPr>
                <w:sz w:val="22"/>
                <w:szCs w:val="22"/>
                <w:lang w:val="en-US"/>
              </w:rPr>
            </w:pPr>
            <w:r>
              <w:rPr>
                <w:sz w:val="22"/>
                <w:szCs w:val="22"/>
                <w:lang w:val="en-US"/>
              </w:rPr>
              <w:t>3</w:t>
            </w:r>
            <w:r w:rsidR="00075038">
              <w:rPr>
                <w:sz w:val="22"/>
                <w:szCs w:val="22"/>
                <w:lang w:val="en-US"/>
              </w:rPr>
              <w:t>2</w:t>
            </w:r>
          </w:p>
        </w:tc>
        <w:tc>
          <w:tcPr>
            <w:tcW w:w="1061" w:type="pct"/>
            <w:noWrap/>
            <w:vAlign w:val="center"/>
            <w:hideMark/>
          </w:tcPr>
          <w:p w14:paraId="1BA539D5" w14:textId="77777777" w:rsidR="003163B6" w:rsidRPr="007A2EA7" w:rsidRDefault="003163B6" w:rsidP="003163B6">
            <w:pPr>
              <w:autoSpaceDE/>
              <w:autoSpaceDN/>
              <w:jc w:val="center"/>
              <w:rPr>
                <w:sz w:val="22"/>
                <w:szCs w:val="22"/>
                <w:lang w:val="en-US"/>
              </w:rPr>
            </w:pPr>
            <w:r w:rsidRPr="007A2EA7">
              <w:rPr>
                <w:sz w:val="22"/>
                <w:szCs w:val="22"/>
                <w:lang w:val="en-US"/>
              </w:rPr>
              <w:t>xxx</w:t>
            </w:r>
          </w:p>
        </w:tc>
        <w:tc>
          <w:tcPr>
            <w:tcW w:w="985" w:type="pct"/>
            <w:noWrap/>
            <w:vAlign w:val="center"/>
            <w:hideMark/>
          </w:tcPr>
          <w:p w14:paraId="2CA855F4" w14:textId="77777777" w:rsidR="003163B6" w:rsidRPr="007A2EA7" w:rsidRDefault="003163B6" w:rsidP="003163B6">
            <w:pPr>
              <w:autoSpaceDE/>
              <w:autoSpaceDN/>
              <w:jc w:val="center"/>
              <w:rPr>
                <w:sz w:val="22"/>
                <w:szCs w:val="22"/>
                <w:lang w:val="en-US"/>
              </w:rPr>
            </w:pPr>
            <w:r w:rsidRPr="007A2EA7">
              <w:rPr>
                <w:sz w:val="22"/>
                <w:szCs w:val="22"/>
                <w:lang w:val="en-US"/>
              </w:rPr>
              <w:t>xxx</w:t>
            </w:r>
          </w:p>
        </w:tc>
      </w:tr>
      <w:tr w:rsidR="003163B6" w:rsidRPr="007A2EA7" w14:paraId="57740CE7" w14:textId="77777777" w:rsidTr="701FD10C">
        <w:trPr>
          <w:trHeight w:val="340"/>
        </w:trPr>
        <w:tc>
          <w:tcPr>
            <w:tcW w:w="2575" w:type="pct"/>
            <w:noWrap/>
            <w:vAlign w:val="center"/>
            <w:hideMark/>
          </w:tcPr>
          <w:p w14:paraId="12FFA7C4" w14:textId="77777777" w:rsidR="003163B6" w:rsidRPr="007A2EA7" w:rsidRDefault="003163B6" w:rsidP="003163B6">
            <w:pPr>
              <w:autoSpaceDE/>
              <w:autoSpaceDN/>
              <w:rPr>
                <w:sz w:val="22"/>
                <w:szCs w:val="22"/>
                <w:lang w:val="en-US"/>
              </w:rPr>
            </w:pPr>
            <w:r w:rsidRPr="007A2EA7">
              <w:rPr>
                <w:b/>
                <w:bCs/>
                <w:sz w:val="22"/>
                <w:szCs w:val="22"/>
                <w:lang w:val="en-US"/>
              </w:rPr>
              <w:t>Cash</w:t>
            </w:r>
            <w:r w:rsidRPr="007A2EA7">
              <w:rPr>
                <w:sz w:val="22"/>
                <w:szCs w:val="22"/>
                <w:lang w:val="en-US"/>
              </w:rPr>
              <w:t xml:space="preserve"> </w:t>
            </w:r>
            <w:r w:rsidRPr="007A2EA7">
              <w:rPr>
                <w:b/>
                <w:bCs/>
                <w:sz w:val="22"/>
                <w:szCs w:val="22"/>
                <w:lang w:val="en-US"/>
              </w:rPr>
              <w:t>and</w:t>
            </w:r>
            <w:r w:rsidRPr="007A2EA7">
              <w:rPr>
                <w:sz w:val="22"/>
                <w:szCs w:val="22"/>
                <w:lang w:val="en-US"/>
              </w:rPr>
              <w:t xml:space="preserve"> </w:t>
            </w:r>
            <w:r w:rsidRPr="007A2EA7">
              <w:rPr>
                <w:b/>
                <w:bCs/>
                <w:sz w:val="22"/>
                <w:szCs w:val="22"/>
                <w:lang w:val="en-US"/>
              </w:rPr>
              <w:t>cash</w:t>
            </w:r>
            <w:r w:rsidRPr="007A2EA7">
              <w:rPr>
                <w:sz w:val="22"/>
                <w:szCs w:val="22"/>
                <w:lang w:val="en-US"/>
              </w:rPr>
              <w:t xml:space="preserve"> </w:t>
            </w:r>
            <w:r w:rsidRPr="007A2EA7">
              <w:rPr>
                <w:b/>
                <w:bCs/>
                <w:sz w:val="22"/>
                <w:szCs w:val="22"/>
                <w:lang w:val="en-US"/>
              </w:rPr>
              <w:t>equivalents</w:t>
            </w:r>
            <w:r w:rsidRPr="007A2EA7">
              <w:rPr>
                <w:sz w:val="22"/>
                <w:szCs w:val="22"/>
                <w:lang w:val="en-US"/>
              </w:rPr>
              <w:t xml:space="preserve"> </w:t>
            </w:r>
            <w:r w:rsidRPr="007A2EA7">
              <w:rPr>
                <w:b/>
                <w:bCs/>
                <w:sz w:val="22"/>
                <w:szCs w:val="22"/>
                <w:lang w:val="en-US"/>
              </w:rPr>
              <w:t>at</w:t>
            </w:r>
            <w:r w:rsidRPr="007A2EA7">
              <w:rPr>
                <w:sz w:val="22"/>
                <w:szCs w:val="22"/>
                <w:lang w:val="en-US"/>
              </w:rPr>
              <w:t xml:space="preserve"> </w:t>
            </w:r>
            <w:r w:rsidRPr="007A2EA7">
              <w:rPr>
                <w:b/>
                <w:bCs/>
                <w:sz w:val="22"/>
                <w:szCs w:val="22"/>
                <w:lang w:val="en-US"/>
              </w:rPr>
              <w:t>Sep/Dec/Mar/Jun xx</w:t>
            </w:r>
          </w:p>
        </w:tc>
        <w:tc>
          <w:tcPr>
            <w:tcW w:w="379" w:type="pct"/>
            <w:noWrap/>
            <w:vAlign w:val="center"/>
            <w:hideMark/>
          </w:tcPr>
          <w:p w14:paraId="74D3BC8D" w14:textId="7A52E571" w:rsidR="003163B6" w:rsidRPr="007A2EA7" w:rsidRDefault="00676171" w:rsidP="003163B6">
            <w:pPr>
              <w:autoSpaceDE/>
              <w:autoSpaceDN/>
              <w:jc w:val="center"/>
              <w:rPr>
                <w:sz w:val="22"/>
                <w:szCs w:val="22"/>
                <w:lang w:val="en-US"/>
              </w:rPr>
            </w:pPr>
            <w:r>
              <w:rPr>
                <w:sz w:val="22"/>
                <w:szCs w:val="22"/>
                <w:lang w:val="en-US"/>
              </w:rPr>
              <w:t>3</w:t>
            </w:r>
            <w:r w:rsidR="00075038">
              <w:rPr>
                <w:sz w:val="22"/>
                <w:szCs w:val="22"/>
                <w:lang w:val="en-US"/>
              </w:rPr>
              <w:t>2</w:t>
            </w:r>
          </w:p>
        </w:tc>
        <w:tc>
          <w:tcPr>
            <w:tcW w:w="1061" w:type="pct"/>
            <w:noWrap/>
            <w:vAlign w:val="center"/>
            <w:hideMark/>
          </w:tcPr>
          <w:p w14:paraId="79F56FD2"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c>
          <w:tcPr>
            <w:tcW w:w="985" w:type="pct"/>
            <w:noWrap/>
            <w:vAlign w:val="center"/>
            <w:hideMark/>
          </w:tcPr>
          <w:p w14:paraId="57CFBC34" w14:textId="77777777" w:rsidR="003163B6" w:rsidRPr="007A2EA7" w:rsidRDefault="003163B6" w:rsidP="003163B6">
            <w:pPr>
              <w:autoSpaceDE/>
              <w:autoSpaceDN/>
              <w:jc w:val="center"/>
              <w:rPr>
                <w:b/>
                <w:bCs/>
                <w:sz w:val="22"/>
                <w:szCs w:val="22"/>
                <w:lang w:val="en-US"/>
              </w:rPr>
            </w:pPr>
            <w:r w:rsidRPr="007A2EA7">
              <w:rPr>
                <w:b/>
                <w:bCs/>
                <w:sz w:val="22"/>
                <w:szCs w:val="22"/>
                <w:lang w:val="en-US"/>
              </w:rPr>
              <w:t>xxx</w:t>
            </w:r>
          </w:p>
        </w:tc>
      </w:tr>
    </w:tbl>
    <w:p w14:paraId="28DF28F8" w14:textId="77777777" w:rsidR="004C6EFE" w:rsidRPr="00F675F4" w:rsidRDefault="008D677D" w:rsidP="004C6EFE">
      <w:pPr>
        <w:autoSpaceDE/>
        <w:autoSpaceDN/>
        <w:rPr>
          <w:color w:val="231F20"/>
          <w:sz w:val="20"/>
          <w:szCs w:val="20"/>
          <w:lang w:val="en-US"/>
        </w:rPr>
      </w:pPr>
      <w:r w:rsidRPr="007A2EA7">
        <w:rPr>
          <w:sz w:val="22"/>
          <w:szCs w:val="22"/>
          <w:lang w:val="en-US"/>
        </w:rPr>
        <w:br w:type="textWrapping" w:clear="all"/>
      </w:r>
      <w:bookmarkStart w:id="29" w:name="_Hlk102033584"/>
      <w:r w:rsidR="004C6EFE">
        <w:rPr>
          <w:i/>
          <w:iCs/>
          <w:color w:val="000000" w:themeColor="text1"/>
          <w:sz w:val="20"/>
          <w:szCs w:val="20"/>
          <w:lang w:val="en-US"/>
        </w:rPr>
        <w:t>(</w:t>
      </w:r>
      <w:r w:rsidR="004C6EFE" w:rsidRPr="00F675F4">
        <w:rPr>
          <w:color w:val="231F20"/>
          <w:sz w:val="20"/>
          <w:szCs w:val="20"/>
          <w:lang w:val="en-US"/>
        </w:rPr>
        <w:t>PSASB has prescribed the direct method of cash flow preparation/ presentation for all entities under the IPSAS accrual basis of accounting.)</w:t>
      </w:r>
    </w:p>
    <w:p w14:paraId="53736EDB" w14:textId="143381E5" w:rsidR="008D677D" w:rsidRPr="007A2EA7" w:rsidRDefault="008D677D" w:rsidP="004C6EFE">
      <w:pPr>
        <w:ind w:left="360" w:right="-360" w:firstLine="360"/>
        <w:jc w:val="both"/>
        <w:rPr>
          <w:sz w:val="22"/>
          <w:szCs w:val="22"/>
        </w:rPr>
      </w:pPr>
    </w:p>
    <w:p w14:paraId="0E70B0D6" w14:textId="77777777" w:rsidR="008D677D" w:rsidRPr="007A2EA7" w:rsidRDefault="008D677D" w:rsidP="008D677D">
      <w:pPr>
        <w:rPr>
          <w:sz w:val="22"/>
          <w:szCs w:val="22"/>
        </w:rPr>
      </w:pPr>
    </w:p>
    <w:p w14:paraId="250558AA" w14:textId="77777777" w:rsidR="008D677D" w:rsidRPr="007A2EA7" w:rsidRDefault="008D677D" w:rsidP="008D677D">
      <w:pPr>
        <w:rPr>
          <w:sz w:val="22"/>
          <w:szCs w:val="22"/>
        </w:rPr>
      </w:pPr>
    </w:p>
    <w:bookmarkEnd w:id="29"/>
    <w:p w14:paraId="1AE883BD" w14:textId="77777777" w:rsidR="00325460" w:rsidRPr="007A2EA7" w:rsidRDefault="00325460" w:rsidP="00325460">
      <w:pPr>
        <w:pStyle w:val="ListParagraph"/>
        <w:jc w:val="both"/>
        <w:outlineLvl w:val="0"/>
        <w:rPr>
          <w:b/>
          <w:sz w:val="22"/>
          <w:szCs w:val="22"/>
        </w:rPr>
      </w:pPr>
    </w:p>
    <w:p w14:paraId="24BC1C1B" w14:textId="77777777" w:rsidR="008D677D" w:rsidRPr="007A2EA7" w:rsidRDefault="008D677D" w:rsidP="008D677D">
      <w:pPr>
        <w:rPr>
          <w:sz w:val="22"/>
          <w:szCs w:val="22"/>
          <w:lang w:val="en-US"/>
        </w:rPr>
        <w:sectPr w:rsidR="008D677D" w:rsidRPr="007A2EA7" w:rsidSect="00450941">
          <w:pgSz w:w="12240" w:h="15840" w:code="1"/>
          <w:pgMar w:top="1440" w:right="1440" w:bottom="1440" w:left="1440" w:header="397" w:footer="283" w:gutter="0"/>
          <w:pgNumType w:start="1"/>
          <w:cols w:space="720"/>
          <w:docGrid w:linePitch="326"/>
        </w:sectPr>
      </w:pPr>
    </w:p>
    <w:p w14:paraId="0CEA32E5" w14:textId="48952341" w:rsidR="00C77B51" w:rsidRDefault="00C61939" w:rsidP="00D260A1">
      <w:pPr>
        <w:pStyle w:val="Heading1"/>
      </w:pPr>
      <w:bookmarkStart w:id="30" w:name="_Toc516067720"/>
      <w:bookmarkStart w:id="31" w:name="_Toc110519157"/>
      <w:bookmarkStart w:id="32" w:name="_Toc239934040"/>
      <w:r w:rsidRPr="007A2EA7">
        <w:lastRenderedPageBreak/>
        <w:t xml:space="preserve">Statement </w:t>
      </w:r>
      <w:r w:rsidR="00075038">
        <w:t>0</w:t>
      </w:r>
      <w:r w:rsidRPr="007A2EA7">
        <w:t xml:space="preserve">f Comparison </w:t>
      </w:r>
      <w:r w:rsidR="00075038" w:rsidRPr="007A2EA7">
        <w:t>of</w:t>
      </w:r>
      <w:r w:rsidRPr="007A2EA7">
        <w:t xml:space="preserve"> Budget </w:t>
      </w:r>
      <w:proofErr w:type="gramStart"/>
      <w:r w:rsidRPr="007A2EA7">
        <w:t>And</w:t>
      </w:r>
      <w:proofErr w:type="gramEnd"/>
      <w:r w:rsidRPr="007A2EA7">
        <w:t xml:space="preserve"> Actual Amounts</w:t>
      </w:r>
      <w:bookmarkEnd w:id="30"/>
      <w:r w:rsidRPr="007A2EA7">
        <w:t xml:space="preserve"> </w:t>
      </w:r>
      <w:proofErr w:type="gramStart"/>
      <w:r w:rsidRPr="007A2EA7">
        <w:t>For</w:t>
      </w:r>
      <w:proofErr w:type="gramEnd"/>
      <w:r w:rsidRPr="007A2EA7">
        <w:t xml:space="preserve"> </w:t>
      </w:r>
      <w:proofErr w:type="gramStart"/>
      <w:r w:rsidRPr="007A2EA7">
        <w:t>The</w:t>
      </w:r>
      <w:proofErr w:type="gramEnd"/>
      <w:r w:rsidRPr="007A2EA7">
        <w:t xml:space="preserve"> Period Ended x</w:t>
      </w:r>
      <w:r w:rsidR="00F0108E" w:rsidRPr="007A2EA7">
        <w:t>x</w:t>
      </w:r>
      <w:r w:rsidRPr="007A2EA7">
        <w:t>, 20xx</w:t>
      </w:r>
      <w:bookmarkEnd w:id="31"/>
      <w:bookmarkEnd w:id="32"/>
    </w:p>
    <w:p w14:paraId="2487A30A" w14:textId="77777777" w:rsidR="00F66B59" w:rsidRPr="007A2EA7" w:rsidRDefault="00F66B59" w:rsidP="00F66B59">
      <w:pPr>
        <w:pStyle w:val="ListParagraph"/>
        <w:jc w:val="both"/>
        <w:outlineLvl w:val="0"/>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2"/>
        <w:gridCol w:w="1727"/>
        <w:gridCol w:w="1575"/>
        <w:gridCol w:w="1590"/>
        <w:gridCol w:w="1753"/>
        <w:gridCol w:w="1393"/>
      </w:tblGrid>
      <w:tr w:rsidR="00C61939" w:rsidRPr="000C14D6" w14:paraId="52BF90D4" w14:textId="5C983BF7" w:rsidTr="58B7CC91">
        <w:trPr>
          <w:trHeight w:val="283"/>
        </w:trPr>
        <w:tc>
          <w:tcPr>
            <w:tcW w:w="1785" w:type="pct"/>
            <w:shd w:val="clear" w:color="auto" w:fill="0070C0"/>
            <w:noWrap/>
            <w:hideMark/>
          </w:tcPr>
          <w:p w14:paraId="0FAF430D" w14:textId="0678E77C" w:rsidR="00C61939" w:rsidRPr="000C14D6" w:rsidRDefault="00C61939" w:rsidP="00A943BD">
            <w:pPr>
              <w:autoSpaceDE/>
              <w:autoSpaceDN/>
              <w:rPr>
                <w:b/>
                <w:sz w:val="22"/>
                <w:szCs w:val="22"/>
                <w:lang w:val="en-US"/>
              </w:rPr>
            </w:pPr>
            <w:r w:rsidRPr="000C14D6">
              <w:rPr>
                <w:sz w:val="22"/>
                <w:szCs w:val="22"/>
                <w:lang w:val="en-US"/>
              </w:rPr>
              <w:t> </w:t>
            </w:r>
            <w:r w:rsidRPr="000C14D6">
              <w:rPr>
                <w:b/>
                <w:sz w:val="22"/>
                <w:szCs w:val="22"/>
                <w:lang w:val="en-US"/>
              </w:rPr>
              <w:t>Description</w:t>
            </w:r>
          </w:p>
        </w:tc>
        <w:tc>
          <w:tcPr>
            <w:tcW w:w="691" w:type="pct"/>
            <w:shd w:val="clear" w:color="auto" w:fill="0070C0"/>
            <w:noWrap/>
            <w:hideMark/>
          </w:tcPr>
          <w:p w14:paraId="51AC049E" w14:textId="5F553FCF" w:rsidR="00C61939" w:rsidRPr="000C14D6" w:rsidRDefault="00C61939" w:rsidP="00B51047">
            <w:pPr>
              <w:autoSpaceDE/>
              <w:autoSpaceDN/>
              <w:jc w:val="center"/>
              <w:rPr>
                <w:sz w:val="22"/>
                <w:szCs w:val="22"/>
                <w:lang w:val="en-US"/>
              </w:rPr>
            </w:pPr>
            <w:r w:rsidRPr="000C14D6">
              <w:rPr>
                <w:b/>
                <w:bCs/>
                <w:sz w:val="22"/>
                <w:szCs w:val="22"/>
                <w:lang w:val="en-US"/>
              </w:rPr>
              <w:t>Original</w:t>
            </w:r>
            <w:r w:rsidRPr="000C14D6">
              <w:rPr>
                <w:sz w:val="22"/>
                <w:szCs w:val="22"/>
                <w:lang w:val="en-US"/>
              </w:rPr>
              <w:t xml:space="preserve"> </w:t>
            </w:r>
            <w:r w:rsidRPr="000C14D6">
              <w:rPr>
                <w:b/>
                <w:bCs/>
                <w:sz w:val="22"/>
                <w:szCs w:val="22"/>
                <w:lang w:val="en-US"/>
              </w:rPr>
              <w:t>budget</w:t>
            </w:r>
          </w:p>
        </w:tc>
        <w:tc>
          <w:tcPr>
            <w:tcW w:w="630" w:type="pct"/>
            <w:shd w:val="clear" w:color="auto" w:fill="0070C0"/>
            <w:noWrap/>
            <w:hideMark/>
          </w:tcPr>
          <w:p w14:paraId="4F39F265" w14:textId="4C88F1C1" w:rsidR="00C61939" w:rsidRPr="000C14D6" w:rsidRDefault="00C61939" w:rsidP="00B51047">
            <w:pPr>
              <w:autoSpaceDE/>
              <w:autoSpaceDN/>
              <w:jc w:val="center"/>
              <w:rPr>
                <w:b/>
                <w:bCs/>
                <w:sz w:val="22"/>
                <w:szCs w:val="22"/>
                <w:lang w:val="en-US"/>
              </w:rPr>
            </w:pPr>
            <w:r w:rsidRPr="000C14D6">
              <w:rPr>
                <w:b/>
                <w:bCs/>
                <w:sz w:val="22"/>
                <w:szCs w:val="22"/>
                <w:lang w:val="en-US"/>
              </w:rPr>
              <w:t>Adjustments</w:t>
            </w:r>
          </w:p>
        </w:tc>
        <w:tc>
          <w:tcPr>
            <w:tcW w:w="636" w:type="pct"/>
            <w:shd w:val="clear" w:color="auto" w:fill="0070C0"/>
            <w:noWrap/>
            <w:hideMark/>
          </w:tcPr>
          <w:p w14:paraId="7D14F417" w14:textId="2E1F4007" w:rsidR="00C61939" w:rsidRPr="000C14D6" w:rsidRDefault="00C61939" w:rsidP="00B51047">
            <w:pPr>
              <w:autoSpaceDE/>
              <w:autoSpaceDN/>
              <w:jc w:val="center"/>
              <w:rPr>
                <w:sz w:val="22"/>
                <w:szCs w:val="22"/>
                <w:lang w:val="en-US"/>
              </w:rPr>
            </w:pPr>
            <w:r w:rsidRPr="000C14D6">
              <w:rPr>
                <w:b/>
                <w:bCs/>
                <w:sz w:val="22"/>
                <w:szCs w:val="22"/>
                <w:lang w:val="en-US"/>
              </w:rPr>
              <w:t>Final</w:t>
            </w:r>
            <w:r w:rsidRPr="000C14D6">
              <w:rPr>
                <w:sz w:val="22"/>
                <w:szCs w:val="22"/>
                <w:lang w:val="en-US"/>
              </w:rPr>
              <w:t xml:space="preserve"> </w:t>
            </w:r>
            <w:r w:rsidRPr="000C14D6">
              <w:rPr>
                <w:b/>
                <w:bCs/>
                <w:sz w:val="22"/>
                <w:szCs w:val="22"/>
                <w:lang w:val="en-US"/>
              </w:rPr>
              <w:t>budget</w:t>
            </w:r>
          </w:p>
        </w:tc>
        <w:tc>
          <w:tcPr>
            <w:tcW w:w="701" w:type="pct"/>
            <w:shd w:val="clear" w:color="auto" w:fill="0070C0"/>
            <w:noWrap/>
            <w:hideMark/>
          </w:tcPr>
          <w:p w14:paraId="17CFE6FA" w14:textId="77777777" w:rsidR="00F0108E" w:rsidRPr="000C14D6" w:rsidRDefault="00C61939" w:rsidP="00B51047">
            <w:pPr>
              <w:autoSpaceDE/>
              <w:autoSpaceDN/>
              <w:jc w:val="center"/>
              <w:rPr>
                <w:b/>
                <w:bCs/>
                <w:color w:val="000000"/>
                <w:sz w:val="22"/>
                <w:szCs w:val="22"/>
                <w:lang w:val="en-US"/>
              </w:rPr>
            </w:pPr>
            <w:r w:rsidRPr="000C14D6">
              <w:rPr>
                <w:b/>
                <w:bCs/>
                <w:color w:val="000000"/>
                <w:sz w:val="22"/>
                <w:szCs w:val="22"/>
                <w:lang w:val="en-US"/>
              </w:rPr>
              <w:t xml:space="preserve">Actual </w:t>
            </w:r>
          </w:p>
          <w:p w14:paraId="27E509AC" w14:textId="6A569CF2" w:rsidR="00C61939" w:rsidRPr="000C14D6" w:rsidRDefault="00C61939" w:rsidP="00B51047">
            <w:pPr>
              <w:autoSpaceDE/>
              <w:autoSpaceDN/>
              <w:jc w:val="center"/>
              <w:rPr>
                <w:sz w:val="22"/>
                <w:szCs w:val="22"/>
                <w:lang w:val="en-US"/>
              </w:rPr>
            </w:pPr>
            <w:r w:rsidRPr="000C14D6">
              <w:rPr>
                <w:b/>
                <w:bCs/>
                <w:color w:val="000000"/>
                <w:sz w:val="22"/>
                <w:szCs w:val="22"/>
                <w:lang w:val="en-US"/>
              </w:rPr>
              <w:t>Cumulative to date</w:t>
            </w:r>
          </w:p>
        </w:tc>
        <w:tc>
          <w:tcPr>
            <w:tcW w:w="557" w:type="pct"/>
            <w:shd w:val="clear" w:color="auto" w:fill="0070C0"/>
          </w:tcPr>
          <w:p w14:paraId="048AF60F" w14:textId="3DFA364E" w:rsidR="00C61939" w:rsidRPr="000C14D6" w:rsidRDefault="00C61939" w:rsidP="00C13DAA">
            <w:pPr>
              <w:autoSpaceDE/>
              <w:autoSpaceDN/>
              <w:jc w:val="center"/>
              <w:rPr>
                <w:b/>
                <w:bCs/>
                <w:sz w:val="22"/>
                <w:szCs w:val="22"/>
                <w:lang w:val="en-US"/>
              </w:rPr>
            </w:pPr>
            <w:r w:rsidRPr="000C14D6">
              <w:rPr>
                <w:b/>
                <w:bCs/>
                <w:sz w:val="22"/>
                <w:szCs w:val="22"/>
                <w:lang w:val="en-US"/>
              </w:rPr>
              <w:t xml:space="preserve">% of </w:t>
            </w:r>
            <w:r w:rsidR="00F66B59" w:rsidRPr="000C14D6">
              <w:rPr>
                <w:b/>
                <w:bCs/>
                <w:sz w:val="22"/>
                <w:szCs w:val="22"/>
                <w:lang w:val="en-US"/>
              </w:rPr>
              <w:t>utilization</w:t>
            </w:r>
          </w:p>
        </w:tc>
      </w:tr>
      <w:tr w:rsidR="00C61939" w:rsidRPr="000C14D6" w14:paraId="7C374118" w14:textId="77777777" w:rsidTr="58B7CC91">
        <w:trPr>
          <w:trHeight w:val="283"/>
        </w:trPr>
        <w:tc>
          <w:tcPr>
            <w:tcW w:w="1785" w:type="pct"/>
            <w:noWrap/>
          </w:tcPr>
          <w:p w14:paraId="69197764" w14:textId="77777777" w:rsidR="00C61939" w:rsidRPr="000C14D6" w:rsidRDefault="00C61939" w:rsidP="00B17601">
            <w:pPr>
              <w:autoSpaceDE/>
              <w:autoSpaceDN/>
              <w:rPr>
                <w:sz w:val="22"/>
                <w:szCs w:val="22"/>
                <w:lang w:val="en-US"/>
              </w:rPr>
            </w:pPr>
          </w:p>
        </w:tc>
        <w:tc>
          <w:tcPr>
            <w:tcW w:w="691" w:type="pct"/>
            <w:noWrap/>
          </w:tcPr>
          <w:p w14:paraId="11062866" w14:textId="5EC60F3F" w:rsidR="00C61939" w:rsidRPr="000C14D6" w:rsidRDefault="00C61939" w:rsidP="00B51047">
            <w:pPr>
              <w:autoSpaceDE/>
              <w:autoSpaceDN/>
              <w:jc w:val="center"/>
              <w:rPr>
                <w:b/>
                <w:bCs/>
                <w:sz w:val="22"/>
                <w:szCs w:val="22"/>
                <w:lang w:val="en-US"/>
              </w:rPr>
            </w:pPr>
            <w:r w:rsidRPr="000C14D6">
              <w:rPr>
                <w:b/>
                <w:bCs/>
                <w:sz w:val="22"/>
                <w:szCs w:val="22"/>
                <w:lang w:val="en-US"/>
              </w:rPr>
              <w:t>a</w:t>
            </w:r>
          </w:p>
        </w:tc>
        <w:tc>
          <w:tcPr>
            <w:tcW w:w="630" w:type="pct"/>
            <w:noWrap/>
          </w:tcPr>
          <w:p w14:paraId="34488834" w14:textId="723F3363" w:rsidR="00C61939" w:rsidRPr="000C14D6" w:rsidRDefault="00C61939" w:rsidP="00B51047">
            <w:pPr>
              <w:jc w:val="center"/>
              <w:rPr>
                <w:b/>
                <w:bCs/>
                <w:sz w:val="22"/>
                <w:szCs w:val="22"/>
                <w:lang w:val="en-US"/>
              </w:rPr>
            </w:pPr>
            <w:r w:rsidRPr="000C14D6">
              <w:rPr>
                <w:b/>
                <w:bCs/>
                <w:sz w:val="22"/>
                <w:szCs w:val="22"/>
              </w:rPr>
              <w:t>b</w:t>
            </w:r>
          </w:p>
        </w:tc>
        <w:tc>
          <w:tcPr>
            <w:tcW w:w="636" w:type="pct"/>
            <w:noWrap/>
          </w:tcPr>
          <w:p w14:paraId="5D9E00BD" w14:textId="167BC71B" w:rsidR="00C61939" w:rsidRPr="000C14D6" w:rsidRDefault="00C61939" w:rsidP="00B51047">
            <w:pPr>
              <w:jc w:val="center"/>
              <w:rPr>
                <w:b/>
                <w:bCs/>
                <w:sz w:val="22"/>
                <w:szCs w:val="22"/>
                <w:lang w:val="en-US"/>
              </w:rPr>
            </w:pPr>
            <w:r w:rsidRPr="000C14D6">
              <w:rPr>
                <w:b/>
                <w:bCs/>
                <w:sz w:val="22"/>
                <w:szCs w:val="22"/>
              </w:rPr>
              <w:t>c=(</w:t>
            </w:r>
            <w:proofErr w:type="spellStart"/>
            <w:r w:rsidRPr="000C14D6">
              <w:rPr>
                <w:b/>
                <w:bCs/>
                <w:sz w:val="22"/>
                <w:szCs w:val="22"/>
              </w:rPr>
              <w:t>a+b</w:t>
            </w:r>
            <w:proofErr w:type="spellEnd"/>
            <w:r w:rsidRPr="000C14D6">
              <w:rPr>
                <w:b/>
                <w:bCs/>
                <w:sz w:val="22"/>
                <w:szCs w:val="22"/>
              </w:rPr>
              <w:t>)</w:t>
            </w:r>
          </w:p>
        </w:tc>
        <w:tc>
          <w:tcPr>
            <w:tcW w:w="701" w:type="pct"/>
            <w:noWrap/>
          </w:tcPr>
          <w:p w14:paraId="118F484D" w14:textId="1B0B8A84" w:rsidR="00C61939" w:rsidRPr="000C14D6" w:rsidRDefault="00C61939" w:rsidP="00B51047">
            <w:pPr>
              <w:jc w:val="center"/>
              <w:rPr>
                <w:b/>
                <w:bCs/>
                <w:sz w:val="22"/>
                <w:szCs w:val="22"/>
                <w:lang w:val="en-US"/>
              </w:rPr>
            </w:pPr>
            <w:r w:rsidRPr="000C14D6">
              <w:rPr>
                <w:b/>
                <w:bCs/>
                <w:sz w:val="22"/>
                <w:szCs w:val="22"/>
              </w:rPr>
              <w:t>d</w:t>
            </w:r>
          </w:p>
        </w:tc>
        <w:tc>
          <w:tcPr>
            <w:tcW w:w="557" w:type="pct"/>
          </w:tcPr>
          <w:p w14:paraId="56A472CF" w14:textId="0604F7B7" w:rsidR="00C61939" w:rsidRPr="000C14D6" w:rsidRDefault="0080311A" w:rsidP="00C13DAA">
            <w:pPr>
              <w:jc w:val="center"/>
              <w:rPr>
                <w:b/>
                <w:bCs/>
                <w:sz w:val="22"/>
                <w:szCs w:val="22"/>
                <w:lang w:val="en-US"/>
              </w:rPr>
            </w:pPr>
            <w:r w:rsidRPr="000C14D6">
              <w:rPr>
                <w:b/>
                <w:bCs/>
                <w:color w:val="000000"/>
                <w:sz w:val="22"/>
                <w:szCs w:val="22"/>
                <w:lang w:val="en-US"/>
              </w:rPr>
              <w:t>e=d/c %</w:t>
            </w:r>
          </w:p>
        </w:tc>
      </w:tr>
      <w:tr w:rsidR="00C61939" w:rsidRPr="000C14D6" w14:paraId="6CC5D478" w14:textId="02F1C2E0" w:rsidTr="58B7CC91">
        <w:trPr>
          <w:trHeight w:val="197"/>
        </w:trPr>
        <w:tc>
          <w:tcPr>
            <w:tcW w:w="1785" w:type="pct"/>
            <w:noWrap/>
            <w:hideMark/>
          </w:tcPr>
          <w:p w14:paraId="1A23EB69" w14:textId="54163C39" w:rsidR="00C61939" w:rsidRPr="000C14D6" w:rsidRDefault="00C61939" w:rsidP="00A943BD">
            <w:pPr>
              <w:autoSpaceDE/>
              <w:autoSpaceDN/>
              <w:rPr>
                <w:sz w:val="22"/>
                <w:szCs w:val="22"/>
                <w:lang w:val="en-US"/>
              </w:rPr>
            </w:pPr>
            <w:r w:rsidRPr="000C14D6">
              <w:rPr>
                <w:sz w:val="22"/>
                <w:szCs w:val="22"/>
                <w:lang w:val="en-US"/>
              </w:rPr>
              <w:t> </w:t>
            </w:r>
          </w:p>
        </w:tc>
        <w:tc>
          <w:tcPr>
            <w:tcW w:w="691" w:type="pct"/>
            <w:noWrap/>
            <w:hideMark/>
          </w:tcPr>
          <w:p w14:paraId="6F0ADF2D" w14:textId="5EFC2579" w:rsidR="00C61939" w:rsidRPr="000C14D6" w:rsidRDefault="00C61939" w:rsidP="00B51047">
            <w:pPr>
              <w:autoSpaceDE/>
              <w:autoSpaceDN/>
              <w:jc w:val="center"/>
              <w:rPr>
                <w:b/>
                <w:bCs/>
                <w:sz w:val="22"/>
                <w:szCs w:val="22"/>
                <w:lang w:val="en-US"/>
              </w:rPr>
            </w:pPr>
            <w:proofErr w:type="spellStart"/>
            <w:r w:rsidRPr="000C14D6">
              <w:rPr>
                <w:b/>
                <w:bCs/>
                <w:sz w:val="22"/>
                <w:szCs w:val="22"/>
                <w:lang w:val="en-US"/>
              </w:rPr>
              <w:t>Kshs</w:t>
            </w:r>
            <w:proofErr w:type="spellEnd"/>
          </w:p>
        </w:tc>
        <w:tc>
          <w:tcPr>
            <w:tcW w:w="630" w:type="pct"/>
            <w:noWrap/>
            <w:hideMark/>
          </w:tcPr>
          <w:p w14:paraId="0F20BEDB" w14:textId="0A3677F7" w:rsidR="00C61939" w:rsidRPr="000C14D6" w:rsidRDefault="00C61939" w:rsidP="00B51047">
            <w:pPr>
              <w:jc w:val="center"/>
              <w:rPr>
                <w:sz w:val="22"/>
                <w:szCs w:val="22"/>
              </w:rPr>
            </w:pPr>
            <w:proofErr w:type="spellStart"/>
            <w:r w:rsidRPr="000C14D6">
              <w:rPr>
                <w:b/>
                <w:bCs/>
                <w:sz w:val="22"/>
                <w:szCs w:val="22"/>
                <w:lang w:val="en-US"/>
              </w:rPr>
              <w:t>Kshs</w:t>
            </w:r>
            <w:proofErr w:type="spellEnd"/>
          </w:p>
        </w:tc>
        <w:tc>
          <w:tcPr>
            <w:tcW w:w="636" w:type="pct"/>
            <w:noWrap/>
            <w:hideMark/>
          </w:tcPr>
          <w:p w14:paraId="7646949F" w14:textId="66A4EC82" w:rsidR="00C61939" w:rsidRPr="000C14D6" w:rsidRDefault="00C61939" w:rsidP="00B51047">
            <w:pPr>
              <w:jc w:val="center"/>
              <w:rPr>
                <w:sz w:val="22"/>
                <w:szCs w:val="22"/>
              </w:rPr>
            </w:pPr>
            <w:proofErr w:type="spellStart"/>
            <w:r w:rsidRPr="000C14D6">
              <w:rPr>
                <w:b/>
                <w:bCs/>
                <w:sz w:val="22"/>
                <w:szCs w:val="22"/>
                <w:lang w:val="en-US"/>
              </w:rPr>
              <w:t>Kshs</w:t>
            </w:r>
            <w:proofErr w:type="spellEnd"/>
          </w:p>
        </w:tc>
        <w:tc>
          <w:tcPr>
            <w:tcW w:w="701" w:type="pct"/>
            <w:noWrap/>
            <w:hideMark/>
          </w:tcPr>
          <w:p w14:paraId="0CC09964" w14:textId="601236C1" w:rsidR="00C61939" w:rsidRPr="000C14D6" w:rsidRDefault="00C61939" w:rsidP="00B51047">
            <w:pPr>
              <w:jc w:val="center"/>
              <w:rPr>
                <w:sz w:val="22"/>
                <w:szCs w:val="22"/>
              </w:rPr>
            </w:pPr>
            <w:proofErr w:type="spellStart"/>
            <w:r w:rsidRPr="000C14D6">
              <w:rPr>
                <w:b/>
                <w:bCs/>
                <w:sz w:val="22"/>
                <w:szCs w:val="22"/>
                <w:lang w:val="en-US"/>
              </w:rPr>
              <w:t>Kshs</w:t>
            </w:r>
            <w:proofErr w:type="spellEnd"/>
          </w:p>
        </w:tc>
        <w:tc>
          <w:tcPr>
            <w:tcW w:w="557" w:type="pct"/>
          </w:tcPr>
          <w:p w14:paraId="5BC7EC0A" w14:textId="15827045" w:rsidR="00C61939" w:rsidRPr="000C14D6" w:rsidRDefault="00C61939" w:rsidP="00C13DAA">
            <w:pPr>
              <w:jc w:val="center"/>
              <w:rPr>
                <w:b/>
                <w:bCs/>
                <w:sz w:val="22"/>
                <w:szCs w:val="22"/>
                <w:lang w:val="en-US"/>
              </w:rPr>
            </w:pPr>
            <w:proofErr w:type="spellStart"/>
            <w:r w:rsidRPr="000C14D6">
              <w:rPr>
                <w:b/>
                <w:bCs/>
                <w:sz w:val="22"/>
                <w:szCs w:val="22"/>
                <w:lang w:val="en-US"/>
              </w:rPr>
              <w:t>Kshs</w:t>
            </w:r>
            <w:proofErr w:type="spellEnd"/>
          </w:p>
        </w:tc>
      </w:tr>
      <w:tr w:rsidR="00693D64" w:rsidRPr="000C14D6" w14:paraId="5DE83557" w14:textId="77777777" w:rsidTr="58B7CC91">
        <w:trPr>
          <w:trHeight w:val="197"/>
        </w:trPr>
        <w:tc>
          <w:tcPr>
            <w:tcW w:w="1785" w:type="pct"/>
            <w:noWrap/>
          </w:tcPr>
          <w:p w14:paraId="4690591F" w14:textId="536C63EF" w:rsidR="00693D64" w:rsidRPr="00C54F8D" w:rsidRDefault="00693D64" w:rsidP="00A943BD">
            <w:pPr>
              <w:autoSpaceDE/>
              <w:autoSpaceDN/>
              <w:rPr>
                <w:i/>
                <w:iCs/>
                <w:sz w:val="22"/>
                <w:szCs w:val="22"/>
                <w:lang w:val="en-US"/>
              </w:rPr>
            </w:pPr>
            <w:r w:rsidRPr="00C54F8D">
              <w:rPr>
                <w:i/>
                <w:iCs/>
                <w:sz w:val="22"/>
                <w:szCs w:val="22"/>
                <w:lang w:val="en-US"/>
              </w:rPr>
              <w:t>Budget Carry Over from Per</w:t>
            </w:r>
            <w:r w:rsidR="00C54F8D" w:rsidRPr="00C54F8D">
              <w:rPr>
                <w:i/>
                <w:iCs/>
                <w:sz w:val="22"/>
                <w:szCs w:val="22"/>
                <w:lang w:val="en-US"/>
              </w:rPr>
              <w:t>iod</w:t>
            </w:r>
          </w:p>
        </w:tc>
        <w:tc>
          <w:tcPr>
            <w:tcW w:w="691" w:type="pct"/>
            <w:noWrap/>
          </w:tcPr>
          <w:p w14:paraId="2AB7C245" w14:textId="77777777" w:rsidR="00693D64" w:rsidRPr="000C14D6" w:rsidRDefault="00693D64" w:rsidP="00B51047">
            <w:pPr>
              <w:autoSpaceDE/>
              <w:autoSpaceDN/>
              <w:jc w:val="center"/>
              <w:rPr>
                <w:b/>
                <w:bCs/>
                <w:sz w:val="22"/>
                <w:szCs w:val="22"/>
                <w:lang w:val="en-US"/>
              </w:rPr>
            </w:pPr>
          </w:p>
        </w:tc>
        <w:tc>
          <w:tcPr>
            <w:tcW w:w="630" w:type="pct"/>
            <w:noWrap/>
          </w:tcPr>
          <w:p w14:paraId="66A499E5" w14:textId="6BD408D2" w:rsidR="00693D64" w:rsidRPr="00470F85" w:rsidRDefault="00391E45" w:rsidP="00B51047">
            <w:pPr>
              <w:jc w:val="center"/>
              <w:rPr>
                <w:sz w:val="22"/>
                <w:szCs w:val="22"/>
                <w:lang w:val="en-US"/>
              </w:rPr>
            </w:pPr>
            <w:r w:rsidRPr="00470F85">
              <w:rPr>
                <w:sz w:val="22"/>
                <w:szCs w:val="22"/>
                <w:lang w:val="en-US"/>
              </w:rPr>
              <w:t>xxx</w:t>
            </w:r>
          </w:p>
        </w:tc>
        <w:tc>
          <w:tcPr>
            <w:tcW w:w="636" w:type="pct"/>
            <w:noWrap/>
          </w:tcPr>
          <w:p w14:paraId="53B0D54F" w14:textId="31013B26" w:rsidR="00693D64" w:rsidRPr="00470F85" w:rsidRDefault="00391E45" w:rsidP="00B51047">
            <w:pPr>
              <w:jc w:val="center"/>
              <w:rPr>
                <w:sz w:val="22"/>
                <w:szCs w:val="22"/>
                <w:lang w:val="en-US"/>
              </w:rPr>
            </w:pPr>
            <w:r w:rsidRPr="00470F85">
              <w:rPr>
                <w:sz w:val="22"/>
                <w:szCs w:val="22"/>
                <w:lang w:val="en-US"/>
              </w:rPr>
              <w:t>xxx</w:t>
            </w:r>
          </w:p>
        </w:tc>
        <w:tc>
          <w:tcPr>
            <w:tcW w:w="701" w:type="pct"/>
            <w:noWrap/>
          </w:tcPr>
          <w:p w14:paraId="41F41FDA" w14:textId="04BCF467" w:rsidR="00693D64" w:rsidRPr="00470F85" w:rsidRDefault="00391E45" w:rsidP="00B51047">
            <w:pPr>
              <w:jc w:val="center"/>
              <w:rPr>
                <w:sz w:val="22"/>
                <w:szCs w:val="22"/>
                <w:lang w:val="en-US"/>
              </w:rPr>
            </w:pPr>
            <w:r w:rsidRPr="00470F85">
              <w:rPr>
                <w:sz w:val="22"/>
                <w:szCs w:val="22"/>
                <w:lang w:val="en-US"/>
              </w:rPr>
              <w:t>xx</w:t>
            </w:r>
            <w:r w:rsidR="00470F85" w:rsidRPr="00470F85">
              <w:rPr>
                <w:sz w:val="22"/>
                <w:szCs w:val="22"/>
                <w:lang w:val="en-US"/>
              </w:rPr>
              <w:t>x</w:t>
            </w:r>
          </w:p>
        </w:tc>
        <w:tc>
          <w:tcPr>
            <w:tcW w:w="557" w:type="pct"/>
          </w:tcPr>
          <w:p w14:paraId="4D76B41A" w14:textId="77777777" w:rsidR="00693D64" w:rsidRPr="000C14D6" w:rsidRDefault="00693D64" w:rsidP="00C13DAA">
            <w:pPr>
              <w:jc w:val="center"/>
              <w:rPr>
                <w:b/>
                <w:bCs/>
                <w:sz w:val="22"/>
                <w:szCs w:val="22"/>
                <w:lang w:val="en-US"/>
              </w:rPr>
            </w:pPr>
          </w:p>
        </w:tc>
      </w:tr>
      <w:tr w:rsidR="00C61939" w:rsidRPr="000C14D6" w14:paraId="6B51432F" w14:textId="60A9FF31" w:rsidTr="58B7CC91">
        <w:trPr>
          <w:trHeight w:val="283"/>
        </w:trPr>
        <w:tc>
          <w:tcPr>
            <w:tcW w:w="1785" w:type="pct"/>
            <w:noWrap/>
            <w:hideMark/>
          </w:tcPr>
          <w:p w14:paraId="7C74F30E" w14:textId="77777777" w:rsidR="00C61939" w:rsidRPr="000C14D6" w:rsidRDefault="00C61939" w:rsidP="001E4867">
            <w:pPr>
              <w:autoSpaceDE/>
              <w:autoSpaceDN/>
              <w:rPr>
                <w:b/>
                <w:bCs/>
                <w:sz w:val="22"/>
                <w:szCs w:val="22"/>
                <w:lang w:val="en-US"/>
              </w:rPr>
            </w:pPr>
            <w:r w:rsidRPr="000C14D6">
              <w:rPr>
                <w:b/>
                <w:bCs/>
                <w:sz w:val="22"/>
                <w:szCs w:val="22"/>
                <w:lang w:val="en-US"/>
              </w:rPr>
              <w:t>Revenue</w:t>
            </w:r>
          </w:p>
        </w:tc>
        <w:tc>
          <w:tcPr>
            <w:tcW w:w="691" w:type="pct"/>
            <w:noWrap/>
          </w:tcPr>
          <w:p w14:paraId="2D9D5CD8" w14:textId="14D426FC" w:rsidR="00C61939" w:rsidRPr="000C14D6" w:rsidRDefault="00C61939" w:rsidP="00B51047">
            <w:pPr>
              <w:autoSpaceDE/>
              <w:autoSpaceDN/>
              <w:jc w:val="center"/>
              <w:rPr>
                <w:b/>
                <w:bCs/>
                <w:sz w:val="22"/>
                <w:szCs w:val="22"/>
                <w:lang w:val="en-US"/>
              </w:rPr>
            </w:pPr>
          </w:p>
        </w:tc>
        <w:tc>
          <w:tcPr>
            <w:tcW w:w="630" w:type="pct"/>
            <w:noWrap/>
          </w:tcPr>
          <w:p w14:paraId="08FF8E95" w14:textId="5DA16CB4" w:rsidR="00C61939" w:rsidRPr="000C14D6" w:rsidRDefault="00C61939" w:rsidP="00B51047">
            <w:pPr>
              <w:jc w:val="center"/>
              <w:rPr>
                <w:sz w:val="22"/>
                <w:szCs w:val="22"/>
              </w:rPr>
            </w:pPr>
          </w:p>
        </w:tc>
        <w:tc>
          <w:tcPr>
            <w:tcW w:w="636" w:type="pct"/>
            <w:noWrap/>
          </w:tcPr>
          <w:p w14:paraId="4F0DA1E0" w14:textId="3A01442E" w:rsidR="00C61939" w:rsidRPr="000C14D6" w:rsidRDefault="00C61939" w:rsidP="00B51047">
            <w:pPr>
              <w:jc w:val="center"/>
              <w:rPr>
                <w:sz w:val="22"/>
                <w:szCs w:val="22"/>
              </w:rPr>
            </w:pPr>
          </w:p>
        </w:tc>
        <w:tc>
          <w:tcPr>
            <w:tcW w:w="701" w:type="pct"/>
            <w:noWrap/>
          </w:tcPr>
          <w:p w14:paraId="5907ED9C" w14:textId="0D420D34" w:rsidR="00C61939" w:rsidRPr="000C14D6" w:rsidRDefault="00C61939" w:rsidP="00B51047">
            <w:pPr>
              <w:jc w:val="center"/>
              <w:rPr>
                <w:sz w:val="22"/>
                <w:szCs w:val="22"/>
              </w:rPr>
            </w:pPr>
          </w:p>
        </w:tc>
        <w:tc>
          <w:tcPr>
            <w:tcW w:w="557" w:type="pct"/>
          </w:tcPr>
          <w:p w14:paraId="5CB2BBCF" w14:textId="77777777" w:rsidR="00C61939" w:rsidRPr="000C14D6" w:rsidRDefault="00C61939" w:rsidP="00C13DAA">
            <w:pPr>
              <w:jc w:val="center"/>
              <w:rPr>
                <w:b/>
                <w:bCs/>
                <w:sz w:val="22"/>
                <w:szCs w:val="22"/>
                <w:lang w:val="en-US"/>
              </w:rPr>
            </w:pPr>
          </w:p>
        </w:tc>
      </w:tr>
      <w:tr w:rsidR="009D2796" w:rsidRPr="000C14D6" w14:paraId="5149E1C3" w14:textId="192421C0" w:rsidTr="00F12BD1">
        <w:trPr>
          <w:trHeight w:val="283"/>
        </w:trPr>
        <w:tc>
          <w:tcPr>
            <w:tcW w:w="1785" w:type="pct"/>
            <w:noWrap/>
            <w:vAlign w:val="center"/>
          </w:tcPr>
          <w:p w14:paraId="278B4B46" w14:textId="287CA990" w:rsidR="009D2796" w:rsidRPr="000C14D6" w:rsidRDefault="009D2796" w:rsidP="009D2796">
            <w:pPr>
              <w:autoSpaceDE/>
              <w:autoSpaceDN/>
              <w:rPr>
                <w:b/>
                <w:bCs/>
                <w:sz w:val="22"/>
                <w:szCs w:val="22"/>
                <w:lang w:val="en-US"/>
              </w:rPr>
            </w:pPr>
            <w:r>
              <w:rPr>
                <w:sz w:val="22"/>
                <w:szCs w:val="22"/>
                <w:lang w:val="en-US"/>
              </w:rPr>
              <w:t xml:space="preserve">Unconditional Grants/ </w:t>
            </w:r>
            <w:r w:rsidRPr="000C14D6">
              <w:rPr>
                <w:sz w:val="22"/>
                <w:szCs w:val="22"/>
                <w:lang w:val="en-US"/>
              </w:rPr>
              <w:t>Transfers from the County Government</w:t>
            </w:r>
          </w:p>
        </w:tc>
        <w:tc>
          <w:tcPr>
            <w:tcW w:w="691" w:type="pct"/>
            <w:noWrap/>
            <w:hideMark/>
          </w:tcPr>
          <w:p w14:paraId="25D3972B" w14:textId="61ABE62F" w:rsidR="009D2796" w:rsidRPr="000C14D6" w:rsidRDefault="009D2796" w:rsidP="009D2796">
            <w:pPr>
              <w:autoSpaceDE/>
              <w:autoSpaceDN/>
              <w:jc w:val="center"/>
              <w:rPr>
                <w:sz w:val="22"/>
                <w:szCs w:val="22"/>
                <w:lang w:val="en-US"/>
              </w:rPr>
            </w:pPr>
            <w:r w:rsidRPr="000C14D6">
              <w:rPr>
                <w:sz w:val="22"/>
                <w:szCs w:val="22"/>
                <w:lang w:val="en-US"/>
              </w:rPr>
              <w:t>xxx</w:t>
            </w:r>
          </w:p>
        </w:tc>
        <w:tc>
          <w:tcPr>
            <w:tcW w:w="630" w:type="pct"/>
            <w:noWrap/>
          </w:tcPr>
          <w:p w14:paraId="415B2530" w14:textId="74922075" w:rsidR="009D2796" w:rsidRPr="000C14D6" w:rsidRDefault="009D2796" w:rsidP="009D2796">
            <w:pPr>
              <w:autoSpaceDE/>
              <w:autoSpaceDN/>
              <w:jc w:val="center"/>
              <w:rPr>
                <w:sz w:val="22"/>
                <w:szCs w:val="22"/>
                <w:lang w:val="en-US"/>
              </w:rPr>
            </w:pPr>
            <w:r w:rsidRPr="000C14D6">
              <w:rPr>
                <w:sz w:val="22"/>
                <w:szCs w:val="22"/>
                <w:lang w:val="en-US"/>
              </w:rPr>
              <w:t>xxx</w:t>
            </w:r>
          </w:p>
        </w:tc>
        <w:tc>
          <w:tcPr>
            <w:tcW w:w="636" w:type="pct"/>
            <w:noWrap/>
            <w:hideMark/>
          </w:tcPr>
          <w:p w14:paraId="60AE70BC" w14:textId="2448F111" w:rsidR="009D2796" w:rsidRPr="000C14D6" w:rsidRDefault="009D2796" w:rsidP="009D2796">
            <w:pPr>
              <w:autoSpaceDE/>
              <w:autoSpaceDN/>
              <w:jc w:val="center"/>
              <w:rPr>
                <w:sz w:val="22"/>
                <w:szCs w:val="22"/>
                <w:lang w:val="en-US"/>
              </w:rPr>
            </w:pPr>
            <w:r w:rsidRPr="000C14D6">
              <w:rPr>
                <w:sz w:val="22"/>
                <w:szCs w:val="22"/>
                <w:lang w:val="en-US"/>
              </w:rPr>
              <w:t>xxx</w:t>
            </w:r>
          </w:p>
        </w:tc>
        <w:tc>
          <w:tcPr>
            <w:tcW w:w="701" w:type="pct"/>
            <w:noWrap/>
            <w:hideMark/>
          </w:tcPr>
          <w:p w14:paraId="1F27D562" w14:textId="5C2D1274" w:rsidR="009D2796" w:rsidRPr="000C14D6" w:rsidRDefault="009D2796" w:rsidP="009D2796">
            <w:pPr>
              <w:autoSpaceDE/>
              <w:autoSpaceDN/>
              <w:jc w:val="center"/>
              <w:rPr>
                <w:sz w:val="22"/>
                <w:szCs w:val="22"/>
                <w:lang w:val="en-US"/>
              </w:rPr>
            </w:pPr>
            <w:r w:rsidRPr="000C14D6">
              <w:rPr>
                <w:sz w:val="22"/>
                <w:szCs w:val="22"/>
                <w:lang w:val="en-US"/>
              </w:rPr>
              <w:t>xxx</w:t>
            </w:r>
          </w:p>
        </w:tc>
        <w:tc>
          <w:tcPr>
            <w:tcW w:w="557" w:type="pct"/>
          </w:tcPr>
          <w:p w14:paraId="7D0D92D6" w14:textId="376A42DB" w:rsidR="009D2796" w:rsidRPr="000C14D6" w:rsidRDefault="009D2796" w:rsidP="009D2796">
            <w:pPr>
              <w:autoSpaceDE/>
              <w:autoSpaceDN/>
              <w:jc w:val="center"/>
              <w:rPr>
                <w:sz w:val="22"/>
                <w:szCs w:val="22"/>
                <w:lang w:val="en-US"/>
              </w:rPr>
            </w:pPr>
            <w:r w:rsidRPr="000C14D6">
              <w:rPr>
                <w:color w:val="231F20"/>
                <w:sz w:val="22"/>
                <w:szCs w:val="22"/>
                <w:lang w:val="en-US"/>
              </w:rPr>
              <w:t>(xxx)</w:t>
            </w:r>
          </w:p>
        </w:tc>
      </w:tr>
      <w:tr w:rsidR="009D2796" w:rsidRPr="000C14D6" w14:paraId="0C05B7FB" w14:textId="2E32AE91" w:rsidTr="00F12BD1">
        <w:trPr>
          <w:trHeight w:val="283"/>
        </w:trPr>
        <w:tc>
          <w:tcPr>
            <w:tcW w:w="1785" w:type="pct"/>
            <w:noWrap/>
            <w:vAlign w:val="center"/>
          </w:tcPr>
          <w:p w14:paraId="1A66C6D7" w14:textId="7977D467" w:rsidR="009D2796" w:rsidRPr="00530460" w:rsidRDefault="009D2796" w:rsidP="009D2796">
            <w:pPr>
              <w:autoSpaceDE/>
              <w:autoSpaceDN/>
              <w:rPr>
                <w:color w:val="000000" w:themeColor="text1"/>
                <w:sz w:val="22"/>
                <w:szCs w:val="22"/>
                <w:lang w:val="en-US"/>
              </w:rPr>
            </w:pPr>
            <w:r w:rsidRPr="00530460">
              <w:rPr>
                <w:color w:val="000000" w:themeColor="text1"/>
                <w:sz w:val="22"/>
                <w:szCs w:val="22"/>
                <w:lang w:val="en-US"/>
              </w:rPr>
              <w:t xml:space="preserve">Unconditional Grants from donors and development partners </w:t>
            </w:r>
          </w:p>
        </w:tc>
        <w:tc>
          <w:tcPr>
            <w:tcW w:w="691" w:type="pct"/>
            <w:noWrap/>
          </w:tcPr>
          <w:p w14:paraId="73E6E724" w14:textId="64528918" w:rsidR="009D2796" w:rsidRPr="000C14D6" w:rsidRDefault="009D2796" w:rsidP="009D2796">
            <w:pPr>
              <w:autoSpaceDE/>
              <w:autoSpaceDN/>
              <w:jc w:val="center"/>
              <w:rPr>
                <w:sz w:val="22"/>
                <w:szCs w:val="22"/>
                <w:lang w:val="en-US"/>
              </w:rPr>
            </w:pPr>
            <w:r w:rsidRPr="000C14D6">
              <w:rPr>
                <w:sz w:val="22"/>
                <w:szCs w:val="22"/>
                <w:lang w:val="en-US"/>
              </w:rPr>
              <w:t>xxx</w:t>
            </w:r>
          </w:p>
        </w:tc>
        <w:tc>
          <w:tcPr>
            <w:tcW w:w="630" w:type="pct"/>
            <w:noWrap/>
          </w:tcPr>
          <w:p w14:paraId="7C3E4364" w14:textId="24F41993" w:rsidR="009D2796" w:rsidRPr="000C14D6" w:rsidRDefault="009D2796" w:rsidP="009D2796">
            <w:pPr>
              <w:autoSpaceDE/>
              <w:autoSpaceDN/>
              <w:jc w:val="center"/>
              <w:rPr>
                <w:sz w:val="22"/>
                <w:szCs w:val="22"/>
                <w:lang w:val="en-US"/>
              </w:rPr>
            </w:pPr>
            <w:r w:rsidRPr="000C14D6">
              <w:rPr>
                <w:sz w:val="22"/>
                <w:szCs w:val="22"/>
                <w:lang w:val="en-US"/>
              </w:rPr>
              <w:t>xxx</w:t>
            </w:r>
          </w:p>
        </w:tc>
        <w:tc>
          <w:tcPr>
            <w:tcW w:w="636" w:type="pct"/>
            <w:noWrap/>
          </w:tcPr>
          <w:p w14:paraId="7BAC4225" w14:textId="0469AEC8" w:rsidR="009D2796" w:rsidRPr="000C14D6" w:rsidRDefault="009D2796" w:rsidP="009D2796">
            <w:pPr>
              <w:autoSpaceDE/>
              <w:autoSpaceDN/>
              <w:jc w:val="center"/>
              <w:rPr>
                <w:sz w:val="22"/>
                <w:szCs w:val="22"/>
                <w:lang w:val="en-US"/>
              </w:rPr>
            </w:pPr>
            <w:r w:rsidRPr="000C14D6">
              <w:rPr>
                <w:sz w:val="22"/>
                <w:szCs w:val="22"/>
                <w:lang w:val="en-US"/>
              </w:rPr>
              <w:t>xxx</w:t>
            </w:r>
          </w:p>
        </w:tc>
        <w:tc>
          <w:tcPr>
            <w:tcW w:w="701" w:type="pct"/>
            <w:noWrap/>
          </w:tcPr>
          <w:p w14:paraId="1A727829" w14:textId="1C03159D" w:rsidR="009D2796" w:rsidRPr="000C14D6" w:rsidRDefault="009D2796" w:rsidP="009D2796">
            <w:pPr>
              <w:autoSpaceDE/>
              <w:autoSpaceDN/>
              <w:jc w:val="center"/>
              <w:rPr>
                <w:sz w:val="22"/>
                <w:szCs w:val="22"/>
                <w:lang w:val="en-US"/>
              </w:rPr>
            </w:pPr>
            <w:r w:rsidRPr="000C14D6">
              <w:rPr>
                <w:sz w:val="22"/>
                <w:szCs w:val="22"/>
                <w:lang w:val="en-US"/>
              </w:rPr>
              <w:t>xxx</w:t>
            </w:r>
          </w:p>
        </w:tc>
        <w:tc>
          <w:tcPr>
            <w:tcW w:w="557" w:type="pct"/>
          </w:tcPr>
          <w:p w14:paraId="0202AD12" w14:textId="733D62BE" w:rsidR="009D2796" w:rsidRPr="000C14D6" w:rsidRDefault="009D2796" w:rsidP="009D2796">
            <w:pPr>
              <w:autoSpaceDE/>
              <w:autoSpaceDN/>
              <w:jc w:val="center"/>
              <w:rPr>
                <w:sz w:val="22"/>
                <w:szCs w:val="22"/>
                <w:lang w:val="en-US"/>
              </w:rPr>
            </w:pPr>
            <w:r w:rsidRPr="000C14D6">
              <w:rPr>
                <w:color w:val="231F20"/>
                <w:sz w:val="22"/>
                <w:szCs w:val="22"/>
                <w:lang w:val="en-US"/>
              </w:rPr>
              <w:t>(xxx)</w:t>
            </w:r>
          </w:p>
        </w:tc>
      </w:tr>
      <w:tr w:rsidR="009D2796" w:rsidRPr="000C14D6" w14:paraId="300E8E57" w14:textId="16EF6969" w:rsidTr="00F12BD1">
        <w:trPr>
          <w:trHeight w:val="283"/>
        </w:trPr>
        <w:tc>
          <w:tcPr>
            <w:tcW w:w="1785" w:type="pct"/>
            <w:noWrap/>
            <w:vAlign w:val="center"/>
          </w:tcPr>
          <w:p w14:paraId="526FC537" w14:textId="2CD7AB9A" w:rsidR="009D2796" w:rsidRPr="00530460" w:rsidRDefault="009D2796" w:rsidP="009D2796">
            <w:pPr>
              <w:autoSpaceDE/>
              <w:autoSpaceDN/>
              <w:rPr>
                <w:color w:val="000000" w:themeColor="text1"/>
                <w:sz w:val="22"/>
                <w:szCs w:val="22"/>
                <w:lang w:val="en-US"/>
              </w:rPr>
            </w:pPr>
            <w:r w:rsidRPr="00530460">
              <w:rPr>
                <w:color w:val="000000" w:themeColor="text1"/>
                <w:sz w:val="22"/>
                <w:szCs w:val="22"/>
                <w:lang w:val="en-US"/>
              </w:rPr>
              <w:t>Transfers from other Government entities</w:t>
            </w:r>
          </w:p>
        </w:tc>
        <w:tc>
          <w:tcPr>
            <w:tcW w:w="691" w:type="pct"/>
            <w:noWrap/>
          </w:tcPr>
          <w:p w14:paraId="24EDAF31" w14:textId="36C0BB35" w:rsidR="009D2796" w:rsidRPr="000C14D6" w:rsidRDefault="009D2796" w:rsidP="009D2796">
            <w:pPr>
              <w:autoSpaceDE/>
              <w:autoSpaceDN/>
              <w:jc w:val="center"/>
              <w:rPr>
                <w:sz w:val="22"/>
                <w:szCs w:val="22"/>
                <w:lang w:val="en-US"/>
              </w:rPr>
            </w:pPr>
            <w:r w:rsidRPr="000C14D6">
              <w:rPr>
                <w:sz w:val="22"/>
                <w:szCs w:val="22"/>
                <w:lang w:val="en-US"/>
              </w:rPr>
              <w:t>xxx</w:t>
            </w:r>
          </w:p>
        </w:tc>
        <w:tc>
          <w:tcPr>
            <w:tcW w:w="630" w:type="pct"/>
            <w:noWrap/>
          </w:tcPr>
          <w:p w14:paraId="4D66A6F8" w14:textId="4385D3A0" w:rsidR="009D2796" w:rsidRPr="000C14D6" w:rsidRDefault="009D2796" w:rsidP="009D2796">
            <w:pPr>
              <w:autoSpaceDE/>
              <w:autoSpaceDN/>
              <w:jc w:val="center"/>
              <w:rPr>
                <w:sz w:val="22"/>
                <w:szCs w:val="22"/>
                <w:lang w:val="en-US"/>
              </w:rPr>
            </w:pPr>
            <w:r w:rsidRPr="000C14D6">
              <w:rPr>
                <w:sz w:val="22"/>
                <w:szCs w:val="22"/>
                <w:lang w:val="en-US"/>
              </w:rPr>
              <w:t>xxx</w:t>
            </w:r>
          </w:p>
        </w:tc>
        <w:tc>
          <w:tcPr>
            <w:tcW w:w="636" w:type="pct"/>
            <w:noWrap/>
          </w:tcPr>
          <w:p w14:paraId="76204C76" w14:textId="3BDC4E9F" w:rsidR="009D2796" w:rsidRPr="000C14D6" w:rsidRDefault="009D2796" w:rsidP="009D2796">
            <w:pPr>
              <w:autoSpaceDE/>
              <w:autoSpaceDN/>
              <w:jc w:val="center"/>
              <w:rPr>
                <w:sz w:val="22"/>
                <w:szCs w:val="22"/>
                <w:lang w:val="en-US"/>
              </w:rPr>
            </w:pPr>
            <w:r w:rsidRPr="000C14D6">
              <w:rPr>
                <w:sz w:val="22"/>
                <w:szCs w:val="22"/>
                <w:lang w:val="en-US"/>
              </w:rPr>
              <w:t>xxx</w:t>
            </w:r>
          </w:p>
        </w:tc>
        <w:tc>
          <w:tcPr>
            <w:tcW w:w="701" w:type="pct"/>
            <w:noWrap/>
          </w:tcPr>
          <w:p w14:paraId="502238F0" w14:textId="415AB51E" w:rsidR="009D2796" w:rsidRPr="000C14D6" w:rsidRDefault="009D2796" w:rsidP="009D2796">
            <w:pPr>
              <w:autoSpaceDE/>
              <w:autoSpaceDN/>
              <w:jc w:val="center"/>
              <w:rPr>
                <w:sz w:val="22"/>
                <w:szCs w:val="22"/>
                <w:lang w:val="en-US"/>
              </w:rPr>
            </w:pPr>
            <w:r w:rsidRPr="000C14D6">
              <w:rPr>
                <w:sz w:val="22"/>
                <w:szCs w:val="22"/>
                <w:lang w:val="en-US"/>
              </w:rPr>
              <w:t>xxx</w:t>
            </w:r>
          </w:p>
        </w:tc>
        <w:tc>
          <w:tcPr>
            <w:tcW w:w="557" w:type="pct"/>
          </w:tcPr>
          <w:p w14:paraId="29F5506F" w14:textId="0C497982" w:rsidR="009D2796" w:rsidRPr="000C14D6" w:rsidRDefault="009D2796" w:rsidP="009D2796">
            <w:pPr>
              <w:autoSpaceDE/>
              <w:autoSpaceDN/>
              <w:jc w:val="center"/>
              <w:rPr>
                <w:sz w:val="22"/>
                <w:szCs w:val="22"/>
                <w:lang w:val="en-US"/>
              </w:rPr>
            </w:pPr>
            <w:r w:rsidRPr="000C14D6">
              <w:rPr>
                <w:color w:val="231F20"/>
                <w:sz w:val="22"/>
                <w:szCs w:val="22"/>
                <w:lang w:val="en-US"/>
              </w:rPr>
              <w:t>(xxx)</w:t>
            </w:r>
          </w:p>
        </w:tc>
      </w:tr>
      <w:tr w:rsidR="009D2796" w:rsidRPr="000C14D6" w14:paraId="674B475C" w14:textId="46886866" w:rsidTr="00F12BD1">
        <w:trPr>
          <w:trHeight w:val="283"/>
        </w:trPr>
        <w:tc>
          <w:tcPr>
            <w:tcW w:w="1785" w:type="pct"/>
            <w:noWrap/>
            <w:vAlign w:val="center"/>
          </w:tcPr>
          <w:p w14:paraId="39775BC6" w14:textId="4F4534D7" w:rsidR="009D2796" w:rsidRPr="00530460" w:rsidRDefault="009D2796" w:rsidP="009D2796">
            <w:pPr>
              <w:autoSpaceDE/>
              <w:autoSpaceDN/>
              <w:rPr>
                <w:color w:val="000000" w:themeColor="text1"/>
                <w:sz w:val="22"/>
                <w:szCs w:val="22"/>
                <w:lang w:val="en-US"/>
              </w:rPr>
            </w:pPr>
            <w:r w:rsidRPr="00530460">
              <w:rPr>
                <w:color w:val="000000" w:themeColor="text1"/>
                <w:sz w:val="22"/>
                <w:szCs w:val="22"/>
                <w:lang w:val="en-US"/>
              </w:rPr>
              <w:t>Public contributions and donations</w:t>
            </w:r>
          </w:p>
        </w:tc>
        <w:tc>
          <w:tcPr>
            <w:tcW w:w="691" w:type="pct"/>
            <w:noWrap/>
            <w:hideMark/>
          </w:tcPr>
          <w:p w14:paraId="33088F4D" w14:textId="4B888B26" w:rsidR="009D2796" w:rsidRPr="000C14D6" w:rsidRDefault="009D2796" w:rsidP="009D2796">
            <w:pPr>
              <w:autoSpaceDE/>
              <w:autoSpaceDN/>
              <w:jc w:val="center"/>
              <w:rPr>
                <w:sz w:val="22"/>
                <w:szCs w:val="22"/>
                <w:lang w:val="en-US"/>
              </w:rPr>
            </w:pPr>
            <w:r w:rsidRPr="000C14D6">
              <w:rPr>
                <w:sz w:val="22"/>
                <w:szCs w:val="22"/>
                <w:lang w:val="en-US"/>
              </w:rPr>
              <w:t>xxx</w:t>
            </w:r>
          </w:p>
        </w:tc>
        <w:tc>
          <w:tcPr>
            <w:tcW w:w="630" w:type="pct"/>
            <w:noWrap/>
          </w:tcPr>
          <w:p w14:paraId="6A6E44AD" w14:textId="001475F3" w:rsidR="009D2796" w:rsidRPr="000C14D6" w:rsidRDefault="009D2796" w:rsidP="009D2796">
            <w:pPr>
              <w:autoSpaceDE/>
              <w:autoSpaceDN/>
              <w:jc w:val="center"/>
              <w:rPr>
                <w:sz w:val="22"/>
                <w:szCs w:val="22"/>
                <w:lang w:val="en-US"/>
              </w:rPr>
            </w:pPr>
            <w:r w:rsidRPr="000C14D6">
              <w:rPr>
                <w:sz w:val="22"/>
                <w:szCs w:val="22"/>
                <w:lang w:val="en-US"/>
              </w:rPr>
              <w:t>xxx</w:t>
            </w:r>
          </w:p>
        </w:tc>
        <w:tc>
          <w:tcPr>
            <w:tcW w:w="636" w:type="pct"/>
            <w:noWrap/>
            <w:hideMark/>
          </w:tcPr>
          <w:p w14:paraId="234D9A89" w14:textId="446ADA72" w:rsidR="009D2796" w:rsidRPr="000C14D6" w:rsidRDefault="009D2796" w:rsidP="009D2796">
            <w:pPr>
              <w:autoSpaceDE/>
              <w:autoSpaceDN/>
              <w:jc w:val="center"/>
              <w:rPr>
                <w:sz w:val="22"/>
                <w:szCs w:val="22"/>
                <w:lang w:val="en-US"/>
              </w:rPr>
            </w:pPr>
            <w:r w:rsidRPr="000C14D6">
              <w:rPr>
                <w:sz w:val="22"/>
                <w:szCs w:val="22"/>
                <w:lang w:val="en-US"/>
              </w:rPr>
              <w:t>xxx</w:t>
            </w:r>
          </w:p>
        </w:tc>
        <w:tc>
          <w:tcPr>
            <w:tcW w:w="701" w:type="pct"/>
            <w:noWrap/>
            <w:hideMark/>
          </w:tcPr>
          <w:p w14:paraId="732E2CA5" w14:textId="26B21303" w:rsidR="009D2796" w:rsidRPr="000C14D6" w:rsidRDefault="009D2796" w:rsidP="009D2796">
            <w:pPr>
              <w:autoSpaceDE/>
              <w:autoSpaceDN/>
              <w:jc w:val="center"/>
              <w:rPr>
                <w:sz w:val="22"/>
                <w:szCs w:val="22"/>
                <w:lang w:val="en-US"/>
              </w:rPr>
            </w:pPr>
            <w:r w:rsidRPr="000C14D6">
              <w:rPr>
                <w:sz w:val="22"/>
                <w:szCs w:val="22"/>
                <w:lang w:val="en-US"/>
              </w:rPr>
              <w:t>xxx</w:t>
            </w:r>
          </w:p>
        </w:tc>
        <w:tc>
          <w:tcPr>
            <w:tcW w:w="557" w:type="pct"/>
          </w:tcPr>
          <w:p w14:paraId="71C0EB48" w14:textId="662D7385" w:rsidR="009D2796" w:rsidRPr="000C14D6" w:rsidRDefault="009D2796" w:rsidP="009D2796">
            <w:pPr>
              <w:autoSpaceDE/>
              <w:autoSpaceDN/>
              <w:jc w:val="center"/>
              <w:rPr>
                <w:sz w:val="22"/>
                <w:szCs w:val="22"/>
                <w:lang w:val="en-US"/>
              </w:rPr>
            </w:pPr>
            <w:r w:rsidRPr="000C14D6">
              <w:rPr>
                <w:color w:val="231F20"/>
                <w:sz w:val="22"/>
                <w:szCs w:val="22"/>
                <w:lang w:val="en-US"/>
              </w:rPr>
              <w:t>(xxx)</w:t>
            </w:r>
          </w:p>
        </w:tc>
      </w:tr>
      <w:tr w:rsidR="009D2796" w:rsidRPr="000C14D6" w14:paraId="24043486" w14:textId="50189C12" w:rsidTr="00F12BD1">
        <w:trPr>
          <w:trHeight w:val="283"/>
        </w:trPr>
        <w:tc>
          <w:tcPr>
            <w:tcW w:w="1785" w:type="pct"/>
            <w:noWrap/>
            <w:vAlign w:val="center"/>
          </w:tcPr>
          <w:p w14:paraId="4DFD93F3" w14:textId="4A68C6C0" w:rsidR="009D2796" w:rsidRPr="00530460" w:rsidRDefault="009D2796" w:rsidP="009D2796">
            <w:pPr>
              <w:autoSpaceDE/>
              <w:autoSpaceDN/>
              <w:rPr>
                <w:color w:val="000000" w:themeColor="text1"/>
                <w:sz w:val="22"/>
                <w:szCs w:val="22"/>
                <w:lang w:val="en-US"/>
              </w:rPr>
            </w:pPr>
            <w:r w:rsidRPr="00530460">
              <w:rPr>
                <w:color w:val="000000" w:themeColor="text1"/>
                <w:sz w:val="22"/>
                <w:szCs w:val="22"/>
                <w:lang w:val="en-US"/>
              </w:rPr>
              <w:t>conditional Transfers/grants</w:t>
            </w:r>
          </w:p>
        </w:tc>
        <w:tc>
          <w:tcPr>
            <w:tcW w:w="691" w:type="pct"/>
            <w:noWrap/>
            <w:hideMark/>
          </w:tcPr>
          <w:p w14:paraId="1421B0F7" w14:textId="1FBDE31F" w:rsidR="009D2796" w:rsidRPr="000C14D6" w:rsidRDefault="009D2796" w:rsidP="009D2796">
            <w:pPr>
              <w:autoSpaceDE/>
              <w:autoSpaceDN/>
              <w:jc w:val="center"/>
              <w:rPr>
                <w:sz w:val="22"/>
                <w:szCs w:val="22"/>
                <w:lang w:val="en-US"/>
              </w:rPr>
            </w:pPr>
            <w:r w:rsidRPr="000C14D6">
              <w:rPr>
                <w:sz w:val="22"/>
                <w:szCs w:val="22"/>
                <w:lang w:val="en-US"/>
              </w:rPr>
              <w:t>xxx</w:t>
            </w:r>
          </w:p>
        </w:tc>
        <w:tc>
          <w:tcPr>
            <w:tcW w:w="630" w:type="pct"/>
            <w:noWrap/>
          </w:tcPr>
          <w:p w14:paraId="6B8EA57B" w14:textId="2BFD9012" w:rsidR="009D2796" w:rsidRPr="000C14D6" w:rsidRDefault="009D2796" w:rsidP="009D2796">
            <w:pPr>
              <w:autoSpaceDE/>
              <w:autoSpaceDN/>
              <w:jc w:val="center"/>
              <w:rPr>
                <w:sz w:val="22"/>
                <w:szCs w:val="22"/>
                <w:lang w:val="en-US"/>
              </w:rPr>
            </w:pPr>
            <w:r w:rsidRPr="000C14D6">
              <w:rPr>
                <w:sz w:val="22"/>
                <w:szCs w:val="22"/>
                <w:lang w:val="en-US"/>
              </w:rPr>
              <w:t>xxx</w:t>
            </w:r>
          </w:p>
        </w:tc>
        <w:tc>
          <w:tcPr>
            <w:tcW w:w="636" w:type="pct"/>
            <w:noWrap/>
            <w:hideMark/>
          </w:tcPr>
          <w:p w14:paraId="5A6F50E6" w14:textId="0E127811" w:rsidR="009D2796" w:rsidRPr="000C14D6" w:rsidRDefault="009D2796" w:rsidP="009D2796">
            <w:pPr>
              <w:autoSpaceDE/>
              <w:autoSpaceDN/>
              <w:jc w:val="center"/>
              <w:rPr>
                <w:sz w:val="22"/>
                <w:szCs w:val="22"/>
                <w:lang w:val="en-US"/>
              </w:rPr>
            </w:pPr>
            <w:r w:rsidRPr="000C14D6">
              <w:rPr>
                <w:sz w:val="22"/>
                <w:szCs w:val="22"/>
                <w:lang w:val="en-US"/>
              </w:rPr>
              <w:t>xxx</w:t>
            </w:r>
          </w:p>
        </w:tc>
        <w:tc>
          <w:tcPr>
            <w:tcW w:w="701" w:type="pct"/>
            <w:noWrap/>
            <w:hideMark/>
          </w:tcPr>
          <w:p w14:paraId="7B7F7313" w14:textId="6C7218B2" w:rsidR="009D2796" w:rsidRPr="000C14D6" w:rsidRDefault="009D2796" w:rsidP="009D2796">
            <w:pPr>
              <w:autoSpaceDE/>
              <w:autoSpaceDN/>
              <w:jc w:val="center"/>
              <w:rPr>
                <w:sz w:val="22"/>
                <w:szCs w:val="22"/>
                <w:lang w:val="en-US"/>
              </w:rPr>
            </w:pPr>
            <w:r w:rsidRPr="000C14D6">
              <w:rPr>
                <w:sz w:val="22"/>
                <w:szCs w:val="22"/>
                <w:lang w:val="en-US"/>
              </w:rPr>
              <w:t>xxx</w:t>
            </w:r>
          </w:p>
        </w:tc>
        <w:tc>
          <w:tcPr>
            <w:tcW w:w="557" w:type="pct"/>
          </w:tcPr>
          <w:p w14:paraId="123CCEE7" w14:textId="6B16229C" w:rsidR="009D2796" w:rsidRPr="000C14D6" w:rsidRDefault="009D2796" w:rsidP="009D2796">
            <w:pPr>
              <w:autoSpaceDE/>
              <w:autoSpaceDN/>
              <w:jc w:val="center"/>
              <w:rPr>
                <w:sz w:val="22"/>
                <w:szCs w:val="22"/>
                <w:lang w:val="en-US"/>
              </w:rPr>
            </w:pPr>
            <w:r w:rsidRPr="000C14D6">
              <w:rPr>
                <w:color w:val="231F20"/>
                <w:sz w:val="22"/>
                <w:szCs w:val="22"/>
                <w:lang w:val="en-US"/>
              </w:rPr>
              <w:t>(xxx)</w:t>
            </w:r>
          </w:p>
        </w:tc>
      </w:tr>
      <w:tr w:rsidR="009D2796" w:rsidRPr="000C14D6" w14:paraId="79FBB51B" w14:textId="2F3BC79B" w:rsidTr="00F12BD1">
        <w:trPr>
          <w:trHeight w:val="283"/>
        </w:trPr>
        <w:tc>
          <w:tcPr>
            <w:tcW w:w="1785" w:type="pct"/>
            <w:noWrap/>
            <w:vAlign w:val="center"/>
          </w:tcPr>
          <w:p w14:paraId="505FBA2B" w14:textId="29B1EFFC" w:rsidR="009D2796" w:rsidRPr="00530460" w:rsidRDefault="009D2796" w:rsidP="009D2796">
            <w:pPr>
              <w:autoSpaceDE/>
              <w:autoSpaceDN/>
              <w:rPr>
                <w:color w:val="000000" w:themeColor="text1"/>
                <w:sz w:val="22"/>
                <w:szCs w:val="22"/>
                <w:lang w:val="en-US"/>
              </w:rPr>
            </w:pPr>
            <w:r w:rsidRPr="00530460">
              <w:rPr>
                <w:color w:val="000000" w:themeColor="text1"/>
                <w:sz w:val="22"/>
                <w:szCs w:val="22"/>
                <w:lang w:val="en-US"/>
              </w:rPr>
              <w:t>Conditional Transfers from other government entities</w:t>
            </w:r>
          </w:p>
        </w:tc>
        <w:tc>
          <w:tcPr>
            <w:tcW w:w="691" w:type="pct"/>
            <w:noWrap/>
            <w:hideMark/>
          </w:tcPr>
          <w:p w14:paraId="0375D406" w14:textId="319B5F19" w:rsidR="009D2796" w:rsidRPr="000C14D6" w:rsidRDefault="009D2796" w:rsidP="009D2796">
            <w:pPr>
              <w:autoSpaceDE/>
              <w:autoSpaceDN/>
              <w:jc w:val="center"/>
              <w:rPr>
                <w:sz w:val="22"/>
                <w:szCs w:val="22"/>
                <w:lang w:val="en-US"/>
              </w:rPr>
            </w:pPr>
            <w:r w:rsidRPr="000C14D6">
              <w:rPr>
                <w:sz w:val="22"/>
                <w:szCs w:val="22"/>
                <w:lang w:val="en-US"/>
              </w:rPr>
              <w:t>xxx</w:t>
            </w:r>
          </w:p>
        </w:tc>
        <w:tc>
          <w:tcPr>
            <w:tcW w:w="630" w:type="pct"/>
            <w:noWrap/>
          </w:tcPr>
          <w:p w14:paraId="5A5399D5" w14:textId="398CBD23" w:rsidR="009D2796" w:rsidRPr="000C14D6" w:rsidRDefault="009D2796" w:rsidP="009D2796">
            <w:pPr>
              <w:autoSpaceDE/>
              <w:autoSpaceDN/>
              <w:jc w:val="center"/>
              <w:rPr>
                <w:sz w:val="22"/>
                <w:szCs w:val="22"/>
                <w:lang w:val="en-US"/>
              </w:rPr>
            </w:pPr>
            <w:r w:rsidRPr="000C14D6">
              <w:rPr>
                <w:sz w:val="22"/>
                <w:szCs w:val="22"/>
                <w:lang w:val="en-US"/>
              </w:rPr>
              <w:t>xxx</w:t>
            </w:r>
          </w:p>
        </w:tc>
        <w:tc>
          <w:tcPr>
            <w:tcW w:w="636" w:type="pct"/>
            <w:noWrap/>
            <w:hideMark/>
          </w:tcPr>
          <w:p w14:paraId="54416E4C" w14:textId="469D564A" w:rsidR="009D2796" w:rsidRPr="000C14D6" w:rsidRDefault="009D2796" w:rsidP="009D2796">
            <w:pPr>
              <w:autoSpaceDE/>
              <w:autoSpaceDN/>
              <w:jc w:val="center"/>
              <w:rPr>
                <w:sz w:val="22"/>
                <w:szCs w:val="22"/>
                <w:lang w:val="en-US"/>
              </w:rPr>
            </w:pPr>
            <w:r w:rsidRPr="000C14D6">
              <w:rPr>
                <w:sz w:val="22"/>
                <w:szCs w:val="22"/>
                <w:lang w:val="en-US"/>
              </w:rPr>
              <w:t>xxx</w:t>
            </w:r>
          </w:p>
        </w:tc>
        <w:tc>
          <w:tcPr>
            <w:tcW w:w="701" w:type="pct"/>
            <w:noWrap/>
            <w:hideMark/>
          </w:tcPr>
          <w:p w14:paraId="6D31455B" w14:textId="44A0DF75" w:rsidR="009D2796" w:rsidRPr="000C14D6" w:rsidRDefault="009D2796" w:rsidP="009D2796">
            <w:pPr>
              <w:autoSpaceDE/>
              <w:autoSpaceDN/>
              <w:jc w:val="center"/>
              <w:rPr>
                <w:sz w:val="22"/>
                <w:szCs w:val="22"/>
                <w:lang w:val="en-US"/>
              </w:rPr>
            </w:pPr>
            <w:r w:rsidRPr="000C14D6">
              <w:rPr>
                <w:sz w:val="22"/>
                <w:szCs w:val="22"/>
                <w:lang w:val="en-US"/>
              </w:rPr>
              <w:t>xxx</w:t>
            </w:r>
          </w:p>
        </w:tc>
        <w:tc>
          <w:tcPr>
            <w:tcW w:w="557" w:type="pct"/>
          </w:tcPr>
          <w:p w14:paraId="30CC71EB" w14:textId="5C48D954" w:rsidR="009D2796" w:rsidRPr="000C14D6" w:rsidRDefault="009D2796" w:rsidP="009D2796">
            <w:pPr>
              <w:autoSpaceDE/>
              <w:autoSpaceDN/>
              <w:jc w:val="center"/>
              <w:rPr>
                <w:sz w:val="22"/>
                <w:szCs w:val="22"/>
                <w:lang w:val="en-US"/>
              </w:rPr>
            </w:pPr>
            <w:r w:rsidRPr="000C14D6">
              <w:rPr>
                <w:color w:val="231F20"/>
                <w:sz w:val="22"/>
                <w:szCs w:val="22"/>
                <w:lang w:val="en-US"/>
              </w:rPr>
              <w:t>(xxx)</w:t>
            </w:r>
          </w:p>
        </w:tc>
      </w:tr>
      <w:tr w:rsidR="009D2796" w:rsidRPr="000C14D6" w14:paraId="62254E73" w14:textId="7E42FD0C" w:rsidTr="00F12BD1">
        <w:trPr>
          <w:trHeight w:val="283"/>
        </w:trPr>
        <w:tc>
          <w:tcPr>
            <w:tcW w:w="1785" w:type="pct"/>
            <w:noWrap/>
            <w:vAlign w:val="center"/>
          </w:tcPr>
          <w:p w14:paraId="485FD52E" w14:textId="65D2B2BD" w:rsidR="009D2796" w:rsidRPr="00530460" w:rsidRDefault="009D2796" w:rsidP="009D2796">
            <w:pPr>
              <w:autoSpaceDE/>
              <w:autoSpaceDN/>
              <w:rPr>
                <w:color w:val="000000" w:themeColor="text1"/>
                <w:sz w:val="22"/>
                <w:szCs w:val="22"/>
                <w:lang w:val="en-US"/>
              </w:rPr>
            </w:pPr>
            <w:r w:rsidRPr="00530460">
              <w:rPr>
                <w:color w:val="000000" w:themeColor="text1"/>
                <w:sz w:val="22"/>
                <w:szCs w:val="22"/>
                <w:lang w:val="en-US"/>
              </w:rPr>
              <w:t>conditional Grants from donors and development partners</w:t>
            </w:r>
          </w:p>
        </w:tc>
        <w:tc>
          <w:tcPr>
            <w:tcW w:w="691" w:type="pct"/>
            <w:noWrap/>
            <w:hideMark/>
          </w:tcPr>
          <w:p w14:paraId="1F820FAB" w14:textId="23ADF266" w:rsidR="009D2796" w:rsidRPr="000C14D6" w:rsidRDefault="009D2796" w:rsidP="009D2796">
            <w:pPr>
              <w:autoSpaceDE/>
              <w:autoSpaceDN/>
              <w:jc w:val="center"/>
              <w:rPr>
                <w:sz w:val="22"/>
                <w:szCs w:val="22"/>
                <w:lang w:val="en-US"/>
              </w:rPr>
            </w:pPr>
            <w:r w:rsidRPr="000C14D6">
              <w:rPr>
                <w:sz w:val="22"/>
                <w:szCs w:val="22"/>
                <w:lang w:val="en-US"/>
              </w:rPr>
              <w:t>xxx</w:t>
            </w:r>
          </w:p>
        </w:tc>
        <w:tc>
          <w:tcPr>
            <w:tcW w:w="630" w:type="pct"/>
            <w:noWrap/>
          </w:tcPr>
          <w:p w14:paraId="5B9FD14F" w14:textId="6740AA79" w:rsidR="009D2796" w:rsidRPr="000C14D6" w:rsidRDefault="009D2796" w:rsidP="009D2796">
            <w:pPr>
              <w:autoSpaceDE/>
              <w:autoSpaceDN/>
              <w:jc w:val="center"/>
              <w:rPr>
                <w:sz w:val="22"/>
                <w:szCs w:val="22"/>
                <w:lang w:val="en-US"/>
              </w:rPr>
            </w:pPr>
            <w:r w:rsidRPr="000C14D6">
              <w:rPr>
                <w:sz w:val="22"/>
                <w:szCs w:val="22"/>
                <w:lang w:val="en-US"/>
              </w:rPr>
              <w:t>xxx</w:t>
            </w:r>
          </w:p>
        </w:tc>
        <w:tc>
          <w:tcPr>
            <w:tcW w:w="636" w:type="pct"/>
            <w:noWrap/>
            <w:hideMark/>
          </w:tcPr>
          <w:p w14:paraId="1D2DBAC3" w14:textId="2A4D74FA" w:rsidR="009D2796" w:rsidRPr="000C14D6" w:rsidRDefault="009D2796" w:rsidP="009D2796">
            <w:pPr>
              <w:autoSpaceDE/>
              <w:autoSpaceDN/>
              <w:jc w:val="center"/>
              <w:rPr>
                <w:sz w:val="22"/>
                <w:szCs w:val="22"/>
                <w:lang w:val="en-US"/>
              </w:rPr>
            </w:pPr>
            <w:r w:rsidRPr="000C14D6">
              <w:rPr>
                <w:sz w:val="22"/>
                <w:szCs w:val="22"/>
                <w:lang w:val="en-US"/>
              </w:rPr>
              <w:t>xxx</w:t>
            </w:r>
          </w:p>
        </w:tc>
        <w:tc>
          <w:tcPr>
            <w:tcW w:w="701" w:type="pct"/>
            <w:noWrap/>
            <w:hideMark/>
          </w:tcPr>
          <w:p w14:paraId="7E62965D" w14:textId="63F55DC2" w:rsidR="009D2796" w:rsidRPr="000C14D6" w:rsidRDefault="009D2796" w:rsidP="009D2796">
            <w:pPr>
              <w:autoSpaceDE/>
              <w:autoSpaceDN/>
              <w:jc w:val="center"/>
              <w:rPr>
                <w:sz w:val="22"/>
                <w:szCs w:val="22"/>
                <w:lang w:val="en-US"/>
              </w:rPr>
            </w:pPr>
            <w:r w:rsidRPr="000C14D6">
              <w:rPr>
                <w:sz w:val="22"/>
                <w:szCs w:val="22"/>
                <w:lang w:val="en-US"/>
              </w:rPr>
              <w:t>xxx</w:t>
            </w:r>
          </w:p>
        </w:tc>
        <w:tc>
          <w:tcPr>
            <w:tcW w:w="557" w:type="pct"/>
          </w:tcPr>
          <w:p w14:paraId="1C4D588F" w14:textId="40F2E5D6" w:rsidR="009D2796" w:rsidRPr="000C14D6" w:rsidRDefault="009D2796" w:rsidP="009D2796">
            <w:pPr>
              <w:autoSpaceDE/>
              <w:autoSpaceDN/>
              <w:jc w:val="center"/>
              <w:rPr>
                <w:sz w:val="22"/>
                <w:szCs w:val="22"/>
                <w:lang w:val="en-US"/>
              </w:rPr>
            </w:pPr>
            <w:r w:rsidRPr="000C14D6">
              <w:rPr>
                <w:color w:val="231F20"/>
                <w:sz w:val="22"/>
                <w:szCs w:val="22"/>
                <w:lang w:val="en-US"/>
              </w:rPr>
              <w:t>xxx</w:t>
            </w:r>
          </w:p>
        </w:tc>
      </w:tr>
      <w:tr w:rsidR="009D2796" w:rsidRPr="000C14D6" w14:paraId="65DB23D4" w14:textId="7B9FF280" w:rsidTr="00F12BD1">
        <w:trPr>
          <w:trHeight w:val="116"/>
        </w:trPr>
        <w:tc>
          <w:tcPr>
            <w:tcW w:w="1785" w:type="pct"/>
            <w:noWrap/>
            <w:vAlign w:val="center"/>
          </w:tcPr>
          <w:p w14:paraId="5B13CE08" w14:textId="63EA98DE" w:rsidR="009D2796" w:rsidRPr="000C14D6" w:rsidRDefault="009D2796" w:rsidP="009D2796">
            <w:pPr>
              <w:autoSpaceDE/>
              <w:autoSpaceDN/>
              <w:rPr>
                <w:sz w:val="22"/>
                <w:szCs w:val="22"/>
                <w:lang w:val="en-US"/>
              </w:rPr>
            </w:pPr>
            <w:r w:rsidRPr="000C14D6">
              <w:rPr>
                <w:sz w:val="22"/>
                <w:szCs w:val="22"/>
                <w:lang w:val="en-US"/>
              </w:rPr>
              <w:t>Rendering of services- Medical Service Income</w:t>
            </w:r>
          </w:p>
        </w:tc>
        <w:tc>
          <w:tcPr>
            <w:tcW w:w="691" w:type="pct"/>
            <w:noWrap/>
            <w:hideMark/>
          </w:tcPr>
          <w:p w14:paraId="21D3E2BF" w14:textId="5489E0D6" w:rsidR="009D2796" w:rsidRPr="000C14D6" w:rsidRDefault="009D2796" w:rsidP="009D2796">
            <w:pPr>
              <w:autoSpaceDE/>
              <w:autoSpaceDN/>
              <w:jc w:val="center"/>
              <w:rPr>
                <w:sz w:val="22"/>
                <w:szCs w:val="22"/>
                <w:lang w:val="en-US"/>
              </w:rPr>
            </w:pPr>
            <w:r w:rsidRPr="000C14D6">
              <w:rPr>
                <w:sz w:val="22"/>
                <w:szCs w:val="22"/>
                <w:lang w:val="en-US"/>
              </w:rPr>
              <w:t>xxx</w:t>
            </w:r>
          </w:p>
        </w:tc>
        <w:tc>
          <w:tcPr>
            <w:tcW w:w="630" w:type="pct"/>
            <w:noWrap/>
          </w:tcPr>
          <w:p w14:paraId="58AE8B0F" w14:textId="36D8DE17" w:rsidR="009D2796" w:rsidRPr="000C14D6" w:rsidRDefault="009D2796" w:rsidP="009D2796">
            <w:pPr>
              <w:autoSpaceDE/>
              <w:autoSpaceDN/>
              <w:jc w:val="center"/>
              <w:rPr>
                <w:sz w:val="22"/>
                <w:szCs w:val="22"/>
                <w:lang w:val="en-US"/>
              </w:rPr>
            </w:pPr>
            <w:r w:rsidRPr="000C14D6">
              <w:rPr>
                <w:sz w:val="22"/>
                <w:szCs w:val="22"/>
                <w:lang w:val="en-US"/>
              </w:rPr>
              <w:t>xxx</w:t>
            </w:r>
          </w:p>
        </w:tc>
        <w:tc>
          <w:tcPr>
            <w:tcW w:w="636" w:type="pct"/>
            <w:noWrap/>
            <w:hideMark/>
          </w:tcPr>
          <w:p w14:paraId="3B1997D7" w14:textId="5837310D" w:rsidR="009D2796" w:rsidRPr="000C14D6" w:rsidRDefault="009D2796" w:rsidP="009D2796">
            <w:pPr>
              <w:autoSpaceDE/>
              <w:autoSpaceDN/>
              <w:jc w:val="center"/>
              <w:rPr>
                <w:sz w:val="22"/>
                <w:szCs w:val="22"/>
                <w:lang w:val="en-US"/>
              </w:rPr>
            </w:pPr>
            <w:r w:rsidRPr="000C14D6">
              <w:rPr>
                <w:sz w:val="22"/>
                <w:szCs w:val="22"/>
                <w:lang w:val="en-US"/>
              </w:rPr>
              <w:t>xxx</w:t>
            </w:r>
          </w:p>
        </w:tc>
        <w:tc>
          <w:tcPr>
            <w:tcW w:w="701" w:type="pct"/>
            <w:noWrap/>
            <w:hideMark/>
          </w:tcPr>
          <w:p w14:paraId="5FE2E154" w14:textId="334FDADB" w:rsidR="009D2796" w:rsidRPr="000C14D6" w:rsidRDefault="009D2796" w:rsidP="009D2796">
            <w:pPr>
              <w:autoSpaceDE/>
              <w:autoSpaceDN/>
              <w:jc w:val="center"/>
              <w:rPr>
                <w:sz w:val="22"/>
                <w:szCs w:val="22"/>
                <w:lang w:val="en-US"/>
              </w:rPr>
            </w:pPr>
            <w:r w:rsidRPr="000C14D6">
              <w:rPr>
                <w:sz w:val="22"/>
                <w:szCs w:val="22"/>
                <w:lang w:val="en-US"/>
              </w:rPr>
              <w:t>xxx</w:t>
            </w:r>
          </w:p>
        </w:tc>
        <w:tc>
          <w:tcPr>
            <w:tcW w:w="557" w:type="pct"/>
          </w:tcPr>
          <w:p w14:paraId="4E1798F0" w14:textId="615C2354" w:rsidR="009D2796" w:rsidRPr="000C14D6" w:rsidRDefault="009D2796" w:rsidP="009D2796">
            <w:pPr>
              <w:autoSpaceDE/>
              <w:autoSpaceDN/>
              <w:jc w:val="center"/>
              <w:rPr>
                <w:sz w:val="22"/>
                <w:szCs w:val="22"/>
                <w:lang w:val="en-US"/>
              </w:rPr>
            </w:pPr>
            <w:r w:rsidRPr="000C14D6">
              <w:rPr>
                <w:sz w:val="22"/>
                <w:szCs w:val="22"/>
                <w:lang w:val="en-US"/>
              </w:rPr>
              <w:t>xxx</w:t>
            </w:r>
          </w:p>
        </w:tc>
      </w:tr>
      <w:tr w:rsidR="003C2C04" w:rsidRPr="000C14D6" w14:paraId="0B992DA4" w14:textId="77777777" w:rsidTr="00F12BD1">
        <w:trPr>
          <w:trHeight w:val="116"/>
        </w:trPr>
        <w:tc>
          <w:tcPr>
            <w:tcW w:w="1785" w:type="pct"/>
            <w:noWrap/>
            <w:vAlign w:val="center"/>
          </w:tcPr>
          <w:p w14:paraId="4A730BED" w14:textId="39F76CE4" w:rsidR="003C2C04" w:rsidRPr="58B7CC91" w:rsidRDefault="003C2C04" w:rsidP="003C2C04">
            <w:pPr>
              <w:autoSpaceDE/>
              <w:autoSpaceDN/>
              <w:rPr>
                <w:sz w:val="22"/>
                <w:szCs w:val="22"/>
                <w:lang w:val="en-US"/>
              </w:rPr>
            </w:pPr>
            <w:r w:rsidRPr="000C14D6">
              <w:rPr>
                <w:sz w:val="22"/>
                <w:szCs w:val="22"/>
                <w:lang w:val="en-US"/>
              </w:rPr>
              <w:t>Revenue from rent of facilities</w:t>
            </w:r>
          </w:p>
        </w:tc>
        <w:tc>
          <w:tcPr>
            <w:tcW w:w="691" w:type="pct"/>
            <w:noWrap/>
          </w:tcPr>
          <w:p w14:paraId="3A9D5FC9" w14:textId="1F713264" w:rsidR="003C2C04" w:rsidRPr="000C14D6" w:rsidRDefault="003C2C04" w:rsidP="003C2C04">
            <w:pPr>
              <w:autoSpaceDE/>
              <w:autoSpaceDN/>
              <w:jc w:val="center"/>
              <w:rPr>
                <w:sz w:val="22"/>
                <w:szCs w:val="22"/>
                <w:lang w:val="en-US"/>
              </w:rPr>
            </w:pPr>
            <w:r w:rsidRPr="00914AC9">
              <w:rPr>
                <w:sz w:val="22"/>
                <w:szCs w:val="22"/>
                <w:lang w:val="en-US"/>
              </w:rPr>
              <w:t>xxx</w:t>
            </w:r>
          </w:p>
        </w:tc>
        <w:tc>
          <w:tcPr>
            <w:tcW w:w="630" w:type="pct"/>
            <w:noWrap/>
          </w:tcPr>
          <w:p w14:paraId="42706FF2" w14:textId="1597C879" w:rsidR="003C2C04" w:rsidRPr="000C14D6" w:rsidRDefault="003C2C04" w:rsidP="003C2C04">
            <w:pPr>
              <w:autoSpaceDE/>
              <w:autoSpaceDN/>
              <w:jc w:val="center"/>
              <w:rPr>
                <w:sz w:val="22"/>
                <w:szCs w:val="22"/>
                <w:lang w:val="en-US"/>
              </w:rPr>
            </w:pPr>
            <w:r w:rsidRPr="00914AC9">
              <w:rPr>
                <w:sz w:val="22"/>
                <w:szCs w:val="22"/>
                <w:lang w:val="en-US"/>
              </w:rPr>
              <w:t>xxx</w:t>
            </w:r>
          </w:p>
        </w:tc>
        <w:tc>
          <w:tcPr>
            <w:tcW w:w="636" w:type="pct"/>
            <w:noWrap/>
          </w:tcPr>
          <w:p w14:paraId="6E836D27" w14:textId="27AAFD46" w:rsidR="003C2C04" w:rsidRPr="000C14D6" w:rsidRDefault="003C2C04" w:rsidP="003C2C04">
            <w:pPr>
              <w:autoSpaceDE/>
              <w:autoSpaceDN/>
              <w:jc w:val="center"/>
              <w:rPr>
                <w:sz w:val="22"/>
                <w:szCs w:val="22"/>
                <w:lang w:val="en-US"/>
              </w:rPr>
            </w:pPr>
            <w:r w:rsidRPr="00914AC9">
              <w:rPr>
                <w:sz w:val="22"/>
                <w:szCs w:val="22"/>
                <w:lang w:val="en-US"/>
              </w:rPr>
              <w:t>xxx</w:t>
            </w:r>
          </w:p>
        </w:tc>
        <w:tc>
          <w:tcPr>
            <w:tcW w:w="701" w:type="pct"/>
            <w:noWrap/>
          </w:tcPr>
          <w:p w14:paraId="42FF73FE" w14:textId="042054B0" w:rsidR="003C2C04" w:rsidRPr="000C14D6" w:rsidRDefault="003C2C04" w:rsidP="003C2C04">
            <w:pPr>
              <w:autoSpaceDE/>
              <w:autoSpaceDN/>
              <w:jc w:val="center"/>
              <w:rPr>
                <w:sz w:val="22"/>
                <w:szCs w:val="22"/>
                <w:lang w:val="en-US"/>
              </w:rPr>
            </w:pPr>
            <w:r w:rsidRPr="00914AC9">
              <w:rPr>
                <w:sz w:val="22"/>
                <w:szCs w:val="22"/>
                <w:lang w:val="en-US"/>
              </w:rPr>
              <w:t>xxx</w:t>
            </w:r>
          </w:p>
        </w:tc>
        <w:tc>
          <w:tcPr>
            <w:tcW w:w="557" w:type="pct"/>
          </w:tcPr>
          <w:p w14:paraId="5D11B6A8" w14:textId="1F870741" w:rsidR="003C2C04" w:rsidRPr="000C14D6" w:rsidRDefault="003C2C04" w:rsidP="003C2C04">
            <w:pPr>
              <w:autoSpaceDE/>
              <w:autoSpaceDN/>
              <w:jc w:val="center"/>
              <w:rPr>
                <w:sz w:val="22"/>
                <w:szCs w:val="22"/>
                <w:lang w:val="en-US"/>
              </w:rPr>
            </w:pPr>
            <w:r w:rsidRPr="00914AC9">
              <w:rPr>
                <w:sz w:val="22"/>
                <w:szCs w:val="22"/>
                <w:lang w:val="en-US"/>
              </w:rPr>
              <w:t>xxx</w:t>
            </w:r>
          </w:p>
        </w:tc>
      </w:tr>
      <w:tr w:rsidR="003C2C04" w:rsidRPr="000C14D6" w14:paraId="077EBC66" w14:textId="77777777" w:rsidTr="00F12BD1">
        <w:trPr>
          <w:trHeight w:val="116"/>
        </w:trPr>
        <w:tc>
          <w:tcPr>
            <w:tcW w:w="1785" w:type="pct"/>
            <w:noWrap/>
            <w:vAlign w:val="center"/>
          </w:tcPr>
          <w:p w14:paraId="53294B18" w14:textId="64194469" w:rsidR="003C2C04" w:rsidRPr="58B7CC91" w:rsidRDefault="003C2C04" w:rsidP="003C2C04">
            <w:pPr>
              <w:autoSpaceDE/>
              <w:autoSpaceDN/>
              <w:rPr>
                <w:sz w:val="22"/>
                <w:szCs w:val="22"/>
                <w:lang w:val="en-US"/>
              </w:rPr>
            </w:pPr>
            <w:r w:rsidRPr="000C14D6">
              <w:rPr>
                <w:sz w:val="22"/>
                <w:szCs w:val="22"/>
                <w:lang w:val="en-US"/>
              </w:rPr>
              <w:t>Finance /Interest Income</w:t>
            </w:r>
          </w:p>
        </w:tc>
        <w:tc>
          <w:tcPr>
            <w:tcW w:w="691" w:type="pct"/>
            <w:noWrap/>
          </w:tcPr>
          <w:p w14:paraId="7232CB2E" w14:textId="54A6EB09" w:rsidR="003C2C04" w:rsidRPr="000C14D6" w:rsidRDefault="003C2C04" w:rsidP="003C2C04">
            <w:pPr>
              <w:autoSpaceDE/>
              <w:autoSpaceDN/>
              <w:jc w:val="center"/>
              <w:rPr>
                <w:sz w:val="22"/>
                <w:szCs w:val="22"/>
                <w:lang w:val="en-US"/>
              </w:rPr>
            </w:pPr>
            <w:r w:rsidRPr="00914AC9">
              <w:rPr>
                <w:sz w:val="22"/>
                <w:szCs w:val="22"/>
                <w:lang w:val="en-US"/>
              </w:rPr>
              <w:t>xxx</w:t>
            </w:r>
          </w:p>
        </w:tc>
        <w:tc>
          <w:tcPr>
            <w:tcW w:w="630" w:type="pct"/>
            <w:noWrap/>
          </w:tcPr>
          <w:p w14:paraId="21A9A065" w14:textId="7AF27B42" w:rsidR="003C2C04" w:rsidRPr="000C14D6" w:rsidRDefault="003C2C04" w:rsidP="003C2C04">
            <w:pPr>
              <w:autoSpaceDE/>
              <w:autoSpaceDN/>
              <w:jc w:val="center"/>
              <w:rPr>
                <w:sz w:val="22"/>
                <w:szCs w:val="22"/>
                <w:lang w:val="en-US"/>
              </w:rPr>
            </w:pPr>
            <w:r w:rsidRPr="00914AC9">
              <w:rPr>
                <w:sz w:val="22"/>
                <w:szCs w:val="22"/>
                <w:lang w:val="en-US"/>
              </w:rPr>
              <w:t>xxx</w:t>
            </w:r>
          </w:p>
        </w:tc>
        <w:tc>
          <w:tcPr>
            <w:tcW w:w="636" w:type="pct"/>
            <w:noWrap/>
          </w:tcPr>
          <w:p w14:paraId="037AFFC3" w14:textId="65C330C2" w:rsidR="003C2C04" w:rsidRPr="000C14D6" w:rsidRDefault="003C2C04" w:rsidP="003C2C04">
            <w:pPr>
              <w:autoSpaceDE/>
              <w:autoSpaceDN/>
              <w:jc w:val="center"/>
              <w:rPr>
                <w:sz w:val="22"/>
                <w:szCs w:val="22"/>
                <w:lang w:val="en-US"/>
              </w:rPr>
            </w:pPr>
            <w:r w:rsidRPr="00914AC9">
              <w:rPr>
                <w:sz w:val="22"/>
                <w:szCs w:val="22"/>
                <w:lang w:val="en-US"/>
              </w:rPr>
              <w:t>xxx</w:t>
            </w:r>
          </w:p>
        </w:tc>
        <w:tc>
          <w:tcPr>
            <w:tcW w:w="701" w:type="pct"/>
            <w:noWrap/>
          </w:tcPr>
          <w:p w14:paraId="20B290BE" w14:textId="675D8AF9" w:rsidR="003C2C04" w:rsidRPr="000C14D6" w:rsidRDefault="003C2C04" w:rsidP="003C2C04">
            <w:pPr>
              <w:autoSpaceDE/>
              <w:autoSpaceDN/>
              <w:jc w:val="center"/>
              <w:rPr>
                <w:sz w:val="22"/>
                <w:szCs w:val="22"/>
                <w:lang w:val="en-US"/>
              </w:rPr>
            </w:pPr>
            <w:r w:rsidRPr="00914AC9">
              <w:rPr>
                <w:sz w:val="22"/>
                <w:szCs w:val="22"/>
                <w:lang w:val="en-US"/>
              </w:rPr>
              <w:t>xxx</w:t>
            </w:r>
          </w:p>
        </w:tc>
        <w:tc>
          <w:tcPr>
            <w:tcW w:w="557" w:type="pct"/>
          </w:tcPr>
          <w:p w14:paraId="7D6785A3" w14:textId="1A2DFF04" w:rsidR="003C2C04" w:rsidRPr="000C14D6" w:rsidRDefault="003C2C04" w:rsidP="003C2C04">
            <w:pPr>
              <w:autoSpaceDE/>
              <w:autoSpaceDN/>
              <w:jc w:val="center"/>
              <w:rPr>
                <w:sz w:val="22"/>
                <w:szCs w:val="22"/>
                <w:lang w:val="en-US"/>
              </w:rPr>
            </w:pPr>
            <w:r w:rsidRPr="00914AC9">
              <w:rPr>
                <w:sz w:val="22"/>
                <w:szCs w:val="22"/>
                <w:lang w:val="en-US"/>
              </w:rPr>
              <w:t>xxx</w:t>
            </w:r>
          </w:p>
        </w:tc>
      </w:tr>
      <w:tr w:rsidR="003C2C04" w:rsidRPr="000C14D6" w14:paraId="33BA4AD7" w14:textId="77777777" w:rsidTr="00F12BD1">
        <w:trPr>
          <w:trHeight w:val="116"/>
        </w:trPr>
        <w:tc>
          <w:tcPr>
            <w:tcW w:w="1785" w:type="pct"/>
            <w:noWrap/>
            <w:vAlign w:val="center"/>
          </w:tcPr>
          <w:p w14:paraId="7C9F5A85" w14:textId="38626B54" w:rsidR="003C2C04" w:rsidRPr="58B7CC91" w:rsidRDefault="003C2C04" w:rsidP="003C2C04">
            <w:pPr>
              <w:autoSpaceDE/>
              <w:autoSpaceDN/>
              <w:rPr>
                <w:sz w:val="22"/>
                <w:szCs w:val="22"/>
                <w:lang w:val="en-US"/>
              </w:rPr>
            </w:pPr>
            <w:r w:rsidRPr="58B7CC91">
              <w:rPr>
                <w:sz w:val="22"/>
                <w:szCs w:val="22"/>
                <w:lang w:val="en-US"/>
              </w:rPr>
              <w:t>Miscellaneous income (</w:t>
            </w:r>
            <w:r w:rsidRPr="58B7CC91">
              <w:rPr>
                <w:i/>
                <w:iCs/>
                <w:sz w:val="22"/>
                <w:szCs w:val="22"/>
                <w:lang w:val="en-US"/>
              </w:rPr>
              <w:t>specify</w:t>
            </w:r>
            <w:r w:rsidRPr="58B7CC91">
              <w:rPr>
                <w:sz w:val="22"/>
                <w:szCs w:val="22"/>
                <w:lang w:val="en-US"/>
              </w:rPr>
              <w:t>)</w:t>
            </w:r>
          </w:p>
        </w:tc>
        <w:tc>
          <w:tcPr>
            <w:tcW w:w="691" w:type="pct"/>
            <w:noWrap/>
          </w:tcPr>
          <w:p w14:paraId="08609BF4" w14:textId="2293A7C4" w:rsidR="003C2C04" w:rsidRPr="000C14D6" w:rsidRDefault="003C2C04" w:rsidP="003C2C04">
            <w:pPr>
              <w:autoSpaceDE/>
              <w:autoSpaceDN/>
              <w:jc w:val="center"/>
              <w:rPr>
                <w:sz w:val="22"/>
                <w:szCs w:val="22"/>
                <w:lang w:val="en-US"/>
              </w:rPr>
            </w:pPr>
            <w:r w:rsidRPr="00914AC9">
              <w:rPr>
                <w:sz w:val="22"/>
                <w:szCs w:val="22"/>
                <w:lang w:val="en-US"/>
              </w:rPr>
              <w:t>xxx</w:t>
            </w:r>
          </w:p>
        </w:tc>
        <w:tc>
          <w:tcPr>
            <w:tcW w:w="630" w:type="pct"/>
            <w:noWrap/>
          </w:tcPr>
          <w:p w14:paraId="7D4B87E0" w14:textId="436F80BF" w:rsidR="003C2C04" w:rsidRPr="000C14D6" w:rsidRDefault="003C2C04" w:rsidP="003C2C04">
            <w:pPr>
              <w:autoSpaceDE/>
              <w:autoSpaceDN/>
              <w:jc w:val="center"/>
              <w:rPr>
                <w:sz w:val="22"/>
                <w:szCs w:val="22"/>
                <w:lang w:val="en-US"/>
              </w:rPr>
            </w:pPr>
            <w:r w:rsidRPr="00914AC9">
              <w:rPr>
                <w:sz w:val="22"/>
                <w:szCs w:val="22"/>
                <w:lang w:val="en-US"/>
              </w:rPr>
              <w:t>xxx</w:t>
            </w:r>
          </w:p>
        </w:tc>
        <w:tc>
          <w:tcPr>
            <w:tcW w:w="636" w:type="pct"/>
            <w:noWrap/>
          </w:tcPr>
          <w:p w14:paraId="55A88AF8" w14:textId="0C326383" w:rsidR="003C2C04" w:rsidRPr="000C14D6" w:rsidRDefault="003C2C04" w:rsidP="003C2C04">
            <w:pPr>
              <w:autoSpaceDE/>
              <w:autoSpaceDN/>
              <w:jc w:val="center"/>
              <w:rPr>
                <w:sz w:val="22"/>
                <w:szCs w:val="22"/>
                <w:lang w:val="en-US"/>
              </w:rPr>
            </w:pPr>
            <w:r w:rsidRPr="00914AC9">
              <w:rPr>
                <w:sz w:val="22"/>
                <w:szCs w:val="22"/>
                <w:lang w:val="en-US"/>
              </w:rPr>
              <w:t>xxx</w:t>
            </w:r>
          </w:p>
        </w:tc>
        <w:tc>
          <w:tcPr>
            <w:tcW w:w="701" w:type="pct"/>
            <w:noWrap/>
          </w:tcPr>
          <w:p w14:paraId="3DE829D4" w14:textId="0AA964A7" w:rsidR="003C2C04" w:rsidRPr="000C14D6" w:rsidRDefault="003C2C04" w:rsidP="003C2C04">
            <w:pPr>
              <w:autoSpaceDE/>
              <w:autoSpaceDN/>
              <w:jc w:val="center"/>
              <w:rPr>
                <w:sz w:val="22"/>
                <w:szCs w:val="22"/>
                <w:lang w:val="en-US"/>
              </w:rPr>
            </w:pPr>
            <w:r w:rsidRPr="00914AC9">
              <w:rPr>
                <w:sz w:val="22"/>
                <w:szCs w:val="22"/>
                <w:lang w:val="en-US"/>
              </w:rPr>
              <w:t>xxx</w:t>
            </w:r>
          </w:p>
        </w:tc>
        <w:tc>
          <w:tcPr>
            <w:tcW w:w="557" w:type="pct"/>
          </w:tcPr>
          <w:p w14:paraId="0E998CC6" w14:textId="719CEAFB" w:rsidR="003C2C04" w:rsidRPr="000C14D6" w:rsidRDefault="003C2C04" w:rsidP="003C2C04">
            <w:pPr>
              <w:autoSpaceDE/>
              <w:autoSpaceDN/>
              <w:jc w:val="center"/>
              <w:rPr>
                <w:sz w:val="22"/>
                <w:szCs w:val="22"/>
                <w:lang w:val="en-US"/>
              </w:rPr>
            </w:pPr>
            <w:r w:rsidRPr="00914AC9">
              <w:rPr>
                <w:sz w:val="22"/>
                <w:szCs w:val="22"/>
                <w:lang w:val="en-US"/>
              </w:rPr>
              <w:t>xxx</w:t>
            </w:r>
          </w:p>
        </w:tc>
      </w:tr>
      <w:tr w:rsidR="00EA0781" w:rsidRPr="000C14D6" w14:paraId="5BAB68E0" w14:textId="77777777" w:rsidTr="58B7CC91">
        <w:trPr>
          <w:trHeight w:val="116"/>
        </w:trPr>
        <w:tc>
          <w:tcPr>
            <w:tcW w:w="1785" w:type="pct"/>
            <w:noWrap/>
          </w:tcPr>
          <w:p w14:paraId="048B0CB5" w14:textId="77777777" w:rsidR="00EA0781" w:rsidRPr="58B7CC91" w:rsidRDefault="00EA0781" w:rsidP="00D52A53">
            <w:pPr>
              <w:autoSpaceDE/>
              <w:autoSpaceDN/>
              <w:rPr>
                <w:sz w:val="22"/>
                <w:szCs w:val="22"/>
                <w:lang w:val="en-US"/>
              </w:rPr>
            </w:pPr>
          </w:p>
        </w:tc>
        <w:tc>
          <w:tcPr>
            <w:tcW w:w="691" w:type="pct"/>
            <w:noWrap/>
          </w:tcPr>
          <w:p w14:paraId="65732304" w14:textId="77777777" w:rsidR="00EA0781" w:rsidRPr="000C14D6" w:rsidRDefault="00EA0781" w:rsidP="00D52A53">
            <w:pPr>
              <w:autoSpaceDE/>
              <w:autoSpaceDN/>
              <w:jc w:val="center"/>
              <w:rPr>
                <w:sz w:val="22"/>
                <w:szCs w:val="22"/>
                <w:lang w:val="en-US"/>
              </w:rPr>
            </w:pPr>
          </w:p>
        </w:tc>
        <w:tc>
          <w:tcPr>
            <w:tcW w:w="630" w:type="pct"/>
            <w:noWrap/>
          </w:tcPr>
          <w:p w14:paraId="0D133130" w14:textId="77777777" w:rsidR="00EA0781" w:rsidRPr="000C14D6" w:rsidRDefault="00EA0781" w:rsidP="00D52A53">
            <w:pPr>
              <w:autoSpaceDE/>
              <w:autoSpaceDN/>
              <w:jc w:val="center"/>
              <w:rPr>
                <w:sz w:val="22"/>
                <w:szCs w:val="22"/>
                <w:lang w:val="en-US"/>
              </w:rPr>
            </w:pPr>
          </w:p>
        </w:tc>
        <w:tc>
          <w:tcPr>
            <w:tcW w:w="636" w:type="pct"/>
            <w:noWrap/>
          </w:tcPr>
          <w:p w14:paraId="3452C505" w14:textId="77777777" w:rsidR="00EA0781" w:rsidRPr="000C14D6" w:rsidRDefault="00EA0781" w:rsidP="00D52A53">
            <w:pPr>
              <w:autoSpaceDE/>
              <w:autoSpaceDN/>
              <w:jc w:val="center"/>
              <w:rPr>
                <w:sz w:val="22"/>
                <w:szCs w:val="22"/>
                <w:lang w:val="en-US"/>
              </w:rPr>
            </w:pPr>
          </w:p>
        </w:tc>
        <w:tc>
          <w:tcPr>
            <w:tcW w:w="701" w:type="pct"/>
            <w:noWrap/>
          </w:tcPr>
          <w:p w14:paraId="665D2EB3" w14:textId="77777777" w:rsidR="00EA0781" w:rsidRPr="000C14D6" w:rsidRDefault="00EA0781" w:rsidP="00D52A53">
            <w:pPr>
              <w:autoSpaceDE/>
              <w:autoSpaceDN/>
              <w:jc w:val="center"/>
              <w:rPr>
                <w:sz w:val="22"/>
                <w:szCs w:val="22"/>
                <w:lang w:val="en-US"/>
              </w:rPr>
            </w:pPr>
          </w:p>
        </w:tc>
        <w:tc>
          <w:tcPr>
            <w:tcW w:w="557" w:type="pct"/>
          </w:tcPr>
          <w:p w14:paraId="1FD579B9" w14:textId="77777777" w:rsidR="00EA0781" w:rsidRPr="000C14D6" w:rsidRDefault="00EA0781" w:rsidP="00D52A53">
            <w:pPr>
              <w:autoSpaceDE/>
              <w:autoSpaceDN/>
              <w:jc w:val="center"/>
              <w:rPr>
                <w:sz w:val="22"/>
                <w:szCs w:val="22"/>
                <w:lang w:val="en-US"/>
              </w:rPr>
            </w:pPr>
          </w:p>
        </w:tc>
      </w:tr>
      <w:tr w:rsidR="00C61939" w:rsidRPr="000C14D6" w14:paraId="3DFFA33F" w14:textId="6EFA3995" w:rsidTr="58B7CC91">
        <w:trPr>
          <w:trHeight w:val="283"/>
        </w:trPr>
        <w:tc>
          <w:tcPr>
            <w:tcW w:w="1785" w:type="pct"/>
            <w:noWrap/>
            <w:hideMark/>
          </w:tcPr>
          <w:p w14:paraId="22FA5CE6" w14:textId="77777777" w:rsidR="00C61939" w:rsidRPr="000C14D6" w:rsidRDefault="00C61939" w:rsidP="00C61939">
            <w:pPr>
              <w:autoSpaceDE/>
              <w:autoSpaceDN/>
              <w:rPr>
                <w:sz w:val="22"/>
                <w:szCs w:val="22"/>
                <w:lang w:val="en-US"/>
              </w:rPr>
            </w:pPr>
            <w:r w:rsidRPr="000C14D6">
              <w:rPr>
                <w:b/>
                <w:bCs/>
                <w:sz w:val="22"/>
                <w:szCs w:val="22"/>
                <w:lang w:val="en-US"/>
              </w:rPr>
              <w:t>Total</w:t>
            </w:r>
            <w:r w:rsidRPr="000C14D6">
              <w:rPr>
                <w:sz w:val="22"/>
                <w:szCs w:val="22"/>
                <w:lang w:val="en-US"/>
              </w:rPr>
              <w:t xml:space="preserve"> </w:t>
            </w:r>
            <w:r w:rsidRPr="000C14D6">
              <w:rPr>
                <w:b/>
                <w:bCs/>
                <w:sz w:val="22"/>
                <w:szCs w:val="22"/>
                <w:lang w:val="en-US"/>
              </w:rPr>
              <w:t>income</w:t>
            </w:r>
          </w:p>
        </w:tc>
        <w:tc>
          <w:tcPr>
            <w:tcW w:w="691" w:type="pct"/>
            <w:noWrap/>
            <w:hideMark/>
          </w:tcPr>
          <w:p w14:paraId="79CAB812" w14:textId="14C3223A"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630" w:type="pct"/>
            <w:noWrap/>
            <w:hideMark/>
          </w:tcPr>
          <w:p w14:paraId="7104868B" w14:textId="29E174EC" w:rsidR="00C61939" w:rsidRPr="000C14D6" w:rsidRDefault="00C61939" w:rsidP="00C61939">
            <w:pPr>
              <w:autoSpaceDE/>
              <w:autoSpaceDN/>
              <w:jc w:val="center"/>
              <w:rPr>
                <w:b/>
                <w:bCs/>
                <w:sz w:val="22"/>
                <w:szCs w:val="22"/>
                <w:lang w:val="en-US"/>
              </w:rPr>
            </w:pPr>
            <w:r w:rsidRPr="000C14D6">
              <w:rPr>
                <w:sz w:val="22"/>
                <w:szCs w:val="22"/>
                <w:lang w:val="en-US"/>
              </w:rPr>
              <w:t>xxx</w:t>
            </w:r>
          </w:p>
        </w:tc>
        <w:tc>
          <w:tcPr>
            <w:tcW w:w="636" w:type="pct"/>
            <w:noWrap/>
            <w:hideMark/>
          </w:tcPr>
          <w:p w14:paraId="55AA7403" w14:textId="41FF9C77"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701" w:type="pct"/>
            <w:noWrap/>
            <w:hideMark/>
          </w:tcPr>
          <w:p w14:paraId="07317820" w14:textId="6D60467A"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557" w:type="pct"/>
          </w:tcPr>
          <w:p w14:paraId="4C5179AF" w14:textId="36113CE2" w:rsidR="00C61939" w:rsidRPr="000C14D6" w:rsidRDefault="00C61939" w:rsidP="00C61939">
            <w:pPr>
              <w:autoSpaceDE/>
              <w:autoSpaceDN/>
              <w:jc w:val="center"/>
              <w:rPr>
                <w:b/>
                <w:bCs/>
                <w:sz w:val="22"/>
                <w:szCs w:val="22"/>
                <w:lang w:val="en-US"/>
              </w:rPr>
            </w:pPr>
            <w:r w:rsidRPr="000C14D6">
              <w:rPr>
                <w:b/>
                <w:bCs/>
                <w:color w:val="231F20"/>
                <w:sz w:val="22"/>
                <w:szCs w:val="22"/>
                <w:lang w:val="en-US"/>
              </w:rPr>
              <w:t>(xxx)</w:t>
            </w:r>
          </w:p>
        </w:tc>
      </w:tr>
      <w:tr w:rsidR="00C61939" w:rsidRPr="000C14D6" w14:paraId="0976769B" w14:textId="1A93F7F9" w:rsidTr="58B7CC91">
        <w:trPr>
          <w:trHeight w:val="283"/>
        </w:trPr>
        <w:tc>
          <w:tcPr>
            <w:tcW w:w="1785" w:type="pct"/>
            <w:noWrap/>
            <w:hideMark/>
          </w:tcPr>
          <w:p w14:paraId="132673B8" w14:textId="77777777" w:rsidR="00C61939" w:rsidRPr="000C14D6" w:rsidRDefault="00C61939" w:rsidP="00C61939">
            <w:pPr>
              <w:autoSpaceDE/>
              <w:autoSpaceDN/>
              <w:rPr>
                <w:b/>
                <w:bCs/>
                <w:sz w:val="22"/>
                <w:szCs w:val="22"/>
                <w:lang w:val="en-US"/>
              </w:rPr>
            </w:pPr>
            <w:r w:rsidRPr="000C14D6">
              <w:rPr>
                <w:b/>
                <w:bCs/>
                <w:sz w:val="22"/>
                <w:szCs w:val="22"/>
                <w:lang w:val="en-US"/>
              </w:rPr>
              <w:t>Expenses</w:t>
            </w:r>
          </w:p>
        </w:tc>
        <w:tc>
          <w:tcPr>
            <w:tcW w:w="691" w:type="pct"/>
            <w:noWrap/>
            <w:hideMark/>
          </w:tcPr>
          <w:p w14:paraId="4532066D" w14:textId="0165413F" w:rsidR="00C61939" w:rsidRPr="000C14D6" w:rsidRDefault="00C61939" w:rsidP="00C61939">
            <w:pPr>
              <w:autoSpaceDE/>
              <w:autoSpaceDN/>
              <w:jc w:val="center"/>
              <w:rPr>
                <w:sz w:val="22"/>
                <w:szCs w:val="22"/>
                <w:lang w:val="en-US"/>
              </w:rPr>
            </w:pPr>
          </w:p>
        </w:tc>
        <w:tc>
          <w:tcPr>
            <w:tcW w:w="630" w:type="pct"/>
            <w:noWrap/>
            <w:hideMark/>
          </w:tcPr>
          <w:p w14:paraId="2B2D605C" w14:textId="2484C749" w:rsidR="00C61939" w:rsidRPr="000C14D6" w:rsidRDefault="00C61939" w:rsidP="00C61939">
            <w:pPr>
              <w:autoSpaceDE/>
              <w:autoSpaceDN/>
              <w:jc w:val="center"/>
              <w:rPr>
                <w:sz w:val="22"/>
                <w:szCs w:val="22"/>
                <w:lang w:val="en-US"/>
              </w:rPr>
            </w:pPr>
          </w:p>
        </w:tc>
        <w:tc>
          <w:tcPr>
            <w:tcW w:w="636" w:type="pct"/>
            <w:noWrap/>
            <w:hideMark/>
          </w:tcPr>
          <w:p w14:paraId="06D67E52" w14:textId="14DDF43F" w:rsidR="00C61939" w:rsidRPr="000C14D6" w:rsidRDefault="00C61939" w:rsidP="00C61939">
            <w:pPr>
              <w:autoSpaceDE/>
              <w:autoSpaceDN/>
              <w:jc w:val="center"/>
              <w:rPr>
                <w:sz w:val="22"/>
                <w:szCs w:val="22"/>
                <w:lang w:val="en-US"/>
              </w:rPr>
            </w:pPr>
          </w:p>
        </w:tc>
        <w:tc>
          <w:tcPr>
            <w:tcW w:w="701" w:type="pct"/>
            <w:noWrap/>
            <w:hideMark/>
          </w:tcPr>
          <w:p w14:paraId="6DB8BB8B" w14:textId="21EFC0C2" w:rsidR="00C61939" w:rsidRPr="000C14D6" w:rsidRDefault="00C61939" w:rsidP="00C61939">
            <w:pPr>
              <w:autoSpaceDE/>
              <w:autoSpaceDN/>
              <w:jc w:val="center"/>
              <w:rPr>
                <w:sz w:val="22"/>
                <w:szCs w:val="22"/>
                <w:lang w:val="en-US"/>
              </w:rPr>
            </w:pPr>
          </w:p>
        </w:tc>
        <w:tc>
          <w:tcPr>
            <w:tcW w:w="557" w:type="pct"/>
          </w:tcPr>
          <w:p w14:paraId="0BE3862B" w14:textId="26C4373E" w:rsidR="00C61939" w:rsidRPr="000C14D6" w:rsidRDefault="00C61939" w:rsidP="00C61939">
            <w:pPr>
              <w:autoSpaceDE/>
              <w:autoSpaceDN/>
              <w:jc w:val="center"/>
              <w:rPr>
                <w:sz w:val="22"/>
                <w:szCs w:val="22"/>
                <w:lang w:val="en-US"/>
              </w:rPr>
            </w:pPr>
          </w:p>
        </w:tc>
      </w:tr>
      <w:tr w:rsidR="00C61939" w:rsidRPr="000C14D6" w14:paraId="3C18DEE0" w14:textId="4CBD4F5A" w:rsidTr="58B7CC91">
        <w:trPr>
          <w:trHeight w:val="283"/>
        </w:trPr>
        <w:tc>
          <w:tcPr>
            <w:tcW w:w="1785" w:type="pct"/>
            <w:noWrap/>
          </w:tcPr>
          <w:p w14:paraId="20B0C6EB" w14:textId="0971FED8" w:rsidR="00C61939" w:rsidRPr="000C14D6" w:rsidRDefault="00C61939" w:rsidP="00C61939">
            <w:pPr>
              <w:autoSpaceDE/>
              <w:autoSpaceDN/>
              <w:rPr>
                <w:sz w:val="22"/>
                <w:szCs w:val="22"/>
                <w:lang w:val="en-US"/>
              </w:rPr>
            </w:pPr>
            <w:r w:rsidRPr="000C14D6">
              <w:rPr>
                <w:sz w:val="22"/>
                <w:szCs w:val="22"/>
                <w:lang w:val="en-US"/>
              </w:rPr>
              <w:t>Medical/Clinical costs</w:t>
            </w:r>
          </w:p>
        </w:tc>
        <w:tc>
          <w:tcPr>
            <w:tcW w:w="691" w:type="pct"/>
            <w:noWrap/>
            <w:hideMark/>
          </w:tcPr>
          <w:p w14:paraId="38CBD819" w14:textId="1AC28B9D" w:rsidR="00C61939" w:rsidRPr="000C14D6" w:rsidRDefault="00C61939" w:rsidP="00C61939">
            <w:pPr>
              <w:autoSpaceDE/>
              <w:autoSpaceDN/>
              <w:jc w:val="center"/>
              <w:rPr>
                <w:sz w:val="22"/>
                <w:szCs w:val="22"/>
                <w:lang w:val="en-US"/>
              </w:rPr>
            </w:pPr>
            <w:r w:rsidRPr="000C14D6">
              <w:rPr>
                <w:sz w:val="22"/>
                <w:szCs w:val="22"/>
                <w:lang w:val="en-US"/>
              </w:rPr>
              <w:t>xxx</w:t>
            </w:r>
          </w:p>
        </w:tc>
        <w:tc>
          <w:tcPr>
            <w:tcW w:w="630" w:type="pct"/>
            <w:noWrap/>
            <w:hideMark/>
          </w:tcPr>
          <w:p w14:paraId="7F2E0FCB" w14:textId="453C0E89" w:rsidR="00C61939" w:rsidRPr="000C14D6" w:rsidRDefault="00C61939" w:rsidP="00C61939">
            <w:pPr>
              <w:autoSpaceDE/>
              <w:autoSpaceDN/>
              <w:jc w:val="center"/>
              <w:rPr>
                <w:sz w:val="22"/>
                <w:szCs w:val="22"/>
                <w:lang w:val="en-US"/>
              </w:rPr>
            </w:pPr>
            <w:r w:rsidRPr="000C14D6">
              <w:rPr>
                <w:sz w:val="22"/>
                <w:szCs w:val="22"/>
                <w:lang w:val="en-US"/>
              </w:rPr>
              <w:t>xxx</w:t>
            </w:r>
          </w:p>
        </w:tc>
        <w:tc>
          <w:tcPr>
            <w:tcW w:w="636" w:type="pct"/>
            <w:noWrap/>
            <w:hideMark/>
          </w:tcPr>
          <w:p w14:paraId="2520E159" w14:textId="56BE0EE3" w:rsidR="00C61939" w:rsidRPr="000C14D6" w:rsidRDefault="00C61939" w:rsidP="00C61939">
            <w:pPr>
              <w:autoSpaceDE/>
              <w:autoSpaceDN/>
              <w:jc w:val="center"/>
              <w:rPr>
                <w:sz w:val="22"/>
                <w:szCs w:val="22"/>
                <w:lang w:val="en-US"/>
              </w:rPr>
            </w:pPr>
            <w:r w:rsidRPr="000C14D6">
              <w:rPr>
                <w:sz w:val="22"/>
                <w:szCs w:val="22"/>
                <w:lang w:val="en-US"/>
              </w:rPr>
              <w:t>xxx</w:t>
            </w:r>
          </w:p>
        </w:tc>
        <w:tc>
          <w:tcPr>
            <w:tcW w:w="701" w:type="pct"/>
            <w:noWrap/>
            <w:hideMark/>
          </w:tcPr>
          <w:p w14:paraId="7971DDE2" w14:textId="538FE611" w:rsidR="00C61939" w:rsidRPr="000C14D6" w:rsidRDefault="00C61939" w:rsidP="00C61939">
            <w:pPr>
              <w:autoSpaceDE/>
              <w:autoSpaceDN/>
              <w:jc w:val="center"/>
              <w:rPr>
                <w:sz w:val="22"/>
                <w:szCs w:val="22"/>
                <w:lang w:val="en-US"/>
              </w:rPr>
            </w:pPr>
            <w:r w:rsidRPr="000C14D6">
              <w:rPr>
                <w:sz w:val="22"/>
                <w:szCs w:val="22"/>
                <w:lang w:val="en-US"/>
              </w:rPr>
              <w:t>xxx</w:t>
            </w:r>
          </w:p>
        </w:tc>
        <w:tc>
          <w:tcPr>
            <w:tcW w:w="557" w:type="pct"/>
          </w:tcPr>
          <w:p w14:paraId="20EE7C99" w14:textId="16934C50" w:rsidR="00C61939" w:rsidRPr="000C14D6" w:rsidRDefault="00C61939" w:rsidP="00C61939">
            <w:pPr>
              <w:autoSpaceDE/>
              <w:autoSpaceDN/>
              <w:jc w:val="center"/>
              <w:rPr>
                <w:sz w:val="22"/>
                <w:szCs w:val="22"/>
                <w:lang w:val="en-US"/>
              </w:rPr>
            </w:pPr>
            <w:r w:rsidRPr="000C14D6">
              <w:rPr>
                <w:color w:val="231F20"/>
                <w:sz w:val="22"/>
                <w:szCs w:val="22"/>
                <w:lang w:val="en-US"/>
              </w:rPr>
              <w:t>(xxx)</w:t>
            </w:r>
          </w:p>
        </w:tc>
      </w:tr>
      <w:tr w:rsidR="00C61939" w:rsidRPr="000C14D6" w14:paraId="006DAC07" w14:textId="4F981385" w:rsidTr="58B7CC91">
        <w:trPr>
          <w:trHeight w:val="283"/>
        </w:trPr>
        <w:tc>
          <w:tcPr>
            <w:tcW w:w="1785" w:type="pct"/>
            <w:noWrap/>
          </w:tcPr>
          <w:p w14:paraId="212B13D7" w14:textId="754A5458" w:rsidR="00C61939" w:rsidRPr="000C14D6" w:rsidRDefault="00C61939" w:rsidP="00C61939">
            <w:pPr>
              <w:autoSpaceDE/>
              <w:autoSpaceDN/>
              <w:rPr>
                <w:sz w:val="22"/>
                <w:szCs w:val="22"/>
                <w:lang w:val="en-US"/>
              </w:rPr>
            </w:pPr>
            <w:r w:rsidRPr="000C14D6">
              <w:rPr>
                <w:sz w:val="22"/>
                <w:szCs w:val="22"/>
                <w:lang w:val="en-US"/>
              </w:rPr>
              <w:t>Employee costs</w:t>
            </w:r>
          </w:p>
        </w:tc>
        <w:tc>
          <w:tcPr>
            <w:tcW w:w="691" w:type="pct"/>
            <w:noWrap/>
            <w:hideMark/>
          </w:tcPr>
          <w:p w14:paraId="0CA4D821" w14:textId="67D641B8" w:rsidR="00C61939" w:rsidRPr="000C14D6" w:rsidRDefault="00C61939" w:rsidP="00C61939">
            <w:pPr>
              <w:autoSpaceDE/>
              <w:autoSpaceDN/>
              <w:jc w:val="center"/>
              <w:rPr>
                <w:sz w:val="22"/>
                <w:szCs w:val="22"/>
                <w:lang w:val="en-US"/>
              </w:rPr>
            </w:pPr>
            <w:r w:rsidRPr="000C14D6">
              <w:rPr>
                <w:sz w:val="22"/>
                <w:szCs w:val="22"/>
                <w:lang w:val="en-US"/>
              </w:rPr>
              <w:t>xxx</w:t>
            </w:r>
          </w:p>
        </w:tc>
        <w:tc>
          <w:tcPr>
            <w:tcW w:w="630" w:type="pct"/>
            <w:noWrap/>
            <w:hideMark/>
          </w:tcPr>
          <w:p w14:paraId="2B04263B" w14:textId="0EBA3243" w:rsidR="00C61939" w:rsidRPr="000C14D6" w:rsidRDefault="00C61939" w:rsidP="00C61939">
            <w:pPr>
              <w:autoSpaceDE/>
              <w:autoSpaceDN/>
              <w:jc w:val="center"/>
              <w:rPr>
                <w:sz w:val="22"/>
                <w:szCs w:val="22"/>
                <w:lang w:val="en-US"/>
              </w:rPr>
            </w:pPr>
            <w:r w:rsidRPr="000C14D6">
              <w:rPr>
                <w:sz w:val="22"/>
                <w:szCs w:val="22"/>
                <w:lang w:val="en-US"/>
              </w:rPr>
              <w:t>xxx</w:t>
            </w:r>
          </w:p>
        </w:tc>
        <w:tc>
          <w:tcPr>
            <w:tcW w:w="636" w:type="pct"/>
            <w:noWrap/>
            <w:hideMark/>
          </w:tcPr>
          <w:p w14:paraId="593B80C5" w14:textId="4F70F130" w:rsidR="00C61939" w:rsidRPr="000C14D6" w:rsidRDefault="00C61939" w:rsidP="00C61939">
            <w:pPr>
              <w:autoSpaceDE/>
              <w:autoSpaceDN/>
              <w:jc w:val="center"/>
              <w:rPr>
                <w:sz w:val="22"/>
                <w:szCs w:val="22"/>
                <w:lang w:val="en-US"/>
              </w:rPr>
            </w:pPr>
            <w:r w:rsidRPr="000C14D6">
              <w:rPr>
                <w:sz w:val="22"/>
                <w:szCs w:val="22"/>
                <w:lang w:val="en-US"/>
              </w:rPr>
              <w:t>xxx</w:t>
            </w:r>
          </w:p>
        </w:tc>
        <w:tc>
          <w:tcPr>
            <w:tcW w:w="701" w:type="pct"/>
            <w:noWrap/>
            <w:hideMark/>
          </w:tcPr>
          <w:p w14:paraId="5AC7EF84" w14:textId="2C8A4401" w:rsidR="00C61939" w:rsidRPr="000C14D6" w:rsidRDefault="00C61939" w:rsidP="00C61939">
            <w:pPr>
              <w:autoSpaceDE/>
              <w:autoSpaceDN/>
              <w:jc w:val="center"/>
              <w:rPr>
                <w:sz w:val="22"/>
                <w:szCs w:val="22"/>
                <w:lang w:val="en-US"/>
              </w:rPr>
            </w:pPr>
            <w:r w:rsidRPr="000C14D6">
              <w:rPr>
                <w:sz w:val="22"/>
                <w:szCs w:val="22"/>
                <w:lang w:val="en-US"/>
              </w:rPr>
              <w:t>xxx</w:t>
            </w:r>
          </w:p>
        </w:tc>
        <w:tc>
          <w:tcPr>
            <w:tcW w:w="557" w:type="pct"/>
          </w:tcPr>
          <w:p w14:paraId="289E6D4A" w14:textId="4C719F7B" w:rsidR="00C61939" w:rsidRPr="000C14D6" w:rsidRDefault="00C61939" w:rsidP="00C61939">
            <w:pPr>
              <w:autoSpaceDE/>
              <w:autoSpaceDN/>
              <w:jc w:val="center"/>
              <w:rPr>
                <w:sz w:val="22"/>
                <w:szCs w:val="22"/>
                <w:lang w:val="en-US"/>
              </w:rPr>
            </w:pPr>
            <w:r w:rsidRPr="000C14D6">
              <w:rPr>
                <w:color w:val="231F20"/>
                <w:sz w:val="22"/>
                <w:szCs w:val="22"/>
                <w:lang w:val="en-US"/>
              </w:rPr>
              <w:t>(xxx)</w:t>
            </w:r>
          </w:p>
        </w:tc>
      </w:tr>
      <w:tr w:rsidR="00C61939" w:rsidRPr="000C14D6" w14:paraId="5DBAD2F0" w14:textId="47F6623A" w:rsidTr="58B7CC91">
        <w:trPr>
          <w:trHeight w:val="283"/>
        </w:trPr>
        <w:tc>
          <w:tcPr>
            <w:tcW w:w="1785" w:type="pct"/>
            <w:noWrap/>
          </w:tcPr>
          <w:p w14:paraId="0A6D343B" w14:textId="3F92B6CB" w:rsidR="00C61939" w:rsidRPr="000C14D6" w:rsidRDefault="00C61939" w:rsidP="00C61939">
            <w:pPr>
              <w:autoSpaceDE/>
              <w:autoSpaceDN/>
              <w:rPr>
                <w:sz w:val="22"/>
                <w:szCs w:val="22"/>
                <w:lang w:val="en-US"/>
              </w:rPr>
            </w:pPr>
            <w:r w:rsidRPr="000C14D6">
              <w:rPr>
                <w:sz w:val="22"/>
                <w:szCs w:val="22"/>
                <w:lang w:val="en-US"/>
              </w:rPr>
              <w:t>Remuneration of directors</w:t>
            </w:r>
          </w:p>
        </w:tc>
        <w:tc>
          <w:tcPr>
            <w:tcW w:w="691" w:type="pct"/>
            <w:noWrap/>
            <w:hideMark/>
          </w:tcPr>
          <w:p w14:paraId="1A796AF1" w14:textId="3C268F2D" w:rsidR="00C61939" w:rsidRPr="000C14D6" w:rsidRDefault="00C61939" w:rsidP="00C61939">
            <w:pPr>
              <w:autoSpaceDE/>
              <w:autoSpaceDN/>
              <w:jc w:val="center"/>
              <w:rPr>
                <w:sz w:val="22"/>
                <w:szCs w:val="22"/>
                <w:lang w:val="en-US"/>
              </w:rPr>
            </w:pPr>
            <w:r w:rsidRPr="000C14D6">
              <w:rPr>
                <w:sz w:val="22"/>
                <w:szCs w:val="22"/>
                <w:lang w:val="en-US"/>
              </w:rPr>
              <w:t>xxx</w:t>
            </w:r>
          </w:p>
        </w:tc>
        <w:tc>
          <w:tcPr>
            <w:tcW w:w="630" w:type="pct"/>
            <w:noWrap/>
            <w:hideMark/>
          </w:tcPr>
          <w:p w14:paraId="3F0864AC" w14:textId="27FF89F2" w:rsidR="00C61939" w:rsidRPr="000C14D6" w:rsidRDefault="00C61939" w:rsidP="00C61939">
            <w:pPr>
              <w:autoSpaceDE/>
              <w:autoSpaceDN/>
              <w:jc w:val="center"/>
              <w:rPr>
                <w:sz w:val="22"/>
                <w:szCs w:val="22"/>
                <w:lang w:val="en-US"/>
              </w:rPr>
            </w:pPr>
            <w:r w:rsidRPr="000C14D6">
              <w:rPr>
                <w:sz w:val="22"/>
                <w:szCs w:val="22"/>
                <w:lang w:val="en-US"/>
              </w:rPr>
              <w:t>xxx</w:t>
            </w:r>
          </w:p>
        </w:tc>
        <w:tc>
          <w:tcPr>
            <w:tcW w:w="636" w:type="pct"/>
            <w:noWrap/>
            <w:hideMark/>
          </w:tcPr>
          <w:p w14:paraId="400AF6C2" w14:textId="79D861C4" w:rsidR="00C61939" w:rsidRPr="000C14D6" w:rsidRDefault="00C61939" w:rsidP="00C61939">
            <w:pPr>
              <w:autoSpaceDE/>
              <w:autoSpaceDN/>
              <w:jc w:val="center"/>
              <w:rPr>
                <w:sz w:val="22"/>
                <w:szCs w:val="22"/>
                <w:lang w:val="en-US"/>
              </w:rPr>
            </w:pPr>
            <w:r w:rsidRPr="000C14D6">
              <w:rPr>
                <w:sz w:val="22"/>
                <w:szCs w:val="22"/>
                <w:lang w:val="en-US"/>
              </w:rPr>
              <w:t>xxx</w:t>
            </w:r>
          </w:p>
        </w:tc>
        <w:tc>
          <w:tcPr>
            <w:tcW w:w="701" w:type="pct"/>
            <w:noWrap/>
            <w:hideMark/>
          </w:tcPr>
          <w:p w14:paraId="7FA95194" w14:textId="2421111E" w:rsidR="00C61939" w:rsidRPr="000C14D6" w:rsidRDefault="00C61939" w:rsidP="00C61939">
            <w:pPr>
              <w:autoSpaceDE/>
              <w:autoSpaceDN/>
              <w:jc w:val="center"/>
              <w:rPr>
                <w:sz w:val="22"/>
                <w:szCs w:val="22"/>
                <w:lang w:val="en-US"/>
              </w:rPr>
            </w:pPr>
            <w:r w:rsidRPr="000C14D6">
              <w:rPr>
                <w:sz w:val="22"/>
                <w:szCs w:val="22"/>
                <w:lang w:val="en-US"/>
              </w:rPr>
              <w:t>xxx</w:t>
            </w:r>
          </w:p>
        </w:tc>
        <w:tc>
          <w:tcPr>
            <w:tcW w:w="557" w:type="pct"/>
          </w:tcPr>
          <w:p w14:paraId="231AB699" w14:textId="386AF0E1" w:rsidR="00C61939" w:rsidRPr="000C14D6" w:rsidRDefault="00C61939" w:rsidP="00C61939">
            <w:pPr>
              <w:autoSpaceDE/>
              <w:autoSpaceDN/>
              <w:jc w:val="center"/>
              <w:rPr>
                <w:sz w:val="22"/>
                <w:szCs w:val="22"/>
                <w:lang w:val="en-US"/>
              </w:rPr>
            </w:pPr>
            <w:r w:rsidRPr="000C14D6">
              <w:rPr>
                <w:sz w:val="22"/>
                <w:szCs w:val="22"/>
                <w:lang w:val="en-US"/>
              </w:rPr>
              <w:t>-</w:t>
            </w:r>
          </w:p>
        </w:tc>
      </w:tr>
      <w:tr w:rsidR="00C61939" w:rsidRPr="000C14D6" w14:paraId="607AE8E0" w14:textId="26F8CB17" w:rsidTr="58B7CC91">
        <w:trPr>
          <w:trHeight w:val="283"/>
        </w:trPr>
        <w:tc>
          <w:tcPr>
            <w:tcW w:w="1785" w:type="pct"/>
            <w:noWrap/>
          </w:tcPr>
          <w:p w14:paraId="633B3AB8" w14:textId="7A7B6947" w:rsidR="00C61939" w:rsidRPr="000C14D6" w:rsidRDefault="00C61939" w:rsidP="00C61939">
            <w:pPr>
              <w:autoSpaceDE/>
              <w:autoSpaceDN/>
              <w:rPr>
                <w:sz w:val="22"/>
                <w:szCs w:val="22"/>
                <w:lang w:val="en-US"/>
              </w:rPr>
            </w:pPr>
            <w:r w:rsidRPr="000C14D6">
              <w:rPr>
                <w:sz w:val="22"/>
                <w:szCs w:val="22"/>
                <w:lang w:val="en-US"/>
              </w:rPr>
              <w:t>Repairs and maintenance</w:t>
            </w:r>
          </w:p>
        </w:tc>
        <w:tc>
          <w:tcPr>
            <w:tcW w:w="691" w:type="pct"/>
            <w:noWrap/>
            <w:hideMark/>
          </w:tcPr>
          <w:p w14:paraId="72489682" w14:textId="322BBA7B" w:rsidR="00C61939" w:rsidRPr="000C14D6" w:rsidRDefault="00C61939" w:rsidP="00C61939">
            <w:pPr>
              <w:autoSpaceDE/>
              <w:autoSpaceDN/>
              <w:jc w:val="center"/>
              <w:rPr>
                <w:sz w:val="22"/>
                <w:szCs w:val="22"/>
                <w:lang w:val="en-US"/>
              </w:rPr>
            </w:pPr>
            <w:r w:rsidRPr="000C14D6">
              <w:rPr>
                <w:sz w:val="22"/>
                <w:szCs w:val="22"/>
                <w:lang w:val="en-US"/>
              </w:rPr>
              <w:t>xxx</w:t>
            </w:r>
          </w:p>
        </w:tc>
        <w:tc>
          <w:tcPr>
            <w:tcW w:w="630" w:type="pct"/>
            <w:noWrap/>
            <w:hideMark/>
          </w:tcPr>
          <w:p w14:paraId="65C2E81E" w14:textId="080951FC" w:rsidR="00C61939" w:rsidRPr="000C14D6" w:rsidRDefault="00C61939" w:rsidP="00C61939">
            <w:pPr>
              <w:autoSpaceDE/>
              <w:autoSpaceDN/>
              <w:jc w:val="center"/>
              <w:rPr>
                <w:sz w:val="22"/>
                <w:szCs w:val="22"/>
                <w:lang w:val="en-US"/>
              </w:rPr>
            </w:pPr>
            <w:r w:rsidRPr="000C14D6">
              <w:rPr>
                <w:sz w:val="22"/>
                <w:szCs w:val="22"/>
                <w:lang w:val="en-US"/>
              </w:rPr>
              <w:t>xxx</w:t>
            </w:r>
          </w:p>
        </w:tc>
        <w:tc>
          <w:tcPr>
            <w:tcW w:w="636" w:type="pct"/>
            <w:noWrap/>
            <w:hideMark/>
          </w:tcPr>
          <w:p w14:paraId="014FC083" w14:textId="0C447D28" w:rsidR="00C61939" w:rsidRPr="000C14D6" w:rsidRDefault="00C61939" w:rsidP="00C61939">
            <w:pPr>
              <w:autoSpaceDE/>
              <w:autoSpaceDN/>
              <w:jc w:val="center"/>
              <w:rPr>
                <w:sz w:val="22"/>
                <w:szCs w:val="22"/>
                <w:lang w:val="en-US"/>
              </w:rPr>
            </w:pPr>
            <w:r w:rsidRPr="000C14D6">
              <w:rPr>
                <w:sz w:val="22"/>
                <w:szCs w:val="22"/>
                <w:lang w:val="en-US"/>
              </w:rPr>
              <w:t>xxx</w:t>
            </w:r>
          </w:p>
        </w:tc>
        <w:tc>
          <w:tcPr>
            <w:tcW w:w="701" w:type="pct"/>
            <w:noWrap/>
            <w:hideMark/>
          </w:tcPr>
          <w:p w14:paraId="6B990D7F" w14:textId="788846A9" w:rsidR="00C61939" w:rsidRPr="000C14D6" w:rsidRDefault="00C61939" w:rsidP="00C61939">
            <w:pPr>
              <w:autoSpaceDE/>
              <w:autoSpaceDN/>
              <w:jc w:val="center"/>
              <w:rPr>
                <w:sz w:val="22"/>
                <w:szCs w:val="22"/>
                <w:lang w:val="en-US"/>
              </w:rPr>
            </w:pPr>
            <w:r w:rsidRPr="000C14D6">
              <w:rPr>
                <w:sz w:val="22"/>
                <w:szCs w:val="22"/>
                <w:lang w:val="en-US"/>
              </w:rPr>
              <w:t>xxx</w:t>
            </w:r>
          </w:p>
        </w:tc>
        <w:tc>
          <w:tcPr>
            <w:tcW w:w="557" w:type="pct"/>
          </w:tcPr>
          <w:p w14:paraId="18B00AA7" w14:textId="6A466545" w:rsidR="00C61939" w:rsidRPr="000C14D6" w:rsidRDefault="00C61939" w:rsidP="00C61939">
            <w:pPr>
              <w:autoSpaceDE/>
              <w:autoSpaceDN/>
              <w:jc w:val="center"/>
              <w:rPr>
                <w:sz w:val="22"/>
                <w:szCs w:val="22"/>
                <w:lang w:val="en-US"/>
              </w:rPr>
            </w:pPr>
            <w:r w:rsidRPr="000C14D6">
              <w:rPr>
                <w:color w:val="231F20"/>
                <w:sz w:val="22"/>
                <w:szCs w:val="22"/>
                <w:lang w:val="en-US"/>
              </w:rPr>
              <w:t>(xxx)</w:t>
            </w:r>
          </w:p>
        </w:tc>
      </w:tr>
      <w:tr w:rsidR="00530460" w:rsidRPr="000C14D6" w14:paraId="5C354F70" w14:textId="77777777" w:rsidTr="58B7CC91">
        <w:trPr>
          <w:trHeight w:val="283"/>
        </w:trPr>
        <w:tc>
          <w:tcPr>
            <w:tcW w:w="1785" w:type="pct"/>
            <w:noWrap/>
          </w:tcPr>
          <w:p w14:paraId="05A21F77" w14:textId="74A3457F" w:rsidR="00530460" w:rsidRDefault="00530460" w:rsidP="00530460">
            <w:pPr>
              <w:autoSpaceDE/>
              <w:autoSpaceDN/>
              <w:rPr>
                <w:sz w:val="22"/>
                <w:szCs w:val="22"/>
                <w:lang w:val="en-US"/>
              </w:rPr>
            </w:pPr>
            <w:r>
              <w:rPr>
                <w:sz w:val="22"/>
                <w:szCs w:val="22"/>
                <w:lang w:val="en-US"/>
              </w:rPr>
              <w:t>Social Benefits</w:t>
            </w:r>
          </w:p>
        </w:tc>
        <w:tc>
          <w:tcPr>
            <w:tcW w:w="691" w:type="pct"/>
            <w:noWrap/>
          </w:tcPr>
          <w:p w14:paraId="379DB95A" w14:textId="40BBD482" w:rsidR="00530460" w:rsidRPr="000C14D6" w:rsidRDefault="00530460" w:rsidP="00530460">
            <w:pPr>
              <w:autoSpaceDE/>
              <w:autoSpaceDN/>
              <w:jc w:val="center"/>
              <w:rPr>
                <w:sz w:val="22"/>
                <w:szCs w:val="22"/>
                <w:lang w:val="en-US"/>
              </w:rPr>
            </w:pPr>
            <w:r w:rsidRPr="006F3E5C">
              <w:rPr>
                <w:sz w:val="22"/>
                <w:szCs w:val="22"/>
                <w:lang w:val="en-US"/>
              </w:rPr>
              <w:t>xxx</w:t>
            </w:r>
          </w:p>
        </w:tc>
        <w:tc>
          <w:tcPr>
            <w:tcW w:w="630" w:type="pct"/>
            <w:noWrap/>
          </w:tcPr>
          <w:p w14:paraId="38DC701D" w14:textId="00D444EA" w:rsidR="00530460" w:rsidRPr="000C14D6" w:rsidRDefault="00530460" w:rsidP="00530460">
            <w:pPr>
              <w:autoSpaceDE/>
              <w:autoSpaceDN/>
              <w:jc w:val="center"/>
              <w:rPr>
                <w:sz w:val="22"/>
                <w:szCs w:val="22"/>
                <w:lang w:val="en-US"/>
              </w:rPr>
            </w:pPr>
            <w:r w:rsidRPr="006F3E5C">
              <w:rPr>
                <w:sz w:val="22"/>
                <w:szCs w:val="22"/>
                <w:lang w:val="en-US"/>
              </w:rPr>
              <w:t>xxx</w:t>
            </w:r>
          </w:p>
        </w:tc>
        <w:tc>
          <w:tcPr>
            <w:tcW w:w="636" w:type="pct"/>
            <w:noWrap/>
          </w:tcPr>
          <w:p w14:paraId="7BC5C7C5" w14:textId="6A6475A2" w:rsidR="00530460" w:rsidRPr="000C14D6" w:rsidRDefault="00530460" w:rsidP="00530460">
            <w:pPr>
              <w:autoSpaceDE/>
              <w:autoSpaceDN/>
              <w:jc w:val="center"/>
              <w:rPr>
                <w:sz w:val="22"/>
                <w:szCs w:val="22"/>
                <w:lang w:val="en-US"/>
              </w:rPr>
            </w:pPr>
            <w:r w:rsidRPr="006F3E5C">
              <w:rPr>
                <w:sz w:val="22"/>
                <w:szCs w:val="22"/>
                <w:lang w:val="en-US"/>
              </w:rPr>
              <w:t>xxx</w:t>
            </w:r>
          </w:p>
        </w:tc>
        <w:tc>
          <w:tcPr>
            <w:tcW w:w="701" w:type="pct"/>
            <w:noWrap/>
          </w:tcPr>
          <w:p w14:paraId="6D8DDC74" w14:textId="2B01C3A3" w:rsidR="00530460" w:rsidRPr="000C14D6" w:rsidRDefault="00530460" w:rsidP="00530460">
            <w:pPr>
              <w:autoSpaceDE/>
              <w:autoSpaceDN/>
              <w:jc w:val="center"/>
              <w:rPr>
                <w:sz w:val="22"/>
                <w:szCs w:val="22"/>
                <w:lang w:val="en-US"/>
              </w:rPr>
            </w:pPr>
            <w:r w:rsidRPr="006F3E5C">
              <w:rPr>
                <w:sz w:val="22"/>
                <w:szCs w:val="22"/>
                <w:lang w:val="en-US"/>
              </w:rPr>
              <w:t>xxx</w:t>
            </w:r>
          </w:p>
        </w:tc>
        <w:tc>
          <w:tcPr>
            <w:tcW w:w="557" w:type="pct"/>
          </w:tcPr>
          <w:p w14:paraId="764F5323" w14:textId="7DBB05D9" w:rsidR="00530460" w:rsidRPr="000C14D6" w:rsidRDefault="00530460" w:rsidP="00530460">
            <w:pPr>
              <w:autoSpaceDE/>
              <w:autoSpaceDN/>
              <w:jc w:val="center"/>
              <w:rPr>
                <w:sz w:val="22"/>
                <w:szCs w:val="22"/>
                <w:lang w:val="en-US"/>
              </w:rPr>
            </w:pPr>
            <w:r w:rsidRPr="006F3E5C">
              <w:rPr>
                <w:sz w:val="22"/>
                <w:szCs w:val="22"/>
                <w:lang w:val="en-US"/>
              </w:rPr>
              <w:t>xxx</w:t>
            </w:r>
          </w:p>
        </w:tc>
      </w:tr>
      <w:tr w:rsidR="00C61939" w:rsidRPr="000C14D6" w14:paraId="54E73265" w14:textId="1309222E" w:rsidTr="58B7CC91">
        <w:trPr>
          <w:trHeight w:val="283"/>
        </w:trPr>
        <w:tc>
          <w:tcPr>
            <w:tcW w:w="1785" w:type="pct"/>
            <w:noWrap/>
          </w:tcPr>
          <w:p w14:paraId="6644D468" w14:textId="7A520727" w:rsidR="00C61939" w:rsidRPr="000C14D6" w:rsidRDefault="00313154" w:rsidP="00C61939">
            <w:pPr>
              <w:autoSpaceDE/>
              <w:autoSpaceDN/>
              <w:rPr>
                <w:sz w:val="22"/>
                <w:szCs w:val="22"/>
                <w:lang w:val="en-US"/>
              </w:rPr>
            </w:pPr>
            <w:r>
              <w:rPr>
                <w:sz w:val="22"/>
                <w:szCs w:val="22"/>
                <w:lang w:val="en-US"/>
              </w:rPr>
              <w:t>Transfer expenses</w:t>
            </w:r>
          </w:p>
        </w:tc>
        <w:tc>
          <w:tcPr>
            <w:tcW w:w="691" w:type="pct"/>
            <w:noWrap/>
            <w:hideMark/>
          </w:tcPr>
          <w:p w14:paraId="79957D5C" w14:textId="64DE71E4" w:rsidR="00C61939" w:rsidRPr="000C14D6" w:rsidRDefault="00C61939" w:rsidP="00C61939">
            <w:pPr>
              <w:autoSpaceDE/>
              <w:autoSpaceDN/>
              <w:jc w:val="center"/>
              <w:rPr>
                <w:sz w:val="22"/>
                <w:szCs w:val="22"/>
                <w:lang w:val="en-US"/>
              </w:rPr>
            </w:pPr>
            <w:r w:rsidRPr="000C14D6">
              <w:rPr>
                <w:sz w:val="22"/>
                <w:szCs w:val="22"/>
                <w:lang w:val="en-US"/>
              </w:rPr>
              <w:t>xxx</w:t>
            </w:r>
          </w:p>
        </w:tc>
        <w:tc>
          <w:tcPr>
            <w:tcW w:w="630" w:type="pct"/>
            <w:noWrap/>
            <w:hideMark/>
          </w:tcPr>
          <w:p w14:paraId="76F71B9E" w14:textId="1B0D7621" w:rsidR="00C61939" w:rsidRPr="000C14D6" w:rsidRDefault="00C61939" w:rsidP="00C61939">
            <w:pPr>
              <w:autoSpaceDE/>
              <w:autoSpaceDN/>
              <w:jc w:val="center"/>
              <w:rPr>
                <w:sz w:val="22"/>
                <w:szCs w:val="22"/>
                <w:lang w:val="en-US"/>
              </w:rPr>
            </w:pPr>
            <w:r w:rsidRPr="000C14D6">
              <w:rPr>
                <w:sz w:val="22"/>
                <w:szCs w:val="22"/>
                <w:lang w:val="en-US"/>
              </w:rPr>
              <w:t>xxx</w:t>
            </w:r>
          </w:p>
        </w:tc>
        <w:tc>
          <w:tcPr>
            <w:tcW w:w="636" w:type="pct"/>
            <w:noWrap/>
            <w:hideMark/>
          </w:tcPr>
          <w:p w14:paraId="00EB7D81" w14:textId="2C97EA4C" w:rsidR="00C61939" w:rsidRPr="000C14D6" w:rsidRDefault="00C61939" w:rsidP="00C61939">
            <w:pPr>
              <w:autoSpaceDE/>
              <w:autoSpaceDN/>
              <w:jc w:val="center"/>
              <w:rPr>
                <w:sz w:val="22"/>
                <w:szCs w:val="22"/>
                <w:lang w:val="en-US"/>
              </w:rPr>
            </w:pPr>
            <w:r w:rsidRPr="000C14D6">
              <w:rPr>
                <w:sz w:val="22"/>
                <w:szCs w:val="22"/>
                <w:lang w:val="en-US"/>
              </w:rPr>
              <w:t>xxx</w:t>
            </w:r>
          </w:p>
        </w:tc>
        <w:tc>
          <w:tcPr>
            <w:tcW w:w="701" w:type="pct"/>
            <w:noWrap/>
            <w:hideMark/>
          </w:tcPr>
          <w:p w14:paraId="653A7023" w14:textId="1D828533" w:rsidR="00C61939" w:rsidRPr="000C14D6" w:rsidRDefault="00C61939" w:rsidP="00C61939">
            <w:pPr>
              <w:autoSpaceDE/>
              <w:autoSpaceDN/>
              <w:jc w:val="center"/>
              <w:rPr>
                <w:sz w:val="22"/>
                <w:szCs w:val="22"/>
                <w:lang w:val="en-US"/>
              </w:rPr>
            </w:pPr>
            <w:r w:rsidRPr="000C14D6">
              <w:rPr>
                <w:sz w:val="22"/>
                <w:szCs w:val="22"/>
                <w:lang w:val="en-US"/>
              </w:rPr>
              <w:t>xxx</w:t>
            </w:r>
          </w:p>
        </w:tc>
        <w:tc>
          <w:tcPr>
            <w:tcW w:w="557" w:type="pct"/>
          </w:tcPr>
          <w:p w14:paraId="2917541F" w14:textId="2709D776" w:rsidR="00C61939" w:rsidRPr="000C14D6" w:rsidRDefault="00C61939" w:rsidP="00C61939">
            <w:pPr>
              <w:autoSpaceDE/>
              <w:autoSpaceDN/>
              <w:jc w:val="center"/>
              <w:rPr>
                <w:sz w:val="22"/>
                <w:szCs w:val="22"/>
                <w:lang w:val="en-US"/>
              </w:rPr>
            </w:pPr>
            <w:r w:rsidRPr="000C14D6">
              <w:rPr>
                <w:sz w:val="22"/>
                <w:szCs w:val="22"/>
                <w:lang w:val="en-US"/>
              </w:rPr>
              <w:t>-</w:t>
            </w:r>
          </w:p>
        </w:tc>
      </w:tr>
      <w:tr w:rsidR="00C61939" w:rsidRPr="000C14D6" w14:paraId="2C91E5C9" w14:textId="6BAE2313" w:rsidTr="58B7CC91">
        <w:trPr>
          <w:trHeight w:val="283"/>
        </w:trPr>
        <w:tc>
          <w:tcPr>
            <w:tcW w:w="1785" w:type="pct"/>
            <w:noWrap/>
          </w:tcPr>
          <w:p w14:paraId="44853345" w14:textId="110CEB7E" w:rsidR="00C61939" w:rsidRPr="000C14D6" w:rsidRDefault="00C61939" w:rsidP="00C61939">
            <w:pPr>
              <w:autoSpaceDE/>
              <w:autoSpaceDN/>
              <w:rPr>
                <w:sz w:val="22"/>
                <w:szCs w:val="22"/>
                <w:lang w:val="en-US"/>
              </w:rPr>
            </w:pPr>
            <w:r w:rsidRPr="000C14D6">
              <w:rPr>
                <w:sz w:val="22"/>
                <w:szCs w:val="22"/>
                <w:lang w:val="en-US"/>
              </w:rPr>
              <w:lastRenderedPageBreak/>
              <w:t>General expenses</w:t>
            </w:r>
          </w:p>
        </w:tc>
        <w:tc>
          <w:tcPr>
            <w:tcW w:w="691" w:type="pct"/>
            <w:noWrap/>
            <w:hideMark/>
          </w:tcPr>
          <w:p w14:paraId="450CAB18" w14:textId="2175B609" w:rsidR="00C61939" w:rsidRPr="000C14D6" w:rsidRDefault="00C61939" w:rsidP="00C61939">
            <w:pPr>
              <w:autoSpaceDE/>
              <w:autoSpaceDN/>
              <w:jc w:val="center"/>
              <w:rPr>
                <w:sz w:val="22"/>
                <w:szCs w:val="22"/>
                <w:lang w:val="en-US"/>
              </w:rPr>
            </w:pPr>
            <w:r w:rsidRPr="000C14D6">
              <w:rPr>
                <w:sz w:val="22"/>
                <w:szCs w:val="22"/>
                <w:lang w:val="en-US"/>
              </w:rPr>
              <w:t>xxx</w:t>
            </w:r>
          </w:p>
        </w:tc>
        <w:tc>
          <w:tcPr>
            <w:tcW w:w="630" w:type="pct"/>
            <w:noWrap/>
            <w:hideMark/>
          </w:tcPr>
          <w:p w14:paraId="120C8712" w14:textId="465F01C8" w:rsidR="00C61939" w:rsidRPr="000C14D6" w:rsidRDefault="00C61939" w:rsidP="00C61939">
            <w:pPr>
              <w:autoSpaceDE/>
              <w:autoSpaceDN/>
              <w:jc w:val="center"/>
              <w:rPr>
                <w:sz w:val="22"/>
                <w:szCs w:val="22"/>
                <w:lang w:val="en-US"/>
              </w:rPr>
            </w:pPr>
            <w:r w:rsidRPr="000C14D6">
              <w:rPr>
                <w:sz w:val="22"/>
                <w:szCs w:val="22"/>
                <w:lang w:val="en-US"/>
              </w:rPr>
              <w:t>xxx</w:t>
            </w:r>
          </w:p>
        </w:tc>
        <w:tc>
          <w:tcPr>
            <w:tcW w:w="636" w:type="pct"/>
            <w:noWrap/>
            <w:hideMark/>
          </w:tcPr>
          <w:p w14:paraId="05A67EBB" w14:textId="499ED781" w:rsidR="00C61939" w:rsidRPr="000C14D6" w:rsidRDefault="00C61939" w:rsidP="00C61939">
            <w:pPr>
              <w:autoSpaceDE/>
              <w:autoSpaceDN/>
              <w:jc w:val="center"/>
              <w:rPr>
                <w:sz w:val="22"/>
                <w:szCs w:val="22"/>
                <w:lang w:val="en-US"/>
              </w:rPr>
            </w:pPr>
            <w:r w:rsidRPr="000C14D6">
              <w:rPr>
                <w:sz w:val="22"/>
                <w:szCs w:val="22"/>
                <w:lang w:val="en-US"/>
              </w:rPr>
              <w:t>xxx</w:t>
            </w:r>
          </w:p>
        </w:tc>
        <w:tc>
          <w:tcPr>
            <w:tcW w:w="701" w:type="pct"/>
            <w:noWrap/>
            <w:hideMark/>
          </w:tcPr>
          <w:p w14:paraId="5F588075" w14:textId="39D5F568" w:rsidR="00C61939" w:rsidRPr="000C14D6" w:rsidRDefault="00C61939" w:rsidP="00C61939">
            <w:pPr>
              <w:autoSpaceDE/>
              <w:autoSpaceDN/>
              <w:jc w:val="center"/>
              <w:rPr>
                <w:sz w:val="22"/>
                <w:szCs w:val="22"/>
                <w:lang w:val="en-US"/>
              </w:rPr>
            </w:pPr>
            <w:r w:rsidRPr="000C14D6">
              <w:rPr>
                <w:sz w:val="22"/>
                <w:szCs w:val="22"/>
                <w:lang w:val="en-US"/>
              </w:rPr>
              <w:t>xxx</w:t>
            </w:r>
          </w:p>
        </w:tc>
        <w:tc>
          <w:tcPr>
            <w:tcW w:w="557" w:type="pct"/>
          </w:tcPr>
          <w:p w14:paraId="4F0D48A4" w14:textId="2A02902D" w:rsidR="00C61939" w:rsidRPr="000C14D6" w:rsidRDefault="00C61939" w:rsidP="00C61939">
            <w:pPr>
              <w:autoSpaceDE/>
              <w:autoSpaceDN/>
              <w:jc w:val="center"/>
              <w:rPr>
                <w:sz w:val="22"/>
                <w:szCs w:val="22"/>
                <w:lang w:val="en-US"/>
              </w:rPr>
            </w:pPr>
            <w:r w:rsidRPr="000C14D6">
              <w:rPr>
                <w:color w:val="231F20"/>
                <w:sz w:val="22"/>
                <w:szCs w:val="22"/>
                <w:lang w:val="en-US"/>
              </w:rPr>
              <w:t>(xxx)</w:t>
            </w:r>
          </w:p>
        </w:tc>
      </w:tr>
      <w:tr w:rsidR="00C61939" w:rsidRPr="000C14D6" w14:paraId="2DE6C8D8" w14:textId="03094897" w:rsidTr="58B7CC91">
        <w:trPr>
          <w:trHeight w:val="283"/>
        </w:trPr>
        <w:tc>
          <w:tcPr>
            <w:tcW w:w="1785" w:type="pct"/>
            <w:noWrap/>
          </w:tcPr>
          <w:p w14:paraId="7429237D" w14:textId="37B2ECC2" w:rsidR="00C61939" w:rsidRPr="000C14D6" w:rsidRDefault="00C61939" w:rsidP="00C61939">
            <w:pPr>
              <w:autoSpaceDE/>
              <w:autoSpaceDN/>
              <w:rPr>
                <w:sz w:val="22"/>
                <w:szCs w:val="22"/>
                <w:lang w:val="en-US"/>
              </w:rPr>
            </w:pPr>
            <w:r w:rsidRPr="000C14D6">
              <w:rPr>
                <w:sz w:val="22"/>
                <w:szCs w:val="22"/>
                <w:lang w:val="en-US"/>
              </w:rPr>
              <w:t>Finance costs</w:t>
            </w:r>
          </w:p>
        </w:tc>
        <w:tc>
          <w:tcPr>
            <w:tcW w:w="691" w:type="pct"/>
            <w:noWrap/>
            <w:hideMark/>
          </w:tcPr>
          <w:p w14:paraId="69435996" w14:textId="74AC9D83" w:rsidR="00C61939" w:rsidRPr="000C14D6" w:rsidRDefault="00C61939" w:rsidP="00C61939">
            <w:pPr>
              <w:autoSpaceDE/>
              <w:autoSpaceDN/>
              <w:jc w:val="center"/>
              <w:rPr>
                <w:sz w:val="22"/>
                <w:szCs w:val="22"/>
                <w:lang w:val="en-US"/>
              </w:rPr>
            </w:pPr>
            <w:r w:rsidRPr="000C14D6">
              <w:rPr>
                <w:sz w:val="22"/>
                <w:szCs w:val="22"/>
                <w:lang w:val="en-US"/>
              </w:rPr>
              <w:t>xxx</w:t>
            </w:r>
          </w:p>
        </w:tc>
        <w:tc>
          <w:tcPr>
            <w:tcW w:w="630" w:type="pct"/>
            <w:noWrap/>
            <w:hideMark/>
          </w:tcPr>
          <w:p w14:paraId="57D0ADFA" w14:textId="79655ED7" w:rsidR="00C61939" w:rsidRPr="000C14D6" w:rsidRDefault="00C61939" w:rsidP="00C61939">
            <w:pPr>
              <w:autoSpaceDE/>
              <w:autoSpaceDN/>
              <w:jc w:val="center"/>
              <w:rPr>
                <w:sz w:val="22"/>
                <w:szCs w:val="22"/>
                <w:lang w:val="en-US"/>
              </w:rPr>
            </w:pPr>
            <w:r w:rsidRPr="000C14D6">
              <w:rPr>
                <w:sz w:val="22"/>
                <w:szCs w:val="22"/>
                <w:lang w:val="en-US"/>
              </w:rPr>
              <w:t>xxx</w:t>
            </w:r>
          </w:p>
        </w:tc>
        <w:tc>
          <w:tcPr>
            <w:tcW w:w="636" w:type="pct"/>
            <w:noWrap/>
            <w:hideMark/>
          </w:tcPr>
          <w:p w14:paraId="7BAF2B87" w14:textId="3A96B39D" w:rsidR="00C61939" w:rsidRPr="000C14D6" w:rsidRDefault="00C61939" w:rsidP="00C61939">
            <w:pPr>
              <w:autoSpaceDE/>
              <w:autoSpaceDN/>
              <w:jc w:val="center"/>
              <w:rPr>
                <w:sz w:val="22"/>
                <w:szCs w:val="22"/>
                <w:lang w:val="en-US"/>
              </w:rPr>
            </w:pPr>
            <w:r w:rsidRPr="000C14D6">
              <w:rPr>
                <w:sz w:val="22"/>
                <w:szCs w:val="22"/>
                <w:lang w:val="en-US"/>
              </w:rPr>
              <w:t>xxx</w:t>
            </w:r>
          </w:p>
        </w:tc>
        <w:tc>
          <w:tcPr>
            <w:tcW w:w="701" w:type="pct"/>
            <w:noWrap/>
            <w:hideMark/>
          </w:tcPr>
          <w:p w14:paraId="0A25E6D6" w14:textId="54CECC95" w:rsidR="00C61939" w:rsidRPr="000C14D6" w:rsidRDefault="00C61939" w:rsidP="00C61939">
            <w:pPr>
              <w:autoSpaceDE/>
              <w:autoSpaceDN/>
              <w:jc w:val="center"/>
              <w:rPr>
                <w:sz w:val="22"/>
                <w:szCs w:val="22"/>
                <w:lang w:val="en-US"/>
              </w:rPr>
            </w:pPr>
            <w:r w:rsidRPr="000C14D6">
              <w:rPr>
                <w:sz w:val="22"/>
                <w:szCs w:val="22"/>
                <w:lang w:val="en-US"/>
              </w:rPr>
              <w:t>xxx</w:t>
            </w:r>
          </w:p>
        </w:tc>
        <w:tc>
          <w:tcPr>
            <w:tcW w:w="557" w:type="pct"/>
          </w:tcPr>
          <w:p w14:paraId="2A48590B" w14:textId="26BCB1A6" w:rsidR="00C61939" w:rsidRPr="000C14D6" w:rsidRDefault="00C61939" w:rsidP="00C61939">
            <w:pPr>
              <w:autoSpaceDE/>
              <w:autoSpaceDN/>
              <w:jc w:val="center"/>
              <w:rPr>
                <w:sz w:val="22"/>
                <w:szCs w:val="22"/>
                <w:lang w:val="en-US"/>
              </w:rPr>
            </w:pPr>
            <w:r w:rsidRPr="000C14D6">
              <w:rPr>
                <w:color w:val="231F20"/>
                <w:sz w:val="22"/>
                <w:szCs w:val="22"/>
                <w:lang w:val="en-US"/>
              </w:rPr>
              <w:t>(xxx)</w:t>
            </w:r>
          </w:p>
        </w:tc>
      </w:tr>
      <w:tr w:rsidR="00C61939" w:rsidRPr="000C14D6" w14:paraId="49E8E36A" w14:textId="2AC72FD2" w:rsidTr="58B7CC91">
        <w:trPr>
          <w:trHeight w:val="283"/>
        </w:trPr>
        <w:tc>
          <w:tcPr>
            <w:tcW w:w="1785" w:type="pct"/>
            <w:noWrap/>
            <w:hideMark/>
          </w:tcPr>
          <w:p w14:paraId="09B3C2F1" w14:textId="426EAC93" w:rsidR="00C61939" w:rsidRPr="000C14D6" w:rsidRDefault="00C61939" w:rsidP="00C61939">
            <w:pPr>
              <w:autoSpaceDE/>
              <w:autoSpaceDN/>
              <w:rPr>
                <w:sz w:val="22"/>
                <w:szCs w:val="22"/>
                <w:lang w:val="en-US"/>
              </w:rPr>
            </w:pPr>
            <w:r w:rsidRPr="000C14D6">
              <w:rPr>
                <w:sz w:val="22"/>
                <w:szCs w:val="22"/>
                <w:lang w:val="en-US"/>
              </w:rPr>
              <w:t>Refunds</w:t>
            </w:r>
          </w:p>
        </w:tc>
        <w:tc>
          <w:tcPr>
            <w:tcW w:w="691" w:type="pct"/>
            <w:noWrap/>
            <w:hideMark/>
          </w:tcPr>
          <w:p w14:paraId="504A3B11" w14:textId="6B8D0A61"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630" w:type="pct"/>
            <w:noWrap/>
            <w:hideMark/>
          </w:tcPr>
          <w:p w14:paraId="4AC8D8C3" w14:textId="764C370D"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636" w:type="pct"/>
            <w:noWrap/>
            <w:hideMark/>
          </w:tcPr>
          <w:p w14:paraId="163085A9" w14:textId="296FF878"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701" w:type="pct"/>
            <w:noWrap/>
            <w:hideMark/>
          </w:tcPr>
          <w:p w14:paraId="5E846F8C" w14:textId="27E0926A"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557" w:type="pct"/>
          </w:tcPr>
          <w:p w14:paraId="59FDF118" w14:textId="5936E81D" w:rsidR="00C61939" w:rsidRPr="000C14D6" w:rsidRDefault="00C61939" w:rsidP="00C61939">
            <w:pPr>
              <w:autoSpaceDE/>
              <w:autoSpaceDN/>
              <w:jc w:val="center"/>
              <w:rPr>
                <w:sz w:val="22"/>
                <w:szCs w:val="22"/>
                <w:lang w:val="en-US"/>
              </w:rPr>
            </w:pPr>
            <w:r w:rsidRPr="000C14D6">
              <w:rPr>
                <w:color w:val="231F20"/>
                <w:sz w:val="22"/>
                <w:szCs w:val="22"/>
                <w:lang w:val="en-US"/>
              </w:rPr>
              <w:t>(xxx)</w:t>
            </w:r>
          </w:p>
        </w:tc>
      </w:tr>
      <w:tr w:rsidR="00C61939" w:rsidRPr="000C14D6" w14:paraId="010F0ACC" w14:textId="418B8A63" w:rsidTr="58B7CC91">
        <w:trPr>
          <w:trHeight w:val="283"/>
        </w:trPr>
        <w:tc>
          <w:tcPr>
            <w:tcW w:w="1785" w:type="pct"/>
            <w:noWrap/>
            <w:hideMark/>
          </w:tcPr>
          <w:p w14:paraId="06692B09" w14:textId="06BA24DB" w:rsidR="00C61939" w:rsidRPr="000C14D6" w:rsidRDefault="00C61939" w:rsidP="00C61939">
            <w:pPr>
              <w:autoSpaceDE/>
              <w:autoSpaceDN/>
              <w:rPr>
                <w:sz w:val="22"/>
                <w:szCs w:val="22"/>
                <w:lang w:val="en-US"/>
              </w:rPr>
            </w:pPr>
            <w:r w:rsidRPr="000C14D6">
              <w:rPr>
                <w:b/>
                <w:bCs/>
                <w:color w:val="231F20"/>
                <w:sz w:val="22"/>
                <w:szCs w:val="22"/>
                <w:lang w:val="en-US"/>
              </w:rPr>
              <w:t>Total</w:t>
            </w:r>
            <w:r w:rsidRPr="000C14D6">
              <w:rPr>
                <w:color w:val="000000"/>
                <w:sz w:val="22"/>
                <w:szCs w:val="22"/>
                <w:lang w:val="en-US"/>
              </w:rPr>
              <w:t xml:space="preserve"> </w:t>
            </w:r>
            <w:r w:rsidRPr="000C14D6">
              <w:rPr>
                <w:b/>
                <w:bCs/>
                <w:color w:val="231F20"/>
                <w:sz w:val="22"/>
                <w:szCs w:val="22"/>
                <w:lang w:val="en-US"/>
              </w:rPr>
              <w:t>expenditure</w:t>
            </w:r>
          </w:p>
        </w:tc>
        <w:tc>
          <w:tcPr>
            <w:tcW w:w="691" w:type="pct"/>
            <w:noWrap/>
            <w:hideMark/>
          </w:tcPr>
          <w:p w14:paraId="0BA49D5D" w14:textId="30780711"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630" w:type="pct"/>
            <w:noWrap/>
            <w:vAlign w:val="bottom"/>
            <w:hideMark/>
          </w:tcPr>
          <w:p w14:paraId="4535A8E4" w14:textId="3AE87A0C" w:rsidR="00C61939" w:rsidRPr="000C14D6" w:rsidRDefault="00C61939" w:rsidP="00C61939">
            <w:pPr>
              <w:autoSpaceDE/>
              <w:autoSpaceDN/>
              <w:jc w:val="center"/>
              <w:rPr>
                <w:b/>
                <w:bCs/>
                <w:sz w:val="22"/>
                <w:szCs w:val="22"/>
                <w:lang w:val="en-US"/>
              </w:rPr>
            </w:pPr>
            <w:r w:rsidRPr="000C14D6">
              <w:rPr>
                <w:b/>
                <w:bCs/>
                <w:color w:val="231F20"/>
                <w:sz w:val="22"/>
                <w:szCs w:val="22"/>
                <w:lang w:val="en-US"/>
              </w:rPr>
              <w:t>(xxx)</w:t>
            </w:r>
          </w:p>
        </w:tc>
        <w:tc>
          <w:tcPr>
            <w:tcW w:w="636" w:type="pct"/>
            <w:noWrap/>
            <w:hideMark/>
          </w:tcPr>
          <w:p w14:paraId="369CFDD5" w14:textId="3F788078"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701" w:type="pct"/>
            <w:noWrap/>
            <w:vAlign w:val="bottom"/>
            <w:hideMark/>
          </w:tcPr>
          <w:p w14:paraId="3FC2A766" w14:textId="447B1313" w:rsidR="00C61939" w:rsidRPr="000C14D6" w:rsidRDefault="00C61939" w:rsidP="00C61939">
            <w:pPr>
              <w:autoSpaceDE/>
              <w:autoSpaceDN/>
              <w:jc w:val="center"/>
              <w:rPr>
                <w:b/>
                <w:bCs/>
                <w:sz w:val="22"/>
                <w:szCs w:val="22"/>
                <w:lang w:val="en-US"/>
              </w:rPr>
            </w:pPr>
            <w:r w:rsidRPr="000C14D6">
              <w:rPr>
                <w:b/>
                <w:bCs/>
                <w:color w:val="231F20"/>
                <w:sz w:val="22"/>
                <w:szCs w:val="22"/>
                <w:lang w:val="en-US"/>
              </w:rPr>
              <w:t>xxx</w:t>
            </w:r>
          </w:p>
        </w:tc>
        <w:tc>
          <w:tcPr>
            <w:tcW w:w="557" w:type="pct"/>
          </w:tcPr>
          <w:p w14:paraId="52B2FE02" w14:textId="50EFA7E8" w:rsidR="00C61939" w:rsidRPr="000C14D6" w:rsidRDefault="00C61939" w:rsidP="00C61939">
            <w:pPr>
              <w:autoSpaceDE/>
              <w:autoSpaceDN/>
              <w:jc w:val="center"/>
              <w:rPr>
                <w:b/>
                <w:bCs/>
                <w:sz w:val="22"/>
                <w:szCs w:val="22"/>
                <w:lang w:val="en-US"/>
              </w:rPr>
            </w:pPr>
            <w:r w:rsidRPr="000C14D6">
              <w:rPr>
                <w:b/>
                <w:bCs/>
                <w:color w:val="231F20"/>
                <w:sz w:val="22"/>
                <w:szCs w:val="22"/>
                <w:lang w:val="en-US"/>
              </w:rPr>
              <w:t>(xxx)</w:t>
            </w:r>
          </w:p>
        </w:tc>
      </w:tr>
      <w:tr w:rsidR="00D52A53" w:rsidRPr="000C14D6" w14:paraId="149239F1" w14:textId="77777777" w:rsidTr="58B7CC91">
        <w:trPr>
          <w:trHeight w:val="57"/>
        </w:trPr>
        <w:tc>
          <w:tcPr>
            <w:tcW w:w="1785" w:type="pct"/>
            <w:noWrap/>
          </w:tcPr>
          <w:p w14:paraId="1E0A1B4B" w14:textId="77777777" w:rsidR="00D52A53" w:rsidRPr="000C14D6" w:rsidRDefault="00D52A53" w:rsidP="00C61939">
            <w:pPr>
              <w:autoSpaceDE/>
              <w:autoSpaceDN/>
              <w:rPr>
                <w:b/>
                <w:bCs/>
                <w:color w:val="231F20"/>
                <w:sz w:val="22"/>
                <w:szCs w:val="22"/>
                <w:lang w:val="en-US"/>
              </w:rPr>
            </w:pPr>
          </w:p>
        </w:tc>
        <w:tc>
          <w:tcPr>
            <w:tcW w:w="691" w:type="pct"/>
            <w:noWrap/>
          </w:tcPr>
          <w:p w14:paraId="04C5DB39" w14:textId="77777777" w:rsidR="00D52A53" w:rsidRPr="000C14D6" w:rsidRDefault="00D52A53" w:rsidP="00C61939">
            <w:pPr>
              <w:autoSpaceDE/>
              <w:autoSpaceDN/>
              <w:jc w:val="center"/>
              <w:rPr>
                <w:b/>
                <w:bCs/>
                <w:sz w:val="22"/>
                <w:szCs w:val="22"/>
                <w:lang w:val="en-US"/>
              </w:rPr>
            </w:pPr>
          </w:p>
        </w:tc>
        <w:tc>
          <w:tcPr>
            <w:tcW w:w="630" w:type="pct"/>
            <w:noWrap/>
            <w:vAlign w:val="bottom"/>
          </w:tcPr>
          <w:p w14:paraId="3577DE6B" w14:textId="77777777" w:rsidR="00D52A53" w:rsidRPr="000C14D6" w:rsidRDefault="00D52A53" w:rsidP="00C61939">
            <w:pPr>
              <w:autoSpaceDE/>
              <w:autoSpaceDN/>
              <w:jc w:val="center"/>
              <w:rPr>
                <w:b/>
                <w:bCs/>
                <w:color w:val="231F20"/>
                <w:sz w:val="22"/>
                <w:szCs w:val="22"/>
                <w:lang w:val="en-US"/>
              </w:rPr>
            </w:pPr>
          </w:p>
        </w:tc>
        <w:tc>
          <w:tcPr>
            <w:tcW w:w="636" w:type="pct"/>
            <w:noWrap/>
          </w:tcPr>
          <w:p w14:paraId="529C7800" w14:textId="77777777" w:rsidR="00D52A53" w:rsidRPr="000C14D6" w:rsidRDefault="00D52A53" w:rsidP="00C61939">
            <w:pPr>
              <w:autoSpaceDE/>
              <w:autoSpaceDN/>
              <w:jc w:val="center"/>
              <w:rPr>
                <w:b/>
                <w:bCs/>
                <w:sz w:val="22"/>
                <w:szCs w:val="22"/>
                <w:lang w:val="en-US"/>
              </w:rPr>
            </w:pPr>
          </w:p>
        </w:tc>
        <w:tc>
          <w:tcPr>
            <w:tcW w:w="701" w:type="pct"/>
            <w:noWrap/>
            <w:vAlign w:val="bottom"/>
          </w:tcPr>
          <w:p w14:paraId="57B47CA1" w14:textId="77777777" w:rsidR="00D52A53" w:rsidRPr="000C14D6" w:rsidRDefault="00D52A53" w:rsidP="00C61939">
            <w:pPr>
              <w:autoSpaceDE/>
              <w:autoSpaceDN/>
              <w:jc w:val="center"/>
              <w:rPr>
                <w:b/>
                <w:bCs/>
                <w:color w:val="231F20"/>
                <w:sz w:val="22"/>
                <w:szCs w:val="22"/>
                <w:lang w:val="en-US"/>
              </w:rPr>
            </w:pPr>
          </w:p>
        </w:tc>
        <w:tc>
          <w:tcPr>
            <w:tcW w:w="557" w:type="pct"/>
          </w:tcPr>
          <w:p w14:paraId="421E0428" w14:textId="77777777" w:rsidR="00D52A53" w:rsidRPr="000C14D6" w:rsidRDefault="00D52A53" w:rsidP="00C61939">
            <w:pPr>
              <w:autoSpaceDE/>
              <w:autoSpaceDN/>
              <w:jc w:val="center"/>
              <w:rPr>
                <w:b/>
                <w:bCs/>
                <w:color w:val="231F20"/>
                <w:sz w:val="22"/>
                <w:szCs w:val="22"/>
                <w:lang w:val="en-US"/>
              </w:rPr>
            </w:pPr>
          </w:p>
        </w:tc>
      </w:tr>
      <w:tr w:rsidR="00C61939" w:rsidRPr="000C14D6" w14:paraId="7AFBF925" w14:textId="77777777" w:rsidTr="58B7CC91">
        <w:trPr>
          <w:trHeight w:val="283"/>
        </w:trPr>
        <w:tc>
          <w:tcPr>
            <w:tcW w:w="1785" w:type="pct"/>
            <w:noWrap/>
          </w:tcPr>
          <w:p w14:paraId="4CC38352" w14:textId="0A02720E" w:rsidR="00C61939" w:rsidRPr="000C14D6" w:rsidRDefault="00C61939" w:rsidP="00C61939">
            <w:pPr>
              <w:autoSpaceDE/>
              <w:autoSpaceDN/>
              <w:rPr>
                <w:b/>
                <w:bCs/>
                <w:sz w:val="22"/>
                <w:szCs w:val="22"/>
                <w:lang w:val="en-US"/>
              </w:rPr>
            </w:pPr>
            <w:r w:rsidRPr="000C14D6">
              <w:rPr>
                <w:b/>
                <w:bCs/>
                <w:color w:val="231F20"/>
                <w:sz w:val="22"/>
                <w:szCs w:val="22"/>
                <w:lang w:val="en-US"/>
              </w:rPr>
              <w:t>Surplus</w:t>
            </w:r>
            <w:r w:rsidRPr="000C14D6">
              <w:rPr>
                <w:color w:val="000000"/>
                <w:sz w:val="22"/>
                <w:szCs w:val="22"/>
                <w:lang w:val="en-US"/>
              </w:rPr>
              <w:t xml:space="preserve"> </w:t>
            </w:r>
            <w:r w:rsidRPr="000C14D6">
              <w:rPr>
                <w:b/>
                <w:bCs/>
                <w:color w:val="231F20"/>
                <w:sz w:val="22"/>
                <w:szCs w:val="22"/>
                <w:lang w:val="en-US"/>
              </w:rPr>
              <w:t>for</w:t>
            </w:r>
            <w:r w:rsidRPr="000C14D6">
              <w:rPr>
                <w:color w:val="000000"/>
                <w:sz w:val="22"/>
                <w:szCs w:val="22"/>
                <w:lang w:val="en-US"/>
              </w:rPr>
              <w:t xml:space="preserve"> </w:t>
            </w:r>
            <w:r w:rsidRPr="000C14D6">
              <w:rPr>
                <w:b/>
                <w:bCs/>
                <w:color w:val="231F20"/>
                <w:sz w:val="22"/>
                <w:szCs w:val="22"/>
                <w:lang w:val="en-US"/>
              </w:rPr>
              <w:t>the</w:t>
            </w:r>
            <w:r w:rsidRPr="000C14D6">
              <w:rPr>
                <w:color w:val="000000"/>
                <w:sz w:val="22"/>
                <w:szCs w:val="22"/>
                <w:lang w:val="en-US"/>
              </w:rPr>
              <w:t xml:space="preserve"> </w:t>
            </w:r>
            <w:r w:rsidRPr="000C14D6">
              <w:rPr>
                <w:b/>
                <w:bCs/>
                <w:color w:val="231F20"/>
                <w:sz w:val="22"/>
                <w:szCs w:val="22"/>
                <w:lang w:val="en-US"/>
              </w:rPr>
              <w:t>period</w:t>
            </w:r>
          </w:p>
        </w:tc>
        <w:tc>
          <w:tcPr>
            <w:tcW w:w="691" w:type="pct"/>
            <w:noWrap/>
          </w:tcPr>
          <w:p w14:paraId="0391B34A" w14:textId="422C97A8"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630" w:type="pct"/>
            <w:noWrap/>
          </w:tcPr>
          <w:p w14:paraId="0797D0D6" w14:textId="240454D8" w:rsidR="00C61939" w:rsidRPr="000C14D6" w:rsidRDefault="00C61939" w:rsidP="00C61939">
            <w:pPr>
              <w:autoSpaceDE/>
              <w:autoSpaceDN/>
              <w:jc w:val="center"/>
              <w:rPr>
                <w:b/>
                <w:bCs/>
                <w:sz w:val="22"/>
                <w:szCs w:val="22"/>
                <w:lang w:val="en-US"/>
              </w:rPr>
            </w:pPr>
            <w:r w:rsidRPr="000C14D6">
              <w:rPr>
                <w:b/>
                <w:bCs/>
                <w:sz w:val="22"/>
                <w:szCs w:val="22"/>
                <w:lang w:val="en-US"/>
              </w:rPr>
              <w:t>xxx</w:t>
            </w:r>
          </w:p>
        </w:tc>
        <w:tc>
          <w:tcPr>
            <w:tcW w:w="636" w:type="pct"/>
            <w:noWrap/>
          </w:tcPr>
          <w:p w14:paraId="663368FF" w14:textId="04F77ED7" w:rsidR="00C61939" w:rsidRPr="000C14D6" w:rsidRDefault="00535C3C" w:rsidP="00C61939">
            <w:pPr>
              <w:autoSpaceDE/>
              <w:autoSpaceDN/>
              <w:jc w:val="center"/>
              <w:rPr>
                <w:b/>
                <w:bCs/>
                <w:sz w:val="22"/>
                <w:szCs w:val="22"/>
                <w:lang w:val="en-US"/>
              </w:rPr>
            </w:pPr>
            <w:r>
              <w:rPr>
                <w:b/>
                <w:bCs/>
                <w:sz w:val="22"/>
                <w:szCs w:val="22"/>
                <w:lang w:val="en-US"/>
              </w:rPr>
              <w:t>xxx</w:t>
            </w:r>
          </w:p>
        </w:tc>
        <w:tc>
          <w:tcPr>
            <w:tcW w:w="701" w:type="pct"/>
            <w:noWrap/>
          </w:tcPr>
          <w:p w14:paraId="5D4FF4DF" w14:textId="457D9500" w:rsidR="00C61939" w:rsidRPr="000C14D6" w:rsidRDefault="00535C3C" w:rsidP="00C61939">
            <w:pPr>
              <w:autoSpaceDE/>
              <w:autoSpaceDN/>
              <w:jc w:val="center"/>
              <w:rPr>
                <w:b/>
                <w:bCs/>
                <w:sz w:val="22"/>
                <w:szCs w:val="22"/>
                <w:lang w:val="en-US"/>
              </w:rPr>
            </w:pPr>
            <w:r>
              <w:rPr>
                <w:b/>
                <w:bCs/>
                <w:sz w:val="22"/>
                <w:szCs w:val="22"/>
                <w:lang w:val="en-US"/>
              </w:rPr>
              <w:t>A</w:t>
            </w:r>
          </w:p>
        </w:tc>
        <w:tc>
          <w:tcPr>
            <w:tcW w:w="557" w:type="pct"/>
          </w:tcPr>
          <w:p w14:paraId="339C5B3A" w14:textId="237D16F3" w:rsidR="00C61939" w:rsidRPr="000C14D6" w:rsidRDefault="00C61939" w:rsidP="00C61939">
            <w:pPr>
              <w:autoSpaceDE/>
              <w:autoSpaceDN/>
              <w:jc w:val="center"/>
              <w:rPr>
                <w:b/>
                <w:bCs/>
                <w:sz w:val="22"/>
                <w:szCs w:val="22"/>
                <w:lang w:val="en-US"/>
              </w:rPr>
            </w:pPr>
            <w:r w:rsidRPr="000C14D6">
              <w:rPr>
                <w:b/>
                <w:bCs/>
                <w:color w:val="231F20"/>
                <w:sz w:val="22"/>
                <w:szCs w:val="22"/>
                <w:lang w:val="en-US"/>
              </w:rPr>
              <w:t>xxx</w:t>
            </w:r>
          </w:p>
        </w:tc>
      </w:tr>
    </w:tbl>
    <w:p w14:paraId="66015ACC" w14:textId="77777777" w:rsidR="00EF355C" w:rsidRDefault="00EF355C" w:rsidP="00C77B51">
      <w:pPr>
        <w:rPr>
          <w:b/>
          <w:i/>
          <w:sz w:val="20"/>
          <w:szCs w:val="20"/>
        </w:rPr>
      </w:pPr>
    </w:p>
    <w:p w14:paraId="2AAAEA4F" w14:textId="77777777" w:rsidR="00EF355C" w:rsidRDefault="00EF355C" w:rsidP="00C77B51">
      <w:pPr>
        <w:rPr>
          <w:b/>
          <w:i/>
          <w:sz w:val="20"/>
          <w:szCs w:val="20"/>
        </w:rPr>
      </w:pPr>
    </w:p>
    <w:p w14:paraId="615E331D" w14:textId="77777777" w:rsidR="00EF355C" w:rsidRDefault="00EF355C" w:rsidP="00C77B51">
      <w:pPr>
        <w:rPr>
          <w:b/>
          <w:i/>
          <w:sz w:val="20"/>
          <w:szCs w:val="20"/>
        </w:rPr>
      </w:pPr>
    </w:p>
    <w:p w14:paraId="0D90B971" w14:textId="77777777" w:rsidR="00EF355C" w:rsidRDefault="00EF355C" w:rsidP="00C77B51">
      <w:pPr>
        <w:rPr>
          <w:b/>
          <w:i/>
          <w:sz w:val="20"/>
          <w:szCs w:val="20"/>
        </w:rPr>
      </w:pPr>
    </w:p>
    <w:p w14:paraId="05B57B0C" w14:textId="77777777" w:rsidR="00E6464B" w:rsidRPr="00267145" w:rsidRDefault="00E6464B" w:rsidP="00E6464B">
      <w:pPr>
        <w:spacing w:line="360" w:lineRule="auto"/>
        <w:rPr>
          <w:bCs/>
          <w:i/>
          <w:iCs/>
          <w:color w:val="000000" w:themeColor="text1"/>
          <w:sz w:val="22"/>
          <w:szCs w:val="22"/>
        </w:rPr>
      </w:pPr>
      <w:r w:rsidRPr="00267145">
        <w:rPr>
          <w:b/>
          <w:i/>
          <w:iCs/>
          <w:color w:val="000000" w:themeColor="text1"/>
          <w:sz w:val="22"/>
          <w:szCs w:val="22"/>
        </w:rPr>
        <w:t>(Budget carryovers</w:t>
      </w:r>
      <w:r w:rsidRPr="00267145">
        <w:rPr>
          <w:bCs/>
          <w:i/>
          <w:iCs/>
          <w:color w:val="000000" w:themeColor="text1"/>
          <w:sz w:val="22"/>
          <w:szCs w:val="22"/>
        </w:rPr>
        <w:t xml:space="preserve">* This is for entities whose budget lapses at year-end, but the surpluses are not legally required to be remitted to the </w:t>
      </w:r>
      <w:proofErr w:type="gramStart"/>
      <w:r w:rsidRPr="00267145">
        <w:rPr>
          <w:bCs/>
          <w:i/>
          <w:iCs/>
          <w:color w:val="000000" w:themeColor="text1"/>
          <w:sz w:val="22"/>
          <w:szCs w:val="22"/>
        </w:rPr>
        <w:t>Exchequer..</w:t>
      </w:r>
      <w:proofErr w:type="gramEnd"/>
      <w:r w:rsidRPr="00267145">
        <w:rPr>
          <w:bCs/>
          <w:i/>
          <w:iCs/>
          <w:color w:val="000000" w:themeColor="text1"/>
          <w:sz w:val="22"/>
          <w:szCs w:val="22"/>
        </w:rPr>
        <w:t xml:space="preserve"> Budget carryovers should not include third-party funds such as contractors’ retention.)</w:t>
      </w:r>
    </w:p>
    <w:p w14:paraId="1E3E3F2C" w14:textId="77777777" w:rsidR="00E6464B" w:rsidRPr="00267145" w:rsidRDefault="00E6464B" w:rsidP="00E6464B">
      <w:pPr>
        <w:autoSpaceDE/>
        <w:autoSpaceDN/>
        <w:rPr>
          <w:bCs/>
          <w:i/>
          <w:iCs/>
          <w:color w:val="000000" w:themeColor="text1"/>
        </w:rPr>
      </w:pPr>
      <w:r w:rsidRPr="00267145">
        <w:rPr>
          <w:bCs/>
          <w:i/>
          <w:iCs/>
          <w:color w:val="000000" w:themeColor="text1"/>
        </w:rPr>
        <w:t xml:space="preserve">(Entities can present the </w:t>
      </w:r>
      <w:r w:rsidRPr="00267145">
        <w:rPr>
          <w:i/>
          <w:iCs/>
          <w:color w:val="000000" w:themeColor="text1"/>
        </w:rPr>
        <w:t>Statement of Comparison of Budget &amp; Actual amounts</w:t>
      </w:r>
      <w:r w:rsidRPr="00267145">
        <w:rPr>
          <w:bCs/>
          <w:i/>
          <w:iCs/>
          <w:color w:val="000000" w:themeColor="text1"/>
        </w:rPr>
        <w:t xml:space="preserve"> in a different format/categorization as approved by the governing body.)</w:t>
      </w:r>
    </w:p>
    <w:p w14:paraId="550A3D38" w14:textId="77777777" w:rsidR="00E6464B" w:rsidRDefault="00E6464B" w:rsidP="00E6464B">
      <w:pPr>
        <w:rPr>
          <w:b/>
          <w:sz w:val="20"/>
          <w:szCs w:val="20"/>
        </w:rPr>
      </w:pPr>
    </w:p>
    <w:p w14:paraId="04DB7D11" w14:textId="77777777" w:rsidR="00E6464B" w:rsidRDefault="00E6464B" w:rsidP="00E6464B">
      <w:pPr>
        <w:rPr>
          <w:b/>
          <w:sz w:val="20"/>
          <w:szCs w:val="20"/>
        </w:rPr>
      </w:pPr>
    </w:p>
    <w:p w14:paraId="7359A1FB" w14:textId="77777777" w:rsidR="00E6464B" w:rsidRPr="0031704F" w:rsidRDefault="00E6464B" w:rsidP="00E6464B">
      <w:pPr>
        <w:rPr>
          <w:b/>
          <w:sz w:val="20"/>
          <w:szCs w:val="20"/>
        </w:rPr>
      </w:pPr>
      <w:r w:rsidRPr="0031704F">
        <w:rPr>
          <w:b/>
          <w:sz w:val="20"/>
          <w:szCs w:val="20"/>
        </w:rPr>
        <w:t>Budget notes</w:t>
      </w:r>
    </w:p>
    <w:p w14:paraId="50A80BD9" w14:textId="77777777" w:rsidR="00E6464B" w:rsidRPr="0031704F" w:rsidRDefault="00E6464B" w:rsidP="00E6464B">
      <w:pPr>
        <w:rPr>
          <w:i/>
          <w:sz w:val="20"/>
          <w:szCs w:val="20"/>
        </w:rPr>
      </w:pPr>
      <w:r w:rsidRPr="0031704F">
        <w:rPr>
          <w:i/>
          <w:sz w:val="20"/>
          <w:szCs w:val="20"/>
        </w:rPr>
        <w:t xml:space="preserve">1. Provide explanation of differences </w:t>
      </w:r>
      <w:r>
        <w:rPr>
          <w:i/>
          <w:sz w:val="20"/>
          <w:szCs w:val="20"/>
        </w:rPr>
        <w:t>between actual and budgeted amounts for significant under/ overutilisations</w:t>
      </w:r>
      <w:r w:rsidRPr="0031704F">
        <w:rPr>
          <w:i/>
          <w:sz w:val="20"/>
          <w:szCs w:val="20"/>
        </w:rPr>
        <w:t xml:space="preserve"> IPSAS 24.14</w:t>
      </w:r>
    </w:p>
    <w:p w14:paraId="59DB72CD" w14:textId="77777777" w:rsidR="00E6464B" w:rsidRPr="0031704F" w:rsidRDefault="00E6464B" w:rsidP="00E6464B">
      <w:pPr>
        <w:rPr>
          <w:i/>
          <w:sz w:val="20"/>
          <w:szCs w:val="20"/>
        </w:rPr>
      </w:pPr>
      <w:r w:rsidRPr="0031704F">
        <w:rPr>
          <w:i/>
          <w:sz w:val="20"/>
          <w:szCs w:val="20"/>
        </w:rPr>
        <w:t>2. Provide an explanation of changes between original and final budget indicating whether the difference is due to reallocations or other causes. (IPSAS 24.29)</w:t>
      </w:r>
    </w:p>
    <w:p w14:paraId="52CFFCAF" w14:textId="77777777" w:rsidR="00E6464B" w:rsidRPr="0031704F" w:rsidRDefault="00E6464B" w:rsidP="00E6464B">
      <w:pPr>
        <w:rPr>
          <w:i/>
          <w:sz w:val="20"/>
          <w:szCs w:val="20"/>
        </w:rPr>
      </w:pPr>
      <w:r w:rsidRPr="0031704F">
        <w:rPr>
          <w:i/>
          <w:sz w:val="20"/>
          <w:szCs w:val="20"/>
        </w:rPr>
        <w:t xml:space="preserve">3. Where the total of actual on comparable basis does not tie to the statement of financial performance totals due to differences in accounting </w:t>
      </w:r>
      <w:proofErr w:type="gramStart"/>
      <w:r w:rsidRPr="0031704F">
        <w:rPr>
          <w:i/>
          <w:sz w:val="20"/>
          <w:szCs w:val="20"/>
        </w:rPr>
        <w:t>basis(</w:t>
      </w:r>
      <w:proofErr w:type="gramEnd"/>
      <w:r w:rsidRPr="0031704F">
        <w:rPr>
          <w:i/>
          <w:sz w:val="20"/>
          <w:szCs w:val="20"/>
        </w:rPr>
        <w:t>budget is cash basis, statement of financial performance is accrual) provide a reconciliation.</w:t>
      </w:r>
    </w:p>
    <w:p w14:paraId="101DBA17" w14:textId="77777777" w:rsidR="00E6464B" w:rsidRDefault="00E6464B" w:rsidP="00E6464B">
      <w:pPr>
        <w:jc w:val="both"/>
        <w:rPr>
          <w:i/>
          <w:sz w:val="20"/>
          <w:szCs w:val="20"/>
        </w:rPr>
      </w:pPr>
    </w:p>
    <w:p w14:paraId="5F78C923" w14:textId="77777777" w:rsidR="00E6464B" w:rsidRPr="00880163" w:rsidRDefault="00E6464B" w:rsidP="00E6464B">
      <w:pPr>
        <w:rPr>
          <w:b/>
          <w:bCs/>
        </w:rPr>
      </w:pPr>
      <w:r w:rsidRPr="00880163">
        <w:rPr>
          <w:b/>
          <w:bCs/>
        </w:rPr>
        <w:t>Budget Reconciliation</w:t>
      </w:r>
    </w:p>
    <w:p w14:paraId="37C93A2D" w14:textId="77777777" w:rsidR="00E6464B" w:rsidRPr="00EA1B4E" w:rsidRDefault="00E6464B" w:rsidP="00E6464B">
      <w:pPr>
        <w:rPr>
          <w:i/>
          <w:sz w:val="20"/>
          <w:szCs w:val="20"/>
        </w:rPr>
      </w:pPr>
    </w:p>
    <w:p w14:paraId="3DC9B0DB" w14:textId="77777777" w:rsidR="00E6464B" w:rsidRDefault="00E6464B" w:rsidP="00E6464B">
      <w:pPr>
        <w:rPr>
          <w:i/>
          <w:sz w:val="20"/>
          <w:szCs w:val="20"/>
        </w:rPr>
      </w:pPr>
    </w:p>
    <w:tbl>
      <w:tblPr>
        <w:tblStyle w:val="TableGrid"/>
        <w:tblW w:w="0" w:type="auto"/>
        <w:tblLook w:val="04A0" w:firstRow="1" w:lastRow="0" w:firstColumn="1" w:lastColumn="0" w:noHBand="0" w:noVBand="1"/>
      </w:tblPr>
      <w:tblGrid>
        <w:gridCol w:w="679"/>
        <w:gridCol w:w="9862"/>
        <w:gridCol w:w="1959"/>
      </w:tblGrid>
      <w:tr w:rsidR="00E6464B" w:rsidRPr="00B8185A" w14:paraId="615C6FCD" w14:textId="77777777" w:rsidTr="005203E5">
        <w:tc>
          <w:tcPr>
            <w:tcW w:w="695" w:type="dxa"/>
            <w:shd w:val="clear" w:color="auto" w:fill="0070C0"/>
          </w:tcPr>
          <w:p w14:paraId="7D929999" w14:textId="77777777" w:rsidR="00E6464B" w:rsidRPr="00B8185A" w:rsidRDefault="00E6464B" w:rsidP="005203E5">
            <w:pPr>
              <w:spacing w:line="360" w:lineRule="auto"/>
              <w:jc w:val="center"/>
              <w:rPr>
                <w:sz w:val="22"/>
                <w:szCs w:val="22"/>
              </w:rPr>
            </w:pPr>
            <w:bookmarkStart w:id="33" w:name="OLE_LINK1"/>
          </w:p>
        </w:tc>
        <w:tc>
          <w:tcPr>
            <w:tcW w:w="10250" w:type="dxa"/>
            <w:shd w:val="clear" w:color="auto" w:fill="0070C0"/>
            <w:vAlign w:val="center"/>
          </w:tcPr>
          <w:p w14:paraId="7C1B6CD4" w14:textId="77777777" w:rsidR="00E6464B" w:rsidRPr="00B8185A" w:rsidRDefault="00E6464B" w:rsidP="005203E5">
            <w:pPr>
              <w:spacing w:line="360" w:lineRule="auto"/>
              <w:rPr>
                <w:sz w:val="22"/>
                <w:szCs w:val="22"/>
              </w:rPr>
            </w:pPr>
            <w:r>
              <w:rPr>
                <w:sz w:val="22"/>
                <w:szCs w:val="22"/>
              </w:rPr>
              <w:t>Description of Particulars</w:t>
            </w:r>
          </w:p>
        </w:tc>
        <w:tc>
          <w:tcPr>
            <w:tcW w:w="2005" w:type="dxa"/>
            <w:shd w:val="clear" w:color="auto" w:fill="0070C0"/>
            <w:vAlign w:val="center"/>
          </w:tcPr>
          <w:p w14:paraId="432AF096" w14:textId="77777777" w:rsidR="00E6464B" w:rsidRPr="00B8185A" w:rsidRDefault="00E6464B" w:rsidP="005203E5">
            <w:pPr>
              <w:spacing w:line="360" w:lineRule="auto"/>
              <w:jc w:val="center"/>
              <w:rPr>
                <w:sz w:val="22"/>
                <w:szCs w:val="22"/>
              </w:rPr>
            </w:pPr>
            <w:r>
              <w:rPr>
                <w:sz w:val="22"/>
                <w:szCs w:val="22"/>
              </w:rPr>
              <w:t xml:space="preserve">Amount in </w:t>
            </w:r>
            <w:proofErr w:type="spellStart"/>
            <w:r>
              <w:rPr>
                <w:sz w:val="22"/>
                <w:szCs w:val="22"/>
              </w:rPr>
              <w:t>Kshs</w:t>
            </w:r>
            <w:proofErr w:type="spellEnd"/>
          </w:p>
        </w:tc>
      </w:tr>
      <w:tr w:rsidR="00E6464B" w:rsidRPr="00B8185A" w14:paraId="6B1407FC" w14:textId="77777777" w:rsidTr="005203E5">
        <w:tc>
          <w:tcPr>
            <w:tcW w:w="695" w:type="dxa"/>
          </w:tcPr>
          <w:p w14:paraId="3239E5FD" w14:textId="77777777" w:rsidR="00E6464B" w:rsidRPr="00B8185A" w:rsidRDefault="00E6464B" w:rsidP="005203E5">
            <w:pPr>
              <w:spacing w:line="360" w:lineRule="auto"/>
              <w:jc w:val="center"/>
              <w:rPr>
                <w:sz w:val="22"/>
                <w:szCs w:val="22"/>
              </w:rPr>
            </w:pPr>
          </w:p>
        </w:tc>
        <w:tc>
          <w:tcPr>
            <w:tcW w:w="10250" w:type="dxa"/>
            <w:vAlign w:val="center"/>
          </w:tcPr>
          <w:p w14:paraId="7238DE91" w14:textId="77777777" w:rsidR="00E6464B" w:rsidRPr="00B8185A" w:rsidRDefault="00E6464B" w:rsidP="005203E5">
            <w:pPr>
              <w:spacing w:line="360" w:lineRule="auto"/>
              <w:rPr>
                <w:sz w:val="22"/>
                <w:szCs w:val="22"/>
              </w:rPr>
            </w:pPr>
            <w:r w:rsidRPr="00B8185A">
              <w:rPr>
                <w:sz w:val="22"/>
                <w:szCs w:val="22"/>
              </w:rPr>
              <w:t xml:space="preserve">Actual Surplus Amounts as per the statement of Budget </w:t>
            </w:r>
          </w:p>
        </w:tc>
        <w:tc>
          <w:tcPr>
            <w:tcW w:w="2005" w:type="dxa"/>
            <w:vAlign w:val="center"/>
          </w:tcPr>
          <w:p w14:paraId="0ABF61B5" w14:textId="77777777" w:rsidR="00E6464B" w:rsidRPr="00B8185A" w:rsidRDefault="00E6464B" w:rsidP="005203E5">
            <w:pPr>
              <w:spacing w:line="360" w:lineRule="auto"/>
              <w:jc w:val="center"/>
              <w:rPr>
                <w:sz w:val="22"/>
                <w:szCs w:val="22"/>
              </w:rPr>
            </w:pPr>
            <w:r w:rsidRPr="00B8185A">
              <w:rPr>
                <w:sz w:val="22"/>
                <w:szCs w:val="22"/>
              </w:rPr>
              <w:t>A</w:t>
            </w:r>
          </w:p>
        </w:tc>
      </w:tr>
      <w:tr w:rsidR="00E6464B" w:rsidRPr="00B8185A" w14:paraId="7203A125" w14:textId="77777777" w:rsidTr="005203E5">
        <w:tc>
          <w:tcPr>
            <w:tcW w:w="695" w:type="dxa"/>
          </w:tcPr>
          <w:p w14:paraId="7A834754" w14:textId="77777777" w:rsidR="00E6464B" w:rsidRPr="00B8185A" w:rsidRDefault="00E6464B" w:rsidP="005203E5">
            <w:pPr>
              <w:spacing w:line="360" w:lineRule="auto"/>
              <w:jc w:val="center"/>
              <w:rPr>
                <w:sz w:val="22"/>
                <w:szCs w:val="22"/>
              </w:rPr>
            </w:pPr>
            <w:r w:rsidRPr="00B8185A">
              <w:rPr>
                <w:sz w:val="22"/>
                <w:szCs w:val="22"/>
              </w:rPr>
              <w:t>1</w:t>
            </w:r>
          </w:p>
        </w:tc>
        <w:tc>
          <w:tcPr>
            <w:tcW w:w="10250" w:type="dxa"/>
            <w:vAlign w:val="center"/>
          </w:tcPr>
          <w:p w14:paraId="19545A3A" w14:textId="77777777" w:rsidR="00E6464B" w:rsidRPr="00B8185A" w:rsidRDefault="00E6464B" w:rsidP="005203E5">
            <w:pPr>
              <w:spacing w:line="360" w:lineRule="auto"/>
              <w:rPr>
                <w:sz w:val="22"/>
                <w:szCs w:val="22"/>
              </w:rPr>
            </w:pPr>
            <w:r w:rsidRPr="00B8185A">
              <w:rPr>
                <w:sz w:val="22"/>
                <w:szCs w:val="22"/>
              </w:rPr>
              <w:t>Reason for differences</w:t>
            </w:r>
          </w:p>
        </w:tc>
        <w:tc>
          <w:tcPr>
            <w:tcW w:w="2005" w:type="dxa"/>
            <w:vAlign w:val="center"/>
          </w:tcPr>
          <w:p w14:paraId="54162E86" w14:textId="77777777" w:rsidR="00E6464B" w:rsidRPr="00B8185A" w:rsidRDefault="00E6464B" w:rsidP="005203E5">
            <w:pPr>
              <w:spacing w:line="360" w:lineRule="auto"/>
              <w:jc w:val="center"/>
              <w:rPr>
                <w:sz w:val="22"/>
                <w:szCs w:val="22"/>
              </w:rPr>
            </w:pPr>
            <w:r w:rsidRPr="00B8185A">
              <w:rPr>
                <w:sz w:val="22"/>
                <w:szCs w:val="22"/>
              </w:rPr>
              <w:t>xx</w:t>
            </w:r>
          </w:p>
        </w:tc>
      </w:tr>
      <w:tr w:rsidR="00E6464B" w:rsidRPr="00B8185A" w14:paraId="3B9FB091" w14:textId="77777777" w:rsidTr="005203E5">
        <w:tc>
          <w:tcPr>
            <w:tcW w:w="695" w:type="dxa"/>
          </w:tcPr>
          <w:p w14:paraId="1049F9D0" w14:textId="77777777" w:rsidR="00E6464B" w:rsidRPr="00B8185A" w:rsidRDefault="00E6464B" w:rsidP="005203E5">
            <w:pPr>
              <w:spacing w:line="360" w:lineRule="auto"/>
              <w:jc w:val="center"/>
              <w:rPr>
                <w:sz w:val="22"/>
                <w:szCs w:val="22"/>
              </w:rPr>
            </w:pPr>
            <w:r w:rsidRPr="00B8185A">
              <w:rPr>
                <w:sz w:val="22"/>
                <w:szCs w:val="22"/>
              </w:rPr>
              <w:t>2</w:t>
            </w:r>
          </w:p>
        </w:tc>
        <w:tc>
          <w:tcPr>
            <w:tcW w:w="10250" w:type="dxa"/>
          </w:tcPr>
          <w:p w14:paraId="01014D4D" w14:textId="77777777" w:rsidR="00E6464B" w:rsidRPr="00B8185A" w:rsidRDefault="00E6464B" w:rsidP="005203E5">
            <w:pPr>
              <w:spacing w:line="360" w:lineRule="auto"/>
              <w:rPr>
                <w:sz w:val="22"/>
                <w:szCs w:val="22"/>
              </w:rPr>
            </w:pPr>
            <w:r w:rsidRPr="00B8185A">
              <w:rPr>
                <w:sz w:val="22"/>
                <w:szCs w:val="22"/>
              </w:rPr>
              <w:t>Reason for differences</w:t>
            </w:r>
          </w:p>
        </w:tc>
        <w:tc>
          <w:tcPr>
            <w:tcW w:w="2005" w:type="dxa"/>
            <w:vAlign w:val="center"/>
          </w:tcPr>
          <w:p w14:paraId="29FF20F2" w14:textId="77777777" w:rsidR="00E6464B" w:rsidRPr="00B8185A" w:rsidRDefault="00E6464B" w:rsidP="005203E5">
            <w:pPr>
              <w:spacing w:line="360" w:lineRule="auto"/>
              <w:jc w:val="center"/>
              <w:rPr>
                <w:sz w:val="22"/>
                <w:szCs w:val="22"/>
              </w:rPr>
            </w:pPr>
            <w:r w:rsidRPr="00B8185A">
              <w:rPr>
                <w:sz w:val="22"/>
                <w:szCs w:val="22"/>
              </w:rPr>
              <w:t>xx</w:t>
            </w:r>
          </w:p>
        </w:tc>
      </w:tr>
      <w:tr w:rsidR="00E6464B" w:rsidRPr="00B8185A" w14:paraId="268AFB43" w14:textId="77777777" w:rsidTr="005203E5">
        <w:tc>
          <w:tcPr>
            <w:tcW w:w="695" w:type="dxa"/>
          </w:tcPr>
          <w:p w14:paraId="7845890B" w14:textId="77777777" w:rsidR="00E6464B" w:rsidRPr="00B8185A" w:rsidRDefault="00E6464B" w:rsidP="005203E5">
            <w:pPr>
              <w:spacing w:line="360" w:lineRule="auto"/>
              <w:jc w:val="center"/>
              <w:rPr>
                <w:sz w:val="22"/>
                <w:szCs w:val="22"/>
              </w:rPr>
            </w:pPr>
            <w:r w:rsidRPr="00B8185A">
              <w:rPr>
                <w:sz w:val="22"/>
                <w:szCs w:val="22"/>
              </w:rPr>
              <w:t>3</w:t>
            </w:r>
          </w:p>
        </w:tc>
        <w:tc>
          <w:tcPr>
            <w:tcW w:w="10250" w:type="dxa"/>
          </w:tcPr>
          <w:p w14:paraId="1EA775D7" w14:textId="77777777" w:rsidR="00E6464B" w:rsidRPr="00B8185A" w:rsidRDefault="00E6464B" w:rsidP="005203E5">
            <w:pPr>
              <w:spacing w:line="360" w:lineRule="auto"/>
              <w:rPr>
                <w:sz w:val="22"/>
                <w:szCs w:val="22"/>
              </w:rPr>
            </w:pPr>
            <w:r w:rsidRPr="00B8185A">
              <w:rPr>
                <w:sz w:val="22"/>
                <w:szCs w:val="22"/>
              </w:rPr>
              <w:t>Reason for differences</w:t>
            </w:r>
          </w:p>
        </w:tc>
        <w:tc>
          <w:tcPr>
            <w:tcW w:w="2005" w:type="dxa"/>
            <w:vAlign w:val="center"/>
          </w:tcPr>
          <w:p w14:paraId="196082EA" w14:textId="77777777" w:rsidR="00E6464B" w:rsidRPr="00B8185A" w:rsidRDefault="00E6464B" w:rsidP="005203E5">
            <w:pPr>
              <w:spacing w:line="360" w:lineRule="auto"/>
              <w:jc w:val="center"/>
              <w:rPr>
                <w:sz w:val="22"/>
                <w:szCs w:val="22"/>
              </w:rPr>
            </w:pPr>
            <w:r w:rsidRPr="00B8185A">
              <w:rPr>
                <w:sz w:val="22"/>
                <w:szCs w:val="22"/>
              </w:rPr>
              <w:t>xx</w:t>
            </w:r>
          </w:p>
        </w:tc>
      </w:tr>
      <w:tr w:rsidR="00E6464B" w:rsidRPr="00B8185A" w14:paraId="14ADC925" w14:textId="77777777" w:rsidTr="005203E5">
        <w:tc>
          <w:tcPr>
            <w:tcW w:w="695" w:type="dxa"/>
          </w:tcPr>
          <w:p w14:paraId="3CD61248" w14:textId="77777777" w:rsidR="00E6464B" w:rsidRPr="00B8185A" w:rsidRDefault="00E6464B" w:rsidP="005203E5">
            <w:pPr>
              <w:spacing w:line="360" w:lineRule="auto"/>
              <w:jc w:val="center"/>
              <w:rPr>
                <w:sz w:val="22"/>
                <w:szCs w:val="22"/>
              </w:rPr>
            </w:pPr>
            <w:r w:rsidRPr="00B8185A">
              <w:rPr>
                <w:sz w:val="22"/>
                <w:szCs w:val="22"/>
              </w:rPr>
              <w:t>4</w:t>
            </w:r>
          </w:p>
        </w:tc>
        <w:tc>
          <w:tcPr>
            <w:tcW w:w="10250" w:type="dxa"/>
          </w:tcPr>
          <w:p w14:paraId="7B881EEE" w14:textId="77777777" w:rsidR="00E6464B" w:rsidRPr="00B8185A" w:rsidRDefault="00E6464B" w:rsidP="005203E5">
            <w:pPr>
              <w:spacing w:line="360" w:lineRule="auto"/>
              <w:rPr>
                <w:sz w:val="22"/>
                <w:szCs w:val="22"/>
              </w:rPr>
            </w:pPr>
            <w:r w:rsidRPr="00B8185A">
              <w:rPr>
                <w:sz w:val="22"/>
                <w:szCs w:val="22"/>
              </w:rPr>
              <w:t>Reason for differences</w:t>
            </w:r>
          </w:p>
        </w:tc>
        <w:tc>
          <w:tcPr>
            <w:tcW w:w="2005" w:type="dxa"/>
            <w:vAlign w:val="center"/>
          </w:tcPr>
          <w:p w14:paraId="30179B4E" w14:textId="77777777" w:rsidR="00E6464B" w:rsidRPr="00B8185A" w:rsidRDefault="00E6464B" w:rsidP="005203E5">
            <w:pPr>
              <w:spacing w:line="360" w:lineRule="auto"/>
              <w:jc w:val="center"/>
              <w:rPr>
                <w:sz w:val="22"/>
                <w:szCs w:val="22"/>
              </w:rPr>
            </w:pPr>
            <w:r w:rsidRPr="00B8185A">
              <w:rPr>
                <w:sz w:val="22"/>
                <w:szCs w:val="22"/>
              </w:rPr>
              <w:t>xx</w:t>
            </w:r>
          </w:p>
        </w:tc>
      </w:tr>
      <w:tr w:rsidR="00E6464B" w:rsidRPr="00B8185A" w14:paraId="5E4FAE78" w14:textId="77777777" w:rsidTr="005203E5">
        <w:tc>
          <w:tcPr>
            <w:tcW w:w="695" w:type="dxa"/>
          </w:tcPr>
          <w:p w14:paraId="6A0A40B1" w14:textId="77777777" w:rsidR="00E6464B" w:rsidRPr="00B8185A" w:rsidRDefault="00E6464B" w:rsidP="005203E5">
            <w:pPr>
              <w:spacing w:line="360" w:lineRule="auto"/>
              <w:jc w:val="center"/>
              <w:rPr>
                <w:sz w:val="22"/>
                <w:szCs w:val="22"/>
              </w:rPr>
            </w:pPr>
          </w:p>
        </w:tc>
        <w:tc>
          <w:tcPr>
            <w:tcW w:w="10250" w:type="dxa"/>
            <w:vAlign w:val="center"/>
          </w:tcPr>
          <w:p w14:paraId="2660C59B" w14:textId="77777777" w:rsidR="00E6464B" w:rsidRPr="00B8185A" w:rsidRDefault="00E6464B" w:rsidP="005203E5">
            <w:pPr>
              <w:spacing w:line="360" w:lineRule="auto"/>
              <w:rPr>
                <w:sz w:val="22"/>
                <w:szCs w:val="22"/>
              </w:rPr>
            </w:pPr>
            <w:r w:rsidRPr="00B8185A">
              <w:rPr>
                <w:sz w:val="22"/>
                <w:szCs w:val="22"/>
              </w:rPr>
              <w:t>Closing Cash and Cash Equivalent as per the statement of Cash flows</w:t>
            </w:r>
          </w:p>
        </w:tc>
        <w:tc>
          <w:tcPr>
            <w:tcW w:w="2005" w:type="dxa"/>
            <w:vAlign w:val="center"/>
          </w:tcPr>
          <w:p w14:paraId="69899616" w14:textId="77777777" w:rsidR="00E6464B" w:rsidRPr="00B8185A" w:rsidRDefault="00E6464B" w:rsidP="005203E5">
            <w:pPr>
              <w:spacing w:line="360" w:lineRule="auto"/>
              <w:jc w:val="center"/>
              <w:rPr>
                <w:sz w:val="22"/>
                <w:szCs w:val="22"/>
              </w:rPr>
            </w:pPr>
            <w:r w:rsidRPr="00B8185A">
              <w:rPr>
                <w:sz w:val="22"/>
                <w:szCs w:val="22"/>
              </w:rPr>
              <w:t>xxx</w:t>
            </w:r>
          </w:p>
        </w:tc>
      </w:tr>
    </w:tbl>
    <w:bookmarkEnd w:id="33"/>
    <w:p w14:paraId="762E9144" w14:textId="19FB7F47" w:rsidR="00325460" w:rsidRPr="00325460" w:rsidRDefault="00325460" w:rsidP="00325460">
      <w:pPr>
        <w:tabs>
          <w:tab w:val="left" w:pos="518"/>
        </w:tabs>
        <w:rPr>
          <w:sz w:val="22"/>
          <w:szCs w:val="22"/>
        </w:rPr>
        <w:sectPr w:rsidR="00325460" w:rsidRPr="00325460" w:rsidSect="00901BD8">
          <w:pgSz w:w="15840" w:h="12240" w:orient="landscape" w:code="1"/>
          <w:pgMar w:top="1440" w:right="1440" w:bottom="1440" w:left="1890" w:header="567" w:footer="567" w:gutter="0"/>
          <w:cols w:space="720"/>
          <w:docGrid w:linePitch="326"/>
        </w:sectPr>
      </w:pPr>
      <w:r>
        <w:rPr>
          <w:sz w:val="22"/>
          <w:szCs w:val="22"/>
        </w:rPr>
        <w:tab/>
      </w:r>
    </w:p>
    <w:p w14:paraId="7A88F4A8" w14:textId="47739F88" w:rsidR="00C77B51" w:rsidRPr="0022110A" w:rsidRDefault="00FA2A78" w:rsidP="00355C28">
      <w:pPr>
        <w:pStyle w:val="Heading1"/>
        <w:ind w:left="284" w:hanging="284"/>
      </w:pPr>
      <w:bookmarkStart w:id="34" w:name="_Toc516067721"/>
      <w:bookmarkStart w:id="35" w:name="_Toc239934041"/>
      <w:r w:rsidRPr="007A2EA7">
        <w:lastRenderedPageBreak/>
        <w:t xml:space="preserve">Notes </w:t>
      </w:r>
      <w:r w:rsidR="00EA2590">
        <w:t>t</w:t>
      </w:r>
      <w:r w:rsidRPr="007A2EA7">
        <w:t xml:space="preserve">o </w:t>
      </w:r>
      <w:r w:rsidR="00410DCF" w:rsidRPr="007A2EA7">
        <w:t>the</w:t>
      </w:r>
      <w:r w:rsidRPr="007A2EA7">
        <w:t xml:space="preserve"> Financial Statements</w:t>
      </w:r>
      <w:bookmarkEnd w:id="34"/>
      <w:bookmarkEnd w:id="35"/>
    </w:p>
    <w:p w14:paraId="7F06A6AC" w14:textId="77777777" w:rsidR="00EA2590" w:rsidRDefault="00EA2590" w:rsidP="00EA2590">
      <w:pPr>
        <w:pStyle w:val="ListParagraph"/>
        <w:spacing w:line="276" w:lineRule="auto"/>
        <w:ind w:left="360" w:right="-20"/>
        <w:jc w:val="both"/>
        <w:rPr>
          <w:rFonts w:eastAsia="Arial"/>
          <w:b/>
          <w:sz w:val="22"/>
          <w:szCs w:val="22"/>
        </w:rPr>
      </w:pPr>
    </w:p>
    <w:p w14:paraId="731EC35E" w14:textId="39BC11E1" w:rsidR="00C77B51" w:rsidRPr="007A2EA7" w:rsidRDefault="00FA2A78" w:rsidP="00355C28">
      <w:pPr>
        <w:pStyle w:val="ListParagraph"/>
        <w:numPr>
          <w:ilvl w:val="0"/>
          <w:numId w:val="8"/>
        </w:numPr>
        <w:spacing w:line="276" w:lineRule="auto"/>
        <w:ind w:right="-20"/>
        <w:jc w:val="both"/>
        <w:rPr>
          <w:rFonts w:eastAsia="Arial"/>
          <w:b/>
          <w:sz w:val="22"/>
          <w:szCs w:val="22"/>
        </w:rPr>
      </w:pPr>
      <w:r w:rsidRPr="007A2EA7">
        <w:rPr>
          <w:rFonts w:eastAsia="Arial"/>
          <w:b/>
          <w:sz w:val="22"/>
          <w:szCs w:val="22"/>
        </w:rPr>
        <w:t>General Information</w:t>
      </w:r>
    </w:p>
    <w:p w14:paraId="38B3BA8B" w14:textId="77777777" w:rsidR="00A24067" w:rsidRPr="007A2EA7" w:rsidRDefault="00A24067" w:rsidP="00A24067">
      <w:pPr>
        <w:pStyle w:val="ListParagraph"/>
        <w:spacing w:line="276" w:lineRule="auto"/>
        <w:ind w:left="360" w:right="-20"/>
        <w:jc w:val="both"/>
        <w:rPr>
          <w:rFonts w:eastAsia="Arial"/>
          <w:b/>
          <w:sz w:val="22"/>
          <w:szCs w:val="22"/>
        </w:rPr>
      </w:pPr>
    </w:p>
    <w:p w14:paraId="7E39F48A" w14:textId="7C74CCEA" w:rsidR="00C77B51" w:rsidRPr="007A2EA7" w:rsidRDefault="00C77B51" w:rsidP="00EA2590">
      <w:pPr>
        <w:spacing w:line="360" w:lineRule="auto"/>
        <w:ind w:right="-20"/>
        <w:jc w:val="both"/>
        <w:rPr>
          <w:rFonts w:eastAsia="Arial"/>
          <w:sz w:val="22"/>
          <w:szCs w:val="22"/>
        </w:rPr>
      </w:pPr>
      <w:r w:rsidRPr="007A2EA7">
        <w:rPr>
          <w:rFonts w:eastAsia="Arial"/>
          <w:sz w:val="22"/>
          <w:szCs w:val="22"/>
        </w:rPr>
        <w:t>xxx entity is established by and derives its authority and accountability from xxx Act. The entity is wholly owned by the Government of Kenya and is domiciled in Kenya. The entity’s principal activity is xxx</w:t>
      </w:r>
      <w:r w:rsidR="00DA1780" w:rsidRPr="007A2EA7">
        <w:rPr>
          <w:rFonts w:eastAsia="Arial"/>
          <w:sz w:val="22"/>
          <w:szCs w:val="22"/>
        </w:rPr>
        <w:t>.</w:t>
      </w:r>
    </w:p>
    <w:p w14:paraId="27E633E1" w14:textId="77777777" w:rsidR="00A24067" w:rsidRPr="007A2EA7" w:rsidRDefault="00A24067" w:rsidP="00B03BE1">
      <w:pPr>
        <w:pStyle w:val="ListParagraph"/>
        <w:spacing w:line="360" w:lineRule="auto"/>
        <w:ind w:left="575" w:right="-20"/>
        <w:jc w:val="both"/>
        <w:rPr>
          <w:rFonts w:eastAsia="Arial"/>
          <w:sz w:val="22"/>
          <w:szCs w:val="22"/>
        </w:rPr>
      </w:pPr>
    </w:p>
    <w:p w14:paraId="12D28B97" w14:textId="109C1F01" w:rsidR="00C77B51" w:rsidRPr="0022110A" w:rsidRDefault="00FA2A78" w:rsidP="00355C28">
      <w:pPr>
        <w:pStyle w:val="ListParagraph"/>
        <w:numPr>
          <w:ilvl w:val="0"/>
          <w:numId w:val="8"/>
        </w:numPr>
        <w:spacing w:line="276" w:lineRule="auto"/>
        <w:ind w:right="-20" w:hanging="270"/>
        <w:jc w:val="both"/>
        <w:rPr>
          <w:rFonts w:eastAsia="Arial"/>
          <w:b/>
          <w:sz w:val="22"/>
          <w:szCs w:val="22"/>
        </w:rPr>
      </w:pPr>
      <w:r w:rsidRPr="007A2EA7">
        <w:rPr>
          <w:rFonts w:eastAsia="Arial"/>
          <w:b/>
          <w:sz w:val="22"/>
          <w:szCs w:val="22"/>
        </w:rPr>
        <w:t xml:space="preserve">Statement </w:t>
      </w:r>
      <w:r w:rsidR="00EA2590">
        <w:rPr>
          <w:rFonts w:eastAsia="Arial"/>
          <w:b/>
          <w:sz w:val="22"/>
          <w:szCs w:val="22"/>
        </w:rPr>
        <w:t>o</w:t>
      </w:r>
      <w:r w:rsidRPr="007A2EA7">
        <w:rPr>
          <w:rFonts w:eastAsia="Arial"/>
          <w:b/>
          <w:sz w:val="22"/>
          <w:szCs w:val="22"/>
        </w:rPr>
        <w:t xml:space="preserve">f Compliance </w:t>
      </w:r>
      <w:r w:rsidR="00EA2590" w:rsidRPr="007A2EA7">
        <w:rPr>
          <w:rFonts w:eastAsia="Arial"/>
          <w:b/>
          <w:sz w:val="22"/>
          <w:szCs w:val="22"/>
        </w:rPr>
        <w:t>and</w:t>
      </w:r>
      <w:r w:rsidRPr="007A2EA7">
        <w:rPr>
          <w:rFonts w:eastAsia="Arial"/>
          <w:b/>
          <w:sz w:val="22"/>
          <w:szCs w:val="22"/>
        </w:rPr>
        <w:t xml:space="preserve"> Basis </w:t>
      </w:r>
      <w:r w:rsidR="00EA2590" w:rsidRPr="007A2EA7">
        <w:rPr>
          <w:rFonts w:eastAsia="Arial"/>
          <w:b/>
          <w:sz w:val="22"/>
          <w:szCs w:val="22"/>
        </w:rPr>
        <w:t>of</w:t>
      </w:r>
      <w:r w:rsidRPr="007A2EA7">
        <w:rPr>
          <w:rFonts w:eastAsia="Arial"/>
          <w:b/>
          <w:sz w:val="22"/>
          <w:szCs w:val="22"/>
        </w:rPr>
        <w:t xml:space="preserve"> Preparation </w:t>
      </w:r>
    </w:p>
    <w:p w14:paraId="37818008" w14:textId="77777777" w:rsidR="00EA2590" w:rsidRDefault="00A24067" w:rsidP="00A24067">
      <w:pPr>
        <w:pStyle w:val="Header"/>
        <w:tabs>
          <w:tab w:val="left" w:pos="567"/>
          <w:tab w:val="decimal" w:pos="7920"/>
        </w:tabs>
        <w:spacing w:line="360" w:lineRule="auto"/>
        <w:ind w:left="567"/>
        <w:jc w:val="both"/>
        <w:rPr>
          <w:sz w:val="22"/>
          <w:szCs w:val="22"/>
        </w:rPr>
      </w:pPr>
      <w:r w:rsidRPr="007A2EA7">
        <w:rPr>
          <w:sz w:val="22"/>
          <w:szCs w:val="22"/>
        </w:rPr>
        <w:tab/>
      </w:r>
    </w:p>
    <w:p w14:paraId="42E21711" w14:textId="77777777" w:rsidR="00E02034" w:rsidRPr="00FF1B09" w:rsidRDefault="00E02034" w:rsidP="00E02034">
      <w:pPr>
        <w:pStyle w:val="Header"/>
        <w:tabs>
          <w:tab w:val="decimal" w:pos="7920"/>
        </w:tabs>
        <w:spacing w:line="276" w:lineRule="auto"/>
        <w:ind w:left="426"/>
        <w:jc w:val="both"/>
        <w:rPr>
          <w:color w:val="000000" w:themeColor="text1"/>
        </w:rPr>
      </w:pPr>
      <w:r w:rsidRPr="00FF1B09">
        <w:rPr>
          <w:color w:val="000000" w:themeColor="text1"/>
        </w:rPr>
        <w:t>The financial statements have been prepared on a historical cost basis except for the measurement at re-valued amounts of certain items of property, plant and equipment, marketable securities and financial instruments at fair value, impaired assets at their estimated recoverable amounts and actuarially determined liabilities at their present value. The financial statements have been prepared and presented in Kenya Shillings, the Entity's functional and reporting currency</w:t>
      </w:r>
      <w:r w:rsidRPr="00FF1B09">
        <w:rPr>
          <w:i/>
          <w:color w:val="000000" w:themeColor="text1"/>
        </w:rPr>
        <w:t>. The</w:t>
      </w:r>
      <w:r w:rsidRPr="00FF1B09">
        <w:rPr>
          <w:color w:val="000000" w:themeColor="text1"/>
        </w:rPr>
        <w:t xml:space="preserve"> financial statements have been prepared in accordance with the PFM Act, the State Corporations Act </w:t>
      </w:r>
      <w:r w:rsidRPr="00FF1B09">
        <w:rPr>
          <w:i/>
          <w:color w:val="000000" w:themeColor="text1"/>
        </w:rPr>
        <w:t>(include any other applicable legislation),</w:t>
      </w:r>
      <w:r w:rsidRPr="00FF1B09">
        <w:rPr>
          <w:color w:val="000000" w:themeColor="text1"/>
        </w:rPr>
        <w:t xml:space="preserve"> and International Public Sector Accounting Standards (IPSAS). The adopted accounting policies have been consistently applied to all years presented.</w:t>
      </w:r>
    </w:p>
    <w:p w14:paraId="769BBB51" w14:textId="77777777" w:rsidR="00E02034" w:rsidRPr="00FF1B09" w:rsidRDefault="00E02034" w:rsidP="00E02034">
      <w:pPr>
        <w:pStyle w:val="Header"/>
        <w:tabs>
          <w:tab w:val="left" w:pos="426"/>
          <w:tab w:val="decimal" w:pos="7920"/>
        </w:tabs>
        <w:spacing w:line="276" w:lineRule="auto"/>
        <w:ind w:left="426"/>
        <w:jc w:val="both"/>
        <w:rPr>
          <w:color w:val="000000" w:themeColor="text1"/>
          <w:highlight w:val="yellow"/>
        </w:rPr>
      </w:pPr>
    </w:p>
    <w:p w14:paraId="4F6E11F4" w14:textId="77777777" w:rsidR="00E02034" w:rsidRPr="00FF1B09" w:rsidRDefault="00E02034" w:rsidP="00E02034">
      <w:pPr>
        <w:pStyle w:val="ListParagraph"/>
        <w:numPr>
          <w:ilvl w:val="0"/>
          <w:numId w:val="39"/>
        </w:numPr>
        <w:spacing w:line="276" w:lineRule="auto"/>
        <w:ind w:right="-20"/>
        <w:jc w:val="both"/>
        <w:rPr>
          <w:rFonts w:eastAsia="Arial"/>
          <w:b/>
          <w:color w:val="000000" w:themeColor="text1"/>
        </w:rPr>
      </w:pPr>
      <w:r w:rsidRPr="00FF1B09">
        <w:rPr>
          <w:rFonts w:eastAsia="Arial"/>
          <w:b/>
          <w:color w:val="000000" w:themeColor="text1"/>
        </w:rPr>
        <w:t>Basis of measurement</w:t>
      </w:r>
    </w:p>
    <w:p w14:paraId="4CB39D53" w14:textId="77777777" w:rsidR="00E02034" w:rsidRPr="00FF1B09" w:rsidRDefault="00E02034" w:rsidP="00E02034">
      <w:pPr>
        <w:spacing w:after="160" w:line="276" w:lineRule="auto"/>
        <w:ind w:left="720"/>
        <w:jc w:val="both"/>
        <w:rPr>
          <w:color w:val="000000" w:themeColor="text1"/>
        </w:rPr>
      </w:pPr>
      <w:r w:rsidRPr="00FF1B09">
        <w:rPr>
          <w:color w:val="000000" w:themeColor="text1"/>
        </w:rPr>
        <w:t>Under the historical cost basis, assets are recorded at the amount of cash or cash equivalents paid, or the fair value of the consideration given to acquire them at the time of acquisition, plus directly attributable transaction costs. Liabilities are recorded at the amount of consideration received to assume the obligation, less transaction costs incurred when the liability was assumed.</w:t>
      </w:r>
    </w:p>
    <w:p w14:paraId="21A75145" w14:textId="77777777" w:rsidR="00E02034" w:rsidRPr="00FF1B09" w:rsidRDefault="00E02034" w:rsidP="00E02034">
      <w:pPr>
        <w:spacing w:after="160" w:line="276" w:lineRule="auto"/>
        <w:ind w:left="720"/>
        <w:jc w:val="both"/>
        <w:rPr>
          <w:color w:val="000000" w:themeColor="text1"/>
        </w:rPr>
      </w:pPr>
      <w:r w:rsidRPr="00FF1B09">
        <w:rPr>
          <w:color w:val="000000" w:themeColor="text1"/>
        </w:rPr>
        <w:t xml:space="preserve">For those assets and liabilities measured at fair value, fair value is the price that would be received to sell an asset or paid to transfer a liability in an orderly transaction between market participants at the measurement date. When measuring the fair value of an asset or a liability, the Entity uses market-to-observable data to the extent possible. If the fair value of an asset or a liability is not directly observable, it is estimated by the Entity using valuation techniques that maximize the use of relevant observable inputs and minimize the use of unobservable inputs (e.g., by use of the market comparable approach that reflects recent transaction prices for similar items, or discounted cash flow analysis). Inputs used are consistent with the characteristics of the asset or liability that market participants would </w:t>
      </w:r>
      <w:proofErr w:type="gramStart"/>
      <w:r w:rsidRPr="00FF1B09">
        <w:rPr>
          <w:color w:val="000000" w:themeColor="text1"/>
        </w:rPr>
        <w:t>take into account</w:t>
      </w:r>
      <w:proofErr w:type="gramEnd"/>
      <w:r w:rsidRPr="00FF1B09">
        <w:rPr>
          <w:color w:val="000000" w:themeColor="text1"/>
        </w:rPr>
        <w:t>.</w:t>
      </w:r>
    </w:p>
    <w:p w14:paraId="2AE58EEC" w14:textId="77777777" w:rsidR="00E02034" w:rsidRPr="00FF1B09" w:rsidRDefault="00E02034" w:rsidP="00E02034">
      <w:pPr>
        <w:spacing w:after="120" w:line="276" w:lineRule="auto"/>
        <w:ind w:left="720"/>
        <w:jc w:val="both"/>
        <w:rPr>
          <w:color w:val="000000" w:themeColor="text1"/>
        </w:rPr>
      </w:pPr>
      <w:r w:rsidRPr="00FF1B09">
        <w:rPr>
          <w:color w:val="000000" w:themeColor="text1"/>
        </w:rPr>
        <w:t>Fair values are categorized into three levels in a fair value hierarchy based on the degree to which the inputs to the measurement are observable and the significance of the inputs to the fair value measurement in its entirety:</w:t>
      </w:r>
    </w:p>
    <w:p w14:paraId="43A8B8D2" w14:textId="77777777" w:rsidR="00E02034" w:rsidRPr="00FF1B09" w:rsidRDefault="00E02034" w:rsidP="00E02034">
      <w:pPr>
        <w:pStyle w:val="ListParagraph"/>
        <w:numPr>
          <w:ilvl w:val="0"/>
          <w:numId w:val="40"/>
        </w:numPr>
        <w:autoSpaceDE/>
        <w:autoSpaceDN/>
        <w:spacing w:line="276" w:lineRule="auto"/>
        <w:ind w:left="1440"/>
        <w:jc w:val="both"/>
        <w:rPr>
          <w:color w:val="000000" w:themeColor="text1"/>
        </w:rPr>
      </w:pPr>
      <w:r w:rsidRPr="00FF1B09">
        <w:rPr>
          <w:b/>
          <w:color w:val="000000" w:themeColor="text1"/>
        </w:rPr>
        <w:lastRenderedPageBreak/>
        <w:t xml:space="preserve">Level 1 </w:t>
      </w:r>
      <w:r w:rsidRPr="00FF1B09">
        <w:rPr>
          <w:color w:val="000000" w:themeColor="text1"/>
        </w:rPr>
        <w:t>fair value measurements are those derived from quoted prices (unadjusted) in active markets for identical assets or liabilities that the Entity can access at the measurement date.</w:t>
      </w:r>
    </w:p>
    <w:p w14:paraId="3AC715E6" w14:textId="77777777" w:rsidR="00E02034" w:rsidRPr="00FF1B09" w:rsidRDefault="00E02034" w:rsidP="00E02034">
      <w:pPr>
        <w:pStyle w:val="ListParagraph"/>
        <w:numPr>
          <w:ilvl w:val="0"/>
          <w:numId w:val="40"/>
        </w:numPr>
        <w:autoSpaceDE/>
        <w:autoSpaceDN/>
        <w:spacing w:line="276" w:lineRule="auto"/>
        <w:ind w:left="1440"/>
        <w:jc w:val="both"/>
        <w:rPr>
          <w:color w:val="000000" w:themeColor="text1"/>
        </w:rPr>
      </w:pPr>
      <w:r w:rsidRPr="00FF1B09">
        <w:rPr>
          <w:b/>
          <w:color w:val="000000" w:themeColor="text1"/>
        </w:rPr>
        <w:t xml:space="preserve">Level 2 </w:t>
      </w:r>
      <w:r w:rsidRPr="00FF1B09">
        <w:rPr>
          <w:color w:val="000000" w:themeColor="text1"/>
        </w:rPr>
        <w:t>fair value measurements are those derived from inputs other than quoted prices included within Level 1 that are observable for the asset or liability, either directly (i.e., as prices) or indirectly (i.e., derived from prices).</w:t>
      </w:r>
    </w:p>
    <w:p w14:paraId="029FE895" w14:textId="77777777" w:rsidR="00E02034" w:rsidRPr="00FF1B09" w:rsidRDefault="00E02034" w:rsidP="00E02034">
      <w:pPr>
        <w:pStyle w:val="ListParagraph"/>
        <w:numPr>
          <w:ilvl w:val="0"/>
          <w:numId w:val="40"/>
        </w:numPr>
        <w:autoSpaceDE/>
        <w:autoSpaceDN/>
        <w:spacing w:line="276" w:lineRule="auto"/>
        <w:ind w:left="1440"/>
        <w:jc w:val="both"/>
        <w:rPr>
          <w:color w:val="000000" w:themeColor="text1"/>
        </w:rPr>
      </w:pPr>
      <w:r w:rsidRPr="00FF1B09">
        <w:rPr>
          <w:b/>
          <w:color w:val="000000" w:themeColor="text1"/>
        </w:rPr>
        <w:t xml:space="preserve">Level 3 </w:t>
      </w:r>
      <w:r w:rsidRPr="00FF1B09">
        <w:rPr>
          <w:color w:val="000000" w:themeColor="text1"/>
        </w:rPr>
        <w:t>fair value measurements are those derived from valuation techniques that include inputs for the asset or liability that are not based on observable market data (unobservable inputs).</w:t>
      </w:r>
    </w:p>
    <w:p w14:paraId="4BAA4F4E" w14:textId="77777777" w:rsidR="00E02034" w:rsidRPr="00FF1B09" w:rsidRDefault="00E02034" w:rsidP="00E02034">
      <w:pPr>
        <w:pStyle w:val="ListParagraph"/>
        <w:numPr>
          <w:ilvl w:val="0"/>
          <w:numId w:val="40"/>
        </w:numPr>
        <w:autoSpaceDE/>
        <w:autoSpaceDN/>
        <w:spacing w:after="200" w:line="276" w:lineRule="auto"/>
        <w:ind w:left="1440"/>
        <w:jc w:val="both"/>
        <w:rPr>
          <w:color w:val="000000" w:themeColor="text1"/>
        </w:rPr>
      </w:pPr>
      <w:r w:rsidRPr="00FF1B09">
        <w:rPr>
          <w:color w:val="000000" w:themeColor="text1"/>
        </w:rPr>
        <w:t>The Entity’s accounting policy is to recognize transfers between levels of the fair value hierarchy at the end of the reporting period during which the change occurred. This policy is consistently applied to transfers into and out of each level.</w:t>
      </w:r>
    </w:p>
    <w:p w14:paraId="5FB13F80" w14:textId="77777777" w:rsidR="00E02034" w:rsidRPr="00FF1B09" w:rsidRDefault="00E02034" w:rsidP="00E02034">
      <w:pPr>
        <w:pStyle w:val="Header"/>
        <w:tabs>
          <w:tab w:val="left" w:pos="426"/>
          <w:tab w:val="decimal" w:pos="7920"/>
        </w:tabs>
        <w:spacing w:line="276" w:lineRule="auto"/>
        <w:ind w:left="426"/>
        <w:jc w:val="both"/>
        <w:rPr>
          <w:color w:val="000000" w:themeColor="text1"/>
        </w:rPr>
      </w:pPr>
    </w:p>
    <w:p w14:paraId="2DDDEC04" w14:textId="77777777" w:rsidR="00E02034" w:rsidRPr="00FF1B09" w:rsidRDefault="00E02034" w:rsidP="00E02034">
      <w:pPr>
        <w:pStyle w:val="ListParagraph"/>
        <w:numPr>
          <w:ilvl w:val="0"/>
          <w:numId w:val="39"/>
        </w:numPr>
        <w:spacing w:line="276" w:lineRule="auto"/>
        <w:ind w:right="-20"/>
        <w:jc w:val="both"/>
        <w:rPr>
          <w:b/>
          <w:color w:val="000000" w:themeColor="text1"/>
        </w:rPr>
      </w:pPr>
      <w:r w:rsidRPr="00FF1B09">
        <w:rPr>
          <w:b/>
          <w:color w:val="000000" w:themeColor="text1"/>
        </w:rPr>
        <w:t>Use of Estimates</w:t>
      </w:r>
    </w:p>
    <w:p w14:paraId="35B4191D" w14:textId="77777777" w:rsidR="00E02034" w:rsidRPr="00FF1B09" w:rsidRDefault="00E02034" w:rsidP="00E02034">
      <w:pPr>
        <w:spacing w:after="160" w:line="276" w:lineRule="auto"/>
        <w:ind w:left="786"/>
        <w:jc w:val="both"/>
        <w:rPr>
          <w:color w:val="000000" w:themeColor="text1"/>
        </w:rPr>
      </w:pPr>
      <w:bookmarkStart w:id="36" w:name="OLE_LINK2"/>
      <w:r w:rsidRPr="00FF1B09">
        <w:rPr>
          <w:color w:val="000000" w:themeColor="text1"/>
        </w:rPr>
        <w:t>The preparation of financial statements in conformity with International Public Sector Accounting Standards (IPSAS) allows the use of estimates and assumptions. It also requires management to exercise judgment in the process of applying the Entity’s accounting policies. The areas involving a higher degree of judgment or complexity, or where assumptions and estimates are significant to the financial statements, are disclosed in Note 5 of these financial statements.</w:t>
      </w:r>
    </w:p>
    <w:bookmarkEnd w:id="36"/>
    <w:p w14:paraId="5F1C93E6" w14:textId="4A0607FA" w:rsidR="00C77B51" w:rsidRPr="007A2EA7" w:rsidRDefault="00FA2A78" w:rsidP="00355C28">
      <w:pPr>
        <w:pStyle w:val="ListParagraph"/>
        <w:numPr>
          <w:ilvl w:val="0"/>
          <w:numId w:val="8"/>
        </w:numPr>
        <w:spacing w:line="276" w:lineRule="auto"/>
        <w:ind w:left="709" w:right="-20" w:hanging="709"/>
        <w:jc w:val="both"/>
        <w:rPr>
          <w:rFonts w:eastAsia="Arial"/>
          <w:b/>
          <w:sz w:val="22"/>
          <w:szCs w:val="22"/>
        </w:rPr>
      </w:pPr>
      <w:r w:rsidRPr="007A2EA7">
        <w:rPr>
          <w:rFonts w:eastAsia="Arial"/>
          <w:b/>
          <w:sz w:val="22"/>
          <w:szCs w:val="22"/>
        </w:rPr>
        <w:t>Summary Of Significant Accounting Policies</w:t>
      </w:r>
    </w:p>
    <w:p w14:paraId="33D8682C" w14:textId="6DE38BFA" w:rsidR="00D77532" w:rsidRPr="009248C8" w:rsidRDefault="00D77532" w:rsidP="009248C8">
      <w:pPr>
        <w:spacing w:line="276" w:lineRule="auto"/>
        <w:ind w:right="-20"/>
        <w:jc w:val="both"/>
        <w:rPr>
          <w:rFonts w:eastAsia="Arial"/>
          <w:color w:val="000000" w:themeColor="text1"/>
          <w:lang w:val="en-KE"/>
        </w:rPr>
      </w:pPr>
    </w:p>
    <w:p w14:paraId="49691BAE" w14:textId="77777777" w:rsidR="009248C8" w:rsidRPr="00BA5A00" w:rsidRDefault="009248C8" w:rsidP="009248C8">
      <w:pPr>
        <w:pStyle w:val="ListParagraph"/>
        <w:spacing w:line="276" w:lineRule="auto"/>
        <w:ind w:left="575" w:right="-20"/>
        <w:jc w:val="both"/>
        <w:rPr>
          <w:rFonts w:eastAsia="Arial"/>
          <w:b/>
          <w:color w:val="000000" w:themeColor="text1"/>
        </w:rPr>
      </w:pPr>
    </w:p>
    <w:p w14:paraId="6057AEB6" w14:textId="77777777" w:rsidR="009248C8" w:rsidRPr="00BA5A00" w:rsidRDefault="009248C8" w:rsidP="009248C8">
      <w:pPr>
        <w:pStyle w:val="ListParagraph"/>
        <w:numPr>
          <w:ilvl w:val="0"/>
          <w:numId w:val="13"/>
        </w:numPr>
        <w:adjustRightInd w:val="0"/>
        <w:spacing w:line="276" w:lineRule="auto"/>
        <w:ind w:left="935" w:hanging="935"/>
        <w:jc w:val="both"/>
        <w:rPr>
          <w:b/>
          <w:color w:val="000000" w:themeColor="text1"/>
        </w:rPr>
      </w:pPr>
      <w:r w:rsidRPr="00BA5A00">
        <w:rPr>
          <w:b/>
          <w:color w:val="000000" w:themeColor="text1"/>
        </w:rPr>
        <w:t>Revenue recognition and classification of revenue</w:t>
      </w:r>
    </w:p>
    <w:p w14:paraId="1ED6676B" w14:textId="77777777" w:rsidR="009248C8" w:rsidRPr="00BA5A00" w:rsidRDefault="009248C8" w:rsidP="009248C8">
      <w:pPr>
        <w:spacing w:after="240" w:line="300" w:lineRule="auto"/>
        <w:jc w:val="both"/>
        <w:rPr>
          <w:color w:val="000000" w:themeColor="text1"/>
        </w:rPr>
      </w:pPr>
      <w:r w:rsidRPr="00BA5A00">
        <w:rPr>
          <w:color w:val="000000" w:themeColor="text1"/>
        </w:rPr>
        <w:t xml:space="preserve">The Entity recognizes revenue in accordance with IPSAS 47, </w:t>
      </w:r>
      <w:r w:rsidRPr="00BA5A00">
        <w:rPr>
          <w:i/>
          <w:color w:val="000000" w:themeColor="text1"/>
        </w:rPr>
        <w:t>Revenue</w:t>
      </w:r>
      <w:r w:rsidRPr="00BA5A00">
        <w:rPr>
          <w:color w:val="000000" w:themeColor="text1"/>
        </w:rPr>
        <w:t>. Every revenue transaction is classified at inception into one of two categories, determined solely by whether the transaction arises from a binding arrangement. An arrangement is binding where it is enforceable through legal or equivalent means and confers rights and obligations that are enforceable for two or more of the parties, each party’s rights and obligations being interdependent and inseparable; the Entity assesses the substance of the arrangement rather than its legal form. Revenue is measured at the amount of consideration received or receivable to which the Entity expects to be entitled, being the increase in net assets arising from the transaction.</w:t>
      </w:r>
    </w:p>
    <w:p w14:paraId="224A2B8C" w14:textId="77777777" w:rsidR="009248C8" w:rsidRPr="00BA5A00" w:rsidRDefault="009248C8" w:rsidP="009248C8">
      <w:pPr>
        <w:pStyle w:val="ListParagraph"/>
        <w:spacing w:line="360" w:lineRule="auto"/>
        <w:ind w:left="935" w:right="-20"/>
        <w:rPr>
          <w:rFonts w:eastAsia="Arial"/>
          <w:b/>
          <w:bCs/>
          <w:color w:val="000000" w:themeColor="text1"/>
        </w:rPr>
      </w:pPr>
    </w:p>
    <w:p w14:paraId="12754BC4" w14:textId="77777777" w:rsidR="009248C8" w:rsidRPr="00BA5A00" w:rsidRDefault="009248C8" w:rsidP="00EE39E9">
      <w:pPr>
        <w:pStyle w:val="ListParagraph"/>
        <w:numPr>
          <w:ilvl w:val="0"/>
          <w:numId w:val="13"/>
        </w:numPr>
        <w:adjustRightInd w:val="0"/>
        <w:spacing w:line="276" w:lineRule="auto"/>
        <w:ind w:left="935" w:hanging="935"/>
        <w:jc w:val="both"/>
        <w:rPr>
          <w:rFonts w:eastAsia="Arial"/>
          <w:b/>
          <w:bCs/>
          <w:color w:val="000000" w:themeColor="text1"/>
        </w:rPr>
      </w:pPr>
      <w:r w:rsidRPr="00BA5A00">
        <w:rPr>
          <w:rFonts w:eastAsia="Arial"/>
          <w:b/>
          <w:bCs/>
          <w:color w:val="000000" w:themeColor="text1"/>
        </w:rPr>
        <w:t>Recognition and Measurement</w:t>
      </w:r>
    </w:p>
    <w:p w14:paraId="38E850A1" w14:textId="77777777" w:rsidR="009248C8" w:rsidRPr="00BA5A00" w:rsidRDefault="009248C8" w:rsidP="00EE39E9">
      <w:pPr>
        <w:spacing w:line="360" w:lineRule="auto"/>
        <w:ind w:right="-20"/>
        <w:rPr>
          <w:rFonts w:eastAsia="Arial"/>
          <w:color w:val="000000" w:themeColor="text1"/>
        </w:rPr>
      </w:pPr>
      <w:r w:rsidRPr="00BA5A00">
        <w:rPr>
          <w:rFonts w:eastAsia="Arial"/>
          <w:b/>
          <w:bCs/>
          <w:color w:val="000000" w:themeColor="text1"/>
          <w:spacing w:val="1"/>
          <w:w w:val="96"/>
        </w:rPr>
        <w:t>Revenue from transactions without Binding Arrangements</w:t>
      </w:r>
    </w:p>
    <w:p w14:paraId="436A13B2" w14:textId="77777777" w:rsidR="009248C8" w:rsidRPr="00BA5A00" w:rsidRDefault="009248C8" w:rsidP="009248C8">
      <w:pPr>
        <w:ind w:right="-20"/>
        <w:jc w:val="both"/>
        <w:rPr>
          <w:color w:val="000000" w:themeColor="text1"/>
        </w:rPr>
      </w:pPr>
      <w:r w:rsidRPr="00BA5A00">
        <w:rPr>
          <w:color w:val="000000" w:themeColor="text1"/>
        </w:rPr>
        <w:t xml:space="preserve">Revenue from transactions without binding arrangements is recognised when the entity controls an asset arising from the transaction, it is probable that the future economic benefits or service </w:t>
      </w:r>
      <w:r w:rsidRPr="00BA5A00">
        <w:rPr>
          <w:color w:val="000000" w:themeColor="text1"/>
        </w:rPr>
        <w:lastRenderedPageBreak/>
        <w:t>potential associated with the asset will flow to the entity and the fair value of the asset can be measured reliably.</w:t>
      </w:r>
    </w:p>
    <w:p w14:paraId="5CB1E047" w14:textId="77777777" w:rsidR="00694814" w:rsidRPr="00BA5A00" w:rsidRDefault="00694814" w:rsidP="009248C8">
      <w:pPr>
        <w:pStyle w:val="Default"/>
        <w:jc w:val="both"/>
        <w:rPr>
          <w:rFonts w:ascii="Times New Roman" w:hAnsi="Times New Roman" w:cs="Times New Roman"/>
          <w:b/>
          <w:color w:val="000000" w:themeColor="text1"/>
        </w:rPr>
      </w:pPr>
    </w:p>
    <w:p w14:paraId="5F7A61AF" w14:textId="214B315F" w:rsidR="009248C8" w:rsidRPr="00BA5A00" w:rsidRDefault="00694814" w:rsidP="00EE39E9">
      <w:pPr>
        <w:pStyle w:val="ListParagraph"/>
        <w:numPr>
          <w:ilvl w:val="0"/>
          <w:numId w:val="50"/>
        </w:numPr>
        <w:spacing w:line="360" w:lineRule="auto"/>
        <w:ind w:right="-20"/>
        <w:rPr>
          <w:b/>
          <w:color w:val="000000" w:themeColor="text1"/>
        </w:rPr>
      </w:pPr>
      <w:r w:rsidRPr="00BA5A00">
        <w:rPr>
          <w:b/>
          <w:color w:val="000000" w:themeColor="text1"/>
        </w:rPr>
        <w:t>Unconditional Grants/Transfers from the County Government</w:t>
      </w:r>
    </w:p>
    <w:p w14:paraId="141778AE" w14:textId="5F8B41C7" w:rsidR="001025A7" w:rsidRPr="00BA5A00" w:rsidRDefault="00694814" w:rsidP="009248C8">
      <w:pPr>
        <w:spacing w:line="360" w:lineRule="auto"/>
        <w:jc w:val="both"/>
        <w:rPr>
          <w:b/>
          <w:color w:val="000000" w:themeColor="text1"/>
        </w:rPr>
      </w:pPr>
      <w:r w:rsidRPr="00BA5A00">
        <w:rPr>
          <w:color w:val="000000" w:themeColor="text1"/>
        </w:rPr>
        <w:t>Recognised as revenue when the entity obtains control of the resources, provided there are no conditions giving rise to a present obligation. Measured at fair value at the date of recognition.</w:t>
      </w:r>
    </w:p>
    <w:p w14:paraId="750257FA" w14:textId="3EA326E2" w:rsidR="009248C8" w:rsidRPr="00BA5A00" w:rsidRDefault="009248C8" w:rsidP="00EE39E9">
      <w:pPr>
        <w:pStyle w:val="ListParagraph"/>
        <w:numPr>
          <w:ilvl w:val="0"/>
          <w:numId w:val="50"/>
        </w:numPr>
        <w:spacing w:line="360" w:lineRule="auto"/>
        <w:ind w:right="-20"/>
        <w:rPr>
          <w:b/>
          <w:color w:val="000000" w:themeColor="text1"/>
        </w:rPr>
      </w:pPr>
      <w:r w:rsidRPr="00BA5A00">
        <w:rPr>
          <w:b/>
          <w:color w:val="000000" w:themeColor="text1"/>
        </w:rPr>
        <w:t>Unconditional Transfers from other government entities</w:t>
      </w:r>
    </w:p>
    <w:p w14:paraId="75F6171D" w14:textId="77777777" w:rsidR="009248C8" w:rsidRPr="00BA5A00" w:rsidRDefault="009248C8" w:rsidP="009248C8">
      <w:pPr>
        <w:pStyle w:val="Default"/>
        <w:jc w:val="both"/>
        <w:rPr>
          <w:rFonts w:ascii="Times New Roman" w:hAnsi="Times New Roman" w:cs="Times New Roman"/>
          <w:color w:val="000000" w:themeColor="text1"/>
        </w:rPr>
      </w:pPr>
      <w:r w:rsidRPr="00BA5A00">
        <w:rPr>
          <w:rFonts w:ascii="Times New Roman" w:hAnsi="Times New Roman" w:cs="Times New Roman" w:hint="cs"/>
          <w:color w:val="000000" w:themeColor="text1"/>
        </w:rPr>
        <w:t>Revenue is recognized when the entity obtains control over the asset, provided it is probable that the future economic benefits or service potential will flow to the entity and the fair value of the asset can be measured reliably.</w:t>
      </w:r>
      <w:r w:rsidRPr="00BA5A00">
        <w:rPr>
          <w:rFonts w:ascii="Times New Roman" w:hAnsi="Times New Roman" w:cs="Times New Roman"/>
          <w:color w:val="000000" w:themeColor="text1"/>
        </w:rPr>
        <w:t xml:space="preserve"> </w:t>
      </w:r>
      <w:r w:rsidRPr="00BA5A00">
        <w:rPr>
          <w:rFonts w:ascii="Times New Roman" w:hAnsi="Times New Roman" w:cs="Times New Roman" w:hint="cs"/>
          <w:color w:val="000000" w:themeColor="text1"/>
        </w:rPr>
        <w:t>Control over the asset</w:t>
      </w:r>
      <w:r w:rsidRPr="00BA5A00">
        <w:rPr>
          <w:rFonts w:ascii="Times New Roman" w:hAnsi="Times New Roman" w:cs="Times New Roman"/>
          <w:color w:val="000000" w:themeColor="text1"/>
        </w:rPr>
        <w:t xml:space="preserve"> </w:t>
      </w:r>
      <w:r w:rsidRPr="00BA5A00">
        <w:rPr>
          <w:rFonts w:ascii="Times New Roman" w:hAnsi="Times New Roman" w:cs="Times New Roman" w:hint="cs"/>
          <w:color w:val="000000" w:themeColor="text1"/>
        </w:rPr>
        <w:t>is established when the entity receives an enforceable legal right to the transfer,</w:t>
      </w:r>
      <w:r w:rsidRPr="00BA5A00">
        <w:rPr>
          <w:rFonts w:ascii="Times New Roman" w:hAnsi="Times New Roman" w:cs="Times New Roman"/>
          <w:color w:val="000000" w:themeColor="text1"/>
        </w:rPr>
        <w:t xml:space="preserve"> </w:t>
      </w:r>
      <w:r w:rsidRPr="00BA5A00">
        <w:rPr>
          <w:rFonts w:ascii="Times New Roman" w:hAnsi="Times New Roman" w:cs="Times New Roman" w:hint="cs"/>
          <w:color w:val="000000" w:themeColor="text1"/>
        </w:rPr>
        <w:t xml:space="preserve">provided no enforceable </w:t>
      </w:r>
      <w:r w:rsidRPr="00BA5A00">
        <w:rPr>
          <w:rFonts w:ascii="Times New Roman" w:hAnsi="Times New Roman" w:cs="Times New Roman"/>
          <w:color w:val="000000" w:themeColor="text1"/>
        </w:rPr>
        <w:t>compliance</w:t>
      </w:r>
      <w:r w:rsidRPr="00BA5A00">
        <w:rPr>
          <w:rFonts w:ascii="Times New Roman" w:hAnsi="Times New Roman" w:cs="Times New Roman" w:hint="cs"/>
          <w:color w:val="000000" w:themeColor="text1"/>
        </w:rPr>
        <w:t xml:space="preserve"> obligations or return conditions exist.</w:t>
      </w:r>
    </w:p>
    <w:p w14:paraId="77883EB9" w14:textId="77777777" w:rsidR="009248C8" w:rsidRPr="00BA5A00" w:rsidRDefault="009248C8" w:rsidP="009248C8">
      <w:pPr>
        <w:pStyle w:val="Default"/>
        <w:jc w:val="both"/>
        <w:rPr>
          <w:rFonts w:ascii="Times New Roman" w:hAnsi="Times New Roman" w:cs="Times New Roman"/>
          <w:color w:val="000000" w:themeColor="text1"/>
        </w:rPr>
      </w:pPr>
    </w:p>
    <w:p w14:paraId="78A0BC6A" w14:textId="0B9CD940" w:rsidR="009248C8" w:rsidRPr="00BA5A00" w:rsidRDefault="009248C8" w:rsidP="00640571">
      <w:pPr>
        <w:pStyle w:val="Default"/>
        <w:jc w:val="both"/>
        <w:rPr>
          <w:rFonts w:ascii="Times New Roman" w:hAnsi="Times New Roman" w:cs="Times New Roman"/>
          <w:i/>
          <w:iCs/>
          <w:color w:val="000000" w:themeColor="text1"/>
          <w:lang w:eastAsia="en-US"/>
        </w:rPr>
      </w:pPr>
      <w:r w:rsidRPr="00BA5A00">
        <w:rPr>
          <w:rFonts w:ascii="Times New Roman" w:hAnsi="Times New Roman" w:cs="Times New Roman"/>
          <w:i/>
          <w:iCs/>
          <w:color w:val="000000" w:themeColor="text1"/>
          <w:lang w:eastAsia="en-US"/>
        </w:rPr>
        <w:t>(Entities to ensure that they assess whether there exist enforceable rights and obligations to determine whether the revenue transactions are with or without binding arrangements.)</w:t>
      </w:r>
    </w:p>
    <w:p w14:paraId="3D97FD08" w14:textId="77777777" w:rsidR="00085521" w:rsidRPr="00085521" w:rsidRDefault="00085521" w:rsidP="00EE39E9">
      <w:pPr>
        <w:pStyle w:val="ListParagraph"/>
        <w:numPr>
          <w:ilvl w:val="0"/>
          <w:numId w:val="50"/>
        </w:numPr>
        <w:spacing w:line="360" w:lineRule="auto"/>
        <w:ind w:right="-20"/>
        <w:rPr>
          <w:b/>
          <w:bCs/>
          <w:color w:val="000000" w:themeColor="text1"/>
          <w:lang w:val="en-KE" w:eastAsia="en-GB"/>
        </w:rPr>
      </w:pPr>
      <w:r w:rsidRPr="00085521">
        <w:rPr>
          <w:b/>
          <w:bCs/>
          <w:color w:val="000000" w:themeColor="text1"/>
          <w:lang w:val="en-KE" w:eastAsia="en-GB"/>
        </w:rPr>
        <w:t>Unconditional Grants from Donors and Development Partners</w:t>
      </w:r>
    </w:p>
    <w:p w14:paraId="0AD2F9A5" w14:textId="77777777" w:rsidR="00085521" w:rsidRPr="00085521" w:rsidRDefault="00085521" w:rsidP="00640571">
      <w:pPr>
        <w:autoSpaceDE/>
        <w:autoSpaceDN/>
        <w:spacing w:before="100" w:beforeAutospacing="1" w:after="100" w:afterAutospacing="1"/>
        <w:jc w:val="both"/>
        <w:rPr>
          <w:color w:val="000000" w:themeColor="text1"/>
          <w:lang w:val="en-KE" w:eastAsia="en-GB"/>
        </w:rPr>
      </w:pPr>
      <w:r w:rsidRPr="00085521">
        <w:rPr>
          <w:color w:val="000000" w:themeColor="text1"/>
          <w:lang w:val="en-KE" w:eastAsia="en-GB"/>
        </w:rPr>
        <w:t>Unconditional grants received from donors and development partners are recognised as revenue when the entity obtains control of the resources, provided there is no present obligation to return the resources. The grants are measured at the fair value of the consideration received or receivable at the date of recognition.</w:t>
      </w:r>
    </w:p>
    <w:p w14:paraId="5ABFEB55" w14:textId="5F503FD1" w:rsidR="00085521" w:rsidRPr="00085521" w:rsidRDefault="00085521" w:rsidP="00EE39E9">
      <w:pPr>
        <w:pStyle w:val="ListParagraph"/>
        <w:numPr>
          <w:ilvl w:val="0"/>
          <w:numId w:val="50"/>
        </w:numPr>
        <w:spacing w:line="360" w:lineRule="auto"/>
        <w:ind w:right="-20"/>
        <w:rPr>
          <w:b/>
          <w:bCs/>
          <w:color w:val="000000" w:themeColor="text1"/>
          <w:lang w:val="en-KE" w:eastAsia="en-GB"/>
        </w:rPr>
      </w:pPr>
      <w:r w:rsidRPr="00085521">
        <w:rPr>
          <w:b/>
          <w:bCs/>
          <w:color w:val="000000" w:themeColor="text1"/>
          <w:lang w:val="en-KE" w:eastAsia="en-GB"/>
        </w:rPr>
        <w:t xml:space="preserve"> Public Contributions and Donations</w:t>
      </w:r>
    </w:p>
    <w:p w14:paraId="0FB40528" w14:textId="77777777" w:rsidR="00085521" w:rsidRPr="00085521" w:rsidRDefault="00085521" w:rsidP="00512696">
      <w:pPr>
        <w:autoSpaceDE/>
        <w:autoSpaceDN/>
        <w:spacing w:before="100" w:beforeAutospacing="1" w:after="100" w:afterAutospacing="1"/>
        <w:jc w:val="both"/>
        <w:rPr>
          <w:color w:val="000000" w:themeColor="text1"/>
          <w:lang w:val="en-KE" w:eastAsia="en-GB"/>
        </w:rPr>
      </w:pPr>
      <w:r w:rsidRPr="00085521">
        <w:rPr>
          <w:color w:val="000000" w:themeColor="text1"/>
          <w:lang w:val="en-KE" w:eastAsia="en-GB"/>
        </w:rPr>
        <w:t>Public contributions and donations are recognised as revenue when the entity obtains control of the contributed resources, provided no related liability or enforceable condition exists. Contributions are measured at fair value at the date of recognition. Where contributions are subject to conditions that give rise to a present obligation, the related amount is initially recognised as a liability and recognised as revenue as the conditions are satisfied.</w:t>
      </w:r>
    </w:p>
    <w:p w14:paraId="00F1C9F3" w14:textId="7D554223" w:rsidR="00B14850" w:rsidRPr="00BA5A00" w:rsidRDefault="00B14850">
      <w:pPr>
        <w:autoSpaceDE/>
        <w:autoSpaceDN/>
        <w:rPr>
          <w:color w:val="000000" w:themeColor="text1"/>
          <w:sz w:val="22"/>
          <w:szCs w:val="22"/>
        </w:rPr>
      </w:pPr>
      <w:r w:rsidRPr="00BA5A00">
        <w:rPr>
          <w:color w:val="000000" w:themeColor="text1"/>
          <w:sz w:val="22"/>
          <w:szCs w:val="22"/>
        </w:rPr>
        <w:br w:type="page"/>
      </w:r>
    </w:p>
    <w:p w14:paraId="49C6324F" w14:textId="1E87723E" w:rsidR="00355C28" w:rsidRDefault="00355C28" w:rsidP="00EA2590">
      <w:pPr>
        <w:spacing w:line="276" w:lineRule="auto"/>
        <w:ind w:right="-20"/>
        <w:jc w:val="both"/>
        <w:rPr>
          <w:rFonts w:eastAsia="Arial"/>
          <w:b/>
          <w:bCs/>
          <w:spacing w:val="1"/>
          <w:w w:val="96"/>
          <w:sz w:val="22"/>
          <w:szCs w:val="22"/>
        </w:rPr>
      </w:pPr>
      <w:r>
        <w:rPr>
          <w:rFonts w:eastAsia="Arial"/>
          <w:b/>
          <w:bCs/>
          <w:spacing w:val="1"/>
          <w:w w:val="96"/>
          <w:sz w:val="22"/>
          <w:szCs w:val="22"/>
        </w:rPr>
        <w:lastRenderedPageBreak/>
        <w:t>Significant Accounting Policies continued</w:t>
      </w:r>
    </w:p>
    <w:p w14:paraId="027AB48E" w14:textId="18BCD231" w:rsidR="003D7FE4" w:rsidRDefault="003D7FE4" w:rsidP="003D7FE4">
      <w:pPr>
        <w:pStyle w:val="isselectedend"/>
        <w:rPr>
          <w:b/>
          <w:bCs/>
        </w:rPr>
      </w:pPr>
      <w:r w:rsidRPr="003D7FE4">
        <w:rPr>
          <w:b/>
          <w:bCs/>
        </w:rPr>
        <w:t>Revenue from Transactions with Binding Arrangements</w:t>
      </w:r>
    </w:p>
    <w:p w14:paraId="229FCD09" w14:textId="77777777" w:rsidR="00321E05" w:rsidRPr="00362349" w:rsidRDefault="00321E05" w:rsidP="00321E05">
      <w:pPr>
        <w:spacing w:line="276" w:lineRule="auto"/>
        <w:jc w:val="both"/>
        <w:rPr>
          <w:bCs/>
          <w:iCs/>
          <w:color w:val="EE0000"/>
        </w:rPr>
      </w:pPr>
      <w:r w:rsidRPr="00362349">
        <w:rPr>
          <w:bCs/>
          <w:iCs/>
          <w:color w:val="EE0000"/>
        </w:rPr>
        <w:t>Revenue with binding arrangements is recognised by applying the five-step model as below:</w:t>
      </w:r>
    </w:p>
    <w:p w14:paraId="67898BAA" w14:textId="77777777" w:rsidR="00321E05" w:rsidRPr="00362349" w:rsidRDefault="00321E05" w:rsidP="00321E05">
      <w:pPr>
        <w:pStyle w:val="ListParagraph"/>
        <w:numPr>
          <w:ilvl w:val="0"/>
          <w:numId w:val="49"/>
        </w:numPr>
        <w:autoSpaceDE/>
        <w:autoSpaceDN/>
        <w:contextualSpacing/>
        <w:rPr>
          <w:color w:val="EE0000"/>
        </w:rPr>
      </w:pPr>
      <w:r w:rsidRPr="00362349">
        <w:rPr>
          <w:color w:val="EE0000"/>
        </w:rPr>
        <w:t>Identification of the binding arrangement which is a contract or enforceable agreement with another party that creates enforceable rights and obligations.</w:t>
      </w:r>
    </w:p>
    <w:p w14:paraId="22BFD7D8" w14:textId="77777777" w:rsidR="00321E05" w:rsidRPr="00362349" w:rsidRDefault="00321E05" w:rsidP="00321E05">
      <w:pPr>
        <w:pStyle w:val="ListParagraph"/>
        <w:autoSpaceDE/>
        <w:autoSpaceDN/>
        <w:contextualSpacing/>
        <w:rPr>
          <w:color w:val="EE0000"/>
        </w:rPr>
      </w:pPr>
    </w:p>
    <w:p w14:paraId="34C84034" w14:textId="77777777" w:rsidR="00321E05" w:rsidRPr="00362349" w:rsidRDefault="00321E05" w:rsidP="00321E05">
      <w:pPr>
        <w:pStyle w:val="ListParagraph"/>
        <w:numPr>
          <w:ilvl w:val="0"/>
          <w:numId w:val="49"/>
        </w:numPr>
        <w:autoSpaceDE/>
        <w:autoSpaceDN/>
        <w:contextualSpacing/>
        <w:rPr>
          <w:color w:val="EE0000"/>
        </w:rPr>
      </w:pPr>
      <w:r w:rsidRPr="00362349">
        <w:rPr>
          <w:color w:val="EE0000"/>
        </w:rPr>
        <w:t>Identification of the compliance obligations. These may be distinct goods, services, or public service outcomes promised to the recipient.</w:t>
      </w:r>
    </w:p>
    <w:p w14:paraId="0153D05A" w14:textId="77777777" w:rsidR="00321E05" w:rsidRPr="00362349" w:rsidRDefault="00321E05" w:rsidP="00321E05">
      <w:pPr>
        <w:autoSpaceDE/>
        <w:autoSpaceDN/>
        <w:contextualSpacing/>
        <w:rPr>
          <w:color w:val="EE0000"/>
        </w:rPr>
      </w:pPr>
    </w:p>
    <w:p w14:paraId="076CCEC9" w14:textId="77777777" w:rsidR="00321E05" w:rsidRPr="00362349" w:rsidRDefault="00321E05" w:rsidP="00321E05">
      <w:pPr>
        <w:pStyle w:val="ListParagraph"/>
        <w:numPr>
          <w:ilvl w:val="0"/>
          <w:numId w:val="49"/>
        </w:numPr>
        <w:autoSpaceDE/>
        <w:autoSpaceDN/>
        <w:contextualSpacing/>
        <w:rPr>
          <w:color w:val="EE0000"/>
        </w:rPr>
      </w:pPr>
      <w:r w:rsidRPr="00362349">
        <w:rPr>
          <w:color w:val="EE0000"/>
        </w:rPr>
        <w:t>Determination of the transaction price</w:t>
      </w:r>
    </w:p>
    <w:p w14:paraId="7445B070" w14:textId="77777777" w:rsidR="00321E05" w:rsidRPr="00362349" w:rsidRDefault="00321E05" w:rsidP="00321E05">
      <w:pPr>
        <w:autoSpaceDE/>
        <w:autoSpaceDN/>
        <w:contextualSpacing/>
        <w:rPr>
          <w:color w:val="EE0000"/>
        </w:rPr>
      </w:pPr>
    </w:p>
    <w:p w14:paraId="308E9F9A" w14:textId="77777777" w:rsidR="00321E05" w:rsidRPr="00362349" w:rsidRDefault="00321E05" w:rsidP="00321E05">
      <w:pPr>
        <w:pStyle w:val="ListParagraph"/>
        <w:numPr>
          <w:ilvl w:val="0"/>
          <w:numId w:val="49"/>
        </w:numPr>
        <w:autoSpaceDE/>
        <w:autoSpaceDN/>
        <w:contextualSpacing/>
        <w:rPr>
          <w:color w:val="EE0000"/>
        </w:rPr>
      </w:pPr>
      <w:r w:rsidRPr="00362349">
        <w:rPr>
          <w:color w:val="EE0000"/>
        </w:rPr>
        <w:t>Allocation of transaction price to compliance obligations to each distinct performance obligation.</w:t>
      </w:r>
    </w:p>
    <w:p w14:paraId="6A8DB02F" w14:textId="77777777" w:rsidR="00321E05" w:rsidRPr="00362349" w:rsidRDefault="00321E05" w:rsidP="00321E05">
      <w:pPr>
        <w:autoSpaceDE/>
        <w:autoSpaceDN/>
        <w:contextualSpacing/>
        <w:rPr>
          <w:color w:val="EE0000"/>
        </w:rPr>
      </w:pPr>
    </w:p>
    <w:p w14:paraId="7473B472" w14:textId="3480BE0D" w:rsidR="00321E05" w:rsidRPr="00321E05" w:rsidRDefault="00321E05" w:rsidP="00321E05">
      <w:pPr>
        <w:pStyle w:val="ListParagraph"/>
        <w:numPr>
          <w:ilvl w:val="0"/>
          <w:numId w:val="49"/>
        </w:numPr>
        <w:autoSpaceDE/>
        <w:autoSpaceDN/>
        <w:contextualSpacing/>
        <w:rPr>
          <w:color w:val="EE0000"/>
        </w:rPr>
      </w:pPr>
      <w:r w:rsidRPr="00362349">
        <w:rPr>
          <w:color w:val="EE0000"/>
        </w:rPr>
        <w:t>Recognition of revenue when compliance obligations are satisfied by the entity. This may be over time or at a point in time.</w:t>
      </w:r>
    </w:p>
    <w:p w14:paraId="0712BFB6" w14:textId="58DB69B9" w:rsidR="003D7FE4" w:rsidRPr="003D7FE4" w:rsidRDefault="003D7FE4" w:rsidP="003A7C39">
      <w:pPr>
        <w:pStyle w:val="isselectedend"/>
        <w:numPr>
          <w:ilvl w:val="0"/>
          <w:numId w:val="51"/>
        </w:numPr>
        <w:rPr>
          <w:b/>
          <w:bCs/>
        </w:rPr>
      </w:pPr>
      <w:r w:rsidRPr="003D7FE4">
        <w:rPr>
          <w:b/>
          <w:bCs/>
        </w:rPr>
        <w:t>Rendering of Services</w:t>
      </w:r>
    </w:p>
    <w:p w14:paraId="141070C9" w14:textId="7DE9A2AD" w:rsidR="00C70DAA" w:rsidRPr="003D7FE4" w:rsidRDefault="00C70DAA" w:rsidP="003D7FE4">
      <w:pPr>
        <w:pStyle w:val="isselectedend"/>
        <w:ind w:left="720"/>
      </w:pPr>
      <w:r w:rsidRPr="3D4DAEE2">
        <w:rPr>
          <w:lang w:val="en-US"/>
        </w:rPr>
        <w:t>Revenue from the rendering of services is recognised when, or as, the entity satisfies a performance obligation by transferring control of the promised services to the customer. Where a performance obligation is satisfied over time, revenue is recognised over time using a method that faithfully depicts the entity’s performance in satisfying the obligation. Where appropriate, the stage of completion may be measured using output or input methods, including labour hours incurred to date relative to total estimated labour hours.</w:t>
      </w:r>
    </w:p>
    <w:p w14:paraId="55C3856B" w14:textId="77777777" w:rsidR="00C70DAA" w:rsidRPr="003D7FE4" w:rsidRDefault="00C70DAA" w:rsidP="003D7FE4">
      <w:pPr>
        <w:pStyle w:val="isselectedend"/>
        <w:ind w:left="720"/>
      </w:pPr>
      <w:r w:rsidRPr="003D7FE4">
        <w:t>Where a performance obligation is satisfied at a point in time, revenue is recognised when control of the service is transferred to the customer.</w:t>
      </w:r>
    </w:p>
    <w:p w14:paraId="48E22EC4" w14:textId="77777777" w:rsidR="00C70DAA" w:rsidRPr="003D7FE4" w:rsidRDefault="00C70DAA" w:rsidP="003A7C39">
      <w:pPr>
        <w:pStyle w:val="isselectedend"/>
        <w:numPr>
          <w:ilvl w:val="0"/>
          <w:numId w:val="51"/>
        </w:numPr>
        <w:rPr>
          <w:b/>
          <w:bCs/>
        </w:rPr>
      </w:pPr>
      <w:r w:rsidRPr="003D7FE4">
        <w:rPr>
          <w:b/>
          <w:bCs/>
        </w:rPr>
        <w:t>Sale of Goods</w:t>
      </w:r>
    </w:p>
    <w:p w14:paraId="2828E754" w14:textId="77777777" w:rsidR="00C70DAA" w:rsidRPr="003D7FE4" w:rsidRDefault="00C70DAA" w:rsidP="003D7FE4">
      <w:pPr>
        <w:pStyle w:val="isselectedend"/>
        <w:ind w:left="720"/>
      </w:pPr>
      <w:r w:rsidRPr="003D7FE4">
        <w:t>Revenue from the sale of goods is recognised when the entity satisfies its performance obligation by transferring control of the goods to the customer. This is generally when the customer obtains control of the goods, which may occur on delivery or at another point specified by the terms of the binding arrangement.</w:t>
      </w:r>
    </w:p>
    <w:p w14:paraId="443F37FD" w14:textId="77777777" w:rsidR="00C70DAA" w:rsidRPr="003D7FE4" w:rsidRDefault="00C70DAA" w:rsidP="003D7FE4">
      <w:pPr>
        <w:pStyle w:val="isselectedend"/>
        <w:ind w:left="720"/>
      </w:pPr>
      <w:r w:rsidRPr="003D7FE4">
        <w:t>Revenue is measured at the amount of consideration to which the entity expects to be entitled in exchange for transferring the goods, subject to the requirements of IPSAS 47.</w:t>
      </w:r>
    </w:p>
    <w:p w14:paraId="4853C0C6" w14:textId="77777777" w:rsidR="00C70DAA" w:rsidRPr="003D7FE4" w:rsidRDefault="00C70DAA" w:rsidP="003A7C39">
      <w:pPr>
        <w:pStyle w:val="isselectedend"/>
        <w:numPr>
          <w:ilvl w:val="0"/>
          <w:numId w:val="51"/>
        </w:numPr>
        <w:rPr>
          <w:b/>
          <w:bCs/>
        </w:rPr>
      </w:pPr>
      <w:r w:rsidRPr="003D7FE4">
        <w:rPr>
          <w:b/>
          <w:bCs/>
        </w:rPr>
        <w:t>Interest Income</w:t>
      </w:r>
    </w:p>
    <w:p w14:paraId="501739EE" w14:textId="77777777" w:rsidR="00C70DAA" w:rsidRPr="003D7FE4" w:rsidRDefault="00C70DAA" w:rsidP="003D7FE4">
      <w:pPr>
        <w:pStyle w:val="isselectedend"/>
        <w:ind w:left="720"/>
      </w:pPr>
      <w:r w:rsidRPr="3D4DAEE2">
        <w:rPr>
          <w:lang w:val="en-US"/>
        </w:rPr>
        <w:t xml:space="preserve">Interest revenue is recognised using the effective interest method in accordance with the applicable requirements for financial instruments. The effective interest rate is the rate that exactly discounts estimated future cash receipts through the expected life of </w:t>
      </w:r>
      <w:r w:rsidRPr="3D4DAEE2">
        <w:rPr>
          <w:lang w:val="en-US"/>
        </w:rPr>
        <w:lastRenderedPageBreak/>
        <w:t>the financial asset to its gross carrying amount or, where applicable, its amortised cost.</w:t>
      </w:r>
    </w:p>
    <w:p w14:paraId="26163CAC" w14:textId="77777777" w:rsidR="00C70DAA" w:rsidRPr="003D7FE4" w:rsidRDefault="00C70DAA" w:rsidP="003A7C39">
      <w:pPr>
        <w:pStyle w:val="isselectedend"/>
        <w:numPr>
          <w:ilvl w:val="0"/>
          <w:numId w:val="51"/>
        </w:numPr>
        <w:rPr>
          <w:b/>
          <w:bCs/>
        </w:rPr>
      </w:pPr>
      <w:r w:rsidRPr="003D7FE4">
        <w:rPr>
          <w:b/>
          <w:bCs/>
        </w:rPr>
        <w:t>Rental Income</w:t>
      </w:r>
    </w:p>
    <w:p w14:paraId="3E226AD3" w14:textId="77777777" w:rsidR="00C70DAA" w:rsidRPr="003D7FE4" w:rsidRDefault="00C70DAA" w:rsidP="003D7FE4">
      <w:pPr>
        <w:pStyle w:val="NormalWeb"/>
        <w:ind w:left="720"/>
      </w:pPr>
      <w:r w:rsidRPr="003D7FE4">
        <w:t xml:space="preserve">Rental income arising from operating leases is </w:t>
      </w:r>
      <w:proofErr w:type="spellStart"/>
      <w:r w:rsidRPr="003D7FE4">
        <w:t>recognised</w:t>
      </w:r>
      <w:proofErr w:type="spellEnd"/>
      <w:r w:rsidRPr="003D7FE4">
        <w:t xml:space="preserve"> on a systematic basis over the lease term, generally on a straight-line basis, unless another systematic basis is more representative of the pattern in which the benefit derived from the leased asset is diminished.</w:t>
      </w:r>
    </w:p>
    <w:p w14:paraId="190E60AD" w14:textId="0A4086B6" w:rsidR="00077467" w:rsidRPr="003D7FE4" w:rsidRDefault="00400F2F" w:rsidP="003D7FE4">
      <w:pPr>
        <w:pStyle w:val="isselectedend"/>
        <w:rPr>
          <w:sz w:val="22"/>
          <w:szCs w:val="22"/>
          <w:lang w:eastAsia="en-US"/>
        </w:rPr>
      </w:pPr>
      <w:r w:rsidRPr="003D7FE4">
        <w:rPr>
          <w:b/>
          <w:sz w:val="22"/>
          <w:szCs w:val="22"/>
        </w:rPr>
        <w:t xml:space="preserve">Budget information </w:t>
      </w:r>
    </w:p>
    <w:p w14:paraId="75FE7468" w14:textId="77777777" w:rsidR="00EA2590" w:rsidRDefault="00EA2590" w:rsidP="00EA2590">
      <w:pPr>
        <w:pStyle w:val="Default"/>
        <w:spacing w:line="360" w:lineRule="auto"/>
        <w:jc w:val="both"/>
        <w:rPr>
          <w:rFonts w:ascii="Times New Roman" w:hAnsi="Times New Roman" w:cs="Times New Roman"/>
          <w:color w:val="auto"/>
          <w:sz w:val="22"/>
          <w:szCs w:val="22"/>
          <w:lang w:eastAsia="en-US"/>
        </w:rPr>
      </w:pPr>
    </w:p>
    <w:p w14:paraId="0338A48B" w14:textId="5CB3BA49" w:rsidR="00792711" w:rsidRPr="007A2EA7" w:rsidRDefault="00400F2F" w:rsidP="00EA2590">
      <w:pPr>
        <w:pStyle w:val="Default"/>
        <w:spacing w:line="360" w:lineRule="auto"/>
        <w:jc w:val="both"/>
        <w:rPr>
          <w:rFonts w:ascii="Times New Roman" w:hAnsi="Times New Roman" w:cs="Times New Roman"/>
          <w:color w:val="auto"/>
          <w:sz w:val="22"/>
          <w:szCs w:val="22"/>
          <w:lang w:eastAsia="en-US"/>
        </w:rPr>
      </w:pPr>
      <w:r w:rsidRPr="007A2EA7">
        <w:rPr>
          <w:rFonts w:ascii="Times New Roman" w:hAnsi="Times New Roman" w:cs="Times New Roman"/>
          <w:color w:val="auto"/>
          <w:sz w:val="22"/>
          <w:szCs w:val="22"/>
          <w:lang w:eastAsia="en-US"/>
        </w:rPr>
        <w:t xml:space="preserve">The original budget for FY </w:t>
      </w:r>
      <w:r w:rsidR="0076360E" w:rsidRPr="007A2EA7">
        <w:rPr>
          <w:rFonts w:ascii="Times New Roman" w:hAnsi="Times New Roman" w:cs="Times New Roman"/>
          <w:color w:val="auto"/>
          <w:sz w:val="22"/>
          <w:szCs w:val="22"/>
          <w:lang w:eastAsia="en-US"/>
        </w:rPr>
        <w:t xml:space="preserve">xxx </w:t>
      </w:r>
      <w:r w:rsidRPr="007A2EA7">
        <w:rPr>
          <w:rFonts w:ascii="Times New Roman" w:hAnsi="Times New Roman" w:cs="Times New Roman"/>
          <w:color w:val="auto"/>
          <w:sz w:val="22"/>
          <w:szCs w:val="22"/>
          <w:lang w:eastAsia="en-US"/>
        </w:rPr>
        <w:t xml:space="preserve">was approved by Board on </w:t>
      </w:r>
      <w:proofErr w:type="spellStart"/>
      <w:r w:rsidRPr="007A2EA7">
        <w:rPr>
          <w:rFonts w:ascii="Times New Roman" w:hAnsi="Times New Roman" w:cs="Times New Roman"/>
          <w:b/>
          <w:i/>
          <w:color w:val="auto"/>
          <w:sz w:val="22"/>
          <w:szCs w:val="22"/>
          <w:lang w:eastAsia="en-US"/>
        </w:rPr>
        <w:t>xxxx</w:t>
      </w:r>
      <w:proofErr w:type="spellEnd"/>
      <w:r w:rsidRPr="007A2EA7">
        <w:rPr>
          <w:rFonts w:ascii="Times New Roman" w:hAnsi="Times New Roman" w:cs="Times New Roman"/>
          <w:b/>
          <w:i/>
          <w:color w:val="auto"/>
          <w:sz w:val="22"/>
          <w:szCs w:val="22"/>
          <w:lang w:eastAsia="en-US"/>
        </w:rPr>
        <w:t xml:space="preserve">. </w:t>
      </w:r>
      <w:r w:rsidRPr="007A2EA7">
        <w:rPr>
          <w:rFonts w:ascii="Times New Roman" w:hAnsi="Times New Roman" w:cs="Times New Roman"/>
          <w:color w:val="auto"/>
          <w:sz w:val="22"/>
          <w:szCs w:val="22"/>
          <w:lang w:eastAsia="en-US"/>
        </w:rPr>
        <w:t xml:space="preserve">Subsequent revisions or additional appropriations were made to the approved budget in accordance with specific approvals from the appropriate authorities. The additional appropriations are added to the original budget by the entity upon receiving the respective approvals </w:t>
      </w:r>
      <w:proofErr w:type="gramStart"/>
      <w:r w:rsidRPr="007A2EA7">
        <w:rPr>
          <w:rFonts w:ascii="Times New Roman" w:hAnsi="Times New Roman" w:cs="Times New Roman"/>
          <w:color w:val="auto"/>
          <w:sz w:val="22"/>
          <w:szCs w:val="22"/>
          <w:lang w:eastAsia="en-US"/>
        </w:rPr>
        <w:t>in order to</w:t>
      </w:r>
      <w:proofErr w:type="gramEnd"/>
      <w:r w:rsidRPr="007A2EA7">
        <w:rPr>
          <w:rFonts w:ascii="Times New Roman" w:hAnsi="Times New Roman" w:cs="Times New Roman"/>
          <w:color w:val="auto"/>
          <w:sz w:val="22"/>
          <w:szCs w:val="22"/>
          <w:lang w:eastAsia="en-US"/>
        </w:rPr>
        <w:t xml:space="preserve"> conclude the final budget. Accordingly, the entity recorded additional appropriations of</w:t>
      </w:r>
      <w:r w:rsidRPr="007A2EA7">
        <w:rPr>
          <w:rFonts w:ascii="Times New Roman" w:hAnsi="Times New Roman" w:cs="Times New Roman"/>
          <w:b/>
          <w:i/>
          <w:color w:val="auto"/>
          <w:sz w:val="22"/>
          <w:szCs w:val="22"/>
          <w:lang w:eastAsia="en-US"/>
        </w:rPr>
        <w:t xml:space="preserve"> </w:t>
      </w:r>
      <w:proofErr w:type="spellStart"/>
      <w:r w:rsidRPr="007A2EA7">
        <w:rPr>
          <w:rFonts w:ascii="Times New Roman" w:hAnsi="Times New Roman" w:cs="Times New Roman"/>
          <w:b/>
          <w:i/>
          <w:color w:val="auto"/>
          <w:sz w:val="22"/>
          <w:szCs w:val="22"/>
          <w:lang w:eastAsia="en-US"/>
        </w:rPr>
        <w:t>xxxx</w:t>
      </w:r>
      <w:proofErr w:type="spellEnd"/>
      <w:r w:rsidRPr="007A2EA7">
        <w:rPr>
          <w:rFonts w:ascii="Times New Roman" w:hAnsi="Times New Roman" w:cs="Times New Roman"/>
          <w:color w:val="auto"/>
          <w:sz w:val="22"/>
          <w:szCs w:val="22"/>
          <w:lang w:eastAsia="en-US"/>
        </w:rPr>
        <w:t xml:space="preserve"> on the FY </w:t>
      </w:r>
      <w:r w:rsidR="0076360E" w:rsidRPr="007A2EA7">
        <w:rPr>
          <w:rFonts w:ascii="Times New Roman" w:hAnsi="Times New Roman" w:cs="Times New Roman"/>
          <w:color w:val="auto"/>
          <w:sz w:val="22"/>
          <w:szCs w:val="22"/>
          <w:lang w:eastAsia="en-US"/>
        </w:rPr>
        <w:t>xxx</w:t>
      </w:r>
      <w:r w:rsidRPr="007A2EA7">
        <w:rPr>
          <w:rFonts w:ascii="Times New Roman" w:hAnsi="Times New Roman" w:cs="Times New Roman"/>
          <w:color w:val="auto"/>
          <w:sz w:val="22"/>
          <w:szCs w:val="22"/>
          <w:lang w:eastAsia="en-US"/>
        </w:rPr>
        <w:t xml:space="preserve"> budget following the Board’s approval.</w:t>
      </w:r>
      <w:r w:rsidR="008C6043" w:rsidRPr="007A2EA7">
        <w:rPr>
          <w:rFonts w:ascii="Times New Roman" w:hAnsi="Times New Roman" w:cs="Times New Roman"/>
          <w:color w:val="auto"/>
          <w:sz w:val="22"/>
          <w:szCs w:val="22"/>
          <w:lang w:eastAsia="en-US"/>
        </w:rPr>
        <w:t xml:space="preserve"> </w:t>
      </w:r>
      <w:r w:rsidRPr="007A2EA7">
        <w:rPr>
          <w:rFonts w:ascii="Times New Roman" w:hAnsi="Times New Roman" w:cs="Times New Roman"/>
          <w:color w:val="auto"/>
          <w:sz w:val="22"/>
          <w:szCs w:val="22"/>
          <w:lang w:eastAsia="en-US"/>
        </w:rPr>
        <w:t xml:space="preserve">The entity’s budget is prepared on a different basis to the actual income and expenditure disclosed in the financial statements. The financial statements are prepared on accrual basis using a classification based on the nature of expenses in the statement of financial performance, whereas the budget is prepared on a cash basis. The amounts in the financial statements were recast from the accrual basis to the cash basis and reclassified by presentation to be on the same basis as the approved budget. </w:t>
      </w:r>
    </w:p>
    <w:p w14:paraId="61B22281" w14:textId="77777777" w:rsidR="00355C28" w:rsidRDefault="00355C28" w:rsidP="00355C28">
      <w:pPr>
        <w:spacing w:line="276" w:lineRule="auto"/>
        <w:ind w:right="-20"/>
        <w:jc w:val="both"/>
        <w:rPr>
          <w:rFonts w:eastAsia="Arial"/>
          <w:b/>
          <w:bCs/>
          <w:spacing w:val="1"/>
          <w:w w:val="96"/>
          <w:sz w:val="22"/>
          <w:szCs w:val="22"/>
        </w:rPr>
      </w:pPr>
      <w:r>
        <w:rPr>
          <w:rFonts w:eastAsia="Arial"/>
          <w:b/>
          <w:bCs/>
          <w:spacing w:val="1"/>
          <w:w w:val="96"/>
          <w:sz w:val="22"/>
          <w:szCs w:val="22"/>
        </w:rPr>
        <w:t>Significant Accounting Policies continued</w:t>
      </w:r>
    </w:p>
    <w:p w14:paraId="3FA9C416" w14:textId="77777777" w:rsidR="00EA2590" w:rsidRDefault="00EA2590" w:rsidP="00EA2590">
      <w:pPr>
        <w:pStyle w:val="Default"/>
        <w:spacing w:line="360" w:lineRule="auto"/>
        <w:jc w:val="both"/>
        <w:rPr>
          <w:rFonts w:ascii="Times New Roman" w:hAnsi="Times New Roman" w:cs="Times New Roman"/>
          <w:color w:val="auto"/>
          <w:sz w:val="22"/>
          <w:szCs w:val="22"/>
          <w:lang w:eastAsia="en-US"/>
        </w:rPr>
      </w:pPr>
    </w:p>
    <w:p w14:paraId="3BC68834" w14:textId="3DC4BD95" w:rsidR="00400F2F" w:rsidRPr="007A2EA7" w:rsidRDefault="00400F2F" w:rsidP="00EA2590">
      <w:pPr>
        <w:pStyle w:val="Default"/>
        <w:spacing w:line="360" w:lineRule="auto"/>
        <w:jc w:val="both"/>
        <w:rPr>
          <w:rFonts w:ascii="Times New Roman" w:hAnsi="Times New Roman" w:cs="Times New Roman"/>
          <w:color w:val="auto"/>
          <w:sz w:val="22"/>
          <w:szCs w:val="22"/>
          <w:lang w:eastAsia="en-US"/>
        </w:rPr>
      </w:pPr>
      <w:r w:rsidRPr="007A2EA7">
        <w:rPr>
          <w:rFonts w:ascii="Times New Roman" w:hAnsi="Times New Roman" w:cs="Times New Roman"/>
          <w:color w:val="auto"/>
          <w:sz w:val="22"/>
          <w:szCs w:val="22"/>
          <w:lang w:eastAsia="en-US"/>
        </w:rPr>
        <w:t>A comparison of budget and actual amounts, prepared on a comparable basis to the approved budget, is then presented in the statement of comparison of budget and actual amounts. In addition to the Basis difference, adjustments to amounts in the financial statements are also made for differences in the formats and classification schemes adopted for the presentation of the financial statements and the approved budget.</w:t>
      </w:r>
      <w:r w:rsidR="008C6043" w:rsidRPr="007A2EA7">
        <w:rPr>
          <w:rFonts w:ascii="Times New Roman" w:hAnsi="Times New Roman" w:cs="Times New Roman"/>
          <w:color w:val="auto"/>
          <w:sz w:val="22"/>
          <w:szCs w:val="22"/>
          <w:lang w:eastAsia="en-US"/>
        </w:rPr>
        <w:t xml:space="preserve"> </w:t>
      </w:r>
      <w:r w:rsidRPr="007A2EA7">
        <w:rPr>
          <w:rFonts w:ascii="Times New Roman" w:hAnsi="Times New Roman" w:cs="Times New Roman"/>
          <w:color w:val="auto"/>
          <w:sz w:val="22"/>
          <w:szCs w:val="22"/>
          <w:lang w:eastAsia="en-US"/>
        </w:rPr>
        <w:t>A statement to reconcile the actual amounts on a comparable basis included in the statement of comparison of budget and actual amounts and the actuals as per the statement of financial performance has been presented under section</w:t>
      </w:r>
      <w:r w:rsidRPr="007A2EA7">
        <w:rPr>
          <w:rFonts w:ascii="Times New Roman" w:hAnsi="Times New Roman" w:cs="Times New Roman"/>
          <w:b/>
          <w:i/>
          <w:color w:val="auto"/>
          <w:sz w:val="22"/>
          <w:szCs w:val="22"/>
          <w:lang w:eastAsia="en-US"/>
        </w:rPr>
        <w:t xml:space="preserve"> xxx</w:t>
      </w:r>
      <w:r w:rsidRPr="007A2EA7">
        <w:rPr>
          <w:rFonts w:ascii="Times New Roman" w:hAnsi="Times New Roman" w:cs="Times New Roman"/>
          <w:color w:val="auto"/>
          <w:sz w:val="22"/>
          <w:szCs w:val="22"/>
          <w:lang w:eastAsia="en-US"/>
        </w:rPr>
        <w:t xml:space="preserve"> of these financial statements.</w:t>
      </w:r>
    </w:p>
    <w:p w14:paraId="08EF010D" w14:textId="0182CF53" w:rsidR="00585A23" w:rsidRPr="007A2EA7" w:rsidRDefault="00585A23">
      <w:pPr>
        <w:autoSpaceDE/>
        <w:autoSpaceDN/>
        <w:rPr>
          <w:b/>
          <w:sz w:val="22"/>
          <w:szCs w:val="22"/>
        </w:rPr>
      </w:pPr>
    </w:p>
    <w:p w14:paraId="4298A5A1" w14:textId="65A2DC21" w:rsidR="001F6249" w:rsidRPr="007A2EA7" w:rsidRDefault="007A2CC0" w:rsidP="00355C28">
      <w:pPr>
        <w:pStyle w:val="ListParagraph"/>
        <w:numPr>
          <w:ilvl w:val="0"/>
          <w:numId w:val="13"/>
        </w:numPr>
        <w:adjustRightInd w:val="0"/>
        <w:spacing w:line="276" w:lineRule="auto"/>
        <w:ind w:left="284" w:hanging="284"/>
        <w:jc w:val="both"/>
        <w:rPr>
          <w:b/>
          <w:sz w:val="22"/>
          <w:szCs w:val="22"/>
        </w:rPr>
      </w:pPr>
      <w:r w:rsidRPr="007A2EA7">
        <w:rPr>
          <w:b/>
          <w:sz w:val="22"/>
          <w:szCs w:val="22"/>
        </w:rPr>
        <w:t>Taxes</w:t>
      </w:r>
      <w:r w:rsidR="00690AE3" w:rsidRPr="007A2EA7">
        <w:rPr>
          <w:b/>
          <w:sz w:val="22"/>
          <w:szCs w:val="22"/>
        </w:rPr>
        <w:t xml:space="preserve"> </w:t>
      </w:r>
    </w:p>
    <w:p w14:paraId="61A159CB" w14:textId="77777777" w:rsidR="00077467" w:rsidRDefault="00077467" w:rsidP="00EA2590">
      <w:pPr>
        <w:adjustRightInd w:val="0"/>
        <w:spacing w:line="276" w:lineRule="auto"/>
        <w:jc w:val="both"/>
        <w:rPr>
          <w:b/>
          <w:sz w:val="22"/>
          <w:szCs w:val="22"/>
        </w:rPr>
      </w:pPr>
    </w:p>
    <w:p w14:paraId="65A18A42" w14:textId="50582C1E" w:rsidR="008A1E9A" w:rsidRPr="007A2EA7" w:rsidRDefault="008A1E9A" w:rsidP="00EA2590">
      <w:pPr>
        <w:adjustRightInd w:val="0"/>
        <w:spacing w:line="276" w:lineRule="auto"/>
        <w:jc w:val="both"/>
        <w:rPr>
          <w:b/>
          <w:sz w:val="22"/>
          <w:szCs w:val="22"/>
        </w:rPr>
      </w:pPr>
      <w:r w:rsidRPr="007A2EA7">
        <w:rPr>
          <w:b/>
          <w:sz w:val="22"/>
          <w:szCs w:val="22"/>
        </w:rPr>
        <w:t>Sales tax/ Value Added Tax</w:t>
      </w:r>
    </w:p>
    <w:p w14:paraId="0141EDD5" w14:textId="77777777" w:rsidR="008A1E9A" w:rsidRPr="007A2EA7" w:rsidRDefault="008A1E9A" w:rsidP="00EA2590">
      <w:pPr>
        <w:adjustRightInd w:val="0"/>
        <w:spacing w:before="120" w:after="120" w:line="360" w:lineRule="auto"/>
        <w:jc w:val="both"/>
        <w:rPr>
          <w:sz w:val="22"/>
          <w:szCs w:val="22"/>
        </w:rPr>
      </w:pPr>
      <w:r w:rsidRPr="007A2EA7">
        <w:rPr>
          <w:sz w:val="22"/>
          <w:szCs w:val="22"/>
        </w:rPr>
        <w:t>Expenses and assets are recognized net of the amount of sales tax, except:</w:t>
      </w:r>
    </w:p>
    <w:p w14:paraId="2E34368B" w14:textId="77777777" w:rsidR="008A1E9A" w:rsidRPr="007A2EA7" w:rsidRDefault="008A1E9A" w:rsidP="00EA2590">
      <w:pPr>
        <w:pStyle w:val="ListParagraph"/>
        <w:numPr>
          <w:ilvl w:val="0"/>
          <w:numId w:val="15"/>
        </w:numPr>
        <w:adjustRightInd w:val="0"/>
        <w:spacing w:before="120" w:after="120" w:line="360" w:lineRule="auto"/>
        <w:ind w:left="1134" w:hanging="708"/>
        <w:jc w:val="both"/>
        <w:rPr>
          <w:sz w:val="22"/>
          <w:szCs w:val="22"/>
        </w:rPr>
      </w:pPr>
      <w:r w:rsidRPr="007A2EA7">
        <w:rPr>
          <w:sz w:val="22"/>
          <w:szCs w:val="22"/>
        </w:rPr>
        <w:t>When the sales tax incurred on a purchase of assets or services is not recoverable from the taxation authority, in which case, the sales tax is recognized as part of the cost of acquisition of the asset or as part of the expense item, as applicable.</w:t>
      </w:r>
    </w:p>
    <w:p w14:paraId="01538411" w14:textId="6B260FAC" w:rsidR="008A1E9A" w:rsidRDefault="008A1E9A" w:rsidP="00EA2590">
      <w:pPr>
        <w:pStyle w:val="ListParagraph"/>
        <w:numPr>
          <w:ilvl w:val="0"/>
          <w:numId w:val="15"/>
        </w:numPr>
        <w:adjustRightInd w:val="0"/>
        <w:spacing w:before="120" w:after="120" w:line="360" w:lineRule="auto"/>
        <w:ind w:left="1134" w:hanging="708"/>
        <w:jc w:val="both"/>
        <w:rPr>
          <w:sz w:val="22"/>
          <w:szCs w:val="22"/>
        </w:rPr>
      </w:pPr>
      <w:r w:rsidRPr="007A2EA7">
        <w:rPr>
          <w:sz w:val="22"/>
          <w:szCs w:val="22"/>
        </w:rPr>
        <w:lastRenderedPageBreak/>
        <w:t>When receivables and payables are stated with the amount of sales tax included.</w:t>
      </w:r>
      <w:r w:rsidR="00305E87" w:rsidRPr="007A2EA7">
        <w:rPr>
          <w:sz w:val="22"/>
          <w:szCs w:val="22"/>
        </w:rPr>
        <w:t xml:space="preserve"> </w:t>
      </w:r>
      <w:r w:rsidRPr="007A2EA7">
        <w:rPr>
          <w:sz w:val="22"/>
          <w:szCs w:val="22"/>
        </w:rPr>
        <w:t>The net amount of sales tax recoverable from, or payable to, the taxation authority is included as part of receivables or payables in the statement of financial position.</w:t>
      </w:r>
    </w:p>
    <w:p w14:paraId="5B7B61CC" w14:textId="01B9E56D" w:rsidR="00077467" w:rsidRDefault="00077467">
      <w:pPr>
        <w:autoSpaceDE/>
        <w:autoSpaceDN/>
        <w:rPr>
          <w:sz w:val="22"/>
          <w:szCs w:val="22"/>
        </w:rPr>
      </w:pPr>
    </w:p>
    <w:p w14:paraId="638BCE45" w14:textId="77777777" w:rsidR="008A1E9A" w:rsidRPr="007A2EA7" w:rsidRDefault="008A1E9A" w:rsidP="00355C28">
      <w:pPr>
        <w:pStyle w:val="ListParagraph"/>
        <w:numPr>
          <w:ilvl w:val="0"/>
          <w:numId w:val="13"/>
        </w:numPr>
        <w:adjustRightInd w:val="0"/>
        <w:spacing w:line="360" w:lineRule="auto"/>
        <w:ind w:left="-180" w:firstLine="180"/>
        <w:jc w:val="both"/>
        <w:rPr>
          <w:b/>
          <w:sz w:val="22"/>
          <w:szCs w:val="22"/>
        </w:rPr>
      </w:pPr>
      <w:r w:rsidRPr="007A2EA7">
        <w:rPr>
          <w:b/>
          <w:sz w:val="22"/>
          <w:szCs w:val="22"/>
        </w:rPr>
        <w:t xml:space="preserve">Investment property </w:t>
      </w:r>
    </w:p>
    <w:p w14:paraId="2375E3AF" w14:textId="77777777" w:rsidR="00EB7B05" w:rsidRPr="007A2EA7" w:rsidRDefault="008A1E9A" w:rsidP="00EA2590">
      <w:pPr>
        <w:pStyle w:val="Default"/>
        <w:spacing w:line="360" w:lineRule="auto"/>
        <w:jc w:val="both"/>
        <w:rPr>
          <w:rFonts w:ascii="Times New Roman" w:hAnsi="Times New Roman" w:cs="Times New Roman"/>
          <w:color w:val="auto"/>
          <w:sz w:val="22"/>
          <w:szCs w:val="22"/>
          <w:lang w:eastAsia="en-US"/>
        </w:rPr>
      </w:pPr>
      <w:r w:rsidRPr="007A2EA7">
        <w:rPr>
          <w:rFonts w:ascii="Times New Roman" w:hAnsi="Times New Roman" w:cs="Times New Roman"/>
          <w:color w:val="auto"/>
          <w:sz w:val="22"/>
          <w:szCs w:val="22"/>
          <w:lang w:eastAsia="en-US"/>
        </w:rPr>
        <w:t>Investment properties are measured initially at cost, including transaction costs. The carrying amount includes the replacement cost of components of an existing investment property at the time that cost is incurred if the recognition criteria are met and excludes the costs of day-to-day maintenance of an investment property.</w:t>
      </w:r>
      <w:r w:rsidR="00B03BE1" w:rsidRPr="007A2EA7">
        <w:rPr>
          <w:rFonts w:ascii="Times New Roman" w:hAnsi="Times New Roman" w:cs="Times New Roman"/>
          <w:color w:val="auto"/>
          <w:sz w:val="22"/>
          <w:szCs w:val="22"/>
          <w:lang w:eastAsia="en-US"/>
        </w:rPr>
        <w:t xml:space="preserve"> </w:t>
      </w:r>
    </w:p>
    <w:p w14:paraId="77BA017F" w14:textId="300A13FC" w:rsidR="00585A23" w:rsidRPr="007A2EA7" w:rsidRDefault="008A1E9A" w:rsidP="00EA2590">
      <w:pPr>
        <w:pStyle w:val="Default"/>
        <w:spacing w:line="360" w:lineRule="auto"/>
        <w:jc w:val="both"/>
        <w:rPr>
          <w:rFonts w:ascii="Times New Roman" w:hAnsi="Times New Roman" w:cs="Times New Roman"/>
          <w:color w:val="auto"/>
          <w:sz w:val="22"/>
          <w:szCs w:val="22"/>
          <w:lang w:eastAsia="en-US"/>
        </w:rPr>
      </w:pPr>
      <w:r w:rsidRPr="007A2EA7">
        <w:rPr>
          <w:rFonts w:ascii="Times New Roman" w:hAnsi="Times New Roman" w:cs="Times New Roman"/>
          <w:color w:val="auto"/>
          <w:sz w:val="22"/>
          <w:szCs w:val="22"/>
          <w:lang w:eastAsia="en-US"/>
        </w:rPr>
        <w:t xml:space="preserve">Investment property acquired through a non-exchange transaction is measured at its fair value at the date of acquisition. </w:t>
      </w:r>
      <w:proofErr w:type="gramStart"/>
      <w:r w:rsidRPr="007A2EA7">
        <w:rPr>
          <w:rFonts w:ascii="Times New Roman" w:hAnsi="Times New Roman" w:cs="Times New Roman"/>
          <w:color w:val="auto"/>
          <w:sz w:val="22"/>
          <w:szCs w:val="22"/>
          <w:lang w:eastAsia="en-US"/>
        </w:rPr>
        <w:t>Subsequent to</w:t>
      </w:r>
      <w:proofErr w:type="gramEnd"/>
      <w:r w:rsidRPr="007A2EA7">
        <w:rPr>
          <w:rFonts w:ascii="Times New Roman" w:hAnsi="Times New Roman" w:cs="Times New Roman"/>
          <w:color w:val="auto"/>
          <w:sz w:val="22"/>
          <w:szCs w:val="22"/>
          <w:lang w:eastAsia="en-US"/>
        </w:rPr>
        <w:t xml:space="preserve"> initial recognition, investment properties are measured using the cost model and are depreciated over a period of </w:t>
      </w:r>
      <w:r w:rsidRPr="007A2EA7">
        <w:rPr>
          <w:rFonts w:ascii="Times New Roman" w:hAnsi="Times New Roman" w:cs="Times New Roman"/>
          <w:b/>
          <w:i/>
          <w:color w:val="auto"/>
          <w:sz w:val="22"/>
          <w:szCs w:val="22"/>
          <w:lang w:eastAsia="en-US"/>
        </w:rPr>
        <w:t xml:space="preserve">xxx </w:t>
      </w:r>
      <w:r w:rsidRPr="007A2EA7">
        <w:rPr>
          <w:rFonts w:ascii="Times New Roman" w:hAnsi="Times New Roman" w:cs="Times New Roman"/>
          <w:color w:val="auto"/>
          <w:sz w:val="22"/>
          <w:szCs w:val="22"/>
          <w:lang w:eastAsia="en-US"/>
        </w:rPr>
        <w:t>years.</w:t>
      </w:r>
      <w:r w:rsidR="00B03BE1" w:rsidRPr="007A2EA7">
        <w:rPr>
          <w:rFonts w:ascii="Times New Roman" w:hAnsi="Times New Roman" w:cs="Times New Roman"/>
          <w:color w:val="auto"/>
          <w:sz w:val="22"/>
          <w:szCs w:val="22"/>
          <w:lang w:eastAsia="en-US"/>
        </w:rPr>
        <w:t xml:space="preserve"> </w:t>
      </w:r>
      <w:r w:rsidRPr="007A2EA7">
        <w:rPr>
          <w:rFonts w:ascii="Times New Roman" w:hAnsi="Times New Roman" w:cs="Times New Roman"/>
          <w:color w:val="auto"/>
          <w:sz w:val="22"/>
          <w:szCs w:val="22"/>
          <w:lang w:eastAsia="en-US"/>
        </w:rPr>
        <w:t>Investment properties are derecognized either when they have been disposed of or when the investment property is permanently withdrawn from use and no future economic benefit or service potential is expected from its disposal. The difference between the net disposal proceeds and the carrying amount of the asset is recognized in the surplus or deficit in the period of de-recognition.</w:t>
      </w:r>
      <w:r w:rsidR="00B03BE1" w:rsidRPr="007A2EA7">
        <w:rPr>
          <w:rFonts w:ascii="Times New Roman" w:hAnsi="Times New Roman" w:cs="Times New Roman"/>
          <w:color w:val="auto"/>
          <w:sz w:val="22"/>
          <w:szCs w:val="22"/>
          <w:lang w:eastAsia="en-US"/>
        </w:rPr>
        <w:t xml:space="preserve"> </w:t>
      </w:r>
      <w:r w:rsidRPr="007A2EA7">
        <w:rPr>
          <w:rFonts w:ascii="Times New Roman" w:hAnsi="Times New Roman" w:cs="Times New Roman"/>
          <w:color w:val="auto"/>
          <w:sz w:val="22"/>
          <w:szCs w:val="22"/>
          <w:lang w:eastAsia="en-US"/>
        </w:rPr>
        <w:t>Transfers are made to or from investment property only when there is a change in use.</w:t>
      </w:r>
    </w:p>
    <w:p w14:paraId="3EF26F7B" w14:textId="77777777" w:rsidR="00585A23" w:rsidRPr="007A2EA7" w:rsidRDefault="00585A23">
      <w:pPr>
        <w:autoSpaceDE/>
        <w:autoSpaceDN/>
        <w:rPr>
          <w:sz w:val="22"/>
          <w:szCs w:val="22"/>
        </w:rPr>
      </w:pPr>
    </w:p>
    <w:p w14:paraId="497DEEBC" w14:textId="72BC81DC" w:rsidR="007A2CC0" w:rsidRPr="007A2EA7" w:rsidRDefault="007A2CC0" w:rsidP="00355C28">
      <w:pPr>
        <w:pStyle w:val="ListParagraph"/>
        <w:numPr>
          <w:ilvl w:val="0"/>
          <w:numId w:val="13"/>
        </w:numPr>
        <w:adjustRightInd w:val="0"/>
        <w:spacing w:line="276" w:lineRule="auto"/>
        <w:ind w:left="-90" w:firstLine="90"/>
        <w:jc w:val="both"/>
        <w:rPr>
          <w:b/>
          <w:sz w:val="22"/>
          <w:szCs w:val="22"/>
        </w:rPr>
      </w:pPr>
      <w:r w:rsidRPr="007A2EA7">
        <w:rPr>
          <w:b/>
          <w:sz w:val="22"/>
          <w:szCs w:val="22"/>
        </w:rPr>
        <w:t xml:space="preserve">Property, plant and equipment </w:t>
      </w:r>
    </w:p>
    <w:p w14:paraId="21A8CAE8" w14:textId="77777777" w:rsidR="00CC4B45" w:rsidRPr="007B2FAD" w:rsidRDefault="00CC4B45" w:rsidP="00CC4B45">
      <w:pPr>
        <w:spacing w:after="100" w:afterAutospacing="1"/>
        <w:rPr>
          <w:b/>
          <w:bCs/>
          <w:color w:val="000000" w:themeColor="text1"/>
        </w:rPr>
      </w:pPr>
      <w:r w:rsidRPr="007B2FAD">
        <w:rPr>
          <w:b/>
          <w:bCs/>
          <w:color w:val="000000" w:themeColor="text1"/>
        </w:rPr>
        <w:t xml:space="preserve">Recognition and Measurement </w:t>
      </w:r>
    </w:p>
    <w:p w14:paraId="637CF002" w14:textId="77777777" w:rsidR="00CC4B45" w:rsidRPr="007B2FAD" w:rsidRDefault="00CC4B45" w:rsidP="00CC4B45">
      <w:pPr>
        <w:spacing w:after="100" w:afterAutospacing="1"/>
        <w:jc w:val="both"/>
        <w:rPr>
          <w:color w:val="000000" w:themeColor="text1"/>
        </w:rPr>
      </w:pPr>
      <w:r w:rsidRPr="007B2FAD">
        <w:rPr>
          <w:color w:val="000000" w:themeColor="text1"/>
        </w:rPr>
        <w:t>The Entity’s Property, Plant, and Equipment (PPE) are tangible items held for use in the production or supply of goods and services, for rental to others, or for administrative purposes, and are expected to be used for more than one reporting period.</w:t>
      </w:r>
    </w:p>
    <w:p w14:paraId="4B1072BD" w14:textId="77777777" w:rsidR="00CC4B45" w:rsidRPr="007B2FAD" w:rsidRDefault="00CC4B45" w:rsidP="00CC4B45">
      <w:pPr>
        <w:spacing w:after="100" w:afterAutospacing="1"/>
        <w:jc w:val="both"/>
        <w:rPr>
          <w:color w:val="000000" w:themeColor="text1"/>
        </w:rPr>
      </w:pPr>
      <w:r w:rsidRPr="007B2FAD">
        <w:rPr>
          <w:color w:val="000000" w:themeColor="text1"/>
        </w:rPr>
        <w:t>An item of PPE is recognized as an asset if, and only if:</w:t>
      </w:r>
    </w:p>
    <w:p w14:paraId="510E99B8" w14:textId="77777777" w:rsidR="00CC4B45" w:rsidRPr="007B2FAD" w:rsidRDefault="00CC4B45" w:rsidP="00CC4B45">
      <w:pPr>
        <w:numPr>
          <w:ilvl w:val="0"/>
          <w:numId w:val="28"/>
        </w:numPr>
        <w:autoSpaceDE/>
        <w:autoSpaceDN/>
        <w:spacing w:after="100" w:afterAutospacing="1"/>
        <w:jc w:val="both"/>
        <w:rPr>
          <w:color w:val="000000" w:themeColor="text1"/>
        </w:rPr>
      </w:pPr>
      <w:r w:rsidRPr="007B2FAD">
        <w:rPr>
          <w:color w:val="000000" w:themeColor="text1"/>
        </w:rPr>
        <w:t xml:space="preserve">It's </w:t>
      </w:r>
      <w:r w:rsidRPr="007B2FAD">
        <w:rPr>
          <w:b/>
          <w:bCs/>
          <w:color w:val="000000" w:themeColor="text1"/>
        </w:rPr>
        <w:t>probable</w:t>
      </w:r>
      <w:r w:rsidRPr="007B2FAD">
        <w:rPr>
          <w:color w:val="000000" w:themeColor="text1"/>
        </w:rPr>
        <w:t xml:space="preserve"> that the future economic benefits or service potential associated with the item will flow to the ministry.</w:t>
      </w:r>
    </w:p>
    <w:p w14:paraId="382C189D" w14:textId="77777777" w:rsidR="00CC4B45" w:rsidRPr="007B2FAD" w:rsidRDefault="00CC4B45" w:rsidP="00CC4B45">
      <w:pPr>
        <w:numPr>
          <w:ilvl w:val="0"/>
          <w:numId w:val="28"/>
        </w:numPr>
        <w:autoSpaceDE/>
        <w:autoSpaceDN/>
        <w:spacing w:after="100" w:afterAutospacing="1"/>
        <w:jc w:val="both"/>
        <w:rPr>
          <w:color w:val="000000" w:themeColor="text1"/>
        </w:rPr>
      </w:pPr>
      <w:r w:rsidRPr="007B2FAD">
        <w:rPr>
          <w:color w:val="000000" w:themeColor="text1"/>
        </w:rPr>
        <w:t xml:space="preserve">The cost or fair value of the item can be measured </w:t>
      </w:r>
      <w:r w:rsidRPr="007B2FAD">
        <w:rPr>
          <w:b/>
          <w:bCs/>
          <w:color w:val="000000" w:themeColor="text1"/>
        </w:rPr>
        <w:t>reliably</w:t>
      </w:r>
      <w:r w:rsidRPr="007B2FAD">
        <w:rPr>
          <w:color w:val="000000" w:themeColor="text1"/>
        </w:rPr>
        <w:t>.</w:t>
      </w:r>
    </w:p>
    <w:p w14:paraId="0EB900AD" w14:textId="77777777" w:rsidR="00CC4B45" w:rsidRPr="007B2FAD" w:rsidRDefault="00CC4B45" w:rsidP="00CC4B45">
      <w:pPr>
        <w:spacing w:after="100" w:afterAutospacing="1"/>
        <w:jc w:val="both"/>
        <w:rPr>
          <w:color w:val="000000" w:themeColor="text1"/>
        </w:rPr>
      </w:pPr>
      <w:r w:rsidRPr="007B2FAD">
        <w:rPr>
          <w:color w:val="000000" w:themeColor="text1"/>
        </w:rPr>
        <w:t xml:space="preserve">Items acquired through non-exchange transactions (e.g., donations) are measured at their </w:t>
      </w:r>
      <w:r w:rsidRPr="007B2FAD">
        <w:rPr>
          <w:b/>
          <w:bCs/>
          <w:color w:val="000000" w:themeColor="text1"/>
        </w:rPr>
        <w:t>deemed cost</w:t>
      </w:r>
      <w:r w:rsidRPr="007B2FAD">
        <w:rPr>
          <w:color w:val="000000" w:themeColor="text1"/>
        </w:rPr>
        <w:t xml:space="preserve">, which is the fair value at the date of acquisition. For all other acquisitions, initial measurement is at </w:t>
      </w:r>
      <w:r w:rsidRPr="007B2FAD">
        <w:rPr>
          <w:b/>
          <w:bCs/>
          <w:color w:val="000000" w:themeColor="text1"/>
        </w:rPr>
        <w:t>cost</w:t>
      </w:r>
      <w:r w:rsidRPr="007B2FAD">
        <w:rPr>
          <w:color w:val="000000" w:themeColor="text1"/>
        </w:rPr>
        <w:t xml:space="preserve">, which includes all expenses directly attributable to bringing the asset to the location and condition necessary for it to be capable of operating in the manner intended by management. </w:t>
      </w:r>
    </w:p>
    <w:p w14:paraId="564815F3" w14:textId="77777777" w:rsidR="002F0EB1" w:rsidRPr="002F0EB1" w:rsidRDefault="002F0EB1" w:rsidP="002F0EB1">
      <w:pPr>
        <w:spacing w:afterAutospacing="1"/>
        <w:jc w:val="both"/>
        <w:rPr>
          <w:color w:val="000000" w:themeColor="text1"/>
        </w:rPr>
      </w:pPr>
      <w:r w:rsidRPr="002F0EB1">
        <w:rPr>
          <w:color w:val="000000" w:themeColor="text1"/>
        </w:rPr>
        <w:t xml:space="preserve">After initial recognition, the entity measures each class of Property, Plant, and Equipment using either the Historical Cost Model and or the Current Value Model. </w:t>
      </w:r>
    </w:p>
    <w:p w14:paraId="267EF694" w14:textId="77777777" w:rsidR="002F0EB1" w:rsidRPr="002F0EB1" w:rsidRDefault="002F0EB1" w:rsidP="002F0EB1">
      <w:pPr>
        <w:spacing w:afterAutospacing="1"/>
        <w:jc w:val="both"/>
        <w:rPr>
          <w:color w:val="000000" w:themeColor="text1"/>
        </w:rPr>
      </w:pPr>
      <w:r w:rsidRPr="002F0EB1">
        <w:rPr>
          <w:color w:val="000000" w:themeColor="text1"/>
        </w:rPr>
        <w:t>Under the cost model, assets are carried at cost less accumulated depreciation and any accumulated impairment losses.</w:t>
      </w:r>
    </w:p>
    <w:p w14:paraId="6FC6436F" w14:textId="77777777" w:rsidR="002F0EB1" w:rsidRPr="002F0EB1" w:rsidRDefault="002F0EB1" w:rsidP="002F0EB1">
      <w:pPr>
        <w:spacing w:afterAutospacing="1"/>
        <w:jc w:val="both"/>
        <w:rPr>
          <w:color w:val="000000" w:themeColor="text1"/>
          <w:sz w:val="21"/>
          <w:szCs w:val="21"/>
        </w:rPr>
      </w:pPr>
      <w:r w:rsidRPr="002F0EB1">
        <w:rPr>
          <w:color w:val="000000" w:themeColor="text1"/>
          <w:sz w:val="21"/>
          <w:szCs w:val="21"/>
        </w:rPr>
        <w:lastRenderedPageBreak/>
        <w:t xml:space="preserve">Under the current value model, an item of PPE is carried at its current value being its Current Operational Value or Fair Value at the date of revaluation, less any subsequent accumulated depreciation and subsequent accumulated impairment losses. </w:t>
      </w:r>
    </w:p>
    <w:p w14:paraId="58CEDA10" w14:textId="77777777" w:rsidR="00CC4B45" w:rsidRPr="007B2FAD" w:rsidRDefault="00CC4B45" w:rsidP="00530460">
      <w:pPr>
        <w:rPr>
          <w:b/>
          <w:bCs/>
          <w:color w:val="000000" w:themeColor="text1"/>
        </w:rPr>
      </w:pPr>
      <w:r w:rsidRPr="007B2FAD">
        <w:rPr>
          <w:b/>
          <w:bCs/>
          <w:color w:val="000000" w:themeColor="text1"/>
        </w:rPr>
        <w:t>Depreciation and Impairment</w:t>
      </w:r>
    </w:p>
    <w:p w14:paraId="2A49D5CD" w14:textId="0367F0CD" w:rsidR="008F16A7" w:rsidRPr="008F16A7" w:rsidRDefault="008F16A7" w:rsidP="00530460">
      <w:pPr>
        <w:rPr>
          <w:b/>
          <w:bCs/>
        </w:rPr>
      </w:pPr>
      <w:r w:rsidRPr="008F16A7">
        <w:rPr>
          <w:b/>
          <w:bCs/>
        </w:rPr>
        <w:t>Depreciation</w:t>
      </w:r>
    </w:p>
    <w:p w14:paraId="675DEE8B" w14:textId="120E0C8F" w:rsidR="00310718" w:rsidRPr="00C2337D" w:rsidRDefault="00C2337D" w:rsidP="00530460">
      <w:pPr>
        <w:rPr>
          <w:color w:val="000000" w:themeColor="text1"/>
        </w:rPr>
      </w:pPr>
      <w:r w:rsidRPr="005608DA">
        <w:t>The entity applies the</w:t>
      </w:r>
      <w:r>
        <w:t xml:space="preserve"> </w:t>
      </w:r>
      <w:r w:rsidRPr="00676171">
        <w:rPr>
          <w:color w:val="000000" w:themeColor="text1"/>
        </w:rPr>
        <w:t>reducing</w:t>
      </w:r>
      <w:r w:rsidR="00592106">
        <w:rPr>
          <w:color w:val="000000" w:themeColor="text1"/>
        </w:rPr>
        <w:t>-</w:t>
      </w:r>
      <w:r w:rsidRPr="00676171">
        <w:rPr>
          <w:color w:val="000000" w:themeColor="text1"/>
        </w:rPr>
        <w:t xml:space="preserve">balance method </w:t>
      </w:r>
      <w:r w:rsidRPr="005608DA">
        <w:t>of depreciation, as it best reflects the pattern of the asset's consumption of future economic benefits or service potential</w:t>
      </w:r>
      <w:r w:rsidRPr="005608DA">
        <w:rPr>
          <w:color w:val="000000" w:themeColor="text1"/>
        </w:rPr>
        <w:t>. Depreciation begins when the asset is available for use and ceases at the earlier of the date the asset is classified as held for sale or the date of derecognition. The depreciable amount is the cost of the asset less its residual value. The residual value and the useful life of an asset are reviewed at least at each annual reporting date. The table below indicates the various classes of assets and the depreciation rates.</w:t>
      </w:r>
    </w:p>
    <w:tbl>
      <w:tblPr>
        <w:tblW w:w="9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204"/>
      </w:tblGrid>
      <w:tr w:rsidR="00CC4B45" w:rsidRPr="007B2FAD" w14:paraId="20917C7F" w14:textId="77777777" w:rsidTr="00707080">
        <w:trPr>
          <w:trHeight w:val="20"/>
          <w:tblHeader/>
        </w:trPr>
        <w:tc>
          <w:tcPr>
            <w:tcW w:w="3114" w:type="dxa"/>
            <w:shd w:val="clear" w:color="auto" w:fill="548DD4" w:themeFill="text2" w:themeFillTint="99"/>
            <w:noWrap/>
          </w:tcPr>
          <w:p w14:paraId="4905299E" w14:textId="77777777" w:rsidR="00CC4B45" w:rsidRPr="007B2FAD" w:rsidRDefault="00CC4B45" w:rsidP="00530460">
            <w:pPr>
              <w:rPr>
                <w:b/>
                <w:bCs/>
                <w:color w:val="000000" w:themeColor="text1"/>
              </w:rPr>
            </w:pPr>
            <w:r w:rsidRPr="007B2FAD">
              <w:rPr>
                <w:b/>
                <w:bCs/>
                <w:color w:val="000000" w:themeColor="text1"/>
              </w:rPr>
              <w:t>PPE Item</w:t>
            </w:r>
          </w:p>
        </w:tc>
        <w:tc>
          <w:tcPr>
            <w:tcW w:w="6204" w:type="dxa"/>
            <w:shd w:val="clear" w:color="auto" w:fill="548DD4" w:themeFill="text2" w:themeFillTint="99"/>
            <w:vAlign w:val="center"/>
          </w:tcPr>
          <w:p w14:paraId="661A7899" w14:textId="77777777" w:rsidR="00CC4B45" w:rsidRPr="007B2FAD" w:rsidRDefault="00CC4B45" w:rsidP="00530460">
            <w:pPr>
              <w:rPr>
                <w:b/>
                <w:bCs/>
                <w:color w:val="000000" w:themeColor="text1"/>
              </w:rPr>
            </w:pPr>
            <w:r w:rsidRPr="007B2FAD">
              <w:rPr>
                <w:b/>
                <w:bCs/>
                <w:color w:val="000000" w:themeColor="text1"/>
              </w:rPr>
              <w:t>Depreciation Rate</w:t>
            </w:r>
          </w:p>
        </w:tc>
      </w:tr>
      <w:tr w:rsidR="00CC4B45" w:rsidRPr="007B2FAD" w14:paraId="413E0762" w14:textId="77777777" w:rsidTr="00707080">
        <w:trPr>
          <w:trHeight w:val="20"/>
          <w:tblHeader/>
        </w:trPr>
        <w:tc>
          <w:tcPr>
            <w:tcW w:w="3114" w:type="dxa"/>
            <w:noWrap/>
            <w:vAlign w:val="bottom"/>
            <w:hideMark/>
          </w:tcPr>
          <w:p w14:paraId="0861D1BB" w14:textId="77777777" w:rsidR="00CC4B45" w:rsidRPr="008F16A7" w:rsidRDefault="00CC4B45" w:rsidP="00530460">
            <w:pPr>
              <w:rPr>
                <w:color w:val="000000" w:themeColor="text1"/>
              </w:rPr>
            </w:pPr>
            <w:r w:rsidRPr="008F16A7">
              <w:rPr>
                <w:color w:val="000000" w:themeColor="text1"/>
              </w:rPr>
              <w:t>Land</w:t>
            </w:r>
          </w:p>
        </w:tc>
        <w:tc>
          <w:tcPr>
            <w:tcW w:w="6204" w:type="dxa"/>
            <w:vAlign w:val="center"/>
          </w:tcPr>
          <w:p w14:paraId="2BB7B240" w14:textId="77777777" w:rsidR="00CC4B45" w:rsidRPr="007B2FAD" w:rsidRDefault="00CC4B45" w:rsidP="00530460">
            <w:pPr>
              <w:rPr>
                <w:b/>
                <w:bCs/>
                <w:color w:val="000000" w:themeColor="text1"/>
              </w:rPr>
            </w:pPr>
          </w:p>
        </w:tc>
      </w:tr>
      <w:tr w:rsidR="00CC4B45" w:rsidRPr="007B2FAD" w14:paraId="261C55B9" w14:textId="77777777" w:rsidTr="00707080">
        <w:trPr>
          <w:trHeight w:val="20"/>
        </w:trPr>
        <w:tc>
          <w:tcPr>
            <w:tcW w:w="3114" w:type="dxa"/>
            <w:noWrap/>
            <w:vAlign w:val="bottom"/>
            <w:hideMark/>
          </w:tcPr>
          <w:p w14:paraId="03AE150B" w14:textId="77777777" w:rsidR="00CC4B45" w:rsidRPr="008F16A7" w:rsidRDefault="00CC4B45" w:rsidP="00530460">
            <w:pPr>
              <w:rPr>
                <w:color w:val="000000" w:themeColor="text1"/>
              </w:rPr>
            </w:pPr>
            <w:r w:rsidRPr="008F16A7">
              <w:rPr>
                <w:color w:val="000000" w:themeColor="text1"/>
              </w:rPr>
              <w:t>Buildings</w:t>
            </w:r>
          </w:p>
        </w:tc>
        <w:tc>
          <w:tcPr>
            <w:tcW w:w="6204" w:type="dxa"/>
            <w:vAlign w:val="bottom"/>
          </w:tcPr>
          <w:p w14:paraId="486A03B0" w14:textId="77777777" w:rsidR="00CC4B45" w:rsidRPr="008F16A7" w:rsidRDefault="00CC4B45" w:rsidP="00530460">
            <w:pPr>
              <w:rPr>
                <w:color w:val="000000" w:themeColor="text1"/>
              </w:rPr>
            </w:pPr>
            <w:r w:rsidRPr="008F16A7">
              <w:rPr>
                <w:color w:val="000000" w:themeColor="text1"/>
              </w:rPr>
              <w:t>2-10%</w:t>
            </w:r>
          </w:p>
        </w:tc>
      </w:tr>
      <w:tr w:rsidR="00CC4B45" w:rsidRPr="007B2FAD" w14:paraId="7587F4DE" w14:textId="77777777" w:rsidTr="00707080">
        <w:trPr>
          <w:trHeight w:val="20"/>
        </w:trPr>
        <w:tc>
          <w:tcPr>
            <w:tcW w:w="3114" w:type="dxa"/>
            <w:noWrap/>
            <w:vAlign w:val="bottom"/>
          </w:tcPr>
          <w:p w14:paraId="28116B6E" w14:textId="77777777" w:rsidR="00CC4B45" w:rsidRPr="008F16A7" w:rsidRDefault="00CC4B45" w:rsidP="00530460">
            <w:pPr>
              <w:rPr>
                <w:color w:val="000000" w:themeColor="text1"/>
              </w:rPr>
            </w:pPr>
            <w:r w:rsidRPr="008F16A7">
              <w:rPr>
                <w:color w:val="000000" w:themeColor="text1"/>
              </w:rPr>
              <w:t>Motor vehicles</w:t>
            </w:r>
          </w:p>
        </w:tc>
        <w:tc>
          <w:tcPr>
            <w:tcW w:w="6204" w:type="dxa"/>
            <w:vAlign w:val="bottom"/>
          </w:tcPr>
          <w:p w14:paraId="3F5330E7" w14:textId="77777777" w:rsidR="00CC4B45" w:rsidRPr="008F16A7" w:rsidRDefault="00CC4B45" w:rsidP="00530460">
            <w:pPr>
              <w:rPr>
                <w:color w:val="000000" w:themeColor="text1"/>
              </w:rPr>
            </w:pPr>
            <w:r w:rsidRPr="008F16A7">
              <w:rPr>
                <w:color w:val="000000" w:themeColor="text1"/>
              </w:rPr>
              <w:t>10-16.67%</w:t>
            </w:r>
          </w:p>
        </w:tc>
      </w:tr>
      <w:tr w:rsidR="00CC4B45" w:rsidRPr="007B2FAD" w14:paraId="2CF805D2" w14:textId="77777777" w:rsidTr="00707080">
        <w:trPr>
          <w:trHeight w:val="20"/>
        </w:trPr>
        <w:tc>
          <w:tcPr>
            <w:tcW w:w="3114" w:type="dxa"/>
            <w:noWrap/>
            <w:vAlign w:val="bottom"/>
          </w:tcPr>
          <w:p w14:paraId="7BC9D883" w14:textId="77777777" w:rsidR="00CC4B45" w:rsidRPr="008F16A7" w:rsidRDefault="00CC4B45" w:rsidP="00530460">
            <w:pPr>
              <w:rPr>
                <w:color w:val="000000" w:themeColor="text1"/>
              </w:rPr>
            </w:pPr>
            <w:r w:rsidRPr="008F16A7">
              <w:rPr>
                <w:color w:val="000000" w:themeColor="text1"/>
              </w:rPr>
              <w:t>Infrastructure assets</w:t>
            </w:r>
          </w:p>
        </w:tc>
        <w:tc>
          <w:tcPr>
            <w:tcW w:w="6204" w:type="dxa"/>
            <w:vAlign w:val="bottom"/>
          </w:tcPr>
          <w:p w14:paraId="09842124" w14:textId="77777777" w:rsidR="00CC4B45" w:rsidRPr="008F16A7" w:rsidRDefault="00CC4B45" w:rsidP="00530460">
            <w:pPr>
              <w:rPr>
                <w:color w:val="000000" w:themeColor="text1"/>
              </w:rPr>
            </w:pPr>
            <w:r w:rsidRPr="008F16A7">
              <w:rPr>
                <w:color w:val="000000" w:themeColor="text1"/>
              </w:rPr>
              <w:t>2-20%</w:t>
            </w:r>
          </w:p>
        </w:tc>
      </w:tr>
      <w:tr w:rsidR="00CC4B45" w:rsidRPr="007B2FAD" w14:paraId="3F4CCCCB" w14:textId="77777777" w:rsidTr="00707080">
        <w:trPr>
          <w:trHeight w:val="20"/>
        </w:trPr>
        <w:tc>
          <w:tcPr>
            <w:tcW w:w="3114" w:type="dxa"/>
            <w:noWrap/>
            <w:vAlign w:val="bottom"/>
          </w:tcPr>
          <w:p w14:paraId="4204156B" w14:textId="77777777" w:rsidR="00CC4B45" w:rsidRPr="008F16A7" w:rsidRDefault="00CC4B45" w:rsidP="00530460">
            <w:pPr>
              <w:rPr>
                <w:color w:val="000000" w:themeColor="text1"/>
              </w:rPr>
            </w:pPr>
            <w:r w:rsidRPr="008F16A7">
              <w:rPr>
                <w:color w:val="000000" w:themeColor="text1"/>
              </w:rPr>
              <w:t>Furniture and fittings</w:t>
            </w:r>
          </w:p>
        </w:tc>
        <w:tc>
          <w:tcPr>
            <w:tcW w:w="6204" w:type="dxa"/>
            <w:vAlign w:val="bottom"/>
          </w:tcPr>
          <w:p w14:paraId="31B67254" w14:textId="77777777" w:rsidR="00CC4B45" w:rsidRPr="008F16A7" w:rsidRDefault="00CC4B45" w:rsidP="00530460">
            <w:pPr>
              <w:rPr>
                <w:color w:val="000000" w:themeColor="text1"/>
              </w:rPr>
            </w:pPr>
            <w:r w:rsidRPr="008F16A7">
              <w:rPr>
                <w:color w:val="000000" w:themeColor="text1"/>
              </w:rPr>
              <w:t>12.5%</w:t>
            </w:r>
          </w:p>
        </w:tc>
      </w:tr>
      <w:tr w:rsidR="00CC4B45" w:rsidRPr="007B2FAD" w14:paraId="0550E2AF" w14:textId="77777777" w:rsidTr="00707080">
        <w:trPr>
          <w:trHeight w:val="20"/>
        </w:trPr>
        <w:tc>
          <w:tcPr>
            <w:tcW w:w="3114" w:type="dxa"/>
            <w:noWrap/>
            <w:vAlign w:val="bottom"/>
          </w:tcPr>
          <w:p w14:paraId="00595E25" w14:textId="77777777" w:rsidR="00CC4B45" w:rsidRPr="008F16A7" w:rsidRDefault="00CC4B45" w:rsidP="00530460">
            <w:pPr>
              <w:rPr>
                <w:color w:val="000000" w:themeColor="text1"/>
              </w:rPr>
            </w:pPr>
            <w:r w:rsidRPr="008F16A7">
              <w:rPr>
                <w:color w:val="000000" w:themeColor="text1"/>
              </w:rPr>
              <w:t>Computers &amp; ICT Equipment</w:t>
            </w:r>
          </w:p>
        </w:tc>
        <w:tc>
          <w:tcPr>
            <w:tcW w:w="6204" w:type="dxa"/>
            <w:vAlign w:val="bottom"/>
          </w:tcPr>
          <w:p w14:paraId="7F7D4F1C" w14:textId="77777777" w:rsidR="00CC4B45" w:rsidRPr="008F16A7" w:rsidRDefault="00CC4B45" w:rsidP="00530460">
            <w:pPr>
              <w:rPr>
                <w:color w:val="000000" w:themeColor="text1"/>
              </w:rPr>
            </w:pPr>
            <w:r w:rsidRPr="008F16A7">
              <w:rPr>
                <w:color w:val="000000" w:themeColor="text1"/>
              </w:rPr>
              <w:t>33.3%</w:t>
            </w:r>
          </w:p>
        </w:tc>
      </w:tr>
      <w:tr w:rsidR="00CC4B45" w:rsidRPr="007B2FAD" w14:paraId="01E2704C" w14:textId="77777777" w:rsidTr="00707080">
        <w:trPr>
          <w:trHeight w:val="20"/>
        </w:trPr>
        <w:tc>
          <w:tcPr>
            <w:tcW w:w="3114" w:type="dxa"/>
            <w:noWrap/>
            <w:vAlign w:val="bottom"/>
          </w:tcPr>
          <w:p w14:paraId="0B14F884" w14:textId="77777777" w:rsidR="00CC4B45" w:rsidRPr="008F16A7" w:rsidRDefault="00CC4B45" w:rsidP="00530460">
            <w:pPr>
              <w:rPr>
                <w:color w:val="000000" w:themeColor="text1"/>
              </w:rPr>
            </w:pPr>
            <w:r w:rsidRPr="008F16A7">
              <w:rPr>
                <w:color w:val="000000" w:themeColor="text1"/>
              </w:rPr>
              <w:t>Heritage Assets</w:t>
            </w:r>
          </w:p>
        </w:tc>
        <w:tc>
          <w:tcPr>
            <w:tcW w:w="6204" w:type="dxa"/>
            <w:vAlign w:val="bottom"/>
          </w:tcPr>
          <w:p w14:paraId="3E8EA87C" w14:textId="3C861683" w:rsidR="00CC4B45" w:rsidRPr="008F16A7" w:rsidRDefault="00845372" w:rsidP="00530460">
            <w:pPr>
              <w:rPr>
                <w:color w:val="000000" w:themeColor="text1"/>
              </w:rPr>
            </w:pPr>
            <w:r w:rsidRPr="00845372">
              <w:rPr>
                <w:color w:val="000000" w:themeColor="text1"/>
              </w:rPr>
              <w:t>Where applicable, based on useful life</w:t>
            </w:r>
          </w:p>
        </w:tc>
      </w:tr>
      <w:tr w:rsidR="00CC4B45" w:rsidRPr="007B2FAD" w14:paraId="4B586B31" w14:textId="77777777" w:rsidTr="00707080">
        <w:trPr>
          <w:trHeight w:val="20"/>
        </w:trPr>
        <w:tc>
          <w:tcPr>
            <w:tcW w:w="3114" w:type="dxa"/>
            <w:noWrap/>
            <w:vAlign w:val="bottom"/>
          </w:tcPr>
          <w:p w14:paraId="66FABF84" w14:textId="77777777" w:rsidR="00CC4B45" w:rsidRPr="008F16A7" w:rsidRDefault="00CC4B45" w:rsidP="00530460">
            <w:pPr>
              <w:rPr>
                <w:color w:val="000000" w:themeColor="text1"/>
              </w:rPr>
            </w:pPr>
            <w:r w:rsidRPr="008F16A7">
              <w:rPr>
                <w:color w:val="000000" w:themeColor="text1"/>
              </w:rPr>
              <w:t>Work in progress (WIP)</w:t>
            </w:r>
          </w:p>
        </w:tc>
        <w:tc>
          <w:tcPr>
            <w:tcW w:w="6204" w:type="dxa"/>
            <w:vAlign w:val="bottom"/>
          </w:tcPr>
          <w:p w14:paraId="3C9215BB" w14:textId="21097E28" w:rsidR="00CC4B45" w:rsidRPr="008F16A7" w:rsidRDefault="00845372" w:rsidP="00530460">
            <w:pPr>
              <w:rPr>
                <w:color w:val="000000" w:themeColor="text1"/>
              </w:rPr>
            </w:pPr>
            <w:r w:rsidRPr="00845372">
              <w:rPr>
                <w:color w:val="000000" w:themeColor="text1"/>
              </w:rPr>
              <w:t>Not depreciated until available for use</w:t>
            </w:r>
          </w:p>
        </w:tc>
      </w:tr>
      <w:tr w:rsidR="00CC4B45" w:rsidRPr="007B2FAD" w14:paraId="28DA3513" w14:textId="77777777" w:rsidTr="00707080">
        <w:trPr>
          <w:trHeight w:val="20"/>
        </w:trPr>
        <w:tc>
          <w:tcPr>
            <w:tcW w:w="3114" w:type="dxa"/>
            <w:noWrap/>
            <w:vAlign w:val="bottom"/>
          </w:tcPr>
          <w:p w14:paraId="1A1522DA" w14:textId="77777777" w:rsidR="00CC4B45" w:rsidRPr="008F16A7" w:rsidRDefault="00CC4B45" w:rsidP="00530460">
            <w:pPr>
              <w:rPr>
                <w:color w:val="000000" w:themeColor="text1"/>
              </w:rPr>
            </w:pPr>
            <w:r w:rsidRPr="008F16A7">
              <w:rPr>
                <w:color w:val="000000" w:themeColor="text1"/>
              </w:rPr>
              <w:t>Service concession assets</w:t>
            </w:r>
          </w:p>
        </w:tc>
        <w:tc>
          <w:tcPr>
            <w:tcW w:w="6204" w:type="dxa"/>
            <w:vAlign w:val="bottom"/>
          </w:tcPr>
          <w:p w14:paraId="37E6B5D3" w14:textId="2F77DB7B" w:rsidR="00CC4B45" w:rsidRPr="007B2FAD" w:rsidRDefault="00707080" w:rsidP="00530460">
            <w:pPr>
              <w:rPr>
                <w:b/>
                <w:bCs/>
                <w:color w:val="000000" w:themeColor="text1"/>
              </w:rPr>
            </w:pPr>
            <w:r>
              <w:t>Based on the asset’s estimated useful life and pattern of consumption</w:t>
            </w:r>
          </w:p>
        </w:tc>
      </w:tr>
    </w:tbl>
    <w:p w14:paraId="5632D013" w14:textId="40D33069" w:rsidR="00CC4B45" w:rsidRPr="00427D78" w:rsidRDefault="00D761DF" w:rsidP="00530460">
      <w:pPr>
        <w:rPr>
          <w:i/>
          <w:iCs/>
          <w:color w:val="EE0000"/>
        </w:rPr>
      </w:pPr>
      <w:r>
        <w:rPr>
          <w:i/>
          <w:iCs/>
          <w:color w:val="EE0000"/>
        </w:rPr>
        <w:t>(</w:t>
      </w:r>
      <w:r w:rsidR="001928EF" w:rsidRPr="000824BC">
        <w:rPr>
          <w:i/>
          <w:iCs/>
          <w:color w:val="EE0000"/>
        </w:rPr>
        <w:t>Entities to provide</w:t>
      </w:r>
      <w:r w:rsidR="001928EF">
        <w:rPr>
          <w:i/>
          <w:iCs/>
          <w:color w:val="EE0000"/>
        </w:rPr>
        <w:t xml:space="preserve"> rates based on </w:t>
      </w:r>
      <w:r w:rsidR="001928EF" w:rsidRPr="000824BC">
        <w:rPr>
          <w:i/>
          <w:iCs/>
          <w:color w:val="EE0000"/>
        </w:rPr>
        <w:t>their approved accounting polic</w:t>
      </w:r>
      <w:r w:rsidR="001928EF">
        <w:rPr>
          <w:i/>
          <w:iCs/>
          <w:color w:val="EE0000"/>
        </w:rPr>
        <w:t>i</w:t>
      </w:r>
      <w:r w:rsidR="001928EF" w:rsidRPr="000824BC">
        <w:rPr>
          <w:i/>
          <w:iCs/>
          <w:color w:val="EE0000"/>
        </w:rPr>
        <w:t>es</w:t>
      </w:r>
      <w:r w:rsidR="001928EF">
        <w:rPr>
          <w:i/>
          <w:iCs/>
          <w:color w:val="EE0000"/>
        </w:rPr>
        <w:t xml:space="preserve">. </w:t>
      </w:r>
      <w:r w:rsidR="001928EF" w:rsidRPr="001928EF">
        <w:rPr>
          <w:i/>
          <w:iCs/>
          <w:color w:val="EE0000"/>
        </w:rPr>
        <w:t>Land is generally not depreciated because it normally has an unlimited useful life. Work in progress is not depreciated until the asset is available for us</w:t>
      </w:r>
      <w:r w:rsidR="00427D78">
        <w:rPr>
          <w:i/>
          <w:iCs/>
          <w:color w:val="EE0000"/>
        </w:rPr>
        <w:t>e</w:t>
      </w:r>
      <w:r>
        <w:rPr>
          <w:i/>
          <w:iCs/>
          <w:color w:val="EE0000"/>
        </w:rPr>
        <w:t>)</w:t>
      </w:r>
    </w:p>
    <w:p w14:paraId="1AF046C8" w14:textId="24352AC0" w:rsidR="00C2337D" w:rsidRPr="00FC72EC" w:rsidRDefault="00C2337D" w:rsidP="00FC72EC">
      <w:pPr>
        <w:pStyle w:val="isselectedend"/>
        <w:jc w:val="both"/>
      </w:pPr>
      <w:r>
        <w:t>.</w:t>
      </w:r>
    </w:p>
    <w:p w14:paraId="0F74C492" w14:textId="7DEB7424" w:rsidR="008F16A7" w:rsidRDefault="00CC4B45" w:rsidP="00ED46DF">
      <w:pPr>
        <w:spacing w:after="100" w:afterAutospacing="1"/>
        <w:jc w:val="both"/>
        <w:rPr>
          <w:color w:val="000000" w:themeColor="text1"/>
        </w:rPr>
      </w:pPr>
      <w:r w:rsidRPr="007B2FAD">
        <w:rPr>
          <w:b/>
          <w:bCs/>
          <w:color w:val="000000" w:themeColor="text1"/>
        </w:rPr>
        <w:t>Impairment</w:t>
      </w:r>
      <w:r w:rsidRPr="007B2FAD">
        <w:rPr>
          <w:color w:val="000000" w:themeColor="text1"/>
        </w:rPr>
        <w:t xml:space="preserve"> </w:t>
      </w:r>
    </w:p>
    <w:p w14:paraId="4614100F" w14:textId="77777777" w:rsidR="008240F5" w:rsidRDefault="008240F5" w:rsidP="008240F5">
      <w:pPr>
        <w:pStyle w:val="NormalWeb"/>
        <w:jc w:val="both"/>
      </w:pPr>
      <w:r w:rsidRPr="008240F5">
        <w:t xml:space="preserve">The entity assesses at each reporting date whether there is any indication that an asset may be impaired. Where an indication exists, the entity estimates the asset’s </w:t>
      </w:r>
      <w:r w:rsidRPr="008240F5">
        <w:rPr>
          <w:rStyle w:val="Strong"/>
          <w:b w:val="0"/>
          <w:bCs w:val="0"/>
        </w:rPr>
        <w:t>recoverable amount or recoverable service amount</w:t>
      </w:r>
      <w:r w:rsidRPr="008240F5">
        <w:rPr>
          <w:b/>
          <w:bCs/>
        </w:rPr>
        <w:t xml:space="preserve">, </w:t>
      </w:r>
      <w:r w:rsidRPr="008240F5">
        <w:t xml:space="preserve">as applicable. An impairment loss is </w:t>
      </w:r>
      <w:proofErr w:type="spellStart"/>
      <w:r w:rsidRPr="008240F5">
        <w:t>recognised</w:t>
      </w:r>
      <w:proofErr w:type="spellEnd"/>
      <w:r w:rsidRPr="008240F5">
        <w:t xml:space="preserve"> in the</w:t>
      </w:r>
      <w:r w:rsidRPr="008240F5">
        <w:rPr>
          <w:b/>
          <w:bCs/>
        </w:rPr>
        <w:t xml:space="preserve"> </w:t>
      </w:r>
      <w:r w:rsidRPr="008240F5">
        <w:rPr>
          <w:rStyle w:val="Strong"/>
          <w:b w:val="0"/>
          <w:bCs w:val="0"/>
        </w:rPr>
        <w:t>statement of financial performance</w:t>
      </w:r>
      <w:r w:rsidRPr="008240F5">
        <w:rPr>
          <w:b/>
          <w:bCs/>
        </w:rPr>
        <w:t>,</w:t>
      </w:r>
      <w:r w:rsidRPr="008240F5">
        <w:t xml:space="preserve"> except where the asset is carried at a revalued amount and the applicable requirements require recognition against a revaluation surplus.</w:t>
      </w:r>
    </w:p>
    <w:p w14:paraId="0C1F5E96" w14:textId="53B0D311" w:rsidR="0099322D" w:rsidRPr="0099322D" w:rsidRDefault="0099322D" w:rsidP="0099322D">
      <w:pPr>
        <w:spacing w:after="100" w:afterAutospacing="1"/>
        <w:jc w:val="both"/>
        <w:rPr>
          <w:b/>
          <w:bCs/>
          <w:color w:val="000000" w:themeColor="text1"/>
        </w:rPr>
      </w:pPr>
      <w:r w:rsidRPr="0099322D">
        <w:rPr>
          <w:b/>
          <w:bCs/>
          <w:color w:val="000000" w:themeColor="text1"/>
        </w:rPr>
        <w:t>Derecognition</w:t>
      </w:r>
    </w:p>
    <w:p w14:paraId="0AB8F38F" w14:textId="77777777" w:rsidR="008240F5" w:rsidRPr="008240F5" w:rsidRDefault="008240F5" w:rsidP="008240F5">
      <w:pPr>
        <w:pStyle w:val="NormalWeb"/>
        <w:jc w:val="both"/>
      </w:pPr>
      <w:r w:rsidRPr="008240F5">
        <w:t xml:space="preserve">An item of property, plant and equipment is </w:t>
      </w:r>
      <w:proofErr w:type="spellStart"/>
      <w:r w:rsidRPr="008240F5">
        <w:t>derecognised</w:t>
      </w:r>
      <w:proofErr w:type="spellEnd"/>
      <w:r w:rsidRPr="008240F5">
        <w:t xml:space="preserve"> on disposal or when no future economic benefits or service potential are expected from its continued use or disposal. Any gain or loss on derecognition is </w:t>
      </w:r>
      <w:proofErr w:type="spellStart"/>
      <w:r w:rsidRPr="008240F5">
        <w:t>recognised</w:t>
      </w:r>
      <w:proofErr w:type="spellEnd"/>
      <w:r w:rsidRPr="008240F5">
        <w:t xml:space="preserve"> in the </w:t>
      </w:r>
      <w:r w:rsidRPr="008240F5">
        <w:rPr>
          <w:rStyle w:val="Strong"/>
          <w:b w:val="0"/>
          <w:bCs w:val="0"/>
        </w:rPr>
        <w:t>statement of financial performance</w:t>
      </w:r>
      <w:r w:rsidRPr="008240F5">
        <w:t xml:space="preserve"> and is determined as the difference between the net disposal proceeds, where applicable, and the asset’s carrying amount.</w:t>
      </w:r>
    </w:p>
    <w:p w14:paraId="59137519" w14:textId="77777777" w:rsidR="00047670" w:rsidRPr="007A2EA7" w:rsidRDefault="00047670" w:rsidP="00077467">
      <w:pPr>
        <w:pStyle w:val="Default"/>
        <w:spacing w:line="360" w:lineRule="auto"/>
        <w:ind w:left="720"/>
        <w:jc w:val="both"/>
        <w:rPr>
          <w:rFonts w:ascii="Times New Roman" w:hAnsi="Times New Roman" w:cs="Times New Roman"/>
          <w:color w:val="auto"/>
          <w:sz w:val="22"/>
          <w:szCs w:val="22"/>
          <w:lang w:eastAsia="en-US"/>
        </w:rPr>
      </w:pPr>
    </w:p>
    <w:p w14:paraId="76CD607B" w14:textId="77777777" w:rsidR="00E63B48" w:rsidRDefault="008A1E9A" w:rsidP="00E63B48">
      <w:pPr>
        <w:pStyle w:val="ListParagraph"/>
        <w:numPr>
          <w:ilvl w:val="0"/>
          <w:numId w:val="13"/>
        </w:numPr>
        <w:adjustRightInd w:val="0"/>
        <w:spacing w:line="276" w:lineRule="auto"/>
        <w:ind w:left="-90" w:firstLine="90"/>
        <w:jc w:val="both"/>
        <w:rPr>
          <w:b/>
        </w:rPr>
      </w:pPr>
      <w:r w:rsidRPr="002760D7">
        <w:rPr>
          <w:b/>
        </w:rPr>
        <w:t xml:space="preserve">Leases </w:t>
      </w:r>
    </w:p>
    <w:p w14:paraId="4AE7CD96" w14:textId="7711894E" w:rsidR="00E63B48" w:rsidRPr="00E63B48" w:rsidRDefault="00E63B48" w:rsidP="00E63B48">
      <w:pPr>
        <w:pStyle w:val="ListParagraph"/>
        <w:adjustRightInd w:val="0"/>
        <w:spacing w:line="276" w:lineRule="auto"/>
        <w:ind w:left="0"/>
        <w:jc w:val="both"/>
        <w:rPr>
          <w:b/>
          <w:bCs/>
        </w:rPr>
      </w:pPr>
      <w:r w:rsidRPr="00E63B48">
        <w:rPr>
          <w:b/>
          <w:bCs/>
        </w:rPr>
        <w:lastRenderedPageBreak/>
        <w:t>Right-of-Use (ROU) Assets</w:t>
      </w:r>
    </w:p>
    <w:p w14:paraId="6FE7D28B" w14:textId="77777777" w:rsidR="00E63B48" w:rsidRDefault="00E63B48" w:rsidP="00E63B48">
      <w:pPr>
        <w:pStyle w:val="isselectedend"/>
      </w:pPr>
      <w:r w:rsidRPr="3D4DAEE2">
        <w:rPr>
          <w:lang w:val="en-US"/>
        </w:rPr>
        <w:t>A right-of-use asset represents the entity’s right to use an underlying leased asset over the lease term. At the commencement date of a lease, the entity recognises a right-of-use asset and a corresponding lease liability, except for short-term leases and leases for which the underlying asset is of low value, where the applicable recognition exemption is elected in accordance with IPSAS 43.</w:t>
      </w:r>
    </w:p>
    <w:p w14:paraId="1C2D1721" w14:textId="02CF9084" w:rsidR="00E63B48" w:rsidRPr="00E63B48" w:rsidRDefault="00E63B48" w:rsidP="00E63B48">
      <w:pPr>
        <w:pStyle w:val="isselectedend"/>
        <w:rPr>
          <w:b/>
          <w:bCs/>
        </w:rPr>
      </w:pPr>
      <w:r w:rsidRPr="00E63B48">
        <w:rPr>
          <w:b/>
          <w:bCs/>
        </w:rPr>
        <w:t>Recognition</w:t>
      </w:r>
    </w:p>
    <w:p w14:paraId="08DD0DBB" w14:textId="77777777" w:rsidR="00E63B48" w:rsidRDefault="00E63B48" w:rsidP="00E63B48">
      <w:pPr>
        <w:pStyle w:val="isselectedend"/>
      </w:pPr>
      <w:r w:rsidRPr="3D4DAEE2">
        <w:rPr>
          <w:lang w:val="en-US"/>
        </w:rPr>
        <w:t>The entity recognises a right-of-use asset at the lease commencement date. The right-of-use asset is initially measured at cost, comprising:</w:t>
      </w:r>
    </w:p>
    <w:p w14:paraId="23647004" w14:textId="77777777" w:rsidR="00E63B48" w:rsidRDefault="00E63B48" w:rsidP="00E63B48">
      <w:pPr>
        <w:numPr>
          <w:ilvl w:val="0"/>
          <w:numId w:val="43"/>
        </w:numPr>
        <w:autoSpaceDE/>
        <w:autoSpaceDN/>
        <w:spacing w:before="100" w:beforeAutospacing="1" w:after="100" w:afterAutospacing="1"/>
      </w:pPr>
      <w:r>
        <w:t xml:space="preserve">the amount of the initial lease </w:t>
      </w:r>
      <w:proofErr w:type="gramStart"/>
      <w:r>
        <w:t>liability;</w:t>
      </w:r>
      <w:proofErr w:type="gramEnd"/>
    </w:p>
    <w:p w14:paraId="5F29FBF4" w14:textId="77777777" w:rsidR="00E63B48" w:rsidRDefault="00E63B48" w:rsidP="00E63B48">
      <w:pPr>
        <w:numPr>
          <w:ilvl w:val="0"/>
          <w:numId w:val="43"/>
        </w:numPr>
        <w:autoSpaceDE/>
        <w:autoSpaceDN/>
        <w:spacing w:before="100" w:beforeAutospacing="1" w:after="100" w:afterAutospacing="1"/>
      </w:pPr>
      <w:r>
        <w:t xml:space="preserve">lease payments made at or before the commencement date, less any lease incentives </w:t>
      </w:r>
      <w:proofErr w:type="gramStart"/>
      <w:r>
        <w:t>received;</w:t>
      </w:r>
      <w:proofErr w:type="gramEnd"/>
    </w:p>
    <w:p w14:paraId="68B3A9D0" w14:textId="77777777" w:rsidR="00E63B48" w:rsidRDefault="00E63B48" w:rsidP="00E63B48">
      <w:pPr>
        <w:numPr>
          <w:ilvl w:val="0"/>
          <w:numId w:val="43"/>
        </w:numPr>
        <w:autoSpaceDE/>
        <w:autoSpaceDN/>
        <w:spacing w:before="100" w:beforeAutospacing="1" w:after="100" w:afterAutospacing="1"/>
      </w:pPr>
      <w:r>
        <w:t>initial direct costs incurred by the entity; and</w:t>
      </w:r>
    </w:p>
    <w:p w14:paraId="0D12AFE6" w14:textId="77777777" w:rsidR="00E63B48" w:rsidRDefault="00E63B48" w:rsidP="00E63B48">
      <w:pPr>
        <w:numPr>
          <w:ilvl w:val="0"/>
          <w:numId w:val="43"/>
        </w:numPr>
        <w:autoSpaceDE/>
        <w:autoSpaceDN/>
        <w:spacing w:before="100" w:beforeAutospacing="1" w:after="100" w:afterAutospacing="1"/>
      </w:pPr>
      <w:r>
        <w:t>an estimate of costs to be incurred in dismantling and removing the underlying asset, restoring the site or restoring the underlying asset to the condition required by the terms of the lease.</w:t>
      </w:r>
    </w:p>
    <w:p w14:paraId="74E3099C" w14:textId="01289617" w:rsidR="00E63B48" w:rsidRPr="00E63B48" w:rsidRDefault="00E63B48" w:rsidP="00E63B48">
      <w:pPr>
        <w:autoSpaceDE/>
        <w:autoSpaceDN/>
        <w:spacing w:before="100" w:beforeAutospacing="1" w:after="100" w:afterAutospacing="1"/>
        <w:rPr>
          <w:b/>
          <w:bCs/>
        </w:rPr>
      </w:pPr>
      <w:r w:rsidRPr="00E63B48">
        <w:rPr>
          <w:b/>
          <w:bCs/>
        </w:rPr>
        <w:t>Measurement</w:t>
      </w:r>
    </w:p>
    <w:p w14:paraId="44F49F35" w14:textId="77777777" w:rsidR="00E63B48" w:rsidRDefault="00E63B48" w:rsidP="00E63B48">
      <w:pPr>
        <w:pStyle w:val="isselectedend"/>
      </w:pPr>
      <w:r>
        <w:t>Right-of-use assets are initially measured at cost. Subsequently, the entity applies the cost model, under which the asset is carried at cost less accumulated depreciation and accumulated impairment losses.</w:t>
      </w:r>
    </w:p>
    <w:p w14:paraId="778C7F8E" w14:textId="77777777" w:rsidR="00E63B48" w:rsidRDefault="00E63B48" w:rsidP="00E63B48">
      <w:pPr>
        <w:pStyle w:val="isselectedend"/>
      </w:pPr>
      <w:r>
        <w:t>Right-of-use assets are depreciated on a systematic basis over the shorter of the lease term and the useful life of the underlying asset, unless ownership of the underlying asset transfers to the entity by the end of the lease term or the entity is reasonably certain to exercise a purchase option. In such cases, depreciation is based on the useful life of the underlying asset.</w:t>
      </w:r>
    </w:p>
    <w:p w14:paraId="6406597A" w14:textId="77777777" w:rsidR="00E63B48" w:rsidRDefault="00E63B48" w:rsidP="00E63B48">
      <w:pPr>
        <w:pStyle w:val="isselectedend"/>
      </w:pPr>
      <w:r>
        <w:t>Depreciation of right-of-use assets is recognised as an expense in the statement of financial performance and is applied consistently with the entity’s depreciation policy.</w:t>
      </w:r>
    </w:p>
    <w:p w14:paraId="09CCDA60" w14:textId="77777777" w:rsidR="00E63B48" w:rsidRDefault="00E63B48" w:rsidP="00E63B48">
      <w:pPr>
        <w:pStyle w:val="isselectedend"/>
      </w:pPr>
      <w:r w:rsidRPr="3D4DAEE2">
        <w:rPr>
          <w:lang w:val="en-US"/>
        </w:rPr>
        <w:t xml:space="preserve">Right-of-use assets are assessed for impairment in accordance with IPSAS 21, </w:t>
      </w:r>
      <w:r w:rsidRPr="3D4DAEE2">
        <w:rPr>
          <w:rStyle w:val="Emphasis"/>
          <w:lang w:val="en-US"/>
        </w:rPr>
        <w:t>Impairment of Non-Cash-Generating Assets</w:t>
      </w:r>
      <w:r w:rsidRPr="3D4DAEE2">
        <w:rPr>
          <w:lang w:val="en-US"/>
        </w:rPr>
        <w:t xml:space="preserve">, or IPSAS 26, </w:t>
      </w:r>
      <w:r w:rsidRPr="3D4DAEE2">
        <w:rPr>
          <w:rStyle w:val="Emphasis"/>
          <w:lang w:val="en-US"/>
        </w:rPr>
        <w:t>Impairment of Cash-Generating Assets</w:t>
      </w:r>
      <w:r w:rsidRPr="3D4DAEE2">
        <w:rPr>
          <w:lang w:val="en-US"/>
        </w:rPr>
        <w:t>, as applicable.</w:t>
      </w:r>
    </w:p>
    <w:p w14:paraId="38E1FABC" w14:textId="4C343472" w:rsidR="00E63B48" w:rsidRPr="00E63B48" w:rsidRDefault="00E63B48" w:rsidP="00E63B48">
      <w:pPr>
        <w:pStyle w:val="isselectedend"/>
        <w:rPr>
          <w:b/>
          <w:bCs/>
        </w:rPr>
      </w:pPr>
      <w:r w:rsidRPr="00E63B48">
        <w:rPr>
          <w:b/>
          <w:bCs/>
        </w:rPr>
        <w:t>Lease Liability</w:t>
      </w:r>
    </w:p>
    <w:p w14:paraId="1DA76A80" w14:textId="77777777" w:rsidR="002572A3" w:rsidRPr="002804BF" w:rsidRDefault="002572A3" w:rsidP="002572A3">
      <w:pPr>
        <w:pStyle w:val="paragraph"/>
        <w:spacing w:before="0" w:beforeAutospacing="0" w:after="0" w:afterAutospacing="0"/>
        <w:ind w:left="105"/>
        <w:jc w:val="both"/>
        <w:textAlignment w:val="baseline"/>
        <w:rPr>
          <w:i/>
          <w:color w:val="EE0000"/>
        </w:rPr>
      </w:pPr>
      <w:r w:rsidRPr="00C07B4A">
        <w:rPr>
          <w:color w:val="000000" w:themeColor="text1"/>
        </w:rPr>
        <w:t xml:space="preserve">The lease liability is measured at the present value of lease payments that are not paid at that date. The lease payments have been discounted using the interest rate implicit in the lease, and the rate can be readily determined. If the rate cannot be readily determined, the entity uses the incremental borrowing rate. </w:t>
      </w:r>
      <w:r>
        <w:rPr>
          <w:color w:val="000000" w:themeColor="text1"/>
        </w:rPr>
        <w:t>(</w:t>
      </w:r>
      <w:r w:rsidRPr="002804BF">
        <w:rPr>
          <w:i/>
          <w:color w:val="EE0000"/>
        </w:rPr>
        <w:t xml:space="preserve">Where neither the interest rate implicit in the lease nor the lessee’s incremental borrowing rate is readily available, the entity </w:t>
      </w:r>
      <w:proofErr w:type="gramStart"/>
      <w:r w:rsidRPr="002804BF">
        <w:rPr>
          <w:i/>
          <w:color w:val="EE0000"/>
        </w:rPr>
        <w:t>use</w:t>
      </w:r>
      <w:proofErr w:type="gramEnd"/>
      <w:r w:rsidRPr="002804BF">
        <w:rPr>
          <w:i/>
          <w:color w:val="EE0000"/>
        </w:rPr>
        <w:t xml:space="preserve"> the prevailing Central Bank of Kenya (CBK) rate as at the commencement date of the lease as the discount rate for measuring the lease liability</w:t>
      </w:r>
      <w:r w:rsidRPr="002804BF">
        <w:rPr>
          <w:i/>
          <w:iCs/>
          <w:color w:val="EE0000"/>
        </w:rPr>
        <w:t>.</w:t>
      </w:r>
      <w:r>
        <w:rPr>
          <w:i/>
          <w:iCs/>
          <w:color w:val="EE0000"/>
        </w:rPr>
        <w:t>)</w:t>
      </w:r>
    </w:p>
    <w:p w14:paraId="3AAD72AA" w14:textId="77777777" w:rsidR="002572A3" w:rsidRPr="00C07B4A" w:rsidRDefault="002572A3" w:rsidP="002572A3">
      <w:pPr>
        <w:pStyle w:val="paragraph"/>
        <w:spacing w:before="0" w:beforeAutospacing="0" w:after="0" w:afterAutospacing="0"/>
        <w:ind w:left="105"/>
        <w:jc w:val="both"/>
        <w:textAlignment w:val="baseline"/>
        <w:rPr>
          <w:color w:val="000000" w:themeColor="text1"/>
        </w:rPr>
      </w:pPr>
    </w:p>
    <w:p w14:paraId="2B14A625" w14:textId="77777777" w:rsidR="002572A3" w:rsidRDefault="002572A3" w:rsidP="002572A3">
      <w:pPr>
        <w:pStyle w:val="paragraph"/>
        <w:spacing w:before="0" w:beforeAutospacing="0" w:after="0" w:afterAutospacing="0"/>
        <w:ind w:left="105"/>
        <w:jc w:val="both"/>
        <w:textAlignment w:val="baseline"/>
        <w:rPr>
          <w:color w:val="000000" w:themeColor="text1"/>
        </w:rPr>
      </w:pPr>
      <w:r w:rsidRPr="00C07B4A">
        <w:rPr>
          <w:color w:val="000000" w:themeColor="text1"/>
        </w:rPr>
        <w:t>Subsequently, the lease liability is measured at amortized cost using the effective interest method and reduced by lease payments. Interest expense is recognized in the statement of financial performance. </w:t>
      </w:r>
    </w:p>
    <w:p w14:paraId="5B62FB0F" w14:textId="77777777" w:rsidR="00C22D70" w:rsidRDefault="00C22D70" w:rsidP="00C22D70">
      <w:pPr>
        <w:pStyle w:val="ListParagraph"/>
        <w:adjustRightInd w:val="0"/>
        <w:spacing w:line="276" w:lineRule="auto"/>
        <w:ind w:left="0"/>
        <w:jc w:val="both"/>
        <w:rPr>
          <w:b/>
          <w:sz w:val="22"/>
          <w:szCs w:val="22"/>
        </w:rPr>
      </w:pPr>
    </w:p>
    <w:p w14:paraId="60189625" w14:textId="7F466103" w:rsidR="008A1E9A" w:rsidRPr="0022110A" w:rsidRDefault="008A1E9A" w:rsidP="00355C28">
      <w:pPr>
        <w:pStyle w:val="ListParagraph"/>
        <w:numPr>
          <w:ilvl w:val="0"/>
          <w:numId w:val="13"/>
        </w:numPr>
        <w:adjustRightInd w:val="0"/>
        <w:spacing w:line="276" w:lineRule="auto"/>
        <w:ind w:left="-90" w:firstLine="90"/>
        <w:jc w:val="both"/>
        <w:rPr>
          <w:b/>
          <w:sz w:val="22"/>
          <w:szCs w:val="22"/>
        </w:rPr>
      </w:pPr>
      <w:r w:rsidRPr="007A2EA7">
        <w:rPr>
          <w:b/>
          <w:sz w:val="22"/>
          <w:szCs w:val="22"/>
        </w:rPr>
        <w:t xml:space="preserve">Intangible assets </w:t>
      </w:r>
    </w:p>
    <w:p w14:paraId="10A89867" w14:textId="77777777" w:rsidR="00EA2590" w:rsidRDefault="00EA2590" w:rsidP="00EA2590">
      <w:pPr>
        <w:pStyle w:val="Default"/>
        <w:spacing w:line="360" w:lineRule="auto"/>
        <w:jc w:val="both"/>
        <w:rPr>
          <w:rFonts w:ascii="Times New Roman" w:hAnsi="Times New Roman" w:cs="Times New Roman"/>
          <w:color w:val="auto"/>
          <w:sz w:val="22"/>
          <w:szCs w:val="22"/>
          <w:lang w:eastAsia="en-US"/>
        </w:rPr>
      </w:pPr>
    </w:p>
    <w:p w14:paraId="2A44E801" w14:textId="2EEB70ED" w:rsidR="008A1E9A" w:rsidRPr="007A2EA7" w:rsidRDefault="008A1E9A" w:rsidP="00EA2590">
      <w:pPr>
        <w:pStyle w:val="Default"/>
        <w:spacing w:line="360" w:lineRule="auto"/>
        <w:jc w:val="both"/>
        <w:rPr>
          <w:rFonts w:ascii="Times New Roman" w:hAnsi="Times New Roman" w:cs="Times New Roman"/>
          <w:color w:val="auto"/>
          <w:sz w:val="22"/>
          <w:szCs w:val="22"/>
          <w:lang w:eastAsia="en-US"/>
        </w:rPr>
      </w:pPr>
      <w:r w:rsidRPr="007A2EA7">
        <w:rPr>
          <w:rFonts w:ascii="Times New Roman" w:hAnsi="Times New Roman" w:cs="Times New Roman"/>
          <w:color w:val="auto"/>
          <w:sz w:val="22"/>
          <w:szCs w:val="22"/>
          <w:lang w:eastAsia="en-US"/>
        </w:rPr>
        <w:t>Intangible assets acquired separately are initially recognized at cost. The cost of intangible assets acquired in a non-exchange transaction is their fair value at the date of the exchange. Following initial recognition, intangible assets are carried at cost less any accumulated amortization and accumulated impairment losses. Internally generated intangible assets, excluding capitalized development costs, are not capitalized and expenditure is reflected in surplus or deficit in the period in which the expenditure is incurred.</w:t>
      </w:r>
      <w:r w:rsidR="000E4081" w:rsidRPr="007A2EA7">
        <w:rPr>
          <w:rFonts w:ascii="Times New Roman" w:hAnsi="Times New Roman" w:cs="Times New Roman"/>
          <w:color w:val="auto"/>
          <w:sz w:val="22"/>
          <w:szCs w:val="22"/>
          <w:lang w:eastAsia="en-US"/>
        </w:rPr>
        <w:t xml:space="preserve"> The useful life of the intangible assets is assessed as either finite or indefinite</w:t>
      </w:r>
      <w:r w:rsidR="00EA2590">
        <w:rPr>
          <w:rFonts w:ascii="Times New Roman" w:hAnsi="Times New Roman" w:cs="Times New Roman"/>
          <w:color w:val="auto"/>
          <w:sz w:val="22"/>
          <w:szCs w:val="22"/>
          <w:lang w:eastAsia="en-US"/>
        </w:rPr>
        <w:t>.</w:t>
      </w:r>
    </w:p>
    <w:p w14:paraId="1788C9E7" w14:textId="77777777" w:rsidR="006426A3" w:rsidRDefault="006426A3" w:rsidP="00355C28">
      <w:pPr>
        <w:spacing w:line="276" w:lineRule="auto"/>
        <w:ind w:right="-20"/>
        <w:jc w:val="both"/>
        <w:rPr>
          <w:sz w:val="22"/>
          <w:szCs w:val="22"/>
        </w:rPr>
      </w:pPr>
    </w:p>
    <w:p w14:paraId="2936C5A9" w14:textId="77777777" w:rsidR="006426A3" w:rsidRPr="007B2FAD" w:rsidRDefault="006426A3" w:rsidP="006426A3">
      <w:pPr>
        <w:pStyle w:val="ListParagraph"/>
        <w:numPr>
          <w:ilvl w:val="0"/>
          <w:numId w:val="13"/>
        </w:numPr>
        <w:tabs>
          <w:tab w:val="left" w:pos="180"/>
          <w:tab w:val="left" w:pos="549"/>
        </w:tabs>
        <w:autoSpaceDE/>
        <w:autoSpaceDN/>
        <w:spacing w:line="360" w:lineRule="auto"/>
        <w:ind w:left="935" w:hanging="935"/>
        <w:jc w:val="both"/>
        <w:rPr>
          <w:b/>
          <w:bCs/>
          <w:color w:val="000000" w:themeColor="text1"/>
        </w:rPr>
      </w:pPr>
      <w:r w:rsidRPr="007B2FAD">
        <w:rPr>
          <w:b/>
          <w:bCs/>
          <w:color w:val="000000" w:themeColor="text1"/>
        </w:rPr>
        <w:t>Non-Current Assets Held for Sale and Discontinued Operations</w:t>
      </w:r>
    </w:p>
    <w:p w14:paraId="3549AA9A" w14:textId="77777777" w:rsidR="006426A3" w:rsidRPr="007B2FAD" w:rsidRDefault="006426A3" w:rsidP="006426A3">
      <w:pPr>
        <w:pStyle w:val="NormalWeb"/>
        <w:shd w:val="clear" w:color="auto" w:fill="FAFAFA"/>
        <w:spacing w:before="120" w:beforeAutospacing="0" w:after="60" w:afterAutospacing="0" w:line="360" w:lineRule="auto"/>
        <w:jc w:val="both"/>
        <w:rPr>
          <w:color w:val="000000" w:themeColor="text1"/>
        </w:rPr>
      </w:pPr>
      <w:r w:rsidRPr="007B2FAD">
        <w:rPr>
          <w:color w:val="000000" w:themeColor="text1"/>
        </w:rPr>
        <w:t>Non-current assets or disposal groups are classified as held for sale when their carrying amount is expected to be recovered through sale rather than continued use. They are measured at the lower of carrying amount and fair value less costs to sell and have been presented separately in the Statement of Financial Position. Depreciation has ceased for the assets classified as held for sale.</w:t>
      </w:r>
    </w:p>
    <w:p w14:paraId="6622B75A" w14:textId="77777777" w:rsidR="006426A3" w:rsidRPr="007B2FAD" w:rsidRDefault="006426A3" w:rsidP="006426A3">
      <w:pPr>
        <w:pStyle w:val="NormalWeb"/>
        <w:shd w:val="clear" w:color="auto" w:fill="FAFAFA"/>
        <w:spacing w:before="120" w:beforeAutospacing="0" w:after="60" w:afterAutospacing="0" w:line="360" w:lineRule="auto"/>
        <w:jc w:val="both"/>
        <w:rPr>
          <w:color w:val="000000" w:themeColor="text1"/>
        </w:rPr>
      </w:pPr>
      <w:r w:rsidRPr="007B2FAD">
        <w:rPr>
          <w:color w:val="000000" w:themeColor="text1"/>
        </w:rPr>
        <w:t>The assets classified as held for sale have met the following required criteria: management has made a commitment to sell, the asset is actively being marketed for sale at a reasonable price, the sale will be completed within one year of the classification date, an active program to find a buyer has been initiated, and there are no significant changes to the plan that might impact the sale.</w:t>
      </w:r>
    </w:p>
    <w:p w14:paraId="700607E3" w14:textId="5CE0D6A1" w:rsidR="006426A3" w:rsidRDefault="006426A3" w:rsidP="006426A3">
      <w:pPr>
        <w:spacing w:line="276" w:lineRule="auto"/>
        <w:ind w:right="-20"/>
        <w:jc w:val="both"/>
        <w:rPr>
          <w:sz w:val="22"/>
          <w:szCs w:val="22"/>
        </w:rPr>
      </w:pPr>
      <w:r w:rsidRPr="007B2FAD">
        <w:rPr>
          <w:color w:val="000000" w:themeColor="text1"/>
        </w:rPr>
        <w:t>Discontinued operations are the major components that have been disposed of or are held for sale. Their results have been presented separately in the Statement of Financial Performance</w:t>
      </w:r>
    </w:p>
    <w:p w14:paraId="771ECB39" w14:textId="77777777" w:rsidR="00A370AD" w:rsidRDefault="00A370AD" w:rsidP="00355C28">
      <w:pPr>
        <w:spacing w:line="276" w:lineRule="auto"/>
        <w:ind w:right="-20"/>
        <w:jc w:val="both"/>
        <w:rPr>
          <w:sz w:val="22"/>
          <w:szCs w:val="22"/>
        </w:rPr>
      </w:pPr>
    </w:p>
    <w:p w14:paraId="5CC4BECE" w14:textId="77777777" w:rsidR="00A370AD" w:rsidRPr="00A370AD" w:rsidRDefault="00A370AD" w:rsidP="00A370AD">
      <w:pPr>
        <w:rPr>
          <w:sz w:val="22"/>
          <w:szCs w:val="22"/>
        </w:rPr>
      </w:pPr>
    </w:p>
    <w:p w14:paraId="503A42F8" w14:textId="77777777" w:rsidR="00A370AD" w:rsidRDefault="00A370AD" w:rsidP="00355C28">
      <w:pPr>
        <w:spacing w:line="276" w:lineRule="auto"/>
        <w:ind w:right="-20"/>
        <w:jc w:val="both"/>
        <w:rPr>
          <w:sz w:val="22"/>
          <w:szCs w:val="22"/>
        </w:rPr>
      </w:pPr>
    </w:p>
    <w:p w14:paraId="5F1C25A9" w14:textId="77777777" w:rsidR="00A370AD" w:rsidRPr="003F0E0A" w:rsidRDefault="00A370AD" w:rsidP="00A370AD">
      <w:pPr>
        <w:adjustRightInd w:val="0"/>
        <w:spacing w:line="276" w:lineRule="auto"/>
        <w:jc w:val="both"/>
        <w:rPr>
          <w:b/>
        </w:rPr>
      </w:pPr>
    </w:p>
    <w:p w14:paraId="55DDA67A" w14:textId="77777777" w:rsidR="00A370AD" w:rsidRPr="00750DAE" w:rsidRDefault="00A370AD" w:rsidP="00A370AD">
      <w:pPr>
        <w:pStyle w:val="ListParagraph"/>
        <w:numPr>
          <w:ilvl w:val="0"/>
          <w:numId w:val="13"/>
        </w:numPr>
        <w:adjustRightInd w:val="0"/>
        <w:spacing w:line="276" w:lineRule="auto"/>
        <w:ind w:left="935" w:hanging="935"/>
        <w:jc w:val="both"/>
        <w:rPr>
          <w:b/>
        </w:rPr>
      </w:pPr>
      <w:r w:rsidRPr="00750DAE">
        <w:rPr>
          <w:b/>
        </w:rPr>
        <w:t>Transfer Expenses</w:t>
      </w:r>
    </w:p>
    <w:p w14:paraId="3348673E" w14:textId="77777777" w:rsidR="00A370AD" w:rsidRPr="00750DAE" w:rsidRDefault="00A370AD" w:rsidP="00A370AD">
      <w:pPr>
        <w:pStyle w:val="Header"/>
        <w:tabs>
          <w:tab w:val="clear" w:pos="4320"/>
          <w:tab w:val="clear" w:pos="8640"/>
          <w:tab w:val="left" w:pos="567"/>
        </w:tabs>
        <w:spacing w:before="120"/>
        <w:jc w:val="both"/>
      </w:pPr>
      <w:r w:rsidRPr="00750DAE">
        <w:t>Transfer expenses are expenses arising from transactions in which the Entity transfers resources, such as cash, goods, services, or other assets, to another party, the transfer recipient, without directly receiving approximately equal value in exchange. The Entity classifies transfer expense into one of two categories:</w:t>
      </w:r>
    </w:p>
    <w:p w14:paraId="7BAD95F4" w14:textId="77777777" w:rsidR="00A370AD" w:rsidRPr="00750DAE" w:rsidRDefault="00A370AD" w:rsidP="00A370AD">
      <w:pPr>
        <w:pStyle w:val="Header"/>
        <w:numPr>
          <w:ilvl w:val="0"/>
          <w:numId w:val="52"/>
        </w:numPr>
        <w:tabs>
          <w:tab w:val="clear" w:pos="4320"/>
          <w:tab w:val="clear" w:pos="8640"/>
          <w:tab w:val="left" w:pos="567"/>
        </w:tabs>
        <w:spacing w:before="120"/>
        <w:jc w:val="both"/>
      </w:pPr>
      <w:r w:rsidRPr="00750DAE">
        <w:rPr>
          <w:b/>
        </w:rPr>
        <w:t>Transfer expenses with compliance obligations</w:t>
      </w:r>
      <w:r w:rsidRPr="00750DAE">
        <w:t xml:space="preserve"> that arise from enforceable agreements (agreements with legal or equivalent enforceability) that contain distinct compliance </w:t>
      </w:r>
      <w:r w:rsidRPr="00750DAE">
        <w:lastRenderedPageBreak/>
        <w:t xml:space="preserve">obligations requiring the transfer recipient to deliver goods, services, or capital assets to third parties or specified beneficiaries. </w:t>
      </w:r>
    </w:p>
    <w:p w14:paraId="4D5EA913" w14:textId="77777777" w:rsidR="00A370AD" w:rsidRPr="00750DAE" w:rsidRDefault="00A370AD" w:rsidP="00A370AD">
      <w:pPr>
        <w:pStyle w:val="Header"/>
        <w:numPr>
          <w:ilvl w:val="0"/>
          <w:numId w:val="52"/>
        </w:numPr>
        <w:tabs>
          <w:tab w:val="clear" w:pos="4320"/>
          <w:tab w:val="clear" w:pos="8640"/>
          <w:tab w:val="left" w:pos="567"/>
        </w:tabs>
        <w:spacing w:before="120"/>
        <w:jc w:val="both"/>
      </w:pPr>
      <w:r w:rsidRPr="00750DAE">
        <w:rPr>
          <w:b/>
        </w:rPr>
        <w:t>Transfer expenses without compliance obligations</w:t>
      </w:r>
      <w:r w:rsidRPr="00750DAE">
        <w:t>, which, by contrast, arise from arrangements that lack enforceable rights and obligations altogether, or from arrangements in which the transfer recipient, through a party to an agreement, has no distinct compliance obligation to satisfy.</w:t>
      </w:r>
    </w:p>
    <w:p w14:paraId="43892C46" w14:textId="77777777" w:rsidR="00A370AD" w:rsidRPr="00750DAE" w:rsidRDefault="00A370AD" w:rsidP="00A370AD">
      <w:pPr>
        <w:autoSpaceDE/>
        <w:autoSpaceDN/>
        <w:rPr>
          <w:b/>
          <w:bCs/>
        </w:rPr>
      </w:pPr>
    </w:p>
    <w:p w14:paraId="00744244" w14:textId="77777777" w:rsidR="00A370AD" w:rsidRPr="00750DAE" w:rsidRDefault="00A370AD" w:rsidP="00A370AD">
      <w:pPr>
        <w:pStyle w:val="Header"/>
        <w:tabs>
          <w:tab w:val="clear" w:pos="4320"/>
          <w:tab w:val="clear" w:pos="8640"/>
          <w:tab w:val="left" w:pos="567"/>
        </w:tabs>
        <w:spacing w:before="120"/>
        <w:jc w:val="both"/>
        <w:rPr>
          <w:b/>
          <w:bCs/>
        </w:rPr>
      </w:pPr>
      <w:r w:rsidRPr="00750DAE">
        <w:rPr>
          <w:b/>
          <w:bCs/>
        </w:rPr>
        <w:t>Recognition and Measurement</w:t>
      </w:r>
    </w:p>
    <w:p w14:paraId="071ECD19" w14:textId="77777777" w:rsidR="00A370AD" w:rsidRPr="00750DAE" w:rsidRDefault="00A370AD" w:rsidP="00A370AD">
      <w:pPr>
        <w:pStyle w:val="Header"/>
        <w:tabs>
          <w:tab w:val="left" w:pos="567"/>
        </w:tabs>
        <w:spacing w:before="120"/>
        <w:jc w:val="both"/>
      </w:pPr>
      <w:r w:rsidRPr="00750DAE">
        <w:t>Where a transfer expense carries compliance obligations, the Entity recognizes a transfer right asset whenever it transfers cash or non-cash resources before the recipient satisfies its compliance obligations. This asset is expensed in the Statement of Financial Performance as, or when, the recipient satisfies those obligations under the binding arrangement, for instance, on delivery of goods or services to beneficiaries or on completion of an agreed milestone. Where the recipient satisfies its compliance obligation, or the conditions attaching to it, before the Entity has paid cash, the Entity recognizes a transfer obligation liability to the extent of that satisfaction, reflecting its present obligation to transfer resources under the arrangement.</w:t>
      </w:r>
    </w:p>
    <w:p w14:paraId="43AEF9DF" w14:textId="77777777" w:rsidR="00A370AD" w:rsidRPr="00750DAE" w:rsidRDefault="00A370AD" w:rsidP="00A370AD">
      <w:pPr>
        <w:pStyle w:val="Header"/>
        <w:tabs>
          <w:tab w:val="left" w:pos="567"/>
        </w:tabs>
        <w:spacing w:before="120"/>
        <w:jc w:val="both"/>
      </w:pPr>
      <w:r w:rsidRPr="00750DAE">
        <w:t>For transfer expenses without compliance obligations, the Entity recognizes the full expense in the Statement of Financial Performance once two conditions are met: it has a present obligation to transfer resources, arising from a past event, law, regulation, or public announcement that creates a valid expectation on the part of the recipient, and an outflow of economic resources is both probable and reliably measurable. Where cash is paid in advance of the eligibility criteria or conditions specified in the relevant law or regulation being met, the Entity recognizes a prepayment asset instead, which is carried until those criteria are satisfied and the expense can be recognized.</w:t>
      </w:r>
    </w:p>
    <w:p w14:paraId="2AB4B16C" w14:textId="77777777" w:rsidR="00A370AD" w:rsidRPr="00750DAE" w:rsidRDefault="00A370AD" w:rsidP="00A370AD">
      <w:pPr>
        <w:pStyle w:val="Header"/>
        <w:tabs>
          <w:tab w:val="left" w:pos="567"/>
        </w:tabs>
        <w:spacing w:before="120"/>
        <w:jc w:val="both"/>
      </w:pPr>
      <w:r w:rsidRPr="00750DAE">
        <w:t>The transfer expense is measured at the carrying amount of the transferred resources. For cash transfer, the measurements will be the amount of cash transferred.</w:t>
      </w:r>
    </w:p>
    <w:p w14:paraId="71075073" w14:textId="77777777" w:rsidR="00A370AD" w:rsidRPr="00750DAE" w:rsidRDefault="00A370AD" w:rsidP="00A370AD">
      <w:pPr>
        <w:pStyle w:val="Header"/>
        <w:tabs>
          <w:tab w:val="clear" w:pos="4320"/>
          <w:tab w:val="clear" w:pos="8640"/>
          <w:tab w:val="left" w:pos="567"/>
        </w:tabs>
        <w:spacing w:before="120"/>
        <w:jc w:val="both"/>
        <w:rPr>
          <w:b/>
          <w:bCs/>
        </w:rPr>
      </w:pPr>
    </w:p>
    <w:p w14:paraId="40A65246" w14:textId="77777777" w:rsidR="00A370AD" w:rsidRPr="00750DAE" w:rsidRDefault="00A370AD" w:rsidP="00A370AD">
      <w:pPr>
        <w:pStyle w:val="Header"/>
        <w:tabs>
          <w:tab w:val="clear" w:pos="4320"/>
          <w:tab w:val="clear" w:pos="8640"/>
          <w:tab w:val="left" w:pos="567"/>
        </w:tabs>
        <w:spacing w:before="120"/>
        <w:jc w:val="both"/>
        <w:rPr>
          <w:b/>
          <w:bCs/>
        </w:rPr>
      </w:pPr>
    </w:p>
    <w:p w14:paraId="47AF2311" w14:textId="77777777" w:rsidR="00A370AD" w:rsidRPr="00750DAE" w:rsidRDefault="00A370AD" w:rsidP="00A370AD">
      <w:pPr>
        <w:pStyle w:val="Header"/>
        <w:tabs>
          <w:tab w:val="clear" w:pos="4320"/>
          <w:tab w:val="clear" w:pos="8640"/>
          <w:tab w:val="left" w:pos="567"/>
        </w:tabs>
        <w:spacing w:before="120"/>
        <w:jc w:val="both"/>
        <w:rPr>
          <w:b/>
          <w:bCs/>
        </w:rPr>
      </w:pPr>
      <w:r w:rsidRPr="00750DAE">
        <w:rPr>
          <w:b/>
          <w:bCs/>
        </w:rPr>
        <w:t>Derecognition and Impairment</w:t>
      </w:r>
    </w:p>
    <w:p w14:paraId="24E122A3" w14:textId="77777777" w:rsidR="00A370AD" w:rsidRPr="00515A05" w:rsidRDefault="00A370AD" w:rsidP="00A370AD">
      <w:pPr>
        <w:pStyle w:val="Header"/>
        <w:tabs>
          <w:tab w:val="left" w:pos="567"/>
        </w:tabs>
        <w:spacing w:before="120"/>
        <w:jc w:val="both"/>
      </w:pPr>
      <w:r w:rsidRPr="00750DAE">
        <w:t>The Entity assesses transfer right assets for impairment at each reporting date. Where the transfer recipient is unable, or unlikely, to satisfy its performance obligations, the Entity reduces the carrying amount of the transfer right asset accordingly and recognizes the resulting impairment loss in surplus or deficit.</w:t>
      </w:r>
    </w:p>
    <w:p w14:paraId="6BFA8A6C" w14:textId="77777777" w:rsidR="00A370AD" w:rsidRPr="00515A05" w:rsidRDefault="00A370AD" w:rsidP="00A370AD">
      <w:pPr>
        <w:pStyle w:val="Header"/>
        <w:tabs>
          <w:tab w:val="clear" w:pos="4320"/>
          <w:tab w:val="clear" w:pos="8640"/>
          <w:tab w:val="left" w:pos="567"/>
        </w:tabs>
        <w:spacing w:before="120"/>
        <w:jc w:val="both"/>
      </w:pPr>
      <w:r>
        <w:t>When the transferred resources are derecognized, an entity should apply the derecognition guidance from other standards that are applicable to the assets that have been transferred</w:t>
      </w:r>
    </w:p>
    <w:p w14:paraId="258AF66B" w14:textId="77777777" w:rsidR="00A370AD" w:rsidRDefault="00A370AD" w:rsidP="00355C28">
      <w:pPr>
        <w:spacing w:line="276" w:lineRule="auto"/>
        <w:ind w:right="-20"/>
        <w:jc w:val="both"/>
        <w:rPr>
          <w:sz w:val="22"/>
          <w:szCs w:val="22"/>
        </w:rPr>
      </w:pPr>
    </w:p>
    <w:p w14:paraId="527C3DD3" w14:textId="6627F265" w:rsidR="00355C28" w:rsidRDefault="00C90A89" w:rsidP="00355C28">
      <w:pPr>
        <w:spacing w:line="276" w:lineRule="auto"/>
        <w:ind w:right="-20"/>
        <w:jc w:val="both"/>
        <w:rPr>
          <w:rFonts w:eastAsia="Arial"/>
          <w:b/>
          <w:bCs/>
          <w:spacing w:val="1"/>
          <w:w w:val="96"/>
          <w:sz w:val="22"/>
          <w:szCs w:val="22"/>
        </w:rPr>
      </w:pPr>
      <w:r w:rsidRPr="00A370AD">
        <w:rPr>
          <w:sz w:val="22"/>
          <w:szCs w:val="22"/>
        </w:rPr>
        <w:br w:type="page"/>
      </w:r>
      <w:r w:rsidR="00355C28">
        <w:rPr>
          <w:rFonts w:eastAsia="Arial"/>
          <w:b/>
          <w:bCs/>
          <w:spacing w:val="1"/>
          <w:w w:val="96"/>
          <w:sz w:val="22"/>
          <w:szCs w:val="22"/>
        </w:rPr>
        <w:lastRenderedPageBreak/>
        <w:t>Significant Accounting Policies continued</w:t>
      </w:r>
    </w:p>
    <w:p w14:paraId="6E6AF603" w14:textId="035C9954" w:rsidR="00077467" w:rsidRPr="0022110A" w:rsidRDefault="00077467" w:rsidP="0022110A">
      <w:pPr>
        <w:autoSpaceDE/>
        <w:autoSpaceDN/>
        <w:ind w:left="-142"/>
        <w:rPr>
          <w:sz w:val="22"/>
          <w:szCs w:val="22"/>
        </w:rPr>
      </w:pPr>
    </w:p>
    <w:p w14:paraId="4A641E85" w14:textId="77777777" w:rsidR="00690AE3" w:rsidRPr="007A2EA7" w:rsidRDefault="00690AE3" w:rsidP="00355C28">
      <w:pPr>
        <w:pStyle w:val="ListParagraph"/>
        <w:numPr>
          <w:ilvl w:val="0"/>
          <w:numId w:val="13"/>
        </w:numPr>
        <w:adjustRightInd w:val="0"/>
        <w:spacing w:line="276" w:lineRule="auto"/>
        <w:ind w:left="-90" w:firstLine="180"/>
        <w:jc w:val="both"/>
        <w:rPr>
          <w:b/>
          <w:sz w:val="22"/>
          <w:szCs w:val="22"/>
        </w:rPr>
      </w:pPr>
      <w:r w:rsidRPr="007A2EA7">
        <w:rPr>
          <w:b/>
          <w:sz w:val="22"/>
          <w:szCs w:val="22"/>
        </w:rPr>
        <w:t>Research and development costs</w:t>
      </w:r>
    </w:p>
    <w:p w14:paraId="3D46A55E" w14:textId="77777777" w:rsidR="00EA2590" w:rsidRDefault="00EA2590" w:rsidP="00EA2590">
      <w:pPr>
        <w:adjustRightInd w:val="0"/>
        <w:spacing w:line="276" w:lineRule="auto"/>
        <w:ind w:left="-90"/>
        <w:jc w:val="both"/>
        <w:rPr>
          <w:sz w:val="22"/>
          <w:szCs w:val="22"/>
        </w:rPr>
      </w:pPr>
    </w:p>
    <w:p w14:paraId="7F35A8C7" w14:textId="6FA58E07" w:rsidR="00690AE3" w:rsidRPr="007A2EA7" w:rsidRDefault="00690AE3" w:rsidP="00EA2590">
      <w:pPr>
        <w:adjustRightInd w:val="0"/>
        <w:spacing w:line="276" w:lineRule="auto"/>
        <w:ind w:left="-90"/>
        <w:jc w:val="both"/>
        <w:rPr>
          <w:sz w:val="22"/>
          <w:szCs w:val="22"/>
        </w:rPr>
      </w:pPr>
      <w:r w:rsidRPr="007A2EA7">
        <w:rPr>
          <w:sz w:val="22"/>
          <w:szCs w:val="22"/>
        </w:rPr>
        <w:t>The Entity expenses research costs as incurred. Development costs on an individual project are recognized as intangible assets when the Entity can demonstrate:</w:t>
      </w:r>
    </w:p>
    <w:p w14:paraId="5C2170A9" w14:textId="77777777" w:rsidR="00EA2590" w:rsidRPr="00EA2590" w:rsidRDefault="00EA2590" w:rsidP="00EA2590">
      <w:pPr>
        <w:adjustRightInd w:val="0"/>
        <w:spacing w:line="276" w:lineRule="auto"/>
        <w:ind w:left="-90"/>
        <w:jc w:val="both"/>
        <w:rPr>
          <w:b/>
          <w:sz w:val="22"/>
          <w:szCs w:val="22"/>
        </w:rPr>
      </w:pPr>
    </w:p>
    <w:p w14:paraId="1F8D28BB" w14:textId="77777777" w:rsidR="00690AE3" w:rsidRPr="007A2EA7" w:rsidRDefault="00690AE3" w:rsidP="00EA2590">
      <w:pPr>
        <w:pStyle w:val="Header"/>
        <w:numPr>
          <w:ilvl w:val="0"/>
          <w:numId w:val="23"/>
        </w:numPr>
        <w:tabs>
          <w:tab w:val="clear" w:pos="4320"/>
          <w:tab w:val="clear" w:pos="8640"/>
          <w:tab w:val="left" w:pos="567"/>
        </w:tabs>
        <w:spacing w:after="120" w:line="360" w:lineRule="auto"/>
        <w:jc w:val="both"/>
        <w:rPr>
          <w:sz w:val="22"/>
          <w:szCs w:val="22"/>
        </w:rPr>
      </w:pPr>
      <w:r w:rsidRPr="007A2EA7">
        <w:rPr>
          <w:sz w:val="22"/>
          <w:szCs w:val="22"/>
        </w:rPr>
        <w:t>The technical feasibility of completing the asset so that the asset will be available for use or sale</w:t>
      </w:r>
    </w:p>
    <w:p w14:paraId="4FAB030B" w14:textId="77777777" w:rsidR="00690AE3" w:rsidRPr="007A2EA7" w:rsidRDefault="00690AE3" w:rsidP="00EA2590">
      <w:pPr>
        <w:pStyle w:val="Header"/>
        <w:numPr>
          <w:ilvl w:val="0"/>
          <w:numId w:val="23"/>
        </w:numPr>
        <w:tabs>
          <w:tab w:val="clear" w:pos="4320"/>
          <w:tab w:val="clear" w:pos="8640"/>
          <w:tab w:val="left" w:pos="567"/>
        </w:tabs>
        <w:spacing w:after="120" w:line="360" w:lineRule="auto"/>
        <w:jc w:val="both"/>
        <w:rPr>
          <w:sz w:val="22"/>
          <w:szCs w:val="22"/>
        </w:rPr>
      </w:pPr>
      <w:r w:rsidRPr="007A2EA7">
        <w:rPr>
          <w:sz w:val="22"/>
          <w:szCs w:val="22"/>
        </w:rPr>
        <w:t>Its intention to complete and its ability to use or sell the asset</w:t>
      </w:r>
    </w:p>
    <w:p w14:paraId="5455CE81" w14:textId="77777777" w:rsidR="00690AE3" w:rsidRPr="007A2EA7" w:rsidRDefault="006B4CB6" w:rsidP="00EA2590">
      <w:pPr>
        <w:pStyle w:val="Header"/>
        <w:numPr>
          <w:ilvl w:val="0"/>
          <w:numId w:val="23"/>
        </w:numPr>
        <w:tabs>
          <w:tab w:val="clear" w:pos="4320"/>
          <w:tab w:val="clear" w:pos="8640"/>
          <w:tab w:val="left" w:pos="567"/>
        </w:tabs>
        <w:spacing w:after="120" w:line="360" w:lineRule="auto"/>
        <w:jc w:val="both"/>
        <w:rPr>
          <w:sz w:val="22"/>
          <w:szCs w:val="22"/>
        </w:rPr>
      </w:pPr>
      <w:r w:rsidRPr="007A2EA7">
        <w:rPr>
          <w:sz w:val="22"/>
          <w:szCs w:val="22"/>
        </w:rPr>
        <w:t>T</w:t>
      </w:r>
      <w:r w:rsidR="00690AE3" w:rsidRPr="007A2EA7">
        <w:rPr>
          <w:sz w:val="22"/>
          <w:szCs w:val="22"/>
        </w:rPr>
        <w:t>he asset will generate future economic benefits or service potential</w:t>
      </w:r>
    </w:p>
    <w:p w14:paraId="1684C874" w14:textId="77777777" w:rsidR="00690AE3" w:rsidRPr="007A2EA7" w:rsidRDefault="00690AE3" w:rsidP="00EA2590">
      <w:pPr>
        <w:pStyle w:val="Header"/>
        <w:numPr>
          <w:ilvl w:val="0"/>
          <w:numId w:val="23"/>
        </w:numPr>
        <w:tabs>
          <w:tab w:val="clear" w:pos="4320"/>
          <w:tab w:val="clear" w:pos="8640"/>
          <w:tab w:val="left" w:pos="567"/>
        </w:tabs>
        <w:spacing w:after="120" w:line="360" w:lineRule="auto"/>
        <w:jc w:val="both"/>
        <w:rPr>
          <w:sz w:val="22"/>
          <w:szCs w:val="22"/>
        </w:rPr>
      </w:pPr>
      <w:r w:rsidRPr="007A2EA7">
        <w:rPr>
          <w:sz w:val="22"/>
          <w:szCs w:val="22"/>
        </w:rPr>
        <w:t>The availability of resources to complete the asset</w:t>
      </w:r>
    </w:p>
    <w:p w14:paraId="250A7420" w14:textId="77777777" w:rsidR="00D0729D" w:rsidRPr="007A2EA7" w:rsidRDefault="00690AE3" w:rsidP="00EA2590">
      <w:pPr>
        <w:pStyle w:val="Header"/>
        <w:numPr>
          <w:ilvl w:val="0"/>
          <w:numId w:val="23"/>
        </w:numPr>
        <w:tabs>
          <w:tab w:val="clear" w:pos="4320"/>
          <w:tab w:val="clear" w:pos="8640"/>
          <w:tab w:val="left" w:pos="567"/>
        </w:tabs>
        <w:spacing w:after="120" w:line="360" w:lineRule="auto"/>
        <w:jc w:val="both"/>
        <w:rPr>
          <w:sz w:val="22"/>
          <w:szCs w:val="22"/>
        </w:rPr>
      </w:pPr>
      <w:r w:rsidRPr="007A2EA7">
        <w:rPr>
          <w:sz w:val="22"/>
          <w:szCs w:val="22"/>
        </w:rPr>
        <w:t>The ability to measure reliably the expenditure during development.</w:t>
      </w:r>
    </w:p>
    <w:p w14:paraId="2D42E846" w14:textId="3AA69E0F" w:rsidR="00585A23" w:rsidRPr="007A2EA7" w:rsidRDefault="00D14BFD" w:rsidP="00EA2590">
      <w:pPr>
        <w:pStyle w:val="Header"/>
        <w:tabs>
          <w:tab w:val="clear" w:pos="4320"/>
          <w:tab w:val="clear" w:pos="8640"/>
        </w:tabs>
        <w:spacing w:after="120" w:line="360" w:lineRule="auto"/>
        <w:jc w:val="both"/>
        <w:rPr>
          <w:sz w:val="22"/>
          <w:szCs w:val="22"/>
        </w:rPr>
      </w:pPr>
      <w:r w:rsidRPr="007A2EA7">
        <w:rPr>
          <w:sz w:val="22"/>
          <w:szCs w:val="22"/>
        </w:rPr>
        <w:t xml:space="preserve">Following initial recognition of an asset, the asset is carried at cost less any accumulated amortization and accumulated impairment losses. Amortization of the asset begins when development is </w:t>
      </w:r>
      <w:proofErr w:type="gramStart"/>
      <w:r w:rsidRPr="007A2EA7">
        <w:rPr>
          <w:sz w:val="22"/>
          <w:szCs w:val="22"/>
        </w:rPr>
        <w:t>complete</w:t>
      </w:r>
      <w:proofErr w:type="gramEnd"/>
      <w:r w:rsidRPr="007A2EA7">
        <w:rPr>
          <w:sz w:val="22"/>
          <w:szCs w:val="22"/>
        </w:rPr>
        <w:t xml:space="preserve"> and the asset is available for use. It is amortized over the period of expected future benefit. During the period of development, the asset is tested for impairment annually with any impairment losses recognized immediately in surplus or deficit.</w:t>
      </w:r>
    </w:p>
    <w:p w14:paraId="18624B0A" w14:textId="30E6ED6E" w:rsidR="00585A23" w:rsidRPr="007A2EA7" w:rsidRDefault="00585A23">
      <w:pPr>
        <w:autoSpaceDE/>
        <w:autoSpaceDN/>
        <w:rPr>
          <w:sz w:val="22"/>
          <w:szCs w:val="22"/>
        </w:rPr>
      </w:pPr>
    </w:p>
    <w:p w14:paraId="1BA04422" w14:textId="610CABB6" w:rsidR="00B50BD6" w:rsidRDefault="00C77B51" w:rsidP="00355C28">
      <w:pPr>
        <w:pStyle w:val="ListParagraph"/>
        <w:numPr>
          <w:ilvl w:val="0"/>
          <w:numId w:val="13"/>
        </w:numPr>
        <w:adjustRightInd w:val="0"/>
        <w:spacing w:line="276" w:lineRule="auto"/>
        <w:ind w:left="-90" w:firstLine="180"/>
        <w:jc w:val="both"/>
        <w:rPr>
          <w:b/>
          <w:sz w:val="22"/>
          <w:szCs w:val="22"/>
        </w:rPr>
      </w:pPr>
      <w:r w:rsidRPr="00424264">
        <w:rPr>
          <w:b/>
          <w:sz w:val="22"/>
          <w:szCs w:val="22"/>
        </w:rPr>
        <w:t xml:space="preserve">Financial instruments </w:t>
      </w:r>
    </w:p>
    <w:p w14:paraId="6C5E375F" w14:textId="77777777" w:rsidR="0080345C" w:rsidRPr="00424264" w:rsidRDefault="0080345C" w:rsidP="0080345C">
      <w:pPr>
        <w:pStyle w:val="ListParagraph"/>
        <w:adjustRightInd w:val="0"/>
        <w:spacing w:line="276" w:lineRule="auto"/>
        <w:ind w:left="-90"/>
        <w:jc w:val="both"/>
        <w:rPr>
          <w:b/>
          <w:sz w:val="22"/>
          <w:szCs w:val="22"/>
        </w:rPr>
      </w:pPr>
    </w:p>
    <w:p w14:paraId="4054718D" w14:textId="7E7B20EE" w:rsidR="008E4391" w:rsidRPr="00424264" w:rsidRDefault="008E4391" w:rsidP="00EA2590">
      <w:pPr>
        <w:pStyle w:val="Header"/>
        <w:tabs>
          <w:tab w:val="clear" w:pos="4320"/>
          <w:tab w:val="clear" w:pos="8640"/>
        </w:tabs>
        <w:spacing w:line="360" w:lineRule="auto"/>
        <w:jc w:val="both"/>
        <w:rPr>
          <w:sz w:val="22"/>
          <w:szCs w:val="22"/>
        </w:rPr>
      </w:pPr>
      <w:r w:rsidRPr="00424264">
        <w:rPr>
          <w:sz w:val="22"/>
          <w:szCs w:val="22"/>
        </w:rPr>
        <w:t xml:space="preserve">IPSAS 41 addresses the classification, measurement and de-recognition of financial assets and financial liabilities, introduces new rules for hedge accounting and a new impairment model for financial assets. </w:t>
      </w:r>
      <w:r w:rsidRPr="00424264">
        <w:rPr>
          <w:i/>
          <w:iCs/>
          <w:sz w:val="22"/>
          <w:szCs w:val="22"/>
        </w:rPr>
        <w:t>The entity does not have any hedge relationships and therefore the new hedge accounting rules have no impact on the Company’s financial statements. (</w:t>
      </w:r>
      <w:r w:rsidR="00355C28" w:rsidRPr="00424264">
        <w:rPr>
          <w:i/>
          <w:iCs/>
          <w:sz w:val="22"/>
          <w:szCs w:val="22"/>
        </w:rPr>
        <w:t>am</w:t>
      </w:r>
      <w:r w:rsidR="00355C28">
        <w:rPr>
          <w:i/>
          <w:iCs/>
          <w:sz w:val="22"/>
          <w:szCs w:val="22"/>
        </w:rPr>
        <w:t>e</w:t>
      </w:r>
      <w:r w:rsidR="00355C28" w:rsidRPr="00424264">
        <w:rPr>
          <w:i/>
          <w:iCs/>
          <w:sz w:val="22"/>
          <w:szCs w:val="22"/>
        </w:rPr>
        <w:t>nd</w:t>
      </w:r>
      <w:r w:rsidRPr="00424264">
        <w:rPr>
          <w:i/>
          <w:iCs/>
          <w:sz w:val="22"/>
          <w:szCs w:val="22"/>
        </w:rPr>
        <w:t xml:space="preserve"> as appropriate).</w:t>
      </w:r>
      <w:r w:rsidR="00355C28">
        <w:rPr>
          <w:sz w:val="22"/>
          <w:szCs w:val="22"/>
        </w:rPr>
        <w:t xml:space="preserve"> </w:t>
      </w:r>
      <w:r w:rsidRPr="00424264">
        <w:rPr>
          <w:sz w:val="22"/>
          <w:szCs w:val="22"/>
        </w:rPr>
        <w:t xml:space="preserve">A financial instrument is any contract that gives rise to a financial asset of one entity and a financial liability or equity instrument of another entity. </w:t>
      </w:r>
      <w:r w:rsidRPr="00424264">
        <w:rPr>
          <w:color w:val="000000" w:themeColor="text1"/>
          <w:sz w:val="22"/>
          <w:szCs w:val="22"/>
        </w:rPr>
        <w:t>At initial recognition, the entity measures a financial asset or financial liability at its fair value plus or minus, in the case of a financial asset or financial liability not at fair value through surplus or deficit, transaction costs that are directly attributable to the acquisition or issue of the financial asset or financial liability.</w:t>
      </w:r>
    </w:p>
    <w:p w14:paraId="40398825" w14:textId="54AB420C" w:rsidR="00355C28" w:rsidRDefault="00355C28">
      <w:pPr>
        <w:autoSpaceDE/>
        <w:autoSpaceDN/>
        <w:rPr>
          <w:b/>
          <w:sz w:val="22"/>
          <w:szCs w:val="22"/>
        </w:rPr>
      </w:pPr>
      <w:r>
        <w:rPr>
          <w:b/>
          <w:sz w:val="22"/>
          <w:szCs w:val="22"/>
        </w:rPr>
        <w:br w:type="page"/>
      </w:r>
    </w:p>
    <w:p w14:paraId="4B35EA0D" w14:textId="77777777" w:rsidR="00355C28" w:rsidRDefault="00355C28" w:rsidP="00355C28">
      <w:pPr>
        <w:spacing w:line="276" w:lineRule="auto"/>
        <w:ind w:right="-20"/>
        <w:jc w:val="both"/>
        <w:rPr>
          <w:rFonts w:eastAsia="Arial"/>
          <w:b/>
          <w:bCs/>
          <w:spacing w:val="1"/>
          <w:w w:val="96"/>
          <w:sz w:val="22"/>
          <w:szCs w:val="22"/>
        </w:rPr>
      </w:pPr>
      <w:r>
        <w:rPr>
          <w:rFonts w:eastAsia="Arial"/>
          <w:b/>
          <w:bCs/>
          <w:spacing w:val="1"/>
          <w:w w:val="96"/>
          <w:sz w:val="22"/>
          <w:szCs w:val="22"/>
        </w:rPr>
        <w:lastRenderedPageBreak/>
        <w:t>Significant Accounting Policies continued</w:t>
      </w:r>
    </w:p>
    <w:p w14:paraId="56B0799A" w14:textId="77777777" w:rsidR="008E4391" w:rsidRPr="00424264" w:rsidRDefault="008E4391" w:rsidP="008E4391">
      <w:pPr>
        <w:adjustRightInd w:val="0"/>
        <w:spacing w:line="276" w:lineRule="auto"/>
        <w:jc w:val="both"/>
        <w:rPr>
          <w:b/>
          <w:sz w:val="22"/>
          <w:szCs w:val="22"/>
        </w:rPr>
      </w:pPr>
    </w:p>
    <w:p w14:paraId="6E2AF841" w14:textId="0784666F" w:rsidR="00B50BD6" w:rsidRPr="00424264" w:rsidRDefault="00C77B51" w:rsidP="0022110A">
      <w:pPr>
        <w:pStyle w:val="Header"/>
        <w:tabs>
          <w:tab w:val="clear" w:pos="4320"/>
          <w:tab w:val="clear" w:pos="8640"/>
          <w:tab w:val="left" w:pos="270"/>
        </w:tabs>
        <w:spacing w:line="360" w:lineRule="auto"/>
        <w:ind w:left="90" w:hanging="90"/>
        <w:jc w:val="both"/>
        <w:rPr>
          <w:b/>
          <w:sz w:val="22"/>
          <w:szCs w:val="22"/>
        </w:rPr>
      </w:pPr>
      <w:r w:rsidRPr="00424264">
        <w:rPr>
          <w:b/>
          <w:sz w:val="22"/>
          <w:szCs w:val="22"/>
        </w:rPr>
        <w:t>Financial assets</w:t>
      </w:r>
    </w:p>
    <w:p w14:paraId="6361F242" w14:textId="77777777" w:rsidR="0013634D" w:rsidRPr="00424264" w:rsidRDefault="0013634D" w:rsidP="00EA2590">
      <w:pPr>
        <w:pStyle w:val="Header"/>
        <w:tabs>
          <w:tab w:val="clear" w:pos="4320"/>
          <w:tab w:val="clear" w:pos="8640"/>
        </w:tabs>
        <w:spacing w:line="360" w:lineRule="auto"/>
        <w:jc w:val="both"/>
        <w:rPr>
          <w:b/>
          <w:iCs/>
          <w:sz w:val="22"/>
          <w:szCs w:val="22"/>
        </w:rPr>
      </w:pPr>
      <w:r w:rsidRPr="00424264">
        <w:rPr>
          <w:b/>
          <w:iCs/>
          <w:sz w:val="22"/>
          <w:szCs w:val="22"/>
        </w:rPr>
        <w:t>Classification of financial assets</w:t>
      </w:r>
    </w:p>
    <w:p w14:paraId="3F97B06F" w14:textId="77777777" w:rsidR="0013634D" w:rsidRPr="00424264" w:rsidRDefault="0013634D" w:rsidP="00EA2590">
      <w:pPr>
        <w:spacing w:line="360" w:lineRule="auto"/>
        <w:jc w:val="both"/>
        <w:rPr>
          <w:sz w:val="22"/>
          <w:szCs w:val="22"/>
        </w:rPr>
      </w:pPr>
      <w:r w:rsidRPr="00424264">
        <w:rPr>
          <w:sz w:val="22"/>
          <w:szCs w:val="22"/>
        </w:rPr>
        <w:t xml:space="preserve">The entity classifies its financial assets as subsequently measured at amortised cost, fair value through net assets/ equity or fair value through surplus and deficit </w:t>
      </w:r>
      <w:proofErr w:type="gramStart"/>
      <w:r w:rsidRPr="00424264">
        <w:rPr>
          <w:sz w:val="22"/>
          <w:szCs w:val="22"/>
        </w:rPr>
        <w:t>on the basis of</w:t>
      </w:r>
      <w:proofErr w:type="gramEnd"/>
      <w:r w:rsidRPr="00424264">
        <w:rPr>
          <w:sz w:val="22"/>
          <w:szCs w:val="22"/>
        </w:rPr>
        <w:t xml:space="preserve"> both the entity’s management model for financial assets and the contractual cash flow characteristics of the financial asset. A financial asset is measured at amortized cost when the financial asset is held within a management model whose objective is to hold financial assets </w:t>
      </w:r>
      <w:proofErr w:type="gramStart"/>
      <w:r w:rsidRPr="00424264">
        <w:rPr>
          <w:sz w:val="22"/>
          <w:szCs w:val="22"/>
        </w:rPr>
        <w:t>in order to</w:t>
      </w:r>
      <w:proofErr w:type="gramEnd"/>
      <w:r w:rsidRPr="00424264">
        <w:rPr>
          <w:sz w:val="22"/>
          <w:szCs w:val="22"/>
        </w:rPr>
        <w:t xml:space="preserve"> collect contractual cash </w:t>
      </w:r>
      <w:proofErr w:type="gramStart"/>
      <w:r w:rsidRPr="00424264">
        <w:rPr>
          <w:sz w:val="22"/>
          <w:szCs w:val="22"/>
        </w:rPr>
        <w:t>flows</w:t>
      </w:r>
      <w:proofErr w:type="gramEnd"/>
      <w:r w:rsidRPr="00424264">
        <w:rPr>
          <w:sz w:val="22"/>
          <w:szCs w:val="22"/>
        </w:rPr>
        <w:t xml:space="preserve"> and the contractual terms of the financial asset give rise on specified dates to cash flows that are solely payments of principal and interest on the principal outstanding. A financial asset is measured at fair value through net assets/ equity if it is held within the management model whose objective is achieved by both collecting contractual cashflows and selling financial assets and the contractual terms of the financial asset give rise on specified dates to cash flows that are solely payments of principal and interest on the principal amount outstanding. A financial asset shall be measured at fair value through surplus or deficit unless it is measured at amortized cost or fair value through net assets/ equity unless an entity has made irrevocable election at initial recognition for </w:t>
      </w:r>
      <w:proofErr w:type="gramStart"/>
      <w:r w:rsidRPr="00424264">
        <w:rPr>
          <w:sz w:val="22"/>
          <w:szCs w:val="22"/>
        </w:rPr>
        <w:t>particular investments</w:t>
      </w:r>
      <w:proofErr w:type="gramEnd"/>
      <w:r w:rsidRPr="00424264">
        <w:rPr>
          <w:sz w:val="22"/>
          <w:szCs w:val="22"/>
        </w:rPr>
        <w:t xml:space="preserve"> in equity instruments.</w:t>
      </w:r>
    </w:p>
    <w:p w14:paraId="2E76473A" w14:textId="77777777" w:rsidR="00B50BD6" w:rsidRPr="00424264" w:rsidRDefault="00B50BD6" w:rsidP="00B50BD6">
      <w:pPr>
        <w:pStyle w:val="Header"/>
        <w:tabs>
          <w:tab w:val="clear" w:pos="4320"/>
          <w:tab w:val="clear" w:pos="8640"/>
          <w:tab w:val="left" w:pos="567"/>
        </w:tabs>
        <w:spacing w:line="360" w:lineRule="auto"/>
        <w:ind w:left="567" w:right="-90"/>
        <w:jc w:val="both"/>
        <w:rPr>
          <w:sz w:val="22"/>
          <w:szCs w:val="22"/>
        </w:rPr>
      </w:pPr>
    </w:p>
    <w:p w14:paraId="23BC4C2C" w14:textId="77777777" w:rsidR="004E16F9" w:rsidRPr="00424264" w:rsidRDefault="004E16F9" w:rsidP="00EA2590">
      <w:pPr>
        <w:pStyle w:val="Header"/>
        <w:tabs>
          <w:tab w:val="clear" w:pos="4320"/>
          <w:tab w:val="clear" w:pos="8640"/>
          <w:tab w:val="left" w:pos="567"/>
        </w:tabs>
        <w:spacing w:line="360" w:lineRule="auto"/>
        <w:jc w:val="both"/>
        <w:rPr>
          <w:b/>
          <w:bCs/>
          <w:sz w:val="22"/>
          <w:szCs w:val="22"/>
        </w:rPr>
      </w:pPr>
      <w:r w:rsidRPr="00424264">
        <w:rPr>
          <w:b/>
          <w:bCs/>
          <w:sz w:val="22"/>
          <w:szCs w:val="22"/>
        </w:rPr>
        <w:t xml:space="preserve">Subsequent measurement </w:t>
      </w:r>
    </w:p>
    <w:p w14:paraId="09C30450" w14:textId="77777777" w:rsidR="004E16F9" w:rsidRPr="00424264" w:rsidRDefault="004E16F9" w:rsidP="00EA2590">
      <w:pPr>
        <w:pStyle w:val="Header"/>
        <w:tabs>
          <w:tab w:val="clear" w:pos="4320"/>
          <w:tab w:val="clear" w:pos="8640"/>
          <w:tab w:val="left" w:pos="567"/>
        </w:tabs>
        <w:spacing w:line="360" w:lineRule="auto"/>
        <w:jc w:val="both"/>
        <w:rPr>
          <w:sz w:val="22"/>
          <w:szCs w:val="22"/>
        </w:rPr>
      </w:pPr>
      <w:r w:rsidRPr="00424264">
        <w:rPr>
          <w:sz w:val="22"/>
          <w:szCs w:val="22"/>
        </w:rPr>
        <w:t>Based on the business model and the cash flow characteristics, the entity classifies its financial assets into amortized cost or fair value categories for financial instruments. Movements in fair value are presented in either surplus or deficit or through net assets/ equity subject to certain criteria being met.</w:t>
      </w:r>
    </w:p>
    <w:p w14:paraId="198919C0" w14:textId="77777777" w:rsidR="004E16F9" w:rsidRPr="00424264" w:rsidRDefault="004E16F9" w:rsidP="004E16F9">
      <w:pPr>
        <w:pStyle w:val="Header"/>
        <w:tabs>
          <w:tab w:val="clear" w:pos="4320"/>
          <w:tab w:val="clear" w:pos="8640"/>
          <w:tab w:val="left" w:pos="567"/>
        </w:tabs>
        <w:spacing w:line="360" w:lineRule="auto"/>
        <w:jc w:val="both"/>
        <w:rPr>
          <w:sz w:val="22"/>
          <w:szCs w:val="22"/>
        </w:rPr>
      </w:pPr>
    </w:p>
    <w:p w14:paraId="3BADA66E" w14:textId="77777777" w:rsidR="004E16F9" w:rsidRPr="00424264" w:rsidRDefault="004E16F9" w:rsidP="00EA2590">
      <w:pPr>
        <w:pStyle w:val="Header"/>
        <w:tabs>
          <w:tab w:val="clear" w:pos="4320"/>
          <w:tab w:val="clear" w:pos="8640"/>
        </w:tabs>
        <w:spacing w:line="360" w:lineRule="auto"/>
        <w:jc w:val="both"/>
        <w:rPr>
          <w:b/>
          <w:iCs/>
          <w:sz w:val="22"/>
          <w:szCs w:val="22"/>
        </w:rPr>
      </w:pPr>
      <w:r w:rsidRPr="00424264">
        <w:rPr>
          <w:b/>
          <w:iCs/>
          <w:sz w:val="22"/>
          <w:szCs w:val="22"/>
        </w:rPr>
        <w:t>Amortized cost</w:t>
      </w:r>
    </w:p>
    <w:p w14:paraId="0FD68EF9" w14:textId="77777777" w:rsidR="004E16F9" w:rsidRPr="00424264" w:rsidRDefault="004E16F9" w:rsidP="00EA2590">
      <w:pPr>
        <w:autoSpaceDE/>
        <w:autoSpaceDN/>
        <w:spacing w:line="360" w:lineRule="auto"/>
        <w:jc w:val="both"/>
        <w:rPr>
          <w:sz w:val="22"/>
          <w:szCs w:val="22"/>
        </w:rPr>
      </w:pPr>
      <w:r w:rsidRPr="00424264">
        <w:rPr>
          <w:sz w:val="22"/>
          <w:szCs w:val="22"/>
        </w:rPr>
        <w:t>Financial assets that are held for collection of contractual cash flows where those cash flows represent solely payments of principal and interest, and that are not designated at fair value through surplus or deficit, are measured at amortized cost. A gain or loss on an instrument that is subsequently measured at amortized cost and is not part of a hedging relationship is recognized in profit or loss when the asset is de-recognized or impaired. Interest income from these financial assets is included in finance income using the effective interest rate method.</w:t>
      </w:r>
    </w:p>
    <w:p w14:paraId="3537A519" w14:textId="72B5948A" w:rsidR="00355C28" w:rsidRDefault="00355C28">
      <w:pPr>
        <w:autoSpaceDE/>
        <w:autoSpaceDN/>
        <w:rPr>
          <w:sz w:val="22"/>
          <w:szCs w:val="22"/>
        </w:rPr>
      </w:pPr>
      <w:r>
        <w:rPr>
          <w:sz w:val="22"/>
          <w:szCs w:val="22"/>
        </w:rPr>
        <w:br w:type="page"/>
      </w:r>
    </w:p>
    <w:p w14:paraId="7C9291F1" w14:textId="77777777" w:rsidR="00355C28" w:rsidRDefault="00355C28" w:rsidP="00355C28">
      <w:pPr>
        <w:spacing w:line="276" w:lineRule="auto"/>
        <w:ind w:right="-20"/>
        <w:jc w:val="both"/>
        <w:rPr>
          <w:rFonts w:eastAsia="Arial"/>
          <w:b/>
          <w:bCs/>
          <w:spacing w:val="1"/>
          <w:w w:val="96"/>
          <w:sz w:val="22"/>
          <w:szCs w:val="22"/>
        </w:rPr>
      </w:pPr>
      <w:r>
        <w:rPr>
          <w:rFonts w:eastAsia="Arial"/>
          <w:b/>
          <w:bCs/>
          <w:spacing w:val="1"/>
          <w:w w:val="96"/>
          <w:sz w:val="22"/>
          <w:szCs w:val="22"/>
        </w:rPr>
        <w:lastRenderedPageBreak/>
        <w:t>Significant Accounting Policies continued</w:t>
      </w:r>
    </w:p>
    <w:p w14:paraId="3B1054D0" w14:textId="77777777" w:rsidR="004E16F9" w:rsidRPr="00424264" w:rsidRDefault="004E16F9" w:rsidP="004E16F9">
      <w:pPr>
        <w:autoSpaceDE/>
        <w:autoSpaceDN/>
        <w:spacing w:line="360" w:lineRule="auto"/>
        <w:jc w:val="both"/>
        <w:rPr>
          <w:sz w:val="22"/>
          <w:szCs w:val="22"/>
        </w:rPr>
      </w:pPr>
    </w:p>
    <w:p w14:paraId="32C5843A" w14:textId="77777777" w:rsidR="004E16F9" w:rsidRPr="00424264" w:rsidRDefault="004E16F9" w:rsidP="00EA2590">
      <w:pPr>
        <w:autoSpaceDE/>
        <w:autoSpaceDN/>
        <w:spacing w:line="360" w:lineRule="auto"/>
        <w:jc w:val="both"/>
        <w:rPr>
          <w:b/>
          <w:bCs/>
          <w:sz w:val="22"/>
          <w:szCs w:val="22"/>
        </w:rPr>
      </w:pPr>
      <w:r w:rsidRPr="00424264">
        <w:rPr>
          <w:b/>
          <w:bCs/>
          <w:sz w:val="22"/>
          <w:szCs w:val="22"/>
        </w:rPr>
        <w:t>Fair value through net assets/ equity</w:t>
      </w:r>
    </w:p>
    <w:p w14:paraId="257DA460" w14:textId="5E6E7E3C" w:rsidR="00C77B51" w:rsidRPr="00424264" w:rsidRDefault="004E16F9" w:rsidP="00EA2590">
      <w:pPr>
        <w:pStyle w:val="Header"/>
        <w:tabs>
          <w:tab w:val="clear" w:pos="4320"/>
          <w:tab w:val="clear" w:pos="8640"/>
          <w:tab w:val="left" w:pos="567"/>
        </w:tabs>
        <w:spacing w:line="360" w:lineRule="auto"/>
        <w:jc w:val="both"/>
        <w:rPr>
          <w:sz w:val="22"/>
          <w:szCs w:val="22"/>
        </w:rPr>
      </w:pPr>
      <w:r w:rsidRPr="00424264">
        <w:rPr>
          <w:sz w:val="22"/>
          <w:szCs w:val="22"/>
        </w:rPr>
        <w:t>Financial assets that are held for collection of contractual cash flows and for selling the financial assets, where the assets’ cash flows represent solely payments of principal and interest, are measured at fair value through net assets/ equity. Movements in the carrying amount are taken through net assets, except for the recognition of impairment gains or losses, interest revenue and foreign exchange gains and losses which are recognized in surplus/deficit. Interest income from these financial assets is included in finance income using the effective interest rate method.</w:t>
      </w:r>
    </w:p>
    <w:p w14:paraId="141053BE" w14:textId="77777777" w:rsidR="00D2337E" w:rsidRPr="00424264" w:rsidRDefault="00D2337E" w:rsidP="00265FAF">
      <w:pPr>
        <w:pStyle w:val="Header"/>
        <w:tabs>
          <w:tab w:val="clear" w:pos="4320"/>
          <w:tab w:val="clear" w:pos="8640"/>
          <w:tab w:val="left" w:pos="567"/>
        </w:tabs>
        <w:spacing w:line="360" w:lineRule="auto"/>
        <w:ind w:left="426"/>
        <w:jc w:val="both"/>
        <w:rPr>
          <w:sz w:val="22"/>
          <w:szCs w:val="22"/>
        </w:rPr>
      </w:pPr>
    </w:p>
    <w:p w14:paraId="6291AC84" w14:textId="77777777" w:rsidR="00D2337E" w:rsidRPr="00D2337E" w:rsidRDefault="00D2337E" w:rsidP="00EA2590">
      <w:pPr>
        <w:pStyle w:val="Header"/>
        <w:tabs>
          <w:tab w:val="left" w:pos="567"/>
        </w:tabs>
        <w:spacing w:line="360" w:lineRule="auto"/>
        <w:rPr>
          <w:b/>
          <w:bCs/>
          <w:sz w:val="22"/>
          <w:szCs w:val="22"/>
        </w:rPr>
      </w:pPr>
      <w:r w:rsidRPr="00D2337E">
        <w:rPr>
          <w:b/>
          <w:bCs/>
          <w:sz w:val="22"/>
          <w:szCs w:val="22"/>
        </w:rPr>
        <w:t xml:space="preserve">Fair value through surplus or deficit </w:t>
      </w:r>
    </w:p>
    <w:p w14:paraId="09941DA5" w14:textId="77777777" w:rsidR="00D2337E" w:rsidRPr="00D2337E" w:rsidRDefault="00D2337E" w:rsidP="00EA2590">
      <w:pPr>
        <w:pStyle w:val="Header"/>
        <w:tabs>
          <w:tab w:val="left" w:pos="567"/>
        </w:tabs>
        <w:spacing w:line="360" w:lineRule="auto"/>
        <w:rPr>
          <w:sz w:val="22"/>
          <w:szCs w:val="22"/>
        </w:rPr>
      </w:pPr>
      <w:r w:rsidRPr="00D2337E">
        <w:rPr>
          <w:sz w:val="22"/>
          <w:szCs w:val="22"/>
        </w:rPr>
        <w:t>Financial assets that do not meet the criteria for amortized cost or fair value through net assets/ equity are measured at fair value through surplus or deficit. A business model where the entity manages financial assets with the objective of realizing cash flows through solely the sale of the assets would result in a fair value through surplus or deficit model.</w:t>
      </w:r>
    </w:p>
    <w:p w14:paraId="40495F14" w14:textId="77777777" w:rsidR="00EA2590" w:rsidRDefault="00EA2590" w:rsidP="00EA2590">
      <w:pPr>
        <w:pStyle w:val="Header"/>
        <w:tabs>
          <w:tab w:val="left" w:pos="567"/>
        </w:tabs>
        <w:spacing w:line="360" w:lineRule="auto"/>
        <w:rPr>
          <w:b/>
          <w:bCs/>
          <w:sz w:val="22"/>
          <w:szCs w:val="22"/>
        </w:rPr>
      </w:pPr>
    </w:p>
    <w:p w14:paraId="5062827F" w14:textId="77777777" w:rsidR="00EA2590" w:rsidRDefault="00EA2590" w:rsidP="00EA2590">
      <w:pPr>
        <w:pStyle w:val="Header"/>
        <w:tabs>
          <w:tab w:val="left" w:pos="567"/>
        </w:tabs>
        <w:spacing w:line="360" w:lineRule="auto"/>
        <w:rPr>
          <w:b/>
          <w:bCs/>
          <w:sz w:val="22"/>
          <w:szCs w:val="22"/>
        </w:rPr>
      </w:pPr>
    </w:p>
    <w:p w14:paraId="0A06FC7C" w14:textId="59D16026" w:rsidR="00D2337E" w:rsidRPr="00D2337E" w:rsidRDefault="00D2337E" w:rsidP="00EA2590">
      <w:pPr>
        <w:pStyle w:val="Header"/>
        <w:tabs>
          <w:tab w:val="left" w:pos="567"/>
        </w:tabs>
        <w:spacing w:line="360" w:lineRule="auto"/>
        <w:rPr>
          <w:b/>
          <w:bCs/>
          <w:sz w:val="22"/>
          <w:szCs w:val="22"/>
        </w:rPr>
      </w:pPr>
      <w:r w:rsidRPr="00D2337E">
        <w:rPr>
          <w:b/>
          <w:bCs/>
          <w:sz w:val="22"/>
          <w:szCs w:val="22"/>
        </w:rPr>
        <w:t>Trade and other receivables</w:t>
      </w:r>
    </w:p>
    <w:p w14:paraId="4910C829" w14:textId="77777777" w:rsidR="00D2337E" w:rsidRPr="00D2337E" w:rsidRDefault="00D2337E" w:rsidP="00EA2590">
      <w:pPr>
        <w:pStyle w:val="Header"/>
        <w:tabs>
          <w:tab w:val="left" w:pos="567"/>
        </w:tabs>
        <w:spacing w:line="360" w:lineRule="auto"/>
        <w:rPr>
          <w:b/>
          <w:bCs/>
          <w:sz w:val="22"/>
          <w:szCs w:val="22"/>
        </w:rPr>
      </w:pPr>
      <w:r w:rsidRPr="00D2337E">
        <w:rPr>
          <w:sz w:val="22"/>
          <w:szCs w:val="22"/>
        </w:rPr>
        <w:t xml:space="preserve">Trade and other receivables are recognized at fair values less allowances for any uncollectible amounts. Trade and other receivables are assessed for impairment on a continuing basis. An estimate is made of doubtful receivables based on a review of all outstanding amounts at the year end. </w:t>
      </w:r>
    </w:p>
    <w:p w14:paraId="23DB9FB1" w14:textId="77777777" w:rsidR="00D2337E" w:rsidRPr="00D2337E" w:rsidRDefault="00D2337E" w:rsidP="00D2337E">
      <w:pPr>
        <w:pStyle w:val="Header"/>
        <w:tabs>
          <w:tab w:val="left" w:pos="567"/>
        </w:tabs>
        <w:spacing w:line="360" w:lineRule="auto"/>
        <w:ind w:left="426"/>
        <w:rPr>
          <w:b/>
          <w:bCs/>
          <w:sz w:val="22"/>
          <w:szCs w:val="22"/>
        </w:rPr>
      </w:pPr>
    </w:p>
    <w:p w14:paraId="3B8A1820" w14:textId="77777777" w:rsidR="00D2337E" w:rsidRPr="00D2337E" w:rsidRDefault="00D2337E" w:rsidP="00EA2590">
      <w:pPr>
        <w:pStyle w:val="Header"/>
        <w:tabs>
          <w:tab w:val="left" w:pos="567"/>
        </w:tabs>
        <w:spacing w:line="360" w:lineRule="auto"/>
        <w:rPr>
          <w:b/>
          <w:bCs/>
          <w:sz w:val="22"/>
          <w:szCs w:val="22"/>
        </w:rPr>
      </w:pPr>
      <w:r w:rsidRPr="00D2337E">
        <w:rPr>
          <w:b/>
          <w:bCs/>
          <w:sz w:val="22"/>
          <w:szCs w:val="22"/>
        </w:rPr>
        <w:t>Impairment</w:t>
      </w:r>
    </w:p>
    <w:p w14:paraId="3BCC60C3" w14:textId="77777777" w:rsidR="00D2337E" w:rsidRPr="00D2337E" w:rsidRDefault="00D2337E" w:rsidP="00EA2590">
      <w:pPr>
        <w:pStyle w:val="Header"/>
        <w:tabs>
          <w:tab w:val="left" w:pos="567"/>
        </w:tabs>
        <w:spacing w:line="360" w:lineRule="auto"/>
        <w:rPr>
          <w:b/>
          <w:iCs/>
          <w:sz w:val="22"/>
          <w:szCs w:val="22"/>
        </w:rPr>
      </w:pPr>
      <w:r w:rsidRPr="00D2337E">
        <w:rPr>
          <w:sz w:val="22"/>
          <w:szCs w:val="22"/>
        </w:rPr>
        <w:t>The entity assesses, on a forward-looking basis, the expected credit loss (‘ECL’) associated with its financial assets carried at amortized cost and fair value through net assets/equity. The entity recognizes a loss allowance for such losses at each reporting date. Critical estimates and significant judgments made by management in determining the expected credit loss (ECL) are set out in</w:t>
      </w:r>
      <w:r w:rsidRPr="00D2337E">
        <w:rPr>
          <w:i/>
          <w:iCs/>
          <w:sz w:val="22"/>
          <w:szCs w:val="22"/>
        </w:rPr>
        <w:t xml:space="preserve"> Note xx.</w:t>
      </w:r>
    </w:p>
    <w:p w14:paraId="3FC439FF" w14:textId="77777777" w:rsidR="00D2337E" w:rsidRPr="00424264" w:rsidRDefault="00D2337E" w:rsidP="00D2337E">
      <w:pPr>
        <w:pStyle w:val="Header"/>
        <w:tabs>
          <w:tab w:val="clear" w:pos="4320"/>
          <w:tab w:val="clear" w:pos="8640"/>
          <w:tab w:val="left" w:pos="567"/>
        </w:tabs>
        <w:spacing w:line="360" w:lineRule="auto"/>
        <w:ind w:left="426"/>
        <w:jc w:val="both"/>
        <w:rPr>
          <w:sz w:val="22"/>
          <w:szCs w:val="22"/>
        </w:rPr>
      </w:pPr>
    </w:p>
    <w:p w14:paraId="27CCF8E8" w14:textId="193DA418" w:rsidR="00C77B51" w:rsidRPr="00424264" w:rsidRDefault="00C77B51" w:rsidP="00EA2590">
      <w:pPr>
        <w:pStyle w:val="Header"/>
        <w:tabs>
          <w:tab w:val="clear" w:pos="4320"/>
          <w:tab w:val="clear" w:pos="8640"/>
          <w:tab w:val="left" w:pos="567"/>
        </w:tabs>
        <w:spacing w:after="120" w:line="360" w:lineRule="auto"/>
        <w:jc w:val="both"/>
        <w:rPr>
          <w:sz w:val="22"/>
          <w:szCs w:val="22"/>
        </w:rPr>
      </w:pPr>
      <w:r w:rsidRPr="00424264">
        <w:rPr>
          <w:b/>
          <w:sz w:val="22"/>
          <w:szCs w:val="22"/>
        </w:rPr>
        <w:t>Financial liabilities</w:t>
      </w:r>
    </w:p>
    <w:p w14:paraId="3B304537" w14:textId="77777777" w:rsidR="00EC0515" w:rsidRPr="00424264" w:rsidRDefault="00EC0515" w:rsidP="00EA2590">
      <w:pPr>
        <w:pStyle w:val="Header"/>
        <w:tabs>
          <w:tab w:val="clear" w:pos="4320"/>
          <w:tab w:val="clear" w:pos="8640"/>
        </w:tabs>
        <w:spacing w:line="360" w:lineRule="auto"/>
        <w:jc w:val="both"/>
        <w:rPr>
          <w:b/>
          <w:iCs/>
          <w:sz w:val="22"/>
          <w:szCs w:val="22"/>
        </w:rPr>
      </w:pPr>
      <w:r w:rsidRPr="00424264">
        <w:rPr>
          <w:b/>
          <w:iCs/>
          <w:sz w:val="22"/>
          <w:szCs w:val="22"/>
        </w:rPr>
        <w:t>Classification</w:t>
      </w:r>
    </w:p>
    <w:p w14:paraId="45DC30D7" w14:textId="77777777" w:rsidR="00EC0515" w:rsidRDefault="00EC0515" w:rsidP="00EA2590">
      <w:pPr>
        <w:pStyle w:val="Header"/>
        <w:tabs>
          <w:tab w:val="clear" w:pos="4320"/>
          <w:tab w:val="clear" w:pos="8640"/>
        </w:tabs>
        <w:spacing w:line="360" w:lineRule="auto"/>
        <w:jc w:val="both"/>
        <w:rPr>
          <w:sz w:val="22"/>
          <w:szCs w:val="22"/>
        </w:rPr>
      </w:pPr>
      <w:r w:rsidRPr="00424264">
        <w:rPr>
          <w:sz w:val="22"/>
          <w:szCs w:val="22"/>
        </w:rPr>
        <w:t>The entity classifies its liabilities as subsequently measured at amortized cost except for financial liabilities measured through profit or loss.</w:t>
      </w:r>
    </w:p>
    <w:p w14:paraId="71064FAC" w14:textId="6BA53010" w:rsidR="00355C28" w:rsidRDefault="00355C28">
      <w:pPr>
        <w:autoSpaceDE/>
        <w:autoSpaceDN/>
        <w:rPr>
          <w:sz w:val="22"/>
          <w:szCs w:val="22"/>
        </w:rPr>
      </w:pPr>
      <w:r>
        <w:rPr>
          <w:sz w:val="22"/>
          <w:szCs w:val="22"/>
        </w:rPr>
        <w:br w:type="page"/>
      </w:r>
    </w:p>
    <w:p w14:paraId="7F4B8775" w14:textId="77777777" w:rsidR="00355C28" w:rsidRDefault="00355C28" w:rsidP="00355C28">
      <w:pPr>
        <w:spacing w:line="276" w:lineRule="auto"/>
        <w:ind w:right="-20"/>
        <w:jc w:val="both"/>
        <w:rPr>
          <w:rFonts w:eastAsia="Arial"/>
          <w:b/>
          <w:bCs/>
          <w:spacing w:val="1"/>
          <w:w w:val="96"/>
          <w:sz w:val="22"/>
          <w:szCs w:val="22"/>
        </w:rPr>
      </w:pPr>
      <w:r>
        <w:rPr>
          <w:rFonts w:eastAsia="Arial"/>
          <w:b/>
          <w:bCs/>
          <w:spacing w:val="1"/>
          <w:w w:val="96"/>
          <w:sz w:val="22"/>
          <w:szCs w:val="22"/>
        </w:rPr>
        <w:lastRenderedPageBreak/>
        <w:t>Significant Accounting Policies continued</w:t>
      </w:r>
    </w:p>
    <w:p w14:paraId="3B31C47B" w14:textId="77777777" w:rsidR="001A40E8" w:rsidRPr="00424264" w:rsidRDefault="001A40E8" w:rsidP="00424264">
      <w:pPr>
        <w:pStyle w:val="Header"/>
        <w:tabs>
          <w:tab w:val="clear" w:pos="4320"/>
          <w:tab w:val="clear" w:pos="8640"/>
        </w:tabs>
        <w:spacing w:line="360" w:lineRule="auto"/>
        <w:ind w:left="426"/>
        <w:jc w:val="both"/>
        <w:rPr>
          <w:sz w:val="22"/>
          <w:szCs w:val="22"/>
        </w:rPr>
      </w:pPr>
    </w:p>
    <w:p w14:paraId="244AB876" w14:textId="334009DA" w:rsidR="00C77B51" w:rsidRPr="00032BE1" w:rsidRDefault="00C77B51">
      <w:pPr>
        <w:pStyle w:val="ListParagraph"/>
        <w:numPr>
          <w:ilvl w:val="0"/>
          <w:numId w:val="13"/>
        </w:numPr>
        <w:adjustRightInd w:val="0"/>
        <w:spacing w:line="360" w:lineRule="auto"/>
        <w:jc w:val="both"/>
        <w:rPr>
          <w:b/>
          <w:sz w:val="22"/>
          <w:szCs w:val="22"/>
        </w:rPr>
      </w:pPr>
      <w:r w:rsidRPr="00032BE1">
        <w:rPr>
          <w:b/>
          <w:sz w:val="22"/>
          <w:szCs w:val="22"/>
        </w:rPr>
        <w:t xml:space="preserve">Inventories </w:t>
      </w:r>
    </w:p>
    <w:p w14:paraId="6A0C5E4D" w14:textId="133312B3" w:rsidR="00C77B51" w:rsidRPr="007A2EA7" w:rsidRDefault="00C77B51" w:rsidP="00EA2590">
      <w:pPr>
        <w:pStyle w:val="Header"/>
        <w:tabs>
          <w:tab w:val="clear" w:pos="4320"/>
          <w:tab w:val="clear" w:pos="8640"/>
        </w:tabs>
        <w:spacing w:before="120" w:line="360" w:lineRule="auto"/>
        <w:jc w:val="both"/>
        <w:rPr>
          <w:sz w:val="22"/>
          <w:szCs w:val="22"/>
        </w:rPr>
      </w:pPr>
      <w:r w:rsidRPr="007A2EA7">
        <w:rPr>
          <w:sz w:val="22"/>
          <w:szCs w:val="22"/>
        </w:rPr>
        <w:t>Inventory is measured at cost upon initial recognition. To the extent that inventory was received through non-exchange transactions (for no cost or for a nominal cost), the cost of the inventory is its fair value at the date of acquisition</w:t>
      </w:r>
      <w:r w:rsidR="00D0729D" w:rsidRPr="007A2EA7">
        <w:rPr>
          <w:sz w:val="22"/>
          <w:szCs w:val="22"/>
        </w:rPr>
        <w:t>.</w:t>
      </w:r>
      <w:r w:rsidR="000A7803">
        <w:rPr>
          <w:sz w:val="22"/>
          <w:szCs w:val="22"/>
        </w:rPr>
        <w:t xml:space="preserve"> </w:t>
      </w:r>
      <w:r w:rsidRPr="007A2EA7">
        <w:rPr>
          <w:sz w:val="22"/>
          <w:szCs w:val="22"/>
        </w:rPr>
        <w:t>Costs incurred in bringing each product to its present location and conditions are accounted for</w:t>
      </w:r>
      <w:r w:rsidR="00D0729D" w:rsidRPr="007A2EA7">
        <w:rPr>
          <w:sz w:val="22"/>
          <w:szCs w:val="22"/>
        </w:rPr>
        <w:t xml:space="preserve"> </w:t>
      </w:r>
      <w:r w:rsidRPr="007A2EA7">
        <w:rPr>
          <w:sz w:val="22"/>
          <w:szCs w:val="22"/>
        </w:rPr>
        <w:t>as follows:</w:t>
      </w:r>
    </w:p>
    <w:p w14:paraId="778A93ED" w14:textId="36D7762F" w:rsidR="00C77B51" w:rsidRPr="007A2EA7" w:rsidRDefault="00C77B51">
      <w:pPr>
        <w:pStyle w:val="Header"/>
        <w:numPr>
          <w:ilvl w:val="0"/>
          <w:numId w:val="19"/>
        </w:numPr>
        <w:tabs>
          <w:tab w:val="clear" w:pos="4320"/>
          <w:tab w:val="clear" w:pos="8640"/>
          <w:tab w:val="left" w:pos="567"/>
        </w:tabs>
        <w:spacing w:before="120" w:after="120" w:line="360" w:lineRule="auto"/>
        <w:jc w:val="both"/>
        <w:rPr>
          <w:sz w:val="22"/>
          <w:szCs w:val="22"/>
        </w:rPr>
      </w:pPr>
      <w:r w:rsidRPr="007A2EA7">
        <w:rPr>
          <w:sz w:val="22"/>
          <w:szCs w:val="22"/>
        </w:rPr>
        <w:t>Raw materials: purchase cost using the weighted average cost method</w:t>
      </w:r>
      <w:r w:rsidR="00EA2590">
        <w:rPr>
          <w:sz w:val="22"/>
          <w:szCs w:val="22"/>
        </w:rPr>
        <w:t>.</w:t>
      </w:r>
    </w:p>
    <w:p w14:paraId="0D61E6A0" w14:textId="43ECE449" w:rsidR="00C77B51" w:rsidRPr="007A2EA7" w:rsidRDefault="00C77B51">
      <w:pPr>
        <w:pStyle w:val="Header"/>
        <w:numPr>
          <w:ilvl w:val="0"/>
          <w:numId w:val="19"/>
        </w:numPr>
        <w:tabs>
          <w:tab w:val="clear" w:pos="4320"/>
          <w:tab w:val="clear" w:pos="8640"/>
          <w:tab w:val="left" w:pos="567"/>
        </w:tabs>
        <w:spacing w:before="120" w:after="120" w:line="360" w:lineRule="auto"/>
        <w:jc w:val="both"/>
        <w:rPr>
          <w:sz w:val="22"/>
          <w:szCs w:val="22"/>
        </w:rPr>
      </w:pPr>
      <w:r w:rsidRPr="007A2EA7">
        <w:rPr>
          <w:sz w:val="22"/>
          <w:szCs w:val="22"/>
        </w:rPr>
        <w:t xml:space="preserve">Finished goods and work in progress: cost of direct materials and </w:t>
      </w:r>
      <w:r w:rsidR="00957990" w:rsidRPr="007A2EA7">
        <w:rPr>
          <w:sz w:val="22"/>
          <w:szCs w:val="22"/>
        </w:rPr>
        <w:t>labour,</w:t>
      </w:r>
      <w:r w:rsidRPr="007A2EA7">
        <w:rPr>
          <w:sz w:val="22"/>
          <w:szCs w:val="22"/>
        </w:rPr>
        <w:t xml:space="preserve"> and a proportion of manufacturing overheads based on the normal operating capacity but excluding borrowing costs</w:t>
      </w:r>
      <w:r w:rsidR="00EA2590">
        <w:rPr>
          <w:sz w:val="22"/>
          <w:szCs w:val="22"/>
        </w:rPr>
        <w:t>.</w:t>
      </w:r>
    </w:p>
    <w:p w14:paraId="1C98946B" w14:textId="2ECA2CFE" w:rsidR="001A40E8" w:rsidRDefault="00C77B51" w:rsidP="00ED0CBD">
      <w:pPr>
        <w:pStyle w:val="Header"/>
        <w:tabs>
          <w:tab w:val="clear" w:pos="4320"/>
          <w:tab w:val="clear" w:pos="8640"/>
        </w:tabs>
        <w:spacing w:line="360" w:lineRule="auto"/>
        <w:jc w:val="both"/>
        <w:rPr>
          <w:sz w:val="22"/>
          <w:szCs w:val="22"/>
        </w:rPr>
      </w:pPr>
      <w:r w:rsidRPr="007A2EA7">
        <w:rPr>
          <w:sz w:val="22"/>
          <w:szCs w:val="22"/>
        </w:rPr>
        <w:t xml:space="preserve">After initial recognition, inventory is measured at the lower cost and net realizable value. However, to the extent that a class of inventory is distributed or deployed at no charge or for a nominal charge, that class of inventory is measured at the lower cost and </w:t>
      </w:r>
      <w:r w:rsidR="00957990" w:rsidRPr="007A2EA7">
        <w:rPr>
          <w:sz w:val="22"/>
          <w:szCs w:val="22"/>
        </w:rPr>
        <w:t xml:space="preserve">the </w:t>
      </w:r>
      <w:r w:rsidRPr="007A2EA7">
        <w:rPr>
          <w:sz w:val="22"/>
          <w:szCs w:val="22"/>
        </w:rPr>
        <w:t xml:space="preserve">current replacement cost.Net realizable value is the estimated selling price in the ordinary course of operations, less the estimated costs of completion and the estimated costs necessary to make the sale, exchange, or </w:t>
      </w:r>
      <w:r w:rsidR="007D6A2B" w:rsidRPr="007A2EA7">
        <w:rPr>
          <w:sz w:val="22"/>
          <w:szCs w:val="22"/>
        </w:rPr>
        <w:t>distribution. Inventories</w:t>
      </w:r>
      <w:r w:rsidRPr="007A2EA7">
        <w:rPr>
          <w:sz w:val="22"/>
          <w:szCs w:val="22"/>
        </w:rPr>
        <w:t xml:space="preserve"> are recognized as an expense when deployed for utilization or consumption in the ordinary course of operations of the Entity.</w:t>
      </w:r>
    </w:p>
    <w:p w14:paraId="5A7BA1DE" w14:textId="51BCFD8E" w:rsidR="00C77B51" w:rsidRPr="00032BE1" w:rsidRDefault="00C77B51">
      <w:pPr>
        <w:pStyle w:val="ListParagraph"/>
        <w:numPr>
          <w:ilvl w:val="0"/>
          <w:numId w:val="13"/>
        </w:numPr>
        <w:adjustRightInd w:val="0"/>
        <w:spacing w:line="360" w:lineRule="auto"/>
        <w:jc w:val="both"/>
        <w:rPr>
          <w:b/>
          <w:sz w:val="22"/>
          <w:szCs w:val="22"/>
        </w:rPr>
      </w:pPr>
      <w:r w:rsidRPr="00032BE1">
        <w:rPr>
          <w:b/>
          <w:sz w:val="22"/>
          <w:szCs w:val="22"/>
        </w:rPr>
        <w:t xml:space="preserve">Provisions </w:t>
      </w:r>
    </w:p>
    <w:p w14:paraId="0677D297" w14:textId="26FB65D4" w:rsidR="00C52ADA" w:rsidRDefault="00C77B51" w:rsidP="009C0202">
      <w:pPr>
        <w:pStyle w:val="Header"/>
        <w:tabs>
          <w:tab w:val="clear" w:pos="4320"/>
          <w:tab w:val="clear" w:pos="8640"/>
        </w:tabs>
        <w:spacing w:line="360" w:lineRule="auto"/>
        <w:jc w:val="both"/>
        <w:rPr>
          <w:sz w:val="22"/>
          <w:szCs w:val="22"/>
        </w:rPr>
      </w:pPr>
      <w:r w:rsidRPr="007A2EA7">
        <w:rPr>
          <w:sz w:val="22"/>
          <w:szCs w:val="22"/>
        </w:rPr>
        <w:t>Provisions are recognized when the Entity has a present obligation (legal or constructive) as a result of a past event, it is probable that an outflow of resources embodying economic benefits or service potential will be required to settle the obligation and a reliable estimate can be made of the amount of the obligation</w:t>
      </w:r>
      <w:r w:rsidR="00504E72">
        <w:rPr>
          <w:sz w:val="22"/>
          <w:szCs w:val="22"/>
        </w:rPr>
        <w:t xml:space="preserve"> </w:t>
      </w:r>
      <w:r w:rsidRPr="007A2EA7">
        <w:rPr>
          <w:sz w:val="22"/>
          <w:szCs w:val="22"/>
        </w:rPr>
        <w:t>Where the Entity expects some or all of a provision to be reimbursed, for example, under an insurance contract, the reimbursement is recognized as a separate asset only when the reimbursement is virtually certain.</w:t>
      </w:r>
      <w:r w:rsidR="00504E72" w:rsidRPr="00504E72">
        <w:rPr>
          <w:sz w:val="22"/>
          <w:szCs w:val="22"/>
        </w:rPr>
        <w:t xml:space="preserve"> </w:t>
      </w:r>
      <w:r w:rsidR="00504E72" w:rsidRPr="007A2EA7">
        <w:rPr>
          <w:sz w:val="22"/>
          <w:szCs w:val="22"/>
        </w:rPr>
        <w:t>The expense relating to any provision is presented in the statement of financial performance net of any reimbursement.</w:t>
      </w:r>
    </w:p>
    <w:p w14:paraId="29B07765" w14:textId="77777777" w:rsidR="009C0202" w:rsidRDefault="009C0202" w:rsidP="009C0202">
      <w:pPr>
        <w:pStyle w:val="Header"/>
        <w:tabs>
          <w:tab w:val="clear" w:pos="4320"/>
          <w:tab w:val="clear" w:pos="8640"/>
        </w:tabs>
        <w:spacing w:line="360" w:lineRule="auto"/>
        <w:jc w:val="both"/>
        <w:rPr>
          <w:sz w:val="22"/>
          <w:szCs w:val="22"/>
        </w:rPr>
      </w:pPr>
    </w:p>
    <w:p w14:paraId="67DA110D" w14:textId="32DE728E" w:rsidR="009C0202" w:rsidRDefault="009C0202" w:rsidP="00ED0CBD">
      <w:pPr>
        <w:pStyle w:val="ListParagraph"/>
        <w:numPr>
          <w:ilvl w:val="0"/>
          <w:numId w:val="13"/>
        </w:numPr>
        <w:adjustRightInd w:val="0"/>
        <w:spacing w:line="276" w:lineRule="auto"/>
        <w:ind w:left="-90" w:firstLine="180"/>
        <w:jc w:val="both"/>
        <w:rPr>
          <w:sz w:val="22"/>
          <w:szCs w:val="22"/>
        </w:rPr>
      </w:pPr>
      <w:r>
        <w:rPr>
          <w:sz w:val="22"/>
          <w:szCs w:val="22"/>
        </w:rPr>
        <w:t xml:space="preserve">  </w:t>
      </w:r>
      <w:r w:rsidRPr="009C0202">
        <w:rPr>
          <w:b/>
          <w:bCs/>
          <w:sz w:val="22"/>
          <w:szCs w:val="22"/>
        </w:rPr>
        <w:t>Social Benefits</w:t>
      </w:r>
    </w:p>
    <w:p w14:paraId="755E9133" w14:textId="77777777" w:rsidR="00C52ADA" w:rsidRPr="00C52ADA" w:rsidRDefault="00C52ADA" w:rsidP="00C52ADA">
      <w:pPr>
        <w:adjustRightInd w:val="0"/>
        <w:spacing w:line="360" w:lineRule="auto"/>
        <w:jc w:val="both"/>
        <w:rPr>
          <w:bCs/>
          <w:sz w:val="22"/>
          <w:szCs w:val="22"/>
        </w:rPr>
      </w:pPr>
      <w:r w:rsidRPr="00C52ADA">
        <w:rPr>
          <w:bCs/>
          <w:sz w:val="22"/>
          <w:szCs w:val="22"/>
        </w:rPr>
        <w:t xml:space="preserve">Social benefits are cash transfers provided to </w:t>
      </w:r>
      <w:proofErr w:type="spellStart"/>
      <w:r w:rsidRPr="00C52ADA">
        <w:rPr>
          <w:bCs/>
          <w:sz w:val="22"/>
          <w:szCs w:val="22"/>
        </w:rPr>
        <w:t>i</w:t>
      </w:r>
      <w:proofErr w:type="spellEnd"/>
      <w:r w:rsidRPr="00C52ADA">
        <w:rPr>
          <w:bCs/>
          <w:sz w:val="22"/>
          <w:szCs w:val="22"/>
        </w:rPr>
        <w:t xml:space="preserve">) specific individuals and / or households that meet the eligibility criteria, ii) mitigate the effects of social risks and iii) Address the need of </w:t>
      </w:r>
      <w:proofErr w:type="gramStart"/>
      <w:r w:rsidRPr="00C52ADA">
        <w:rPr>
          <w:bCs/>
          <w:sz w:val="22"/>
          <w:szCs w:val="22"/>
        </w:rPr>
        <w:t>society as a whole</w:t>
      </w:r>
      <w:proofErr w:type="gramEnd"/>
      <w:r w:rsidRPr="00C52ADA">
        <w:rPr>
          <w:bCs/>
          <w:sz w:val="22"/>
          <w:szCs w:val="22"/>
        </w:rPr>
        <w:t xml:space="preserve">. The entity recognises a social benefit as an expense for the social benefit scheme </w:t>
      </w:r>
      <w:proofErr w:type="gramStart"/>
      <w:r w:rsidRPr="00C52ADA">
        <w:rPr>
          <w:bCs/>
          <w:sz w:val="22"/>
          <w:szCs w:val="22"/>
        </w:rPr>
        <w:t>at the same time that</w:t>
      </w:r>
      <w:proofErr w:type="gramEnd"/>
      <w:r w:rsidRPr="00C52ADA">
        <w:rPr>
          <w:bCs/>
          <w:sz w:val="22"/>
          <w:szCs w:val="22"/>
        </w:rPr>
        <w:t xml:space="preserve"> it recognises a liability.  The liability for the social benefit scheme is measured at the best estimate of the cost (the social benefit payments) that the entity will incur in fulfilling the present obligations represented by the liability.</w:t>
      </w:r>
    </w:p>
    <w:p w14:paraId="6AE732AE" w14:textId="2CB2FE54" w:rsidR="00355C28" w:rsidRDefault="00355C28">
      <w:pPr>
        <w:autoSpaceDE/>
        <w:autoSpaceDN/>
        <w:rPr>
          <w:sz w:val="22"/>
          <w:szCs w:val="22"/>
        </w:rPr>
      </w:pPr>
      <w:r>
        <w:rPr>
          <w:sz w:val="22"/>
          <w:szCs w:val="22"/>
        </w:rPr>
        <w:br w:type="page"/>
      </w:r>
    </w:p>
    <w:p w14:paraId="75058C68" w14:textId="77777777" w:rsidR="00355C28" w:rsidRDefault="00355C28" w:rsidP="00355C28">
      <w:pPr>
        <w:spacing w:line="276" w:lineRule="auto"/>
        <w:ind w:right="-20"/>
        <w:jc w:val="both"/>
        <w:rPr>
          <w:rFonts w:eastAsia="Arial"/>
          <w:b/>
          <w:bCs/>
          <w:spacing w:val="1"/>
          <w:w w:val="96"/>
          <w:sz w:val="22"/>
          <w:szCs w:val="22"/>
        </w:rPr>
      </w:pPr>
      <w:r>
        <w:rPr>
          <w:rFonts w:eastAsia="Arial"/>
          <w:b/>
          <w:bCs/>
          <w:spacing w:val="1"/>
          <w:w w:val="96"/>
          <w:sz w:val="22"/>
          <w:szCs w:val="22"/>
        </w:rPr>
        <w:lastRenderedPageBreak/>
        <w:t>Significant Accounting Policies continued</w:t>
      </w:r>
    </w:p>
    <w:p w14:paraId="69D394EF" w14:textId="77777777" w:rsidR="00C52ADA" w:rsidRPr="007A2EA7" w:rsidRDefault="00C52ADA" w:rsidP="00EA2590">
      <w:pPr>
        <w:pStyle w:val="Header"/>
        <w:tabs>
          <w:tab w:val="clear" w:pos="4320"/>
          <w:tab w:val="clear" w:pos="8640"/>
        </w:tabs>
        <w:spacing w:line="360" w:lineRule="auto"/>
        <w:jc w:val="both"/>
        <w:rPr>
          <w:sz w:val="22"/>
          <w:szCs w:val="22"/>
        </w:rPr>
      </w:pPr>
    </w:p>
    <w:p w14:paraId="70C0BF88" w14:textId="1A3FEE48" w:rsidR="00504E72" w:rsidRPr="007A2EA7" w:rsidRDefault="009C0202" w:rsidP="00ED0CBD">
      <w:pPr>
        <w:pStyle w:val="ListParagraph"/>
        <w:numPr>
          <w:ilvl w:val="0"/>
          <w:numId w:val="13"/>
        </w:numPr>
        <w:adjustRightInd w:val="0"/>
        <w:spacing w:line="360" w:lineRule="auto"/>
        <w:jc w:val="both"/>
        <w:rPr>
          <w:b/>
          <w:sz w:val="22"/>
          <w:szCs w:val="22"/>
        </w:rPr>
      </w:pPr>
      <w:r>
        <w:rPr>
          <w:b/>
          <w:sz w:val="22"/>
          <w:szCs w:val="22"/>
        </w:rPr>
        <w:t xml:space="preserve">  </w:t>
      </w:r>
      <w:r w:rsidR="00C77B51" w:rsidRPr="007A2EA7">
        <w:rPr>
          <w:b/>
          <w:sz w:val="22"/>
          <w:szCs w:val="22"/>
        </w:rPr>
        <w:t>Contingent liabilities</w:t>
      </w:r>
    </w:p>
    <w:p w14:paraId="34D3F022" w14:textId="0B09A991" w:rsidR="00C77B51" w:rsidRPr="007A2EA7" w:rsidRDefault="00C77B51" w:rsidP="00EA2590">
      <w:pPr>
        <w:pStyle w:val="Header"/>
        <w:tabs>
          <w:tab w:val="clear" w:pos="4320"/>
          <w:tab w:val="clear" w:pos="8640"/>
        </w:tabs>
        <w:spacing w:line="360" w:lineRule="auto"/>
        <w:jc w:val="both"/>
        <w:rPr>
          <w:sz w:val="22"/>
          <w:szCs w:val="22"/>
        </w:rPr>
      </w:pPr>
      <w:r w:rsidRPr="007A2EA7">
        <w:rPr>
          <w:sz w:val="22"/>
          <w:szCs w:val="22"/>
        </w:rPr>
        <w:t xml:space="preserve">The Entity does not recognize a contingent </w:t>
      </w:r>
      <w:r w:rsidR="00037C6D" w:rsidRPr="007A2EA7">
        <w:rPr>
          <w:sz w:val="22"/>
          <w:szCs w:val="22"/>
        </w:rPr>
        <w:t>liability but</w:t>
      </w:r>
      <w:r w:rsidRPr="007A2EA7">
        <w:rPr>
          <w:sz w:val="22"/>
          <w:szCs w:val="22"/>
        </w:rPr>
        <w:t xml:space="preserve"> discloses details of any contingencies in the notes to the financial statements, unless the possibility of an outflow of resources embodying economic benefits or service potential is remote.</w:t>
      </w:r>
    </w:p>
    <w:p w14:paraId="5159FE1C" w14:textId="77777777" w:rsidR="0022110A" w:rsidRDefault="0022110A" w:rsidP="00B03BE1">
      <w:pPr>
        <w:pStyle w:val="Header"/>
        <w:tabs>
          <w:tab w:val="clear" w:pos="4320"/>
          <w:tab w:val="clear" w:pos="8640"/>
          <w:tab w:val="left" w:pos="909"/>
        </w:tabs>
        <w:spacing w:line="360" w:lineRule="auto"/>
        <w:jc w:val="both"/>
        <w:rPr>
          <w:b/>
          <w:sz w:val="22"/>
          <w:szCs w:val="22"/>
        </w:rPr>
      </w:pPr>
    </w:p>
    <w:p w14:paraId="40C6DDA0" w14:textId="40AEF270" w:rsidR="00504E72" w:rsidRPr="007A2EA7" w:rsidRDefault="009808F0" w:rsidP="00ED0CBD">
      <w:pPr>
        <w:pStyle w:val="ListParagraph"/>
        <w:numPr>
          <w:ilvl w:val="0"/>
          <w:numId w:val="13"/>
        </w:numPr>
        <w:adjustRightInd w:val="0"/>
        <w:spacing w:line="360" w:lineRule="auto"/>
        <w:jc w:val="both"/>
        <w:rPr>
          <w:b/>
          <w:sz w:val="22"/>
          <w:szCs w:val="22"/>
        </w:rPr>
      </w:pPr>
      <w:r>
        <w:rPr>
          <w:b/>
          <w:sz w:val="22"/>
          <w:szCs w:val="22"/>
        </w:rPr>
        <w:t xml:space="preserve"> </w:t>
      </w:r>
      <w:r w:rsidR="00C77B51" w:rsidRPr="007A2EA7">
        <w:rPr>
          <w:b/>
          <w:sz w:val="22"/>
          <w:szCs w:val="22"/>
        </w:rPr>
        <w:t>Contingent assets</w:t>
      </w:r>
    </w:p>
    <w:p w14:paraId="1D41350C" w14:textId="475E0349" w:rsidR="00C77B51" w:rsidRDefault="00C77B51" w:rsidP="00EA2590">
      <w:pPr>
        <w:pStyle w:val="Header"/>
        <w:tabs>
          <w:tab w:val="clear" w:pos="4320"/>
          <w:tab w:val="clear" w:pos="8640"/>
        </w:tabs>
        <w:spacing w:line="360" w:lineRule="auto"/>
        <w:jc w:val="both"/>
        <w:rPr>
          <w:sz w:val="22"/>
          <w:szCs w:val="22"/>
        </w:rPr>
      </w:pPr>
      <w:r w:rsidRPr="007A2EA7">
        <w:rPr>
          <w:sz w:val="22"/>
          <w:szCs w:val="22"/>
        </w:rPr>
        <w:t>The Entity does not recognize a contingent asset but discloses details of a possible asset whose existence is contingent on the occurrence or non-occurrence of one or more uncertain future events not wholly within the control of the Entity in the notes to the financial statements. Contingent assets are assessed continually to ensure that developments are appropriately reflected in the financial statements. If it has become virtually certain that an inflow of economic benefits or service potential will arise and the asset’s value can be measured reliably, the asset and the related revenue are recognized in the financial statements of the period in which the change occurs.</w:t>
      </w:r>
    </w:p>
    <w:p w14:paraId="7E6AAA53" w14:textId="77777777" w:rsidR="00504E72" w:rsidRPr="007A2EA7" w:rsidRDefault="00504E72" w:rsidP="00FB452D">
      <w:pPr>
        <w:pStyle w:val="Header"/>
        <w:tabs>
          <w:tab w:val="clear" w:pos="4320"/>
          <w:tab w:val="clear" w:pos="8640"/>
        </w:tabs>
        <w:spacing w:line="360" w:lineRule="auto"/>
        <w:jc w:val="both"/>
        <w:rPr>
          <w:sz w:val="22"/>
          <w:szCs w:val="22"/>
        </w:rPr>
      </w:pPr>
    </w:p>
    <w:p w14:paraId="38DBD401" w14:textId="7DE2DD2B" w:rsidR="00C77B51" w:rsidRPr="00032BE1" w:rsidRDefault="00A239C5" w:rsidP="00ED0CBD">
      <w:pPr>
        <w:pStyle w:val="ListParagraph"/>
        <w:numPr>
          <w:ilvl w:val="0"/>
          <w:numId w:val="13"/>
        </w:numPr>
        <w:adjustRightInd w:val="0"/>
        <w:spacing w:line="360" w:lineRule="auto"/>
        <w:jc w:val="both"/>
        <w:rPr>
          <w:b/>
          <w:sz w:val="22"/>
          <w:szCs w:val="22"/>
        </w:rPr>
      </w:pPr>
      <w:r>
        <w:rPr>
          <w:b/>
          <w:sz w:val="22"/>
          <w:szCs w:val="22"/>
        </w:rPr>
        <w:t xml:space="preserve">  </w:t>
      </w:r>
      <w:r w:rsidR="00C77B51" w:rsidRPr="00032BE1">
        <w:rPr>
          <w:b/>
          <w:sz w:val="22"/>
          <w:szCs w:val="22"/>
        </w:rPr>
        <w:t>Nature and purpose of reserves</w:t>
      </w:r>
    </w:p>
    <w:p w14:paraId="75367B3D" w14:textId="6696A7B5" w:rsidR="00C77B51" w:rsidRDefault="00C77B51" w:rsidP="00A239C5">
      <w:pPr>
        <w:pStyle w:val="Header"/>
        <w:tabs>
          <w:tab w:val="clear" w:pos="4320"/>
          <w:tab w:val="clear" w:pos="8640"/>
        </w:tabs>
        <w:spacing w:line="360" w:lineRule="auto"/>
        <w:jc w:val="both"/>
        <w:rPr>
          <w:i/>
          <w:sz w:val="22"/>
          <w:szCs w:val="22"/>
        </w:rPr>
      </w:pPr>
      <w:r w:rsidRPr="007A2EA7">
        <w:rPr>
          <w:sz w:val="22"/>
          <w:szCs w:val="22"/>
        </w:rPr>
        <w:t xml:space="preserve">The Entity creates and maintains reserves in terms of specific requirements. </w:t>
      </w:r>
      <w:r w:rsidR="00957990" w:rsidRPr="007A2EA7">
        <w:rPr>
          <w:sz w:val="22"/>
          <w:szCs w:val="22"/>
        </w:rPr>
        <w:t>(</w:t>
      </w:r>
      <w:r w:rsidRPr="007A2EA7">
        <w:rPr>
          <w:i/>
          <w:sz w:val="22"/>
          <w:szCs w:val="22"/>
        </w:rPr>
        <w:t>Entity to state the reserves maintained and appropriate policies adopted.</w:t>
      </w:r>
      <w:r w:rsidR="00957990" w:rsidRPr="007A2EA7">
        <w:rPr>
          <w:i/>
          <w:sz w:val="22"/>
          <w:szCs w:val="22"/>
        </w:rPr>
        <w:t>)</w:t>
      </w:r>
    </w:p>
    <w:p w14:paraId="21DB0A2A" w14:textId="6E6539D2" w:rsidR="00C524B4" w:rsidRDefault="00C524B4">
      <w:pPr>
        <w:autoSpaceDE/>
        <w:autoSpaceDN/>
        <w:rPr>
          <w:i/>
          <w:sz w:val="22"/>
          <w:szCs w:val="22"/>
        </w:rPr>
      </w:pPr>
    </w:p>
    <w:p w14:paraId="3DD78DC7" w14:textId="4D121B70" w:rsidR="00C77B51" w:rsidRPr="00AE4811" w:rsidRDefault="00C77B51" w:rsidP="00ED0CBD">
      <w:pPr>
        <w:pStyle w:val="ListParagraph"/>
        <w:numPr>
          <w:ilvl w:val="0"/>
          <w:numId w:val="13"/>
        </w:numPr>
        <w:adjustRightInd w:val="0"/>
        <w:spacing w:line="360" w:lineRule="auto"/>
        <w:jc w:val="both"/>
        <w:rPr>
          <w:b/>
          <w:sz w:val="22"/>
          <w:szCs w:val="22"/>
        </w:rPr>
      </w:pPr>
      <w:r w:rsidRPr="00AE4811">
        <w:rPr>
          <w:b/>
          <w:sz w:val="22"/>
          <w:szCs w:val="22"/>
        </w:rPr>
        <w:t xml:space="preserve">Changes in accounting policies and estimates </w:t>
      </w:r>
    </w:p>
    <w:p w14:paraId="340F33E9" w14:textId="77777777" w:rsidR="00C77B51" w:rsidRDefault="00C77B51" w:rsidP="00A239C5">
      <w:pPr>
        <w:pStyle w:val="Header"/>
        <w:tabs>
          <w:tab w:val="clear" w:pos="4320"/>
          <w:tab w:val="clear" w:pos="8640"/>
        </w:tabs>
        <w:spacing w:line="360" w:lineRule="auto"/>
        <w:jc w:val="both"/>
        <w:rPr>
          <w:sz w:val="22"/>
          <w:szCs w:val="22"/>
        </w:rPr>
      </w:pPr>
      <w:r w:rsidRPr="007A2EA7">
        <w:rPr>
          <w:sz w:val="22"/>
          <w:szCs w:val="22"/>
        </w:rPr>
        <w:t>The Entity recognizes the effects of changes in accounting policy retrospectively. The effects of changes in accounting policy are applied prospectively if retrospective application is impractical.</w:t>
      </w:r>
    </w:p>
    <w:p w14:paraId="3DCD48D3" w14:textId="77777777" w:rsidR="00A239C5" w:rsidRPr="007A2EA7" w:rsidRDefault="00A239C5" w:rsidP="00A239C5">
      <w:pPr>
        <w:pStyle w:val="Header"/>
        <w:tabs>
          <w:tab w:val="clear" w:pos="4320"/>
          <w:tab w:val="clear" w:pos="8640"/>
        </w:tabs>
        <w:spacing w:line="360" w:lineRule="auto"/>
        <w:jc w:val="both"/>
        <w:rPr>
          <w:sz w:val="22"/>
          <w:szCs w:val="22"/>
        </w:rPr>
      </w:pPr>
    </w:p>
    <w:p w14:paraId="7CA2FA6C" w14:textId="5F930B2C" w:rsidR="00504E72" w:rsidRPr="00AE4811" w:rsidRDefault="00AE4811" w:rsidP="00ED0CBD">
      <w:pPr>
        <w:pStyle w:val="ListParagraph"/>
        <w:numPr>
          <w:ilvl w:val="0"/>
          <w:numId w:val="13"/>
        </w:numPr>
        <w:adjustRightInd w:val="0"/>
        <w:spacing w:line="360" w:lineRule="auto"/>
        <w:jc w:val="both"/>
        <w:rPr>
          <w:b/>
          <w:sz w:val="22"/>
          <w:szCs w:val="22"/>
        </w:rPr>
      </w:pPr>
      <w:r>
        <w:rPr>
          <w:b/>
          <w:sz w:val="22"/>
          <w:szCs w:val="22"/>
        </w:rPr>
        <w:t xml:space="preserve"> </w:t>
      </w:r>
      <w:r w:rsidR="00C77B51" w:rsidRPr="00AE4811">
        <w:rPr>
          <w:b/>
          <w:sz w:val="22"/>
          <w:szCs w:val="22"/>
        </w:rPr>
        <w:t xml:space="preserve">Employee benefits </w:t>
      </w:r>
    </w:p>
    <w:p w14:paraId="2927CCC6" w14:textId="1D0CD723" w:rsidR="00CD7FB2" w:rsidRPr="00376250" w:rsidRDefault="00CD7FB2" w:rsidP="00CD7FB2">
      <w:pPr>
        <w:pStyle w:val="isselectedend"/>
        <w:ind w:left="720"/>
        <w:jc w:val="both"/>
        <w:rPr>
          <w:b/>
          <w:bCs/>
          <w:color w:val="000000" w:themeColor="text1"/>
          <w:lang w:val="en-US"/>
        </w:rPr>
      </w:pPr>
      <w:r w:rsidRPr="00376250">
        <w:rPr>
          <w:color w:val="000000" w:themeColor="text1"/>
          <w:lang w:val="en-US"/>
        </w:rPr>
        <w:t xml:space="preserve">The Entity recognizes employee benefits in accordance with </w:t>
      </w:r>
      <w:r w:rsidRPr="00376250">
        <w:rPr>
          <w:rStyle w:val="Strong"/>
          <w:b w:val="0"/>
          <w:bCs w:val="0"/>
          <w:color w:val="000000" w:themeColor="text1"/>
          <w:lang w:val="en-US"/>
        </w:rPr>
        <w:t>IPSAS 39 – Employee Benefits</w:t>
      </w:r>
      <w:r w:rsidRPr="00376250">
        <w:rPr>
          <w:b/>
          <w:bCs/>
          <w:color w:val="000000" w:themeColor="text1"/>
          <w:lang w:val="en-US"/>
        </w:rPr>
        <w:t xml:space="preserve">. </w:t>
      </w:r>
      <w:r w:rsidRPr="00376250">
        <w:rPr>
          <w:color w:val="000000" w:themeColor="text1"/>
          <w:lang w:val="en-US"/>
        </w:rPr>
        <w:t>Employee benefits are classified into</w:t>
      </w:r>
      <w:r w:rsidRPr="00376250">
        <w:rPr>
          <w:b/>
          <w:bCs/>
          <w:color w:val="000000" w:themeColor="text1"/>
          <w:lang w:val="en-US"/>
        </w:rPr>
        <w:t xml:space="preserve"> </w:t>
      </w:r>
      <w:r w:rsidRPr="00376250">
        <w:rPr>
          <w:rStyle w:val="Strong"/>
          <w:b w:val="0"/>
          <w:bCs w:val="0"/>
          <w:color w:val="000000" w:themeColor="text1"/>
          <w:lang w:val="en-US"/>
        </w:rPr>
        <w:t>short-term employee benefits, post-employment benefits, other long-term employee benefits, and termination benefits</w:t>
      </w:r>
      <w:r w:rsidRPr="00376250">
        <w:rPr>
          <w:b/>
          <w:bCs/>
          <w:color w:val="000000" w:themeColor="text1"/>
          <w:lang w:val="en-US"/>
        </w:rPr>
        <w:t>.</w:t>
      </w:r>
    </w:p>
    <w:p w14:paraId="76E781FF" w14:textId="77777777" w:rsidR="00CD7FB2" w:rsidRPr="00376250" w:rsidRDefault="00CD7FB2" w:rsidP="00CD7FB2">
      <w:pPr>
        <w:pStyle w:val="isselectedend"/>
        <w:ind w:left="720"/>
        <w:jc w:val="both"/>
        <w:rPr>
          <w:color w:val="000000" w:themeColor="text1"/>
          <w:lang w:val="en-US"/>
        </w:rPr>
      </w:pPr>
      <w:r w:rsidRPr="00376250">
        <w:rPr>
          <w:rStyle w:val="Strong"/>
          <w:color w:val="000000" w:themeColor="text1"/>
          <w:lang w:val="en-US"/>
        </w:rPr>
        <w:t>Short-term employee benefits</w:t>
      </w:r>
      <w:r w:rsidRPr="00376250">
        <w:rPr>
          <w:color w:val="000000" w:themeColor="text1"/>
          <w:lang w:val="en-US"/>
        </w:rPr>
        <w:t xml:space="preserve"> such as salaries, wages, allowances, bonuses, and compensated absences are recognized as expenses when employees render the related services. Unpaid amounts at the reporting date are recognized as liabilities and measured at the undiscounted amount expected to be paid.</w:t>
      </w:r>
    </w:p>
    <w:p w14:paraId="2A730B13" w14:textId="77777777" w:rsidR="00CD7FB2" w:rsidRPr="00376250" w:rsidRDefault="00CD7FB2" w:rsidP="00CD7FB2">
      <w:pPr>
        <w:pStyle w:val="Header"/>
        <w:tabs>
          <w:tab w:val="clear" w:pos="4320"/>
          <w:tab w:val="clear" w:pos="8640"/>
        </w:tabs>
        <w:ind w:left="720"/>
        <w:jc w:val="both"/>
        <w:rPr>
          <w:color w:val="000000" w:themeColor="text1"/>
        </w:rPr>
      </w:pPr>
      <w:r w:rsidRPr="00376250">
        <w:rPr>
          <w:rStyle w:val="Strong"/>
          <w:color w:val="000000" w:themeColor="text1"/>
        </w:rPr>
        <w:t>Post-employment benefits</w:t>
      </w:r>
      <w:r w:rsidRPr="00376250">
        <w:rPr>
          <w:color w:val="000000" w:themeColor="text1"/>
        </w:rPr>
        <w:t xml:space="preserve"> are classified as defined contribution or defined benefit plans. </w:t>
      </w:r>
    </w:p>
    <w:p w14:paraId="1A7C9FE9" w14:textId="77777777" w:rsidR="00CD7FB2" w:rsidRPr="00376250" w:rsidRDefault="00CD7FB2" w:rsidP="00CD7FB2">
      <w:pPr>
        <w:pStyle w:val="Header"/>
        <w:tabs>
          <w:tab w:val="clear" w:pos="4320"/>
          <w:tab w:val="clear" w:pos="8640"/>
        </w:tabs>
        <w:ind w:left="1440"/>
        <w:jc w:val="both"/>
        <w:rPr>
          <w:color w:val="000000" w:themeColor="text1"/>
        </w:rPr>
      </w:pPr>
      <w:r w:rsidRPr="00376250">
        <w:rPr>
          <w:b/>
          <w:bCs/>
          <w:color w:val="000000" w:themeColor="text1"/>
        </w:rPr>
        <w:t>Defined contribution plans</w:t>
      </w:r>
      <w:r w:rsidRPr="00376250">
        <w:rPr>
          <w:color w:val="000000" w:themeColor="text1"/>
        </w:rPr>
        <w:t xml:space="preserve"> are post-employment benefit plans under which an entity pays fixed contributions into a separate entity (a fund) and will have no legal or constructive obligation to pay further contributions if the fund does not </w:t>
      </w:r>
      <w:r w:rsidRPr="00376250">
        <w:rPr>
          <w:color w:val="000000" w:themeColor="text1"/>
        </w:rPr>
        <w:lastRenderedPageBreak/>
        <w:t>hold sufficient assets to pay all employee benefits relating to employee service in the current and prior periods. The contributions to fund obligations for the payment of retirement benefits are charged against income in the period in which they become payable.</w:t>
      </w:r>
    </w:p>
    <w:p w14:paraId="3A0F767A" w14:textId="77777777" w:rsidR="00CD7FB2" w:rsidRPr="00376250" w:rsidRDefault="00CD7FB2" w:rsidP="00CD7FB2">
      <w:pPr>
        <w:pStyle w:val="Header"/>
        <w:tabs>
          <w:tab w:val="clear" w:pos="4320"/>
          <w:tab w:val="clear" w:pos="8640"/>
        </w:tabs>
        <w:ind w:left="2340"/>
        <w:jc w:val="both"/>
        <w:rPr>
          <w:color w:val="000000" w:themeColor="text1"/>
          <w:sz w:val="14"/>
          <w:szCs w:val="14"/>
        </w:rPr>
      </w:pPr>
    </w:p>
    <w:p w14:paraId="7E40EF12" w14:textId="77777777" w:rsidR="00CD7FB2" w:rsidRPr="00376250" w:rsidRDefault="00CD7FB2" w:rsidP="00CD7FB2">
      <w:pPr>
        <w:pStyle w:val="Header"/>
        <w:tabs>
          <w:tab w:val="clear" w:pos="4320"/>
          <w:tab w:val="clear" w:pos="8640"/>
        </w:tabs>
        <w:ind w:left="1440"/>
        <w:jc w:val="both"/>
        <w:rPr>
          <w:color w:val="000000" w:themeColor="text1"/>
        </w:rPr>
      </w:pPr>
      <w:r w:rsidRPr="00376250">
        <w:rPr>
          <w:b/>
          <w:bCs/>
          <w:color w:val="000000" w:themeColor="text1"/>
        </w:rPr>
        <w:t>Defined benefit plans</w:t>
      </w:r>
      <w:r w:rsidRPr="00376250">
        <w:rPr>
          <w:color w:val="000000" w:themeColor="text1"/>
        </w:rPr>
        <w:t xml:space="preserve"> are post-employment benefit plans other than defined-contribution plans. The defined benefit funds are actuarially valued triennially on the projected unit credit method basis. Deficits identified are recovered through lump-sum payments or increased future contributions, on a proportional basis, to all participating employers. The contributions and lump sum payments reduce the post-employment benefit obligation.</w:t>
      </w:r>
    </w:p>
    <w:p w14:paraId="1C20940E" w14:textId="77777777" w:rsidR="00CD7FB2" w:rsidRPr="00376250" w:rsidRDefault="00CD7FB2" w:rsidP="00CD7FB2">
      <w:pPr>
        <w:pStyle w:val="isselectedend"/>
        <w:ind w:left="720"/>
        <w:jc w:val="both"/>
        <w:rPr>
          <w:color w:val="000000" w:themeColor="text1"/>
          <w:lang w:val="en-US"/>
        </w:rPr>
      </w:pPr>
      <w:r w:rsidRPr="00376250">
        <w:rPr>
          <w:rStyle w:val="Strong"/>
          <w:color w:val="000000" w:themeColor="text1"/>
          <w:lang w:val="en-US"/>
        </w:rPr>
        <w:t>Other long-term employee benefits</w:t>
      </w:r>
      <w:r w:rsidRPr="00376250">
        <w:rPr>
          <w:color w:val="000000" w:themeColor="text1"/>
          <w:lang w:val="en-US"/>
        </w:rPr>
        <w:t>, including long-service awards and long-term compensated absences, are recognized as liabilities based on the present value of the obligation where material and accounted for in accordance with IPSAS 39.</w:t>
      </w:r>
    </w:p>
    <w:p w14:paraId="28DCA2FF" w14:textId="77777777" w:rsidR="00CD7FB2" w:rsidRPr="00376250" w:rsidRDefault="00CD7FB2" w:rsidP="00CD7FB2">
      <w:pPr>
        <w:pStyle w:val="isselectedend"/>
        <w:ind w:left="720"/>
        <w:jc w:val="both"/>
        <w:rPr>
          <w:color w:val="000000" w:themeColor="text1"/>
          <w:lang w:val="en-US"/>
        </w:rPr>
      </w:pPr>
      <w:r w:rsidRPr="00376250">
        <w:rPr>
          <w:rStyle w:val="Strong"/>
          <w:color w:val="000000" w:themeColor="text1"/>
          <w:lang w:val="en-US"/>
        </w:rPr>
        <w:t>Termination benefits</w:t>
      </w:r>
      <w:r w:rsidRPr="00376250">
        <w:rPr>
          <w:color w:val="000000" w:themeColor="text1"/>
          <w:lang w:val="en-US"/>
        </w:rPr>
        <w:t xml:space="preserve"> are recognized as a liability and expense at the earlier of when the Entity can no longer withdraw the offer of the benefits or when related restructuring costs are recognized.</w:t>
      </w:r>
    </w:p>
    <w:p w14:paraId="3365D62C" w14:textId="77777777" w:rsidR="00CD7FB2" w:rsidRPr="00376250" w:rsidRDefault="00CD7FB2" w:rsidP="00CD7FB2">
      <w:pPr>
        <w:pStyle w:val="NormalWeb"/>
        <w:ind w:left="720"/>
        <w:jc w:val="both"/>
        <w:rPr>
          <w:color w:val="000000" w:themeColor="text1"/>
        </w:rPr>
      </w:pPr>
      <w:r w:rsidRPr="00376250">
        <w:rPr>
          <w:color w:val="000000" w:themeColor="text1"/>
        </w:rPr>
        <w:t>The Entity discloses material employee benefit expenses and liabilities, including defined benefit obligations, actuarial assumptions, and termination benefits, where applicable.</w:t>
      </w:r>
    </w:p>
    <w:p w14:paraId="3C9DFF06" w14:textId="64D61F0A" w:rsidR="00355C28" w:rsidRDefault="00355C28" w:rsidP="00CD7FB2">
      <w:pPr>
        <w:pStyle w:val="Header"/>
        <w:tabs>
          <w:tab w:val="clear" w:pos="4320"/>
          <w:tab w:val="clear" w:pos="8640"/>
          <w:tab w:val="left" w:pos="900"/>
        </w:tabs>
        <w:spacing w:line="360" w:lineRule="auto"/>
        <w:jc w:val="both"/>
        <w:rPr>
          <w:sz w:val="22"/>
          <w:szCs w:val="22"/>
        </w:rPr>
      </w:pPr>
    </w:p>
    <w:p w14:paraId="0369AF51" w14:textId="77777777" w:rsidR="00504E72" w:rsidRDefault="00504E72">
      <w:pPr>
        <w:autoSpaceDE/>
        <w:autoSpaceDN/>
        <w:rPr>
          <w:sz w:val="22"/>
          <w:szCs w:val="22"/>
        </w:rPr>
      </w:pPr>
    </w:p>
    <w:p w14:paraId="19613606" w14:textId="23CD8D64" w:rsidR="00C77B51" w:rsidRPr="00234D5E" w:rsidRDefault="00234D5E" w:rsidP="0040318E">
      <w:pPr>
        <w:pStyle w:val="ListParagraph"/>
        <w:numPr>
          <w:ilvl w:val="0"/>
          <w:numId w:val="13"/>
        </w:numPr>
        <w:adjustRightInd w:val="0"/>
        <w:spacing w:line="360" w:lineRule="auto"/>
        <w:jc w:val="both"/>
        <w:rPr>
          <w:b/>
          <w:sz w:val="22"/>
          <w:szCs w:val="22"/>
        </w:rPr>
      </w:pPr>
      <w:r>
        <w:rPr>
          <w:b/>
          <w:sz w:val="22"/>
          <w:szCs w:val="22"/>
        </w:rPr>
        <w:t xml:space="preserve"> </w:t>
      </w:r>
      <w:r w:rsidR="00C77B51" w:rsidRPr="00234D5E">
        <w:rPr>
          <w:b/>
          <w:sz w:val="22"/>
          <w:szCs w:val="22"/>
        </w:rPr>
        <w:t xml:space="preserve">Foreign currency transactions </w:t>
      </w:r>
    </w:p>
    <w:p w14:paraId="748FE511" w14:textId="1A67C980" w:rsidR="00C77B51" w:rsidRDefault="00C77B51" w:rsidP="00EA2590">
      <w:pPr>
        <w:pStyle w:val="Header"/>
        <w:tabs>
          <w:tab w:val="clear" w:pos="4320"/>
          <w:tab w:val="clear" w:pos="8640"/>
        </w:tabs>
        <w:spacing w:line="360" w:lineRule="auto"/>
        <w:jc w:val="both"/>
        <w:rPr>
          <w:sz w:val="22"/>
          <w:szCs w:val="22"/>
        </w:rPr>
      </w:pPr>
      <w:r w:rsidRPr="007A2EA7">
        <w:rPr>
          <w:sz w:val="22"/>
          <w:szCs w:val="22"/>
        </w:rPr>
        <w:t>Transactions in foreign currencies are initially accounted for at the ruling rate of exchange on the date of the transaction. Trade creditors or debtors denominated in foreign currency are reported at the statement of financial position reporting date by applying the exchange rate on that date. Exchange differences arising from the settlement of creditors, or from the reporting of creditors at rates different from those at which they were initially recorded during the period, are recognized as income or expenses in the period in which they arise.</w:t>
      </w:r>
    </w:p>
    <w:p w14:paraId="1AA9ED46" w14:textId="77777777" w:rsidR="00504E72" w:rsidRPr="007A2EA7" w:rsidRDefault="00504E72" w:rsidP="00504E72">
      <w:pPr>
        <w:pStyle w:val="Header"/>
        <w:tabs>
          <w:tab w:val="clear" w:pos="4320"/>
          <w:tab w:val="clear" w:pos="8640"/>
        </w:tabs>
        <w:spacing w:line="360" w:lineRule="auto"/>
        <w:ind w:left="720"/>
        <w:jc w:val="both"/>
        <w:rPr>
          <w:sz w:val="22"/>
          <w:szCs w:val="22"/>
        </w:rPr>
      </w:pPr>
    </w:p>
    <w:p w14:paraId="565F1468" w14:textId="2159ABF7" w:rsidR="00C77B51" w:rsidRPr="00234D5E" w:rsidRDefault="00234D5E" w:rsidP="0040318E">
      <w:pPr>
        <w:pStyle w:val="ListParagraph"/>
        <w:numPr>
          <w:ilvl w:val="0"/>
          <w:numId w:val="13"/>
        </w:numPr>
        <w:adjustRightInd w:val="0"/>
        <w:spacing w:line="360" w:lineRule="auto"/>
        <w:jc w:val="both"/>
        <w:rPr>
          <w:b/>
          <w:sz w:val="22"/>
          <w:szCs w:val="22"/>
        </w:rPr>
      </w:pPr>
      <w:r>
        <w:rPr>
          <w:b/>
          <w:sz w:val="22"/>
          <w:szCs w:val="22"/>
        </w:rPr>
        <w:t xml:space="preserve"> </w:t>
      </w:r>
      <w:r w:rsidR="00C77B51" w:rsidRPr="00234D5E">
        <w:rPr>
          <w:b/>
          <w:sz w:val="22"/>
          <w:szCs w:val="22"/>
        </w:rPr>
        <w:t xml:space="preserve">Borrowing costs </w:t>
      </w:r>
    </w:p>
    <w:p w14:paraId="181781E5" w14:textId="2B914C8A" w:rsidR="00C77B51" w:rsidRDefault="00C77B51" w:rsidP="00EA2590">
      <w:pPr>
        <w:pStyle w:val="Header"/>
        <w:tabs>
          <w:tab w:val="clear" w:pos="4320"/>
          <w:tab w:val="clear" w:pos="8640"/>
        </w:tabs>
        <w:spacing w:line="360" w:lineRule="auto"/>
        <w:jc w:val="both"/>
        <w:rPr>
          <w:sz w:val="22"/>
          <w:szCs w:val="22"/>
        </w:rPr>
      </w:pPr>
      <w:r w:rsidRPr="007A2EA7">
        <w:rPr>
          <w:sz w:val="22"/>
          <w:szCs w:val="22"/>
        </w:rPr>
        <w:t xml:space="preserve">Borrowing costs are capitalized against qualifying assets as part of property, plant and </w:t>
      </w:r>
      <w:r w:rsidR="00504E72" w:rsidRPr="007A2EA7">
        <w:rPr>
          <w:sz w:val="22"/>
          <w:szCs w:val="22"/>
        </w:rPr>
        <w:t>equipment. Such</w:t>
      </w:r>
      <w:r w:rsidRPr="007A2EA7">
        <w:rPr>
          <w:sz w:val="22"/>
          <w:szCs w:val="22"/>
        </w:rPr>
        <w:t xml:space="preserve"> borrowing costs are capitalized over the period during which the asset is being acquired or </w:t>
      </w:r>
      <w:proofErr w:type="gramStart"/>
      <w:r w:rsidRPr="007A2EA7">
        <w:rPr>
          <w:sz w:val="22"/>
          <w:szCs w:val="22"/>
        </w:rPr>
        <w:t>constructed</w:t>
      </w:r>
      <w:proofErr w:type="gramEnd"/>
      <w:r w:rsidRPr="007A2EA7">
        <w:rPr>
          <w:sz w:val="22"/>
          <w:szCs w:val="22"/>
        </w:rPr>
        <w:t xml:space="preserve"> and borrowings have been incurred. Capitalization ceases when construction of the asset is complete. Further borrowing costs are charged to the statement of financial performance.</w:t>
      </w:r>
    </w:p>
    <w:p w14:paraId="003207F4" w14:textId="77777777" w:rsidR="00504E72" w:rsidRPr="007A2EA7" w:rsidRDefault="00504E72" w:rsidP="00504E72">
      <w:pPr>
        <w:pStyle w:val="Header"/>
        <w:tabs>
          <w:tab w:val="clear" w:pos="4320"/>
          <w:tab w:val="clear" w:pos="8640"/>
        </w:tabs>
        <w:spacing w:line="360" w:lineRule="auto"/>
        <w:ind w:left="720"/>
        <w:jc w:val="both"/>
        <w:rPr>
          <w:sz w:val="22"/>
          <w:szCs w:val="22"/>
        </w:rPr>
      </w:pPr>
    </w:p>
    <w:p w14:paraId="3CAF7765" w14:textId="73ECE1E7" w:rsidR="00C77B51" w:rsidRPr="004F0B3F" w:rsidRDefault="00C77B51" w:rsidP="0040318E">
      <w:pPr>
        <w:pStyle w:val="ListParagraph"/>
        <w:numPr>
          <w:ilvl w:val="0"/>
          <w:numId w:val="13"/>
        </w:numPr>
        <w:adjustRightInd w:val="0"/>
        <w:spacing w:line="360" w:lineRule="auto"/>
        <w:jc w:val="both"/>
        <w:rPr>
          <w:b/>
          <w:sz w:val="22"/>
          <w:szCs w:val="22"/>
        </w:rPr>
      </w:pPr>
      <w:r w:rsidRPr="004F0B3F">
        <w:rPr>
          <w:b/>
          <w:sz w:val="22"/>
          <w:szCs w:val="22"/>
        </w:rPr>
        <w:t xml:space="preserve">Related parties </w:t>
      </w:r>
    </w:p>
    <w:p w14:paraId="1E706B53" w14:textId="3C6E4F5C" w:rsidR="0071480C" w:rsidRDefault="00C77B51" w:rsidP="00EA2590">
      <w:pPr>
        <w:pStyle w:val="Header"/>
        <w:tabs>
          <w:tab w:val="clear" w:pos="4320"/>
          <w:tab w:val="clear" w:pos="8640"/>
        </w:tabs>
        <w:spacing w:line="360" w:lineRule="auto"/>
        <w:jc w:val="both"/>
        <w:rPr>
          <w:sz w:val="22"/>
          <w:szCs w:val="22"/>
        </w:rPr>
      </w:pPr>
      <w:r w:rsidRPr="007A2EA7">
        <w:rPr>
          <w:sz w:val="22"/>
          <w:szCs w:val="22"/>
        </w:rPr>
        <w:t xml:space="preserve">The Entity regards a related party as a person or an entity with the ability to exert control individually or jointly, or to exercise significant influence over the Entity, or vice versa. Members of key </w:t>
      </w:r>
      <w:r w:rsidRPr="007A2EA7">
        <w:rPr>
          <w:sz w:val="22"/>
          <w:szCs w:val="22"/>
        </w:rPr>
        <w:lastRenderedPageBreak/>
        <w:t>management are regarded as related parties and comprise the directors, the CEO</w:t>
      </w:r>
      <w:r w:rsidR="00264DE4" w:rsidRPr="007A2EA7">
        <w:rPr>
          <w:sz w:val="22"/>
          <w:szCs w:val="22"/>
        </w:rPr>
        <w:t>/principal</w:t>
      </w:r>
      <w:r w:rsidRPr="007A2EA7">
        <w:rPr>
          <w:sz w:val="22"/>
          <w:szCs w:val="22"/>
        </w:rPr>
        <w:t xml:space="preserve"> and senior managers.</w:t>
      </w:r>
    </w:p>
    <w:p w14:paraId="6EE754C3" w14:textId="77777777" w:rsidR="00504E72" w:rsidRPr="007A2EA7" w:rsidRDefault="00504E72" w:rsidP="00504E72">
      <w:pPr>
        <w:pStyle w:val="Header"/>
        <w:tabs>
          <w:tab w:val="clear" w:pos="4320"/>
          <w:tab w:val="clear" w:pos="8640"/>
        </w:tabs>
        <w:spacing w:line="360" w:lineRule="auto"/>
        <w:ind w:left="540"/>
        <w:jc w:val="both"/>
        <w:rPr>
          <w:sz w:val="22"/>
          <w:szCs w:val="22"/>
        </w:rPr>
      </w:pPr>
    </w:p>
    <w:p w14:paraId="26C19193" w14:textId="49645A35" w:rsidR="00C77B51" w:rsidRPr="004F0B3F" w:rsidRDefault="00C77B51" w:rsidP="004E7B6A">
      <w:pPr>
        <w:pStyle w:val="ListParagraph"/>
        <w:numPr>
          <w:ilvl w:val="0"/>
          <w:numId w:val="13"/>
        </w:numPr>
        <w:adjustRightInd w:val="0"/>
        <w:spacing w:line="360" w:lineRule="auto"/>
        <w:jc w:val="both"/>
        <w:rPr>
          <w:b/>
          <w:sz w:val="22"/>
          <w:szCs w:val="22"/>
        </w:rPr>
      </w:pPr>
      <w:r w:rsidRPr="004F0B3F">
        <w:rPr>
          <w:b/>
          <w:sz w:val="22"/>
          <w:szCs w:val="22"/>
        </w:rPr>
        <w:t xml:space="preserve">Service concession arrangements </w:t>
      </w:r>
    </w:p>
    <w:p w14:paraId="6AFA8C71" w14:textId="4381B0D5" w:rsidR="00C77B51" w:rsidRDefault="00C77B51" w:rsidP="00EA2590">
      <w:pPr>
        <w:pStyle w:val="Header"/>
        <w:tabs>
          <w:tab w:val="clear" w:pos="4320"/>
          <w:tab w:val="clear" w:pos="8640"/>
        </w:tabs>
        <w:spacing w:line="360" w:lineRule="auto"/>
        <w:jc w:val="both"/>
        <w:rPr>
          <w:sz w:val="22"/>
          <w:szCs w:val="22"/>
        </w:rPr>
      </w:pPr>
      <w:r w:rsidRPr="007A2EA7">
        <w:rPr>
          <w:sz w:val="22"/>
          <w:szCs w:val="22"/>
        </w:rPr>
        <w:t xml:space="preserve">The Entity analyses all aspects of service concession arrangements that it </w:t>
      </w:r>
      <w:proofErr w:type="gramStart"/>
      <w:r w:rsidRPr="007A2EA7">
        <w:rPr>
          <w:sz w:val="22"/>
          <w:szCs w:val="22"/>
        </w:rPr>
        <w:t>enters into</w:t>
      </w:r>
      <w:proofErr w:type="gramEnd"/>
      <w:r w:rsidRPr="007A2EA7">
        <w:rPr>
          <w:sz w:val="22"/>
          <w:szCs w:val="22"/>
        </w:rPr>
        <w:t xml:space="preserve"> in determining the appropriate accounting treatment and disclosure requirements. </w:t>
      </w:r>
      <w:proofErr w:type="gramStart"/>
      <w:r w:rsidRPr="007A2EA7">
        <w:rPr>
          <w:sz w:val="22"/>
          <w:szCs w:val="22"/>
        </w:rPr>
        <w:t>In particular, where</w:t>
      </w:r>
      <w:proofErr w:type="gramEnd"/>
      <w:r w:rsidRPr="007A2EA7">
        <w:rPr>
          <w:sz w:val="22"/>
          <w:szCs w:val="22"/>
        </w:rPr>
        <w:t xml:space="preserve"> a private party contributes an asset to the arrangement, the Entity recognizes that asset when, and only when, it controls or regulates the services</w:t>
      </w:r>
      <w:r w:rsidR="00264DE4" w:rsidRPr="007A2EA7">
        <w:rPr>
          <w:sz w:val="22"/>
          <w:szCs w:val="22"/>
        </w:rPr>
        <w:t>. T</w:t>
      </w:r>
      <w:r w:rsidRPr="007A2EA7">
        <w:rPr>
          <w:sz w:val="22"/>
          <w:szCs w:val="22"/>
        </w:rPr>
        <w:t>he operator must provide together with the asset, to whom it must provide them, and at what price. In the case of assets other than ’whole-of-life’ assets, it controls, through ownership, beneficial entitlement or otherwise – any significant residual interest in the asset at the end of the arrangement. Any assets so recognized are measured at their fair value. To the extent that an asset has been recognized, the Entity also recognizes a corresponding liability, adjusted by a cash consideration paid or received.</w:t>
      </w:r>
    </w:p>
    <w:p w14:paraId="587DBEFC" w14:textId="11AD1395" w:rsidR="00355C28" w:rsidRDefault="00355C28" w:rsidP="004E7B6A">
      <w:pPr>
        <w:pStyle w:val="ListParagraph"/>
        <w:numPr>
          <w:ilvl w:val="0"/>
          <w:numId w:val="13"/>
        </w:numPr>
        <w:adjustRightInd w:val="0"/>
        <w:spacing w:line="360" w:lineRule="auto"/>
        <w:jc w:val="both"/>
        <w:rPr>
          <w:sz w:val="22"/>
          <w:szCs w:val="22"/>
        </w:rPr>
      </w:pPr>
      <w:r>
        <w:rPr>
          <w:sz w:val="22"/>
          <w:szCs w:val="22"/>
        </w:rPr>
        <w:br w:type="page"/>
      </w:r>
    </w:p>
    <w:p w14:paraId="7EFDA009" w14:textId="77777777" w:rsidR="00355C28" w:rsidRDefault="00355C28" w:rsidP="00355C28">
      <w:pPr>
        <w:spacing w:line="276" w:lineRule="auto"/>
        <w:ind w:right="-20"/>
        <w:jc w:val="both"/>
        <w:rPr>
          <w:rFonts w:eastAsia="Arial"/>
          <w:b/>
          <w:bCs/>
          <w:spacing w:val="1"/>
          <w:w w:val="96"/>
          <w:sz w:val="22"/>
          <w:szCs w:val="22"/>
        </w:rPr>
      </w:pPr>
      <w:r>
        <w:rPr>
          <w:rFonts w:eastAsia="Arial"/>
          <w:b/>
          <w:bCs/>
          <w:spacing w:val="1"/>
          <w:w w:val="96"/>
          <w:sz w:val="22"/>
          <w:szCs w:val="22"/>
        </w:rPr>
        <w:lastRenderedPageBreak/>
        <w:t>Significant Accounting Policies continued</w:t>
      </w:r>
    </w:p>
    <w:p w14:paraId="37D4EFBB" w14:textId="77777777" w:rsidR="00AB71BA" w:rsidRPr="007A2EA7" w:rsidRDefault="00AB71BA" w:rsidP="00504E72">
      <w:pPr>
        <w:pStyle w:val="Header"/>
        <w:tabs>
          <w:tab w:val="clear" w:pos="4320"/>
          <w:tab w:val="clear" w:pos="8640"/>
        </w:tabs>
        <w:spacing w:line="360" w:lineRule="auto"/>
        <w:ind w:left="720"/>
        <w:jc w:val="both"/>
        <w:rPr>
          <w:sz w:val="22"/>
          <w:szCs w:val="22"/>
        </w:rPr>
      </w:pPr>
    </w:p>
    <w:p w14:paraId="4F3A1454" w14:textId="5A19D736" w:rsidR="00C77B51" w:rsidRPr="004F0B3F" w:rsidRDefault="004F0B3F" w:rsidP="004E7B6A">
      <w:pPr>
        <w:pStyle w:val="ListParagraph"/>
        <w:numPr>
          <w:ilvl w:val="0"/>
          <w:numId w:val="13"/>
        </w:numPr>
        <w:adjustRightInd w:val="0"/>
        <w:spacing w:line="360" w:lineRule="auto"/>
        <w:jc w:val="both"/>
        <w:rPr>
          <w:b/>
          <w:sz w:val="22"/>
          <w:szCs w:val="22"/>
        </w:rPr>
      </w:pPr>
      <w:r>
        <w:rPr>
          <w:b/>
          <w:sz w:val="22"/>
          <w:szCs w:val="22"/>
        </w:rPr>
        <w:t xml:space="preserve"> </w:t>
      </w:r>
      <w:r w:rsidR="00C77B51" w:rsidRPr="004F0B3F">
        <w:rPr>
          <w:b/>
          <w:sz w:val="22"/>
          <w:szCs w:val="22"/>
        </w:rPr>
        <w:t>Cash and cash equivalents</w:t>
      </w:r>
    </w:p>
    <w:p w14:paraId="3A56043E" w14:textId="53C65D1F" w:rsidR="00C77B51" w:rsidRDefault="00C77B51" w:rsidP="00EA2590">
      <w:pPr>
        <w:pStyle w:val="Header"/>
        <w:tabs>
          <w:tab w:val="clear" w:pos="4320"/>
          <w:tab w:val="clear" w:pos="8640"/>
        </w:tabs>
        <w:spacing w:line="360" w:lineRule="auto"/>
        <w:jc w:val="both"/>
        <w:rPr>
          <w:sz w:val="22"/>
          <w:szCs w:val="22"/>
        </w:rPr>
      </w:pPr>
      <w:r w:rsidRPr="007A2EA7">
        <w:rPr>
          <w:sz w:val="22"/>
          <w:szCs w:val="22"/>
        </w:rPr>
        <w:t xml:space="preserve">Cash and cash equivalents comprise cash on hand and cash at bank, short-term deposits on call and highly liquid investments with an original maturity of three months or less, which are readily convertible to known amounts of cash and are subject to insignificant risk of changes in value. Bank account balances include amounts held at the Central Bank of Kenya and at various commercial banks at the end of the financial year. For the purposes of these financial statements, cash and cash equivalents also include short term cash </w:t>
      </w:r>
      <w:proofErr w:type="spellStart"/>
      <w:r w:rsidRPr="007A2EA7">
        <w:rPr>
          <w:sz w:val="22"/>
          <w:szCs w:val="22"/>
        </w:rPr>
        <w:t>imprests</w:t>
      </w:r>
      <w:proofErr w:type="spellEnd"/>
      <w:r w:rsidRPr="007A2EA7">
        <w:rPr>
          <w:sz w:val="22"/>
          <w:szCs w:val="22"/>
        </w:rPr>
        <w:t xml:space="preserve"> and advances to authorised public officers and/or institutions which were not surrendered or accounted for at the end of the financial year.</w:t>
      </w:r>
    </w:p>
    <w:p w14:paraId="0FA61D11" w14:textId="77777777" w:rsidR="006E0EFD" w:rsidRPr="00296BDE" w:rsidRDefault="006E0EFD" w:rsidP="006E0EFD">
      <w:pPr>
        <w:pStyle w:val="ListParagraph"/>
        <w:numPr>
          <w:ilvl w:val="0"/>
          <w:numId w:val="13"/>
        </w:numPr>
        <w:autoSpaceDE/>
        <w:autoSpaceDN/>
        <w:adjustRightInd w:val="0"/>
        <w:spacing w:line="360" w:lineRule="auto"/>
        <w:jc w:val="both"/>
        <w:rPr>
          <w:b/>
        </w:rPr>
      </w:pPr>
      <w:r w:rsidRPr="00296BDE">
        <w:rPr>
          <w:b/>
        </w:rPr>
        <w:t>Biological Assets</w:t>
      </w:r>
    </w:p>
    <w:p w14:paraId="72B5CC05" w14:textId="77777777" w:rsidR="006E0EFD" w:rsidRDefault="006E0EFD" w:rsidP="006E0EF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jc w:val="both"/>
        <w:rPr>
          <w:color w:val="000000"/>
          <w:lang w:eastAsia="en-GB"/>
        </w:rPr>
      </w:pPr>
      <w:r w:rsidRPr="00296BDE">
        <w:rPr>
          <w:color w:val="000000"/>
          <w:lang w:eastAsia="en-GB"/>
        </w:rPr>
        <w:t xml:space="preserve">All biological assets (including those acquired biological assets through a </w:t>
      </w:r>
      <w:r>
        <w:rPr>
          <w:color w:val="000000"/>
          <w:lang w:eastAsia="en-GB"/>
        </w:rPr>
        <w:t xml:space="preserve">non-exchange </w:t>
      </w:r>
      <w:r w:rsidRPr="00296BDE">
        <w:rPr>
          <w:color w:val="000000"/>
          <w:lang w:eastAsia="en-GB"/>
        </w:rPr>
        <w:t>transaction) are measured at fair value less costs to sell unless fair value</w:t>
      </w:r>
      <w:r>
        <w:rPr>
          <w:color w:val="000000"/>
          <w:lang w:eastAsia="en-GB"/>
        </w:rPr>
        <w:t xml:space="preserve"> </w:t>
      </w:r>
      <w:r w:rsidRPr="00296BDE">
        <w:rPr>
          <w:color w:val="000000"/>
          <w:lang w:eastAsia="en-GB"/>
        </w:rPr>
        <w:t>cannot be measured reliably.</w:t>
      </w:r>
      <w:r>
        <w:rPr>
          <w:color w:val="000000"/>
          <w:lang w:eastAsia="en-GB"/>
        </w:rPr>
        <w:t xml:space="preserve"> </w:t>
      </w:r>
      <w:r w:rsidRPr="00296BDE">
        <w:rPr>
          <w:color w:val="000000"/>
          <w:lang w:eastAsia="en-GB"/>
        </w:rPr>
        <w:t>Agricultural produce is measured at fair value at the point of harvest less costs to sell. Any change in the fair value of biological assets during a period is reported in surplus or deficit.</w:t>
      </w:r>
    </w:p>
    <w:p w14:paraId="1D097A50" w14:textId="77777777" w:rsidR="006E0EFD" w:rsidRDefault="006E0EFD" w:rsidP="00EA2590">
      <w:pPr>
        <w:pStyle w:val="Header"/>
        <w:tabs>
          <w:tab w:val="clear" w:pos="4320"/>
          <w:tab w:val="clear" w:pos="8640"/>
        </w:tabs>
        <w:spacing w:line="360" w:lineRule="auto"/>
        <w:jc w:val="both"/>
        <w:rPr>
          <w:sz w:val="22"/>
          <w:szCs w:val="22"/>
        </w:rPr>
      </w:pPr>
    </w:p>
    <w:p w14:paraId="7BEF51FD" w14:textId="77777777" w:rsidR="00D018C6" w:rsidRPr="007A2EA7" w:rsidRDefault="00D018C6" w:rsidP="00D018C6">
      <w:pPr>
        <w:pStyle w:val="Header"/>
        <w:tabs>
          <w:tab w:val="clear" w:pos="4320"/>
          <w:tab w:val="clear" w:pos="8640"/>
        </w:tabs>
        <w:spacing w:line="360" w:lineRule="auto"/>
        <w:ind w:left="720"/>
        <w:jc w:val="both"/>
        <w:rPr>
          <w:sz w:val="22"/>
          <w:szCs w:val="22"/>
        </w:rPr>
      </w:pPr>
    </w:p>
    <w:p w14:paraId="03630E57" w14:textId="0CF158F7" w:rsidR="00A06ED0" w:rsidRPr="008338E4" w:rsidRDefault="00A06ED0" w:rsidP="004E7B6A">
      <w:pPr>
        <w:pStyle w:val="ListParagraph"/>
        <w:numPr>
          <w:ilvl w:val="0"/>
          <w:numId w:val="13"/>
        </w:numPr>
        <w:autoSpaceDE/>
        <w:autoSpaceDN/>
        <w:adjustRightInd w:val="0"/>
        <w:spacing w:line="360" w:lineRule="auto"/>
        <w:jc w:val="both"/>
        <w:rPr>
          <w:b/>
          <w:sz w:val="22"/>
          <w:szCs w:val="22"/>
        </w:rPr>
      </w:pPr>
      <w:r w:rsidRPr="008338E4">
        <w:rPr>
          <w:b/>
          <w:sz w:val="22"/>
          <w:szCs w:val="22"/>
        </w:rPr>
        <w:t>Comparative figures</w:t>
      </w:r>
    </w:p>
    <w:p w14:paraId="7F157B02" w14:textId="27294E0C" w:rsidR="00A06ED0" w:rsidRDefault="00A06ED0" w:rsidP="00EA2590">
      <w:pPr>
        <w:pStyle w:val="Header"/>
        <w:tabs>
          <w:tab w:val="clear" w:pos="4320"/>
          <w:tab w:val="clear" w:pos="8640"/>
        </w:tabs>
        <w:spacing w:line="360" w:lineRule="auto"/>
        <w:jc w:val="both"/>
        <w:rPr>
          <w:sz w:val="22"/>
          <w:szCs w:val="22"/>
        </w:rPr>
      </w:pPr>
      <w:r w:rsidRPr="007A2EA7">
        <w:rPr>
          <w:sz w:val="22"/>
          <w:szCs w:val="22"/>
        </w:rPr>
        <w:t>Where necessary comparative figures for the previous financial year have been amended or reconfigured to conform to the required changes in presentation.</w:t>
      </w:r>
    </w:p>
    <w:p w14:paraId="76A3F501" w14:textId="77777777" w:rsidR="00D018C6" w:rsidRPr="007A2EA7" w:rsidRDefault="00D018C6" w:rsidP="00D018C6">
      <w:pPr>
        <w:pStyle w:val="Header"/>
        <w:tabs>
          <w:tab w:val="clear" w:pos="4320"/>
          <w:tab w:val="clear" w:pos="8640"/>
        </w:tabs>
        <w:spacing w:line="360" w:lineRule="auto"/>
        <w:ind w:left="450"/>
        <w:jc w:val="both"/>
        <w:rPr>
          <w:sz w:val="22"/>
          <w:szCs w:val="22"/>
        </w:rPr>
      </w:pPr>
    </w:p>
    <w:p w14:paraId="50083612" w14:textId="07C0B5D4" w:rsidR="00A06ED0" w:rsidRPr="008338E4" w:rsidRDefault="008338E4" w:rsidP="004E7B6A">
      <w:pPr>
        <w:pStyle w:val="ListParagraph"/>
        <w:numPr>
          <w:ilvl w:val="0"/>
          <w:numId w:val="13"/>
        </w:numPr>
        <w:autoSpaceDE/>
        <w:autoSpaceDN/>
        <w:adjustRightInd w:val="0"/>
        <w:spacing w:line="360" w:lineRule="auto"/>
        <w:jc w:val="both"/>
        <w:rPr>
          <w:b/>
          <w:sz w:val="22"/>
          <w:szCs w:val="22"/>
        </w:rPr>
      </w:pPr>
      <w:r>
        <w:rPr>
          <w:b/>
          <w:sz w:val="22"/>
          <w:szCs w:val="22"/>
        </w:rPr>
        <w:t xml:space="preserve"> </w:t>
      </w:r>
      <w:r w:rsidR="00A06ED0" w:rsidRPr="008338E4">
        <w:rPr>
          <w:b/>
          <w:sz w:val="22"/>
          <w:szCs w:val="22"/>
        </w:rPr>
        <w:t xml:space="preserve">Subsequent events </w:t>
      </w:r>
    </w:p>
    <w:p w14:paraId="6FF90FFA" w14:textId="79B40096" w:rsidR="008750D3" w:rsidRDefault="00A06ED0" w:rsidP="00EA2590">
      <w:pPr>
        <w:pStyle w:val="Header"/>
        <w:tabs>
          <w:tab w:val="clear" w:pos="4320"/>
          <w:tab w:val="clear" w:pos="8640"/>
        </w:tabs>
        <w:spacing w:line="360" w:lineRule="auto"/>
        <w:jc w:val="both"/>
        <w:rPr>
          <w:sz w:val="22"/>
          <w:szCs w:val="22"/>
        </w:rPr>
      </w:pPr>
      <w:r w:rsidRPr="007A2EA7">
        <w:rPr>
          <w:sz w:val="22"/>
          <w:szCs w:val="22"/>
        </w:rPr>
        <w:t xml:space="preserve">There have been no events </w:t>
      </w:r>
      <w:proofErr w:type="gramStart"/>
      <w:r w:rsidRPr="007A2EA7">
        <w:rPr>
          <w:sz w:val="22"/>
          <w:szCs w:val="22"/>
        </w:rPr>
        <w:t>subsequent to</w:t>
      </w:r>
      <w:proofErr w:type="gramEnd"/>
      <w:r w:rsidRPr="007A2EA7">
        <w:rPr>
          <w:sz w:val="22"/>
          <w:szCs w:val="22"/>
        </w:rPr>
        <w:t xml:space="preserve"> the financial </w:t>
      </w:r>
      <w:r w:rsidR="00381606" w:rsidRPr="007A2EA7">
        <w:rPr>
          <w:sz w:val="22"/>
          <w:szCs w:val="22"/>
        </w:rPr>
        <w:t>period</w:t>
      </w:r>
      <w:r w:rsidRPr="007A2EA7">
        <w:rPr>
          <w:sz w:val="22"/>
          <w:szCs w:val="22"/>
        </w:rPr>
        <w:t xml:space="preserve"> end with a significant impact on the financial statements for the </w:t>
      </w:r>
      <w:r w:rsidR="00381606" w:rsidRPr="007A2EA7">
        <w:rPr>
          <w:sz w:val="22"/>
          <w:szCs w:val="22"/>
        </w:rPr>
        <w:t>period</w:t>
      </w:r>
      <w:r w:rsidRPr="007A2EA7">
        <w:rPr>
          <w:sz w:val="22"/>
          <w:szCs w:val="22"/>
        </w:rPr>
        <w:t xml:space="preserve"> ended </w:t>
      </w:r>
      <w:r w:rsidR="00381606" w:rsidRPr="007A2EA7">
        <w:rPr>
          <w:sz w:val="22"/>
          <w:szCs w:val="22"/>
        </w:rPr>
        <w:t xml:space="preserve">  xx</w:t>
      </w:r>
      <w:r w:rsidRPr="007A2EA7">
        <w:rPr>
          <w:sz w:val="22"/>
          <w:szCs w:val="22"/>
        </w:rPr>
        <w:t xml:space="preserve">, </w:t>
      </w:r>
      <w:r w:rsidR="007A2CC0" w:rsidRPr="007A2EA7">
        <w:rPr>
          <w:sz w:val="22"/>
          <w:szCs w:val="22"/>
        </w:rPr>
        <w:t>2</w:t>
      </w:r>
      <w:r w:rsidR="00BF41BA" w:rsidRPr="007A2EA7">
        <w:rPr>
          <w:sz w:val="22"/>
          <w:szCs w:val="22"/>
        </w:rPr>
        <w:t>0XX</w:t>
      </w:r>
      <w:r w:rsidRPr="007A2EA7">
        <w:rPr>
          <w:sz w:val="22"/>
          <w:szCs w:val="22"/>
        </w:rPr>
        <w:t>.</w:t>
      </w:r>
    </w:p>
    <w:p w14:paraId="09877CDF" w14:textId="77777777" w:rsidR="008750D3" w:rsidRDefault="008750D3">
      <w:pPr>
        <w:autoSpaceDE/>
        <w:autoSpaceDN/>
        <w:rPr>
          <w:sz w:val="22"/>
          <w:szCs w:val="22"/>
        </w:rPr>
      </w:pPr>
      <w:r>
        <w:rPr>
          <w:sz w:val="22"/>
          <w:szCs w:val="22"/>
        </w:rPr>
        <w:br w:type="page"/>
      </w:r>
    </w:p>
    <w:p w14:paraId="21ABF958" w14:textId="636E7216" w:rsidR="00C77B51" w:rsidRPr="00A1563A" w:rsidRDefault="008C6043" w:rsidP="006C4632">
      <w:pPr>
        <w:pStyle w:val="ListParagraph"/>
        <w:numPr>
          <w:ilvl w:val="0"/>
          <w:numId w:val="21"/>
        </w:numPr>
        <w:spacing w:line="276" w:lineRule="auto"/>
        <w:ind w:right="-20" w:hanging="540"/>
        <w:jc w:val="both"/>
        <w:rPr>
          <w:rFonts w:eastAsia="Arial"/>
          <w:b/>
          <w:bCs/>
          <w:sz w:val="22"/>
          <w:szCs w:val="22"/>
        </w:rPr>
      </w:pPr>
      <w:r w:rsidRPr="00A1563A">
        <w:rPr>
          <w:rFonts w:eastAsia="Arial"/>
          <w:b/>
          <w:bCs/>
          <w:sz w:val="22"/>
          <w:szCs w:val="22"/>
        </w:rPr>
        <w:lastRenderedPageBreak/>
        <w:t xml:space="preserve">Significant Judgments </w:t>
      </w:r>
      <w:r w:rsidR="00E963CE" w:rsidRPr="00A1563A">
        <w:rPr>
          <w:rFonts w:eastAsia="Arial"/>
          <w:b/>
          <w:bCs/>
          <w:sz w:val="22"/>
          <w:szCs w:val="22"/>
        </w:rPr>
        <w:t>and</w:t>
      </w:r>
      <w:r w:rsidRPr="00A1563A">
        <w:rPr>
          <w:rFonts w:eastAsia="Arial"/>
          <w:b/>
          <w:bCs/>
          <w:sz w:val="22"/>
          <w:szCs w:val="22"/>
        </w:rPr>
        <w:t xml:space="preserve"> Sources </w:t>
      </w:r>
      <w:r w:rsidR="00B57BD3" w:rsidRPr="00A1563A">
        <w:rPr>
          <w:rFonts w:eastAsia="Arial"/>
          <w:b/>
          <w:bCs/>
          <w:sz w:val="22"/>
          <w:szCs w:val="22"/>
        </w:rPr>
        <w:t>of</w:t>
      </w:r>
      <w:r w:rsidRPr="00A1563A">
        <w:rPr>
          <w:rFonts w:eastAsia="Arial"/>
          <w:b/>
          <w:bCs/>
          <w:sz w:val="22"/>
          <w:szCs w:val="22"/>
        </w:rPr>
        <w:t xml:space="preserve"> Estimation Uncertainty </w:t>
      </w:r>
    </w:p>
    <w:p w14:paraId="447E14B5" w14:textId="77777777" w:rsidR="00D018C6" w:rsidRDefault="00D018C6" w:rsidP="00FE528A">
      <w:pPr>
        <w:pStyle w:val="Header"/>
        <w:tabs>
          <w:tab w:val="clear" w:pos="4320"/>
          <w:tab w:val="clear" w:pos="8640"/>
          <w:tab w:val="decimal" w:pos="5760"/>
          <w:tab w:val="decimal" w:pos="7920"/>
        </w:tabs>
        <w:spacing w:line="360" w:lineRule="auto"/>
        <w:jc w:val="both"/>
        <w:rPr>
          <w:sz w:val="22"/>
          <w:szCs w:val="22"/>
        </w:rPr>
      </w:pPr>
      <w:r>
        <w:rPr>
          <w:sz w:val="22"/>
          <w:szCs w:val="22"/>
        </w:rPr>
        <w:tab/>
      </w:r>
    </w:p>
    <w:p w14:paraId="7982FA0A" w14:textId="7CB0E481" w:rsidR="00FE528A" w:rsidRPr="007A2EA7" w:rsidRDefault="00C77B51" w:rsidP="00EA2590">
      <w:pPr>
        <w:pStyle w:val="Header"/>
        <w:tabs>
          <w:tab w:val="clear" w:pos="4320"/>
          <w:tab w:val="clear" w:pos="8640"/>
          <w:tab w:val="decimal" w:pos="5760"/>
          <w:tab w:val="decimal" w:pos="7920"/>
        </w:tabs>
        <w:spacing w:line="360" w:lineRule="auto"/>
        <w:jc w:val="both"/>
        <w:rPr>
          <w:sz w:val="22"/>
          <w:szCs w:val="22"/>
        </w:rPr>
      </w:pPr>
      <w:r w:rsidRPr="007A2EA7">
        <w:rPr>
          <w:sz w:val="22"/>
          <w:szCs w:val="22"/>
        </w:rPr>
        <w:t xml:space="preserve">The preparation of the Entity's financial statements in conformity with IPSAS requires management to make judgments, estimates and assumptions that affect the reported amounts of revenues, expenses, assets and liabilities, and the disclosure of contingent liabilities, at the end of the reporting period. However, uncertainty about these assumptions and estimates could result in outcomes that require a material adjustment to the carrying amount of the asset or liability affected in future periods. </w:t>
      </w:r>
    </w:p>
    <w:p w14:paraId="4DDFAC11" w14:textId="341EDF19" w:rsidR="00C524B4" w:rsidRDefault="00C524B4">
      <w:pPr>
        <w:autoSpaceDE/>
        <w:autoSpaceDN/>
        <w:rPr>
          <w:b/>
          <w:sz w:val="22"/>
          <w:szCs w:val="22"/>
        </w:rPr>
      </w:pPr>
    </w:p>
    <w:p w14:paraId="358B3DBC" w14:textId="3FB640C5" w:rsidR="00C77B51" w:rsidRPr="007A2EA7" w:rsidRDefault="00C77B51" w:rsidP="00EA2590">
      <w:pPr>
        <w:pStyle w:val="Header"/>
        <w:tabs>
          <w:tab w:val="clear" w:pos="4320"/>
          <w:tab w:val="clear" w:pos="8640"/>
          <w:tab w:val="left" w:pos="567"/>
        </w:tabs>
        <w:spacing w:line="360" w:lineRule="auto"/>
        <w:jc w:val="both"/>
        <w:rPr>
          <w:b/>
          <w:sz w:val="22"/>
          <w:szCs w:val="22"/>
        </w:rPr>
      </w:pPr>
      <w:r w:rsidRPr="007A2EA7">
        <w:rPr>
          <w:b/>
          <w:sz w:val="22"/>
          <w:szCs w:val="22"/>
        </w:rPr>
        <w:t xml:space="preserve">Estimates and </w:t>
      </w:r>
      <w:r w:rsidR="004F035A" w:rsidRPr="007A2EA7">
        <w:rPr>
          <w:b/>
          <w:sz w:val="22"/>
          <w:szCs w:val="22"/>
        </w:rPr>
        <w:t>assumptions.</w:t>
      </w:r>
    </w:p>
    <w:p w14:paraId="77E378CB" w14:textId="77777777" w:rsidR="00EA2590" w:rsidRDefault="00EA2590" w:rsidP="00EA2590">
      <w:pPr>
        <w:pStyle w:val="Header"/>
        <w:tabs>
          <w:tab w:val="clear" w:pos="4320"/>
          <w:tab w:val="clear" w:pos="8640"/>
          <w:tab w:val="decimal" w:pos="5760"/>
          <w:tab w:val="decimal" w:pos="7920"/>
        </w:tabs>
        <w:spacing w:line="360" w:lineRule="auto"/>
        <w:jc w:val="both"/>
        <w:rPr>
          <w:sz w:val="22"/>
          <w:szCs w:val="22"/>
        </w:rPr>
      </w:pPr>
    </w:p>
    <w:p w14:paraId="4C4CE1DA" w14:textId="77777777" w:rsidR="00C524B4" w:rsidRDefault="00C77B51" w:rsidP="00C524B4">
      <w:pPr>
        <w:pStyle w:val="Header"/>
        <w:tabs>
          <w:tab w:val="clear" w:pos="4320"/>
          <w:tab w:val="clear" w:pos="8640"/>
          <w:tab w:val="decimal" w:pos="5760"/>
          <w:tab w:val="decimal" w:pos="7920"/>
        </w:tabs>
        <w:spacing w:line="360" w:lineRule="auto"/>
        <w:jc w:val="both"/>
        <w:rPr>
          <w:sz w:val="22"/>
          <w:szCs w:val="22"/>
        </w:rPr>
      </w:pPr>
      <w:r w:rsidRPr="007A2EA7">
        <w:rPr>
          <w:sz w:val="22"/>
          <w:szCs w:val="22"/>
        </w:rPr>
        <w:t>The key assumptions concerning the future and other key sources of estimation uncertainty at the reporting date, that have a significant risk of causing a material adjustment to the carrying amounts of assets and liabilities within the next financial year, are described below. The Entity based its assumptions and estimates on parameters available when the consolidated financial statements were prepared. However, existing circumstances and assumptions about future developments may change due to market changes or circumstances arising beyond the control of the Entity. Such changes are reflected in the assumptions when they occur</w:t>
      </w:r>
      <w:r w:rsidR="00EA2590">
        <w:rPr>
          <w:sz w:val="22"/>
          <w:szCs w:val="22"/>
        </w:rPr>
        <w:t xml:space="preserve"> </w:t>
      </w:r>
      <w:r w:rsidR="00EA2590" w:rsidRPr="007A2EA7">
        <w:rPr>
          <w:sz w:val="22"/>
          <w:szCs w:val="22"/>
        </w:rPr>
        <w:t>(</w:t>
      </w:r>
      <w:r w:rsidRPr="007A2EA7">
        <w:rPr>
          <w:sz w:val="22"/>
          <w:szCs w:val="22"/>
        </w:rPr>
        <w:t>IPSAS 1.140</w:t>
      </w:r>
      <w:r w:rsidR="00957990" w:rsidRPr="007A2EA7">
        <w:rPr>
          <w:sz w:val="22"/>
          <w:szCs w:val="22"/>
        </w:rPr>
        <w:t>)</w:t>
      </w:r>
    </w:p>
    <w:p w14:paraId="4536CBCC" w14:textId="115ABAA6" w:rsidR="00355C28" w:rsidRDefault="00355C28">
      <w:pPr>
        <w:autoSpaceDE/>
        <w:autoSpaceDN/>
        <w:rPr>
          <w:sz w:val="22"/>
          <w:szCs w:val="22"/>
        </w:rPr>
      </w:pPr>
    </w:p>
    <w:p w14:paraId="52E2F4C2" w14:textId="3C813E10" w:rsidR="00C77B51" w:rsidRPr="00C524B4" w:rsidRDefault="00C77B51" w:rsidP="00C524B4">
      <w:pPr>
        <w:pStyle w:val="Header"/>
        <w:tabs>
          <w:tab w:val="clear" w:pos="4320"/>
          <w:tab w:val="clear" w:pos="8640"/>
          <w:tab w:val="decimal" w:pos="5760"/>
          <w:tab w:val="decimal" w:pos="7920"/>
        </w:tabs>
        <w:spacing w:line="360" w:lineRule="auto"/>
        <w:jc w:val="both"/>
        <w:rPr>
          <w:sz w:val="22"/>
          <w:szCs w:val="22"/>
        </w:rPr>
      </w:pPr>
      <w:r w:rsidRPr="007A2EA7">
        <w:rPr>
          <w:b/>
          <w:sz w:val="22"/>
          <w:szCs w:val="22"/>
        </w:rPr>
        <w:t>Useful lives and residual values</w:t>
      </w:r>
    </w:p>
    <w:p w14:paraId="6DAE643B" w14:textId="77777777" w:rsidR="00EA2590" w:rsidRDefault="00EA2590" w:rsidP="00B34028">
      <w:pPr>
        <w:pStyle w:val="Header"/>
        <w:tabs>
          <w:tab w:val="clear" w:pos="4320"/>
          <w:tab w:val="clear" w:pos="8640"/>
          <w:tab w:val="decimal" w:pos="5760"/>
          <w:tab w:val="decimal" w:pos="7920"/>
        </w:tabs>
        <w:spacing w:line="360" w:lineRule="auto"/>
        <w:jc w:val="both"/>
        <w:rPr>
          <w:sz w:val="22"/>
          <w:szCs w:val="22"/>
        </w:rPr>
      </w:pPr>
    </w:p>
    <w:p w14:paraId="61973AC0" w14:textId="6DBC58FA" w:rsidR="00C77B51" w:rsidRPr="007A2EA7" w:rsidRDefault="00C77B51" w:rsidP="00B34028">
      <w:pPr>
        <w:pStyle w:val="Header"/>
        <w:tabs>
          <w:tab w:val="clear" w:pos="4320"/>
          <w:tab w:val="clear" w:pos="8640"/>
          <w:tab w:val="decimal" w:pos="5760"/>
          <w:tab w:val="decimal" w:pos="7920"/>
        </w:tabs>
        <w:spacing w:line="360" w:lineRule="auto"/>
        <w:jc w:val="both"/>
        <w:rPr>
          <w:sz w:val="22"/>
          <w:szCs w:val="22"/>
        </w:rPr>
      </w:pPr>
      <w:r w:rsidRPr="007A2EA7">
        <w:rPr>
          <w:sz w:val="22"/>
          <w:szCs w:val="22"/>
        </w:rPr>
        <w:t>The useful lives and residual values of assets are assessed using the following indicators to inform potential future use and value from disposal:</w:t>
      </w:r>
    </w:p>
    <w:p w14:paraId="34AF6568" w14:textId="7A7564CA" w:rsidR="00C77B51" w:rsidRPr="007A2EA7" w:rsidRDefault="00C77B51">
      <w:pPr>
        <w:pStyle w:val="Header"/>
        <w:numPr>
          <w:ilvl w:val="0"/>
          <w:numId w:val="10"/>
        </w:numPr>
        <w:tabs>
          <w:tab w:val="clear" w:pos="4320"/>
          <w:tab w:val="clear" w:pos="8640"/>
          <w:tab w:val="decimal" w:pos="5760"/>
          <w:tab w:val="decimal" w:pos="7920"/>
        </w:tabs>
        <w:spacing w:line="360" w:lineRule="auto"/>
        <w:ind w:left="990" w:hanging="441"/>
        <w:jc w:val="both"/>
        <w:rPr>
          <w:sz w:val="22"/>
          <w:szCs w:val="22"/>
        </w:rPr>
      </w:pPr>
      <w:r w:rsidRPr="007A2EA7">
        <w:rPr>
          <w:sz w:val="22"/>
          <w:szCs w:val="22"/>
        </w:rPr>
        <w:t>The condition of the asset based on the assessment of experts employed by the Entity</w:t>
      </w:r>
      <w:r w:rsidR="00957990" w:rsidRPr="007A2EA7">
        <w:rPr>
          <w:sz w:val="22"/>
          <w:szCs w:val="22"/>
        </w:rPr>
        <w:t>.</w:t>
      </w:r>
    </w:p>
    <w:p w14:paraId="47D20559" w14:textId="04A88C07" w:rsidR="00C77B51" w:rsidRPr="007A2EA7" w:rsidRDefault="00C77B51">
      <w:pPr>
        <w:pStyle w:val="Header"/>
        <w:numPr>
          <w:ilvl w:val="0"/>
          <w:numId w:val="10"/>
        </w:numPr>
        <w:tabs>
          <w:tab w:val="clear" w:pos="4320"/>
          <w:tab w:val="clear" w:pos="8640"/>
          <w:tab w:val="decimal" w:pos="5760"/>
          <w:tab w:val="decimal" w:pos="7920"/>
        </w:tabs>
        <w:spacing w:line="360" w:lineRule="auto"/>
        <w:ind w:left="990" w:hanging="441"/>
        <w:jc w:val="both"/>
        <w:rPr>
          <w:sz w:val="22"/>
          <w:szCs w:val="22"/>
        </w:rPr>
      </w:pPr>
      <w:r w:rsidRPr="007A2EA7">
        <w:rPr>
          <w:sz w:val="22"/>
          <w:szCs w:val="22"/>
        </w:rPr>
        <w:t>The nature of the asset, its susceptibility and adaptability to changes in technology and processes</w:t>
      </w:r>
      <w:r w:rsidR="00957990" w:rsidRPr="007A2EA7">
        <w:rPr>
          <w:sz w:val="22"/>
          <w:szCs w:val="22"/>
        </w:rPr>
        <w:t>.</w:t>
      </w:r>
    </w:p>
    <w:p w14:paraId="5F240B82" w14:textId="511098B9" w:rsidR="00C77B51" w:rsidRPr="007A2EA7" w:rsidRDefault="00C77B51">
      <w:pPr>
        <w:pStyle w:val="Header"/>
        <w:numPr>
          <w:ilvl w:val="0"/>
          <w:numId w:val="10"/>
        </w:numPr>
        <w:tabs>
          <w:tab w:val="clear" w:pos="4320"/>
          <w:tab w:val="clear" w:pos="8640"/>
          <w:tab w:val="decimal" w:pos="5760"/>
          <w:tab w:val="decimal" w:pos="7920"/>
        </w:tabs>
        <w:spacing w:line="360" w:lineRule="auto"/>
        <w:ind w:left="990" w:hanging="441"/>
        <w:jc w:val="both"/>
        <w:rPr>
          <w:sz w:val="22"/>
          <w:szCs w:val="22"/>
        </w:rPr>
      </w:pPr>
      <w:r w:rsidRPr="007A2EA7">
        <w:rPr>
          <w:sz w:val="22"/>
          <w:szCs w:val="22"/>
        </w:rPr>
        <w:t>The nature of the processes in which the asset is deployed</w:t>
      </w:r>
      <w:r w:rsidR="00957990" w:rsidRPr="007A2EA7">
        <w:rPr>
          <w:sz w:val="22"/>
          <w:szCs w:val="22"/>
        </w:rPr>
        <w:t>.</w:t>
      </w:r>
    </w:p>
    <w:p w14:paraId="04DA74D0" w14:textId="04BFC32F" w:rsidR="00C77B51" w:rsidRPr="007A2EA7" w:rsidRDefault="00C77B51">
      <w:pPr>
        <w:pStyle w:val="Header"/>
        <w:numPr>
          <w:ilvl w:val="0"/>
          <w:numId w:val="10"/>
        </w:numPr>
        <w:tabs>
          <w:tab w:val="clear" w:pos="4320"/>
          <w:tab w:val="clear" w:pos="8640"/>
          <w:tab w:val="decimal" w:pos="5760"/>
          <w:tab w:val="decimal" w:pos="7920"/>
        </w:tabs>
        <w:spacing w:line="360" w:lineRule="auto"/>
        <w:ind w:left="990" w:hanging="441"/>
        <w:jc w:val="both"/>
        <w:rPr>
          <w:sz w:val="22"/>
          <w:szCs w:val="22"/>
        </w:rPr>
      </w:pPr>
      <w:r w:rsidRPr="007A2EA7">
        <w:rPr>
          <w:sz w:val="22"/>
          <w:szCs w:val="22"/>
        </w:rPr>
        <w:t>Availability of funding to replace the asset</w:t>
      </w:r>
      <w:r w:rsidR="00957990" w:rsidRPr="007A2EA7">
        <w:rPr>
          <w:sz w:val="22"/>
          <w:szCs w:val="22"/>
        </w:rPr>
        <w:t>.</w:t>
      </w:r>
    </w:p>
    <w:p w14:paraId="4BC00955" w14:textId="08DA32EA" w:rsidR="00C77B51" w:rsidRPr="007A2EA7" w:rsidRDefault="00C77B51">
      <w:pPr>
        <w:pStyle w:val="Header"/>
        <w:numPr>
          <w:ilvl w:val="0"/>
          <w:numId w:val="10"/>
        </w:numPr>
        <w:tabs>
          <w:tab w:val="clear" w:pos="4320"/>
          <w:tab w:val="clear" w:pos="8640"/>
          <w:tab w:val="decimal" w:pos="5760"/>
          <w:tab w:val="decimal" w:pos="7920"/>
        </w:tabs>
        <w:spacing w:line="360" w:lineRule="auto"/>
        <w:ind w:left="990" w:hanging="441"/>
        <w:jc w:val="both"/>
        <w:rPr>
          <w:sz w:val="22"/>
          <w:szCs w:val="22"/>
        </w:rPr>
      </w:pPr>
      <w:r w:rsidRPr="007A2EA7">
        <w:rPr>
          <w:sz w:val="22"/>
          <w:szCs w:val="22"/>
        </w:rPr>
        <w:t>Changes in the market in relation to the asset</w:t>
      </w:r>
      <w:r w:rsidR="00957990" w:rsidRPr="007A2EA7">
        <w:rPr>
          <w:sz w:val="22"/>
          <w:szCs w:val="22"/>
        </w:rPr>
        <w:t>.</w:t>
      </w:r>
    </w:p>
    <w:p w14:paraId="3766108B" w14:textId="77777777" w:rsidR="007A2CC0" w:rsidRPr="007A2EA7" w:rsidRDefault="007A2CC0" w:rsidP="00214A69">
      <w:pPr>
        <w:pStyle w:val="Header"/>
        <w:tabs>
          <w:tab w:val="clear" w:pos="4320"/>
          <w:tab w:val="clear" w:pos="8640"/>
          <w:tab w:val="left" w:pos="567"/>
        </w:tabs>
        <w:spacing w:line="360" w:lineRule="auto"/>
        <w:jc w:val="both"/>
        <w:rPr>
          <w:b/>
          <w:sz w:val="22"/>
          <w:szCs w:val="22"/>
        </w:rPr>
      </w:pPr>
      <w:r w:rsidRPr="007A2EA7">
        <w:rPr>
          <w:b/>
          <w:sz w:val="22"/>
          <w:szCs w:val="22"/>
        </w:rPr>
        <w:t>Provisions</w:t>
      </w:r>
    </w:p>
    <w:p w14:paraId="24F65E50" w14:textId="7E9804AB" w:rsidR="00BF41BA" w:rsidRPr="007A2EA7" w:rsidRDefault="007A2CC0" w:rsidP="00FE528A">
      <w:pPr>
        <w:pStyle w:val="Header"/>
        <w:tabs>
          <w:tab w:val="clear" w:pos="4320"/>
          <w:tab w:val="clear" w:pos="8640"/>
          <w:tab w:val="decimal" w:pos="5760"/>
          <w:tab w:val="decimal" w:pos="7920"/>
        </w:tabs>
        <w:spacing w:before="120" w:line="360" w:lineRule="auto"/>
        <w:ind w:hanging="9"/>
        <w:jc w:val="both"/>
        <w:rPr>
          <w:sz w:val="22"/>
          <w:szCs w:val="22"/>
        </w:rPr>
      </w:pPr>
      <w:r w:rsidRPr="007A2EA7">
        <w:rPr>
          <w:sz w:val="22"/>
          <w:szCs w:val="22"/>
        </w:rPr>
        <w:t>Provisions were raised and management determined an estimate based on the information available. Additional disclosure of these estimates of provisions is included in Note xxx.</w:t>
      </w:r>
    </w:p>
    <w:p w14:paraId="3C567ADC" w14:textId="1A8CD9C3" w:rsidR="007A2CC0" w:rsidRPr="007A2EA7" w:rsidRDefault="007A2CC0" w:rsidP="00FE528A">
      <w:pPr>
        <w:pStyle w:val="Header"/>
        <w:tabs>
          <w:tab w:val="clear" w:pos="4320"/>
          <w:tab w:val="clear" w:pos="8640"/>
          <w:tab w:val="decimal" w:pos="5760"/>
          <w:tab w:val="decimal" w:pos="7920"/>
        </w:tabs>
        <w:spacing w:before="120" w:line="360" w:lineRule="auto"/>
        <w:jc w:val="both"/>
        <w:rPr>
          <w:sz w:val="22"/>
          <w:szCs w:val="22"/>
        </w:rPr>
      </w:pPr>
      <w:r w:rsidRPr="007A2EA7">
        <w:rPr>
          <w:sz w:val="22"/>
          <w:szCs w:val="22"/>
        </w:rPr>
        <w:t xml:space="preserve">Provisions are measured at the management's best estimate of the expenditure required to settle the obligation at the reporting </w:t>
      </w:r>
      <w:r w:rsidR="00BF41BA" w:rsidRPr="007A2EA7">
        <w:rPr>
          <w:sz w:val="22"/>
          <w:szCs w:val="22"/>
        </w:rPr>
        <w:t>date and</w:t>
      </w:r>
      <w:r w:rsidRPr="007A2EA7">
        <w:rPr>
          <w:sz w:val="22"/>
          <w:szCs w:val="22"/>
        </w:rPr>
        <w:t xml:space="preserve"> are discounted to present value where the effect is material.</w:t>
      </w:r>
    </w:p>
    <w:p w14:paraId="5CB41167" w14:textId="427A74AC" w:rsidR="00614D8B" w:rsidRPr="007A2EA7" w:rsidRDefault="007A2CC0" w:rsidP="00214A69">
      <w:pPr>
        <w:pStyle w:val="Header"/>
        <w:tabs>
          <w:tab w:val="clear" w:pos="4320"/>
          <w:tab w:val="clear" w:pos="8640"/>
          <w:tab w:val="decimal" w:pos="5760"/>
          <w:tab w:val="decimal" w:pos="7920"/>
        </w:tabs>
        <w:spacing w:before="120" w:line="360" w:lineRule="auto"/>
        <w:jc w:val="both"/>
        <w:rPr>
          <w:i/>
          <w:color w:val="FF0000"/>
          <w:sz w:val="22"/>
          <w:szCs w:val="22"/>
        </w:rPr>
      </w:pPr>
      <w:r w:rsidRPr="007A2EA7">
        <w:rPr>
          <w:i/>
          <w:color w:val="FF0000"/>
          <w:sz w:val="22"/>
          <w:szCs w:val="22"/>
        </w:rPr>
        <w:t>(</w:t>
      </w:r>
      <w:r w:rsidR="00BF41BA" w:rsidRPr="007A2EA7">
        <w:rPr>
          <w:i/>
          <w:color w:val="FF0000"/>
          <w:sz w:val="22"/>
          <w:szCs w:val="22"/>
        </w:rPr>
        <w:t>Include</w:t>
      </w:r>
      <w:r w:rsidRPr="007A2EA7">
        <w:rPr>
          <w:i/>
          <w:color w:val="FF0000"/>
          <w:sz w:val="22"/>
          <w:szCs w:val="22"/>
        </w:rPr>
        <w:t xml:space="preserve"> provisions applicable for your organisation </w:t>
      </w:r>
      <w:proofErr w:type="spellStart"/>
      <w:r w:rsidRPr="007A2EA7">
        <w:rPr>
          <w:i/>
          <w:color w:val="FF0000"/>
          <w:sz w:val="22"/>
          <w:szCs w:val="22"/>
        </w:rPr>
        <w:t>e.g</w:t>
      </w:r>
      <w:proofErr w:type="spellEnd"/>
      <w:r w:rsidRPr="007A2EA7">
        <w:rPr>
          <w:i/>
          <w:color w:val="FF0000"/>
          <w:sz w:val="22"/>
          <w:szCs w:val="22"/>
        </w:rPr>
        <w:t xml:space="preserve"> provision for bad debts, provisions of obsolete stocks and how management estimates these provisions).</w:t>
      </w:r>
    </w:p>
    <w:p w14:paraId="3EC9C9B1" w14:textId="3FB7922D" w:rsidR="00D018C6" w:rsidRPr="00355C28" w:rsidRDefault="00614D8B" w:rsidP="0022110A">
      <w:pPr>
        <w:autoSpaceDE/>
        <w:autoSpaceDN/>
        <w:rPr>
          <w:b/>
          <w:bCs/>
          <w:sz w:val="22"/>
          <w:szCs w:val="22"/>
        </w:rPr>
      </w:pPr>
      <w:r w:rsidRPr="007A2EA7">
        <w:rPr>
          <w:i/>
          <w:sz w:val="22"/>
          <w:szCs w:val="22"/>
        </w:rPr>
        <w:br w:type="page"/>
      </w:r>
      <w:r w:rsidR="00D018C6" w:rsidRPr="00355C28">
        <w:rPr>
          <w:b/>
          <w:bCs/>
          <w:sz w:val="22"/>
          <w:szCs w:val="22"/>
        </w:rPr>
        <w:lastRenderedPageBreak/>
        <w:t xml:space="preserve">Notes to the Financial Statements </w:t>
      </w:r>
    </w:p>
    <w:p w14:paraId="03F01633" w14:textId="77777777" w:rsidR="0022110A" w:rsidRPr="0022110A" w:rsidRDefault="0022110A" w:rsidP="0022110A">
      <w:pPr>
        <w:autoSpaceDE/>
        <w:autoSpaceDN/>
        <w:rPr>
          <w:i/>
          <w:sz w:val="22"/>
          <w:szCs w:val="22"/>
        </w:rPr>
      </w:pPr>
    </w:p>
    <w:p w14:paraId="5C6C8290" w14:textId="7573E77B" w:rsidR="00D018C6" w:rsidRPr="0022110A" w:rsidRDefault="00001BF6" w:rsidP="0022110A">
      <w:pPr>
        <w:pStyle w:val="ListParagraph"/>
        <w:numPr>
          <w:ilvl w:val="0"/>
          <w:numId w:val="21"/>
        </w:numPr>
        <w:spacing w:line="276" w:lineRule="auto"/>
        <w:ind w:right="-20"/>
        <w:jc w:val="both"/>
        <w:rPr>
          <w:rFonts w:eastAsia="Arial"/>
          <w:b/>
          <w:bCs/>
          <w:sz w:val="22"/>
          <w:szCs w:val="22"/>
        </w:rPr>
      </w:pPr>
      <w:r>
        <w:rPr>
          <w:rFonts w:eastAsia="Arial"/>
          <w:b/>
          <w:bCs/>
          <w:sz w:val="22"/>
          <w:szCs w:val="22"/>
        </w:rPr>
        <w:t xml:space="preserve">Unconditional </w:t>
      </w:r>
      <w:r w:rsidR="00A21283">
        <w:rPr>
          <w:rFonts w:eastAsia="Arial"/>
          <w:b/>
          <w:bCs/>
          <w:sz w:val="22"/>
          <w:szCs w:val="22"/>
        </w:rPr>
        <w:t>Gr</w:t>
      </w:r>
      <w:r w:rsidR="006A79C6">
        <w:rPr>
          <w:rFonts w:eastAsia="Arial"/>
          <w:b/>
          <w:bCs/>
          <w:sz w:val="22"/>
          <w:szCs w:val="22"/>
        </w:rPr>
        <w:t>a</w:t>
      </w:r>
      <w:r w:rsidR="00A21283">
        <w:rPr>
          <w:rFonts w:eastAsia="Arial"/>
          <w:b/>
          <w:bCs/>
          <w:sz w:val="22"/>
          <w:szCs w:val="22"/>
        </w:rPr>
        <w:t>nts</w:t>
      </w:r>
      <w:r w:rsidR="003618B0">
        <w:rPr>
          <w:rFonts w:eastAsia="Arial"/>
          <w:b/>
          <w:bCs/>
          <w:sz w:val="22"/>
          <w:szCs w:val="22"/>
        </w:rPr>
        <w:t>/</w:t>
      </w:r>
      <w:r w:rsidR="00E963CE" w:rsidRPr="00603B01">
        <w:rPr>
          <w:rFonts w:eastAsia="Arial"/>
          <w:b/>
          <w:bCs/>
          <w:sz w:val="22"/>
          <w:szCs w:val="22"/>
        </w:rPr>
        <w:t xml:space="preserve">Transfers </w:t>
      </w:r>
      <w:r w:rsidR="0035005F" w:rsidRPr="00603B01">
        <w:rPr>
          <w:rFonts w:eastAsia="Arial"/>
          <w:b/>
          <w:bCs/>
          <w:sz w:val="22"/>
          <w:szCs w:val="22"/>
        </w:rPr>
        <w:t>from</w:t>
      </w:r>
      <w:r w:rsidR="00E963CE" w:rsidRPr="00603B01">
        <w:rPr>
          <w:rFonts w:eastAsia="Arial"/>
          <w:b/>
          <w:bCs/>
          <w:sz w:val="22"/>
          <w:szCs w:val="22"/>
        </w:rPr>
        <w:t xml:space="preserve"> </w:t>
      </w:r>
      <w:r w:rsidR="00EA2590" w:rsidRPr="00603B01">
        <w:rPr>
          <w:rFonts w:eastAsia="Arial"/>
          <w:b/>
          <w:bCs/>
          <w:sz w:val="22"/>
          <w:szCs w:val="22"/>
        </w:rPr>
        <w:t>the</w:t>
      </w:r>
      <w:r w:rsidR="00E963CE" w:rsidRPr="00603B01">
        <w:rPr>
          <w:rFonts w:eastAsia="Arial"/>
          <w:b/>
          <w:bCs/>
          <w:sz w:val="22"/>
          <w:szCs w:val="22"/>
        </w:rPr>
        <w:t xml:space="preserve"> County Government</w:t>
      </w:r>
    </w:p>
    <w:tbl>
      <w:tblPr>
        <w:tblW w:w="5000" w:type="pct"/>
        <w:tblLook w:val="04A0" w:firstRow="1" w:lastRow="0" w:firstColumn="1" w:lastColumn="0" w:noHBand="0" w:noVBand="1"/>
      </w:tblPr>
      <w:tblGrid>
        <w:gridCol w:w="2978"/>
        <w:gridCol w:w="3179"/>
        <w:gridCol w:w="2873"/>
      </w:tblGrid>
      <w:tr w:rsidR="00614D8B" w:rsidRPr="007A2EA7" w14:paraId="674723E0" w14:textId="77777777" w:rsidTr="0035005F">
        <w:trPr>
          <w:trHeight w:val="340"/>
        </w:trPr>
        <w:tc>
          <w:tcPr>
            <w:tcW w:w="2395" w:type="pct"/>
            <w:vMerge w:val="restart"/>
            <w:tcBorders>
              <w:top w:val="single" w:sz="4" w:space="0" w:color="auto"/>
              <w:left w:val="single" w:sz="4" w:space="0" w:color="auto"/>
              <w:right w:val="single" w:sz="4" w:space="0" w:color="auto"/>
            </w:tcBorders>
            <w:shd w:val="clear" w:color="auto" w:fill="0070C0"/>
            <w:vAlign w:val="center"/>
            <w:hideMark/>
          </w:tcPr>
          <w:p w14:paraId="0582B4C1" w14:textId="77777777" w:rsidR="00102DDC" w:rsidRPr="007A2EA7" w:rsidRDefault="00102DDC" w:rsidP="00614D8B">
            <w:pPr>
              <w:autoSpaceDE/>
              <w:autoSpaceDN/>
              <w:ind w:left="-291" w:firstLine="291"/>
              <w:rPr>
                <w:b/>
                <w:bCs/>
                <w:sz w:val="22"/>
                <w:szCs w:val="22"/>
                <w:lang w:val="en-US"/>
              </w:rPr>
            </w:pPr>
            <w:r w:rsidRPr="007A2EA7">
              <w:rPr>
                <w:b/>
                <w:sz w:val="22"/>
                <w:szCs w:val="22"/>
                <w:lang w:eastAsia="en-GB"/>
              </w:rPr>
              <w:t>Description</w:t>
            </w:r>
          </w:p>
        </w:tc>
        <w:tc>
          <w:tcPr>
            <w:tcW w:w="136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DBCA797" w14:textId="77777777" w:rsidR="00D018C6" w:rsidRDefault="00003037" w:rsidP="00671A11">
            <w:pPr>
              <w:autoSpaceDE/>
              <w:autoSpaceDN/>
              <w:jc w:val="center"/>
              <w:rPr>
                <w:b/>
                <w:bCs/>
                <w:color w:val="000000"/>
                <w:sz w:val="22"/>
                <w:szCs w:val="22"/>
                <w:lang w:val="en-US"/>
              </w:rPr>
            </w:pPr>
            <w:r w:rsidRPr="007A2EA7">
              <w:rPr>
                <w:b/>
                <w:bCs/>
                <w:color w:val="000000"/>
                <w:sz w:val="22"/>
                <w:szCs w:val="22"/>
                <w:lang w:val="en-US"/>
              </w:rPr>
              <w:t>Period ended Sep/Dec/March/Jun</w:t>
            </w:r>
            <w:r w:rsidR="00D018C6">
              <w:rPr>
                <w:b/>
                <w:bCs/>
                <w:color w:val="000000"/>
                <w:sz w:val="22"/>
                <w:szCs w:val="22"/>
                <w:lang w:val="en-US"/>
              </w:rPr>
              <w:t>e</w:t>
            </w:r>
          </w:p>
          <w:p w14:paraId="025D0CE2" w14:textId="39760507" w:rsidR="00102DDC" w:rsidRPr="007A2EA7" w:rsidRDefault="00003037" w:rsidP="00671A11">
            <w:pPr>
              <w:autoSpaceDE/>
              <w:autoSpaceDN/>
              <w:jc w:val="center"/>
              <w:rPr>
                <w:b/>
                <w:bCs/>
                <w:sz w:val="22"/>
                <w:szCs w:val="22"/>
                <w:lang w:val="en-US"/>
              </w:rPr>
            </w:pPr>
            <w:r w:rsidRPr="007A2EA7">
              <w:rPr>
                <w:b/>
                <w:bCs/>
                <w:color w:val="000000"/>
                <w:sz w:val="22"/>
                <w:szCs w:val="22"/>
                <w:lang w:val="en-US"/>
              </w:rPr>
              <w:t>20x</w:t>
            </w:r>
            <w:r w:rsidR="00D018C6">
              <w:rPr>
                <w:b/>
                <w:bCs/>
                <w:color w:val="000000"/>
                <w:sz w:val="22"/>
                <w:szCs w:val="22"/>
                <w:lang w:val="en-US"/>
              </w:rPr>
              <w:t>x</w:t>
            </w:r>
          </w:p>
        </w:tc>
        <w:tc>
          <w:tcPr>
            <w:tcW w:w="123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6C3F97E" w14:textId="1E959EF1" w:rsidR="00102DDC" w:rsidRPr="007A2EA7" w:rsidRDefault="00E3368F" w:rsidP="00671A11">
            <w:pPr>
              <w:autoSpaceDE/>
              <w:autoSpaceDN/>
              <w:jc w:val="center"/>
              <w:rPr>
                <w:b/>
                <w:bCs/>
                <w:sz w:val="22"/>
                <w:szCs w:val="22"/>
                <w:lang w:val="en-US"/>
              </w:rPr>
            </w:pPr>
            <w:r w:rsidRPr="007A2EA7">
              <w:rPr>
                <w:b/>
                <w:bCs/>
                <w:color w:val="000000"/>
                <w:sz w:val="22"/>
                <w:szCs w:val="22"/>
                <w:lang w:val="en-US"/>
              </w:rPr>
              <w:t>Comparative Period</w:t>
            </w:r>
            <w:r w:rsidR="00D018C6">
              <w:rPr>
                <w:b/>
                <w:bCs/>
                <w:color w:val="000000"/>
                <w:sz w:val="22"/>
                <w:szCs w:val="22"/>
                <w:lang w:val="en-US"/>
              </w:rPr>
              <w:t xml:space="preserve"> prior </w:t>
            </w:r>
            <w:r w:rsidR="00AB5596">
              <w:rPr>
                <w:b/>
                <w:bCs/>
                <w:color w:val="000000"/>
                <w:sz w:val="22"/>
                <w:szCs w:val="22"/>
                <w:lang w:val="en-US"/>
              </w:rPr>
              <w:t>year</w:t>
            </w:r>
          </w:p>
        </w:tc>
      </w:tr>
      <w:tr w:rsidR="00614D8B" w:rsidRPr="007A2EA7" w14:paraId="3DD75365" w14:textId="77777777" w:rsidTr="0035005F">
        <w:trPr>
          <w:trHeight w:val="340"/>
        </w:trPr>
        <w:tc>
          <w:tcPr>
            <w:tcW w:w="2395" w:type="pct"/>
            <w:vMerge/>
            <w:tcBorders>
              <w:left w:val="single" w:sz="4" w:space="0" w:color="auto"/>
              <w:bottom w:val="single" w:sz="4" w:space="0" w:color="auto"/>
              <w:right w:val="single" w:sz="4" w:space="0" w:color="auto"/>
            </w:tcBorders>
            <w:shd w:val="clear" w:color="auto" w:fill="0070C0"/>
            <w:vAlign w:val="center"/>
            <w:hideMark/>
          </w:tcPr>
          <w:p w14:paraId="2F3835B2" w14:textId="77777777" w:rsidR="00102DDC" w:rsidRPr="007A2EA7" w:rsidRDefault="00102DDC" w:rsidP="00671A11">
            <w:pPr>
              <w:autoSpaceDE/>
              <w:autoSpaceDN/>
              <w:rPr>
                <w:b/>
                <w:bCs/>
                <w:sz w:val="22"/>
                <w:szCs w:val="22"/>
                <w:lang w:val="en-US"/>
              </w:rPr>
            </w:pPr>
          </w:p>
        </w:tc>
        <w:tc>
          <w:tcPr>
            <w:tcW w:w="136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A70C808" w14:textId="73EC8A65" w:rsidR="00102DDC" w:rsidRPr="007A2EA7" w:rsidRDefault="00102DDC" w:rsidP="00671A11">
            <w:pPr>
              <w:autoSpaceDE/>
              <w:autoSpaceDN/>
              <w:jc w:val="center"/>
              <w:rPr>
                <w:b/>
                <w:bCs/>
                <w:sz w:val="22"/>
                <w:szCs w:val="22"/>
                <w:lang w:val="en-US"/>
              </w:rPr>
            </w:pPr>
            <w:proofErr w:type="spellStart"/>
            <w:r w:rsidRPr="007A2EA7">
              <w:rPr>
                <w:b/>
                <w:bCs/>
                <w:sz w:val="22"/>
                <w:szCs w:val="22"/>
                <w:lang w:val="en-US"/>
              </w:rPr>
              <w:t>K</w:t>
            </w:r>
            <w:r w:rsidR="00AA6E3A" w:rsidRPr="007A2EA7">
              <w:rPr>
                <w:b/>
                <w:bCs/>
                <w:sz w:val="22"/>
                <w:szCs w:val="22"/>
                <w:lang w:val="en-US"/>
              </w:rPr>
              <w:t>s</w:t>
            </w:r>
            <w:r w:rsidRPr="007A2EA7">
              <w:rPr>
                <w:b/>
                <w:bCs/>
                <w:sz w:val="22"/>
                <w:szCs w:val="22"/>
                <w:lang w:val="en-US"/>
              </w:rPr>
              <w:t>hs</w:t>
            </w:r>
            <w:proofErr w:type="spellEnd"/>
          </w:p>
        </w:tc>
        <w:tc>
          <w:tcPr>
            <w:tcW w:w="123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3B690A1" w14:textId="3D3C0074" w:rsidR="00102DDC" w:rsidRPr="007A2EA7" w:rsidRDefault="00102DDC" w:rsidP="00671A11">
            <w:pPr>
              <w:autoSpaceDE/>
              <w:autoSpaceDN/>
              <w:jc w:val="center"/>
              <w:rPr>
                <w:b/>
                <w:bCs/>
                <w:sz w:val="22"/>
                <w:szCs w:val="22"/>
                <w:lang w:val="en-US"/>
              </w:rPr>
            </w:pPr>
            <w:proofErr w:type="spellStart"/>
            <w:r w:rsidRPr="007A2EA7">
              <w:rPr>
                <w:b/>
                <w:bCs/>
                <w:sz w:val="22"/>
                <w:szCs w:val="22"/>
                <w:lang w:val="en-US"/>
              </w:rPr>
              <w:t>K</w:t>
            </w:r>
            <w:r w:rsidR="00AA6E3A" w:rsidRPr="007A2EA7">
              <w:rPr>
                <w:b/>
                <w:bCs/>
                <w:sz w:val="22"/>
                <w:szCs w:val="22"/>
                <w:lang w:val="en-US"/>
              </w:rPr>
              <w:t>s</w:t>
            </w:r>
            <w:r w:rsidRPr="007A2EA7">
              <w:rPr>
                <w:b/>
                <w:bCs/>
                <w:sz w:val="22"/>
                <w:szCs w:val="22"/>
                <w:lang w:val="en-US"/>
              </w:rPr>
              <w:t>hs</w:t>
            </w:r>
            <w:proofErr w:type="spellEnd"/>
          </w:p>
        </w:tc>
      </w:tr>
      <w:tr w:rsidR="00614D8B" w:rsidRPr="007A2EA7" w14:paraId="328594ED" w14:textId="77777777" w:rsidTr="0035005F">
        <w:trPr>
          <w:trHeight w:val="340"/>
        </w:trPr>
        <w:tc>
          <w:tcPr>
            <w:tcW w:w="2395" w:type="pct"/>
            <w:tcBorders>
              <w:top w:val="single" w:sz="4" w:space="0" w:color="auto"/>
              <w:left w:val="single" w:sz="4" w:space="0" w:color="auto"/>
              <w:bottom w:val="single" w:sz="4" w:space="0" w:color="auto"/>
              <w:right w:val="single" w:sz="4" w:space="0" w:color="auto"/>
            </w:tcBorders>
            <w:noWrap/>
            <w:vAlign w:val="center"/>
            <w:hideMark/>
          </w:tcPr>
          <w:p w14:paraId="08A71A8B" w14:textId="39657F25" w:rsidR="00102DDC" w:rsidRPr="007A2EA7" w:rsidRDefault="00102DDC" w:rsidP="00671A11">
            <w:pPr>
              <w:autoSpaceDE/>
              <w:autoSpaceDN/>
              <w:rPr>
                <w:b/>
                <w:bCs/>
                <w:sz w:val="22"/>
                <w:szCs w:val="22"/>
                <w:lang w:val="en-US"/>
              </w:rPr>
            </w:pPr>
            <w:r w:rsidRPr="007A2EA7">
              <w:rPr>
                <w:b/>
                <w:bCs/>
                <w:sz w:val="22"/>
                <w:szCs w:val="22"/>
                <w:lang w:eastAsia="en-GB"/>
              </w:rPr>
              <w:t>Unconditional</w:t>
            </w:r>
            <w:r w:rsidRPr="007A2EA7">
              <w:rPr>
                <w:sz w:val="22"/>
                <w:szCs w:val="22"/>
                <w:lang w:eastAsia="en-GB"/>
              </w:rPr>
              <w:t xml:space="preserve"> </w:t>
            </w:r>
            <w:r w:rsidR="00AA6E3A" w:rsidRPr="007A2EA7">
              <w:rPr>
                <w:b/>
                <w:bCs/>
                <w:sz w:val="22"/>
                <w:szCs w:val="22"/>
                <w:lang w:eastAsia="en-GB"/>
              </w:rPr>
              <w:t>Grants</w:t>
            </w:r>
          </w:p>
        </w:tc>
        <w:tc>
          <w:tcPr>
            <w:tcW w:w="1367" w:type="pct"/>
            <w:tcBorders>
              <w:top w:val="single" w:sz="4" w:space="0" w:color="auto"/>
              <w:left w:val="single" w:sz="4" w:space="0" w:color="auto"/>
              <w:bottom w:val="single" w:sz="4" w:space="0" w:color="auto"/>
              <w:right w:val="single" w:sz="4" w:space="0" w:color="auto"/>
            </w:tcBorders>
            <w:noWrap/>
            <w:vAlign w:val="center"/>
            <w:hideMark/>
          </w:tcPr>
          <w:p w14:paraId="0DB1F99A" w14:textId="77777777" w:rsidR="00102DDC" w:rsidRPr="007A2EA7" w:rsidRDefault="00102DDC" w:rsidP="00671A11">
            <w:pPr>
              <w:autoSpaceDE/>
              <w:autoSpaceDN/>
              <w:jc w:val="center"/>
              <w:rPr>
                <w:b/>
                <w:bCs/>
                <w:sz w:val="22"/>
                <w:szCs w:val="22"/>
                <w:lang w:val="en-US"/>
              </w:rPr>
            </w:pPr>
          </w:p>
        </w:tc>
        <w:tc>
          <w:tcPr>
            <w:tcW w:w="1238" w:type="pct"/>
            <w:tcBorders>
              <w:top w:val="single" w:sz="4" w:space="0" w:color="auto"/>
              <w:left w:val="single" w:sz="4" w:space="0" w:color="auto"/>
              <w:bottom w:val="single" w:sz="4" w:space="0" w:color="auto"/>
              <w:right w:val="single" w:sz="4" w:space="0" w:color="auto"/>
            </w:tcBorders>
            <w:noWrap/>
            <w:vAlign w:val="center"/>
            <w:hideMark/>
          </w:tcPr>
          <w:p w14:paraId="7FC137C6" w14:textId="77777777" w:rsidR="00102DDC" w:rsidRPr="007A2EA7" w:rsidRDefault="00102DDC" w:rsidP="00671A11">
            <w:pPr>
              <w:autoSpaceDE/>
              <w:autoSpaceDN/>
              <w:jc w:val="center"/>
              <w:rPr>
                <w:b/>
                <w:bCs/>
                <w:sz w:val="22"/>
                <w:szCs w:val="22"/>
                <w:lang w:val="en-US"/>
              </w:rPr>
            </w:pPr>
          </w:p>
        </w:tc>
      </w:tr>
      <w:tr w:rsidR="00614D8B" w:rsidRPr="007A2EA7" w14:paraId="004400CB" w14:textId="77777777" w:rsidTr="0035005F">
        <w:trPr>
          <w:trHeight w:val="340"/>
        </w:trPr>
        <w:tc>
          <w:tcPr>
            <w:tcW w:w="2395" w:type="pct"/>
            <w:tcBorders>
              <w:top w:val="single" w:sz="4" w:space="0" w:color="auto"/>
              <w:left w:val="single" w:sz="4" w:space="0" w:color="auto"/>
              <w:bottom w:val="single" w:sz="4" w:space="0" w:color="auto"/>
              <w:right w:val="single" w:sz="4" w:space="0" w:color="auto"/>
            </w:tcBorders>
            <w:noWrap/>
            <w:vAlign w:val="center"/>
            <w:hideMark/>
          </w:tcPr>
          <w:p w14:paraId="49AF1473" w14:textId="691BC7A6" w:rsidR="00516955" w:rsidRPr="007A2EA7" w:rsidRDefault="00516955" w:rsidP="00671A11">
            <w:pPr>
              <w:autoSpaceDE/>
              <w:autoSpaceDN/>
              <w:rPr>
                <w:sz w:val="22"/>
                <w:szCs w:val="22"/>
                <w:lang w:val="en-US"/>
              </w:rPr>
            </w:pPr>
            <w:r w:rsidRPr="007A2EA7">
              <w:rPr>
                <w:sz w:val="22"/>
                <w:szCs w:val="22"/>
                <w:lang w:eastAsia="en-GB"/>
              </w:rPr>
              <w:t xml:space="preserve">Operational </w:t>
            </w:r>
            <w:r w:rsidR="00AA6E3A" w:rsidRPr="007A2EA7">
              <w:rPr>
                <w:sz w:val="22"/>
                <w:szCs w:val="22"/>
                <w:lang w:eastAsia="en-GB"/>
              </w:rPr>
              <w:t>Grant</w:t>
            </w:r>
          </w:p>
        </w:tc>
        <w:tc>
          <w:tcPr>
            <w:tcW w:w="1367" w:type="pct"/>
            <w:tcBorders>
              <w:top w:val="single" w:sz="4" w:space="0" w:color="auto"/>
              <w:left w:val="single" w:sz="4" w:space="0" w:color="auto"/>
              <w:bottom w:val="single" w:sz="4" w:space="0" w:color="auto"/>
              <w:right w:val="single" w:sz="4" w:space="0" w:color="auto"/>
            </w:tcBorders>
            <w:noWrap/>
            <w:vAlign w:val="center"/>
            <w:hideMark/>
          </w:tcPr>
          <w:p w14:paraId="5CB05D23" w14:textId="77777777" w:rsidR="00516955" w:rsidRPr="007A2EA7" w:rsidRDefault="00516955" w:rsidP="00671A11">
            <w:pPr>
              <w:autoSpaceDE/>
              <w:autoSpaceDN/>
              <w:jc w:val="center"/>
              <w:rPr>
                <w:sz w:val="22"/>
                <w:szCs w:val="22"/>
                <w:lang w:val="en-US"/>
              </w:rPr>
            </w:pPr>
            <w:r w:rsidRPr="007A2EA7">
              <w:rPr>
                <w:sz w:val="22"/>
                <w:szCs w:val="22"/>
                <w:lang w:val="en-US"/>
              </w:rPr>
              <w:t>xxx</w:t>
            </w:r>
          </w:p>
        </w:tc>
        <w:tc>
          <w:tcPr>
            <w:tcW w:w="1238" w:type="pct"/>
            <w:tcBorders>
              <w:top w:val="single" w:sz="4" w:space="0" w:color="auto"/>
              <w:left w:val="single" w:sz="4" w:space="0" w:color="auto"/>
              <w:bottom w:val="single" w:sz="4" w:space="0" w:color="auto"/>
              <w:right w:val="single" w:sz="4" w:space="0" w:color="auto"/>
            </w:tcBorders>
            <w:noWrap/>
            <w:vAlign w:val="center"/>
            <w:hideMark/>
          </w:tcPr>
          <w:p w14:paraId="74F1EDFD" w14:textId="77777777" w:rsidR="00516955" w:rsidRPr="007A2EA7" w:rsidRDefault="00516955" w:rsidP="00671A11">
            <w:pPr>
              <w:jc w:val="center"/>
              <w:rPr>
                <w:sz w:val="22"/>
                <w:szCs w:val="22"/>
              </w:rPr>
            </w:pPr>
            <w:r w:rsidRPr="007A2EA7">
              <w:rPr>
                <w:bCs/>
                <w:sz w:val="22"/>
                <w:szCs w:val="22"/>
                <w:lang w:val="en-US"/>
              </w:rPr>
              <w:t>xxx</w:t>
            </w:r>
          </w:p>
        </w:tc>
      </w:tr>
      <w:tr w:rsidR="00614D8B" w:rsidRPr="007A2EA7" w14:paraId="03AB8CF9" w14:textId="77777777" w:rsidTr="0035005F">
        <w:trPr>
          <w:trHeight w:val="340"/>
        </w:trPr>
        <w:tc>
          <w:tcPr>
            <w:tcW w:w="2395" w:type="pct"/>
            <w:tcBorders>
              <w:top w:val="single" w:sz="4" w:space="0" w:color="auto"/>
              <w:left w:val="single" w:sz="4" w:space="0" w:color="auto"/>
              <w:bottom w:val="single" w:sz="4" w:space="0" w:color="auto"/>
              <w:right w:val="single" w:sz="4" w:space="0" w:color="auto"/>
            </w:tcBorders>
            <w:noWrap/>
            <w:vAlign w:val="center"/>
          </w:tcPr>
          <w:p w14:paraId="7C4B6081" w14:textId="45279A94" w:rsidR="007171C9" w:rsidRPr="007A2EA7" w:rsidRDefault="007171C9" w:rsidP="00671A11">
            <w:pPr>
              <w:autoSpaceDE/>
              <w:autoSpaceDN/>
              <w:rPr>
                <w:sz w:val="22"/>
                <w:szCs w:val="22"/>
                <w:lang w:eastAsia="en-GB"/>
              </w:rPr>
            </w:pPr>
            <w:r w:rsidRPr="007A2EA7">
              <w:rPr>
                <w:sz w:val="22"/>
                <w:szCs w:val="22"/>
                <w:lang w:eastAsia="en-GB"/>
              </w:rPr>
              <w:t xml:space="preserve">Level </w:t>
            </w:r>
            <w:r w:rsidR="00AA6E3A" w:rsidRPr="007A2EA7">
              <w:rPr>
                <w:sz w:val="22"/>
                <w:szCs w:val="22"/>
                <w:lang w:eastAsia="en-GB"/>
              </w:rPr>
              <w:t>5 Grants</w:t>
            </w:r>
          </w:p>
        </w:tc>
        <w:tc>
          <w:tcPr>
            <w:tcW w:w="1367" w:type="pct"/>
            <w:tcBorders>
              <w:top w:val="single" w:sz="4" w:space="0" w:color="auto"/>
              <w:left w:val="single" w:sz="4" w:space="0" w:color="auto"/>
              <w:bottom w:val="single" w:sz="4" w:space="0" w:color="auto"/>
              <w:right w:val="single" w:sz="4" w:space="0" w:color="auto"/>
            </w:tcBorders>
            <w:noWrap/>
            <w:vAlign w:val="center"/>
          </w:tcPr>
          <w:p w14:paraId="72C21E96" w14:textId="13387F1D" w:rsidR="007171C9" w:rsidRPr="007A2EA7" w:rsidRDefault="007171C9" w:rsidP="00671A11">
            <w:pPr>
              <w:autoSpaceDE/>
              <w:autoSpaceDN/>
              <w:jc w:val="center"/>
              <w:rPr>
                <w:sz w:val="22"/>
                <w:szCs w:val="22"/>
                <w:lang w:val="en-US"/>
              </w:rPr>
            </w:pPr>
            <w:r w:rsidRPr="007A2EA7">
              <w:rPr>
                <w:sz w:val="22"/>
                <w:szCs w:val="22"/>
                <w:lang w:val="en-US"/>
              </w:rPr>
              <w:t>xxx</w:t>
            </w:r>
          </w:p>
        </w:tc>
        <w:tc>
          <w:tcPr>
            <w:tcW w:w="1238" w:type="pct"/>
            <w:tcBorders>
              <w:top w:val="single" w:sz="4" w:space="0" w:color="auto"/>
              <w:left w:val="single" w:sz="4" w:space="0" w:color="auto"/>
              <w:bottom w:val="single" w:sz="4" w:space="0" w:color="auto"/>
              <w:right w:val="single" w:sz="4" w:space="0" w:color="auto"/>
            </w:tcBorders>
            <w:noWrap/>
            <w:vAlign w:val="center"/>
          </w:tcPr>
          <w:p w14:paraId="1C1C45B9" w14:textId="76AF971C" w:rsidR="007171C9" w:rsidRPr="007A2EA7" w:rsidRDefault="007171C9" w:rsidP="00671A11">
            <w:pPr>
              <w:jc w:val="center"/>
              <w:rPr>
                <w:bCs/>
                <w:sz w:val="22"/>
                <w:szCs w:val="22"/>
                <w:lang w:val="en-US"/>
              </w:rPr>
            </w:pPr>
            <w:r w:rsidRPr="007A2EA7">
              <w:rPr>
                <w:bCs/>
                <w:sz w:val="22"/>
                <w:szCs w:val="22"/>
                <w:lang w:val="en-US"/>
              </w:rPr>
              <w:t>xxx</w:t>
            </w:r>
          </w:p>
        </w:tc>
      </w:tr>
      <w:tr w:rsidR="00355C28" w:rsidRPr="007A2EA7" w14:paraId="22621D48" w14:textId="77777777" w:rsidTr="0035005F">
        <w:trPr>
          <w:trHeight w:val="340"/>
        </w:trPr>
        <w:tc>
          <w:tcPr>
            <w:tcW w:w="2395" w:type="pct"/>
            <w:tcBorders>
              <w:top w:val="single" w:sz="4" w:space="0" w:color="auto"/>
              <w:left w:val="single" w:sz="4" w:space="0" w:color="auto"/>
              <w:bottom w:val="single" w:sz="4" w:space="0" w:color="auto"/>
              <w:right w:val="single" w:sz="4" w:space="0" w:color="auto"/>
            </w:tcBorders>
            <w:noWrap/>
            <w:vAlign w:val="center"/>
          </w:tcPr>
          <w:p w14:paraId="455B0F20" w14:textId="07DF091F" w:rsidR="00355C28" w:rsidRPr="007A2EA7" w:rsidRDefault="00355C28" w:rsidP="00671A11">
            <w:pPr>
              <w:autoSpaceDE/>
              <w:autoSpaceDN/>
              <w:rPr>
                <w:sz w:val="22"/>
                <w:szCs w:val="22"/>
                <w:lang w:eastAsia="en-GB"/>
              </w:rPr>
            </w:pPr>
            <w:r>
              <w:rPr>
                <w:sz w:val="22"/>
                <w:szCs w:val="22"/>
                <w:lang w:eastAsia="en-GB"/>
              </w:rPr>
              <w:t>Un</w:t>
            </w:r>
            <w:r w:rsidR="000D66F2">
              <w:rPr>
                <w:sz w:val="22"/>
                <w:szCs w:val="22"/>
                <w:lang w:eastAsia="en-GB"/>
              </w:rPr>
              <w:t>conditional development grants</w:t>
            </w:r>
          </w:p>
        </w:tc>
        <w:tc>
          <w:tcPr>
            <w:tcW w:w="1367" w:type="pct"/>
            <w:tcBorders>
              <w:top w:val="single" w:sz="4" w:space="0" w:color="auto"/>
              <w:left w:val="single" w:sz="4" w:space="0" w:color="auto"/>
              <w:bottom w:val="single" w:sz="4" w:space="0" w:color="auto"/>
              <w:right w:val="single" w:sz="4" w:space="0" w:color="auto"/>
            </w:tcBorders>
            <w:noWrap/>
            <w:vAlign w:val="center"/>
          </w:tcPr>
          <w:p w14:paraId="516020B5" w14:textId="6C020DA1" w:rsidR="00355C28" w:rsidRPr="007A2EA7" w:rsidRDefault="000D66F2" w:rsidP="00671A11">
            <w:pPr>
              <w:autoSpaceDE/>
              <w:autoSpaceDN/>
              <w:jc w:val="center"/>
              <w:rPr>
                <w:sz w:val="22"/>
                <w:szCs w:val="22"/>
                <w:lang w:val="en-US"/>
              </w:rPr>
            </w:pPr>
            <w:r>
              <w:rPr>
                <w:sz w:val="22"/>
                <w:szCs w:val="22"/>
                <w:lang w:val="en-US"/>
              </w:rPr>
              <w:t>xxx</w:t>
            </w:r>
          </w:p>
        </w:tc>
        <w:tc>
          <w:tcPr>
            <w:tcW w:w="1238" w:type="pct"/>
            <w:tcBorders>
              <w:top w:val="single" w:sz="4" w:space="0" w:color="auto"/>
              <w:left w:val="single" w:sz="4" w:space="0" w:color="auto"/>
              <w:bottom w:val="single" w:sz="4" w:space="0" w:color="auto"/>
              <w:right w:val="single" w:sz="4" w:space="0" w:color="auto"/>
            </w:tcBorders>
            <w:noWrap/>
            <w:vAlign w:val="center"/>
          </w:tcPr>
          <w:p w14:paraId="6FD390AD" w14:textId="5029CDF4" w:rsidR="00355C28" w:rsidRPr="007A2EA7" w:rsidRDefault="000D66F2" w:rsidP="00671A11">
            <w:pPr>
              <w:jc w:val="center"/>
              <w:rPr>
                <w:bCs/>
                <w:sz w:val="22"/>
                <w:szCs w:val="22"/>
                <w:lang w:val="en-US"/>
              </w:rPr>
            </w:pPr>
            <w:r>
              <w:rPr>
                <w:bCs/>
                <w:sz w:val="22"/>
                <w:szCs w:val="22"/>
                <w:lang w:val="en-US"/>
              </w:rPr>
              <w:t>xxx</w:t>
            </w:r>
          </w:p>
        </w:tc>
      </w:tr>
      <w:tr w:rsidR="00614D8B" w:rsidRPr="007A2EA7" w14:paraId="13E9571B" w14:textId="77777777" w:rsidTr="0035005F">
        <w:trPr>
          <w:trHeight w:val="340"/>
        </w:trPr>
        <w:tc>
          <w:tcPr>
            <w:tcW w:w="2395" w:type="pct"/>
            <w:tcBorders>
              <w:top w:val="single" w:sz="4" w:space="0" w:color="auto"/>
              <w:left w:val="single" w:sz="4" w:space="0" w:color="auto"/>
              <w:bottom w:val="single" w:sz="4" w:space="0" w:color="auto"/>
              <w:right w:val="single" w:sz="4" w:space="0" w:color="auto"/>
            </w:tcBorders>
            <w:noWrap/>
            <w:vAlign w:val="center"/>
            <w:hideMark/>
          </w:tcPr>
          <w:p w14:paraId="4BDF2537" w14:textId="16BA8600" w:rsidR="00516955" w:rsidRPr="007A2EA7" w:rsidRDefault="00516955" w:rsidP="00671A11">
            <w:pPr>
              <w:autoSpaceDE/>
              <w:autoSpaceDN/>
              <w:rPr>
                <w:sz w:val="22"/>
                <w:szCs w:val="22"/>
                <w:lang w:val="en-US"/>
              </w:rPr>
            </w:pPr>
            <w:r w:rsidRPr="007A2EA7">
              <w:rPr>
                <w:sz w:val="22"/>
                <w:szCs w:val="22"/>
                <w:lang w:eastAsia="en-GB"/>
              </w:rPr>
              <w:t xml:space="preserve">Other </w:t>
            </w:r>
            <w:r w:rsidR="00AA6E3A" w:rsidRPr="007A2EA7">
              <w:rPr>
                <w:sz w:val="22"/>
                <w:szCs w:val="22"/>
                <w:lang w:eastAsia="en-GB"/>
              </w:rPr>
              <w:t>Grants</w:t>
            </w:r>
          </w:p>
        </w:tc>
        <w:tc>
          <w:tcPr>
            <w:tcW w:w="1367" w:type="pct"/>
            <w:tcBorders>
              <w:top w:val="single" w:sz="4" w:space="0" w:color="auto"/>
              <w:left w:val="single" w:sz="4" w:space="0" w:color="auto"/>
              <w:bottom w:val="single" w:sz="4" w:space="0" w:color="auto"/>
              <w:right w:val="single" w:sz="4" w:space="0" w:color="auto"/>
            </w:tcBorders>
            <w:noWrap/>
            <w:vAlign w:val="center"/>
            <w:hideMark/>
          </w:tcPr>
          <w:p w14:paraId="4AA39509" w14:textId="77777777" w:rsidR="00516955" w:rsidRPr="007A2EA7" w:rsidRDefault="00516955" w:rsidP="00671A11">
            <w:pPr>
              <w:autoSpaceDE/>
              <w:autoSpaceDN/>
              <w:jc w:val="center"/>
              <w:rPr>
                <w:sz w:val="22"/>
                <w:szCs w:val="22"/>
                <w:lang w:val="en-US"/>
              </w:rPr>
            </w:pPr>
            <w:r w:rsidRPr="007A2EA7">
              <w:rPr>
                <w:sz w:val="22"/>
                <w:szCs w:val="22"/>
                <w:lang w:val="en-US"/>
              </w:rPr>
              <w:t>xxx</w:t>
            </w:r>
          </w:p>
        </w:tc>
        <w:tc>
          <w:tcPr>
            <w:tcW w:w="1238" w:type="pct"/>
            <w:tcBorders>
              <w:top w:val="single" w:sz="4" w:space="0" w:color="auto"/>
              <w:left w:val="single" w:sz="4" w:space="0" w:color="auto"/>
              <w:bottom w:val="single" w:sz="4" w:space="0" w:color="auto"/>
              <w:right w:val="single" w:sz="4" w:space="0" w:color="auto"/>
            </w:tcBorders>
            <w:noWrap/>
            <w:vAlign w:val="center"/>
            <w:hideMark/>
          </w:tcPr>
          <w:p w14:paraId="00994B45" w14:textId="77777777" w:rsidR="00516955" w:rsidRPr="007A2EA7" w:rsidRDefault="00516955" w:rsidP="00671A11">
            <w:pPr>
              <w:jc w:val="center"/>
              <w:rPr>
                <w:sz w:val="22"/>
                <w:szCs w:val="22"/>
              </w:rPr>
            </w:pPr>
            <w:r w:rsidRPr="007A2EA7">
              <w:rPr>
                <w:bCs/>
                <w:sz w:val="22"/>
                <w:szCs w:val="22"/>
                <w:lang w:val="en-US"/>
              </w:rPr>
              <w:t>xxx</w:t>
            </w:r>
          </w:p>
        </w:tc>
      </w:tr>
      <w:tr w:rsidR="00614D8B" w:rsidRPr="007A2EA7" w14:paraId="0C327A1F" w14:textId="77777777" w:rsidTr="0035005F">
        <w:trPr>
          <w:trHeight w:val="340"/>
        </w:trPr>
        <w:tc>
          <w:tcPr>
            <w:tcW w:w="2395" w:type="pct"/>
            <w:tcBorders>
              <w:top w:val="single" w:sz="4" w:space="0" w:color="auto"/>
              <w:left w:val="single" w:sz="4" w:space="0" w:color="auto"/>
              <w:bottom w:val="single" w:sz="4" w:space="0" w:color="auto"/>
              <w:right w:val="single" w:sz="4" w:space="0" w:color="auto"/>
            </w:tcBorders>
            <w:noWrap/>
            <w:vAlign w:val="center"/>
            <w:hideMark/>
          </w:tcPr>
          <w:p w14:paraId="79BF73C2" w14:textId="77777777" w:rsidR="00516955" w:rsidRPr="007A2EA7" w:rsidRDefault="00516955" w:rsidP="00671A11">
            <w:pPr>
              <w:autoSpaceDE/>
              <w:autoSpaceDN/>
              <w:ind w:left="342"/>
              <w:rPr>
                <w:sz w:val="22"/>
                <w:szCs w:val="22"/>
                <w:lang w:val="en-US"/>
              </w:rPr>
            </w:pPr>
          </w:p>
        </w:tc>
        <w:tc>
          <w:tcPr>
            <w:tcW w:w="1367" w:type="pct"/>
            <w:tcBorders>
              <w:top w:val="single" w:sz="4" w:space="0" w:color="auto"/>
              <w:left w:val="single" w:sz="4" w:space="0" w:color="auto"/>
              <w:bottom w:val="single" w:sz="4" w:space="0" w:color="auto"/>
              <w:right w:val="single" w:sz="4" w:space="0" w:color="auto"/>
            </w:tcBorders>
            <w:noWrap/>
            <w:vAlign w:val="center"/>
            <w:hideMark/>
          </w:tcPr>
          <w:p w14:paraId="40C8D3B9" w14:textId="77777777" w:rsidR="00516955" w:rsidRPr="007A2EA7" w:rsidRDefault="00516955" w:rsidP="00671A11">
            <w:pPr>
              <w:autoSpaceDE/>
              <w:autoSpaceDN/>
              <w:jc w:val="center"/>
              <w:rPr>
                <w:b/>
                <w:bCs/>
                <w:sz w:val="22"/>
                <w:szCs w:val="22"/>
                <w:lang w:val="en-US"/>
              </w:rPr>
            </w:pPr>
            <w:r w:rsidRPr="007A2EA7">
              <w:rPr>
                <w:b/>
                <w:bCs/>
                <w:sz w:val="22"/>
                <w:szCs w:val="22"/>
                <w:lang w:val="en-US"/>
              </w:rPr>
              <w:t>xxx</w:t>
            </w:r>
          </w:p>
        </w:tc>
        <w:tc>
          <w:tcPr>
            <w:tcW w:w="1238" w:type="pct"/>
            <w:tcBorders>
              <w:top w:val="single" w:sz="4" w:space="0" w:color="auto"/>
              <w:left w:val="single" w:sz="4" w:space="0" w:color="auto"/>
              <w:bottom w:val="single" w:sz="4" w:space="0" w:color="auto"/>
              <w:right w:val="single" w:sz="4" w:space="0" w:color="auto"/>
            </w:tcBorders>
            <w:noWrap/>
            <w:vAlign w:val="center"/>
            <w:hideMark/>
          </w:tcPr>
          <w:p w14:paraId="736F3433" w14:textId="77777777" w:rsidR="00516955" w:rsidRPr="007A2EA7" w:rsidRDefault="00516955" w:rsidP="00671A11">
            <w:pPr>
              <w:jc w:val="center"/>
              <w:rPr>
                <w:sz w:val="22"/>
                <w:szCs w:val="22"/>
              </w:rPr>
            </w:pPr>
            <w:r w:rsidRPr="007A2EA7">
              <w:rPr>
                <w:b/>
                <w:bCs/>
                <w:sz w:val="22"/>
                <w:szCs w:val="22"/>
                <w:lang w:val="en-US"/>
              </w:rPr>
              <w:t>xxx</w:t>
            </w:r>
          </w:p>
        </w:tc>
      </w:tr>
      <w:tr w:rsidR="00614D8B" w:rsidRPr="007A2EA7" w14:paraId="519F9D98" w14:textId="77777777" w:rsidTr="0035005F">
        <w:trPr>
          <w:trHeight w:val="340"/>
        </w:trPr>
        <w:tc>
          <w:tcPr>
            <w:tcW w:w="2395" w:type="pct"/>
            <w:tcBorders>
              <w:top w:val="single" w:sz="4" w:space="0" w:color="auto"/>
              <w:left w:val="single" w:sz="4" w:space="0" w:color="auto"/>
              <w:bottom w:val="single" w:sz="4" w:space="0" w:color="auto"/>
              <w:right w:val="single" w:sz="4" w:space="0" w:color="auto"/>
            </w:tcBorders>
            <w:vAlign w:val="center"/>
            <w:hideMark/>
          </w:tcPr>
          <w:p w14:paraId="30B5203A" w14:textId="2B157BA7" w:rsidR="00516955" w:rsidRPr="007A2EA7" w:rsidRDefault="00516955" w:rsidP="00671A11">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00AA6E3A" w:rsidRPr="007A2EA7">
              <w:rPr>
                <w:b/>
                <w:bCs/>
                <w:sz w:val="22"/>
                <w:szCs w:val="22"/>
                <w:lang w:eastAsia="en-GB"/>
              </w:rPr>
              <w:t>Government</w:t>
            </w:r>
            <w:r w:rsidR="00AA6E3A" w:rsidRPr="007A2EA7">
              <w:rPr>
                <w:sz w:val="22"/>
                <w:szCs w:val="22"/>
                <w:lang w:eastAsia="en-GB"/>
              </w:rPr>
              <w:t xml:space="preserve"> </w:t>
            </w:r>
            <w:r w:rsidR="00AA6E3A" w:rsidRPr="007A2EA7">
              <w:rPr>
                <w:b/>
                <w:bCs/>
                <w:sz w:val="22"/>
                <w:szCs w:val="22"/>
                <w:lang w:eastAsia="en-GB"/>
              </w:rPr>
              <w:t>Grants</w:t>
            </w:r>
            <w:r w:rsidR="00AA6E3A" w:rsidRPr="007A2EA7">
              <w:rPr>
                <w:sz w:val="22"/>
                <w:szCs w:val="22"/>
                <w:lang w:eastAsia="en-GB"/>
              </w:rPr>
              <w:t xml:space="preserve"> </w:t>
            </w:r>
            <w:r w:rsidR="00EA2590" w:rsidRPr="007A2EA7">
              <w:rPr>
                <w:b/>
                <w:bCs/>
                <w:sz w:val="22"/>
                <w:szCs w:val="22"/>
                <w:lang w:eastAsia="en-GB"/>
              </w:rPr>
              <w:t>and</w:t>
            </w:r>
            <w:r w:rsidR="00AA6E3A" w:rsidRPr="007A2EA7">
              <w:rPr>
                <w:sz w:val="22"/>
                <w:szCs w:val="22"/>
                <w:lang w:eastAsia="en-GB"/>
              </w:rPr>
              <w:t xml:space="preserve"> </w:t>
            </w:r>
            <w:r w:rsidR="00AA6E3A" w:rsidRPr="007A2EA7">
              <w:rPr>
                <w:b/>
                <w:bCs/>
                <w:sz w:val="22"/>
                <w:szCs w:val="22"/>
                <w:lang w:eastAsia="en-GB"/>
              </w:rPr>
              <w:t>Subsidies</w:t>
            </w:r>
          </w:p>
        </w:tc>
        <w:tc>
          <w:tcPr>
            <w:tcW w:w="1367" w:type="pct"/>
            <w:tcBorders>
              <w:top w:val="single" w:sz="4" w:space="0" w:color="auto"/>
              <w:left w:val="single" w:sz="4" w:space="0" w:color="auto"/>
              <w:bottom w:val="single" w:sz="4" w:space="0" w:color="auto"/>
              <w:right w:val="single" w:sz="4" w:space="0" w:color="auto"/>
            </w:tcBorders>
            <w:noWrap/>
            <w:vAlign w:val="center"/>
            <w:hideMark/>
          </w:tcPr>
          <w:p w14:paraId="2FA22644" w14:textId="77777777" w:rsidR="00516955" w:rsidRPr="007A2EA7" w:rsidRDefault="00516955" w:rsidP="00671A11">
            <w:pPr>
              <w:autoSpaceDE/>
              <w:autoSpaceDN/>
              <w:jc w:val="center"/>
              <w:rPr>
                <w:b/>
                <w:bCs/>
                <w:sz w:val="22"/>
                <w:szCs w:val="22"/>
                <w:lang w:val="en-US"/>
              </w:rPr>
            </w:pPr>
            <w:r w:rsidRPr="007A2EA7">
              <w:rPr>
                <w:b/>
                <w:bCs/>
                <w:sz w:val="22"/>
                <w:szCs w:val="22"/>
                <w:lang w:val="en-US"/>
              </w:rPr>
              <w:t>xxx</w:t>
            </w:r>
          </w:p>
        </w:tc>
        <w:tc>
          <w:tcPr>
            <w:tcW w:w="1238" w:type="pct"/>
            <w:tcBorders>
              <w:top w:val="single" w:sz="4" w:space="0" w:color="auto"/>
              <w:left w:val="single" w:sz="4" w:space="0" w:color="auto"/>
              <w:bottom w:val="single" w:sz="4" w:space="0" w:color="auto"/>
              <w:right w:val="single" w:sz="4" w:space="0" w:color="auto"/>
            </w:tcBorders>
            <w:noWrap/>
            <w:vAlign w:val="center"/>
            <w:hideMark/>
          </w:tcPr>
          <w:p w14:paraId="7AA2C655" w14:textId="77777777" w:rsidR="00516955" w:rsidRPr="007A2EA7" w:rsidRDefault="00516955" w:rsidP="00671A11">
            <w:pPr>
              <w:jc w:val="center"/>
              <w:rPr>
                <w:sz w:val="22"/>
                <w:szCs w:val="22"/>
              </w:rPr>
            </w:pPr>
            <w:r w:rsidRPr="007A2EA7">
              <w:rPr>
                <w:b/>
                <w:bCs/>
                <w:sz w:val="22"/>
                <w:szCs w:val="22"/>
                <w:lang w:val="en-US"/>
              </w:rPr>
              <w:t>xxx</w:t>
            </w:r>
          </w:p>
        </w:tc>
      </w:tr>
    </w:tbl>
    <w:p w14:paraId="736DADA7" w14:textId="77777777" w:rsidR="00102DDC" w:rsidRPr="007A2EA7" w:rsidRDefault="00102DDC" w:rsidP="00102DDC">
      <w:pPr>
        <w:autoSpaceDE/>
        <w:autoSpaceDN/>
        <w:rPr>
          <w:b/>
          <w:bCs/>
          <w:sz w:val="22"/>
          <w:szCs w:val="22"/>
          <w:lang w:eastAsia="en-GB"/>
        </w:rPr>
      </w:pPr>
    </w:p>
    <w:p w14:paraId="63C02A00" w14:textId="08AD97F6" w:rsidR="00B57BD3" w:rsidRPr="007A2EA7" w:rsidRDefault="00B57BD3">
      <w:pPr>
        <w:autoSpaceDE/>
        <w:autoSpaceDN/>
        <w:rPr>
          <w:b/>
          <w:bCs/>
          <w:sz w:val="22"/>
          <w:szCs w:val="22"/>
          <w:lang w:eastAsia="en-GB"/>
        </w:rPr>
      </w:pPr>
    </w:p>
    <w:p w14:paraId="40DF0F5E" w14:textId="2C905482" w:rsidR="00102DDC" w:rsidRPr="007A2EA7" w:rsidRDefault="00EB61BD" w:rsidP="0022110A">
      <w:pPr>
        <w:tabs>
          <w:tab w:val="left" w:pos="450"/>
        </w:tabs>
        <w:autoSpaceDE/>
        <w:autoSpaceDN/>
        <w:rPr>
          <w:b/>
          <w:sz w:val="22"/>
          <w:szCs w:val="22"/>
        </w:rPr>
      </w:pPr>
      <w:r w:rsidRPr="007A2EA7">
        <w:rPr>
          <w:b/>
          <w:sz w:val="22"/>
          <w:szCs w:val="22"/>
        </w:rPr>
        <w:t>b</w:t>
      </w:r>
      <w:r w:rsidR="0071480C" w:rsidRPr="007A2EA7">
        <w:rPr>
          <w:b/>
          <w:sz w:val="22"/>
          <w:szCs w:val="22"/>
        </w:rPr>
        <w:t xml:space="preserve"> </w:t>
      </w:r>
      <w:r w:rsidR="00102DDC" w:rsidRPr="007A2EA7">
        <w:rPr>
          <w:b/>
          <w:sz w:val="22"/>
          <w:szCs w:val="22"/>
        </w:rPr>
        <w:tab/>
      </w:r>
      <w:r w:rsidR="00671A11" w:rsidRPr="007A2EA7">
        <w:rPr>
          <w:b/>
          <w:sz w:val="22"/>
          <w:szCs w:val="22"/>
        </w:rPr>
        <w:t xml:space="preserve">Transfers </w:t>
      </w:r>
      <w:r w:rsidR="005D176C" w:rsidRPr="007A2EA7">
        <w:rPr>
          <w:b/>
          <w:sz w:val="22"/>
          <w:szCs w:val="22"/>
        </w:rPr>
        <w:t>from</w:t>
      </w:r>
      <w:r w:rsidR="00671A11" w:rsidRPr="007A2EA7">
        <w:rPr>
          <w:b/>
          <w:sz w:val="22"/>
          <w:szCs w:val="22"/>
        </w:rPr>
        <w:t xml:space="preserve"> The County Government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1949"/>
        <w:gridCol w:w="1228"/>
        <w:gridCol w:w="1436"/>
        <w:gridCol w:w="1542"/>
        <w:gridCol w:w="1510"/>
      </w:tblGrid>
      <w:tr w:rsidR="00E25959" w:rsidRPr="007A2EA7" w14:paraId="321032E1" w14:textId="77777777" w:rsidTr="004F035A">
        <w:trPr>
          <w:trHeight w:val="1214"/>
        </w:trPr>
        <w:tc>
          <w:tcPr>
            <w:tcW w:w="756" w:type="pct"/>
            <w:vMerge w:val="restart"/>
            <w:shd w:val="clear" w:color="auto" w:fill="0070C0"/>
            <w:hideMark/>
          </w:tcPr>
          <w:p w14:paraId="485D6370" w14:textId="77777777" w:rsidR="00102DDC" w:rsidRPr="007A2EA7" w:rsidRDefault="00102DDC" w:rsidP="007B13C1">
            <w:pPr>
              <w:autoSpaceDE/>
              <w:autoSpaceDN/>
              <w:rPr>
                <w:b/>
                <w:bCs/>
                <w:sz w:val="22"/>
                <w:szCs w:val="22"/>
                <w:lang w:eastAsia="en-GB"/>
              </w:rPr>
            </w:pPr>
            <w:r w:rsidRPr="007A2EA7">
              <w:rPr>
                <w:b/>
                <w:bCs/>
                <w:sz w:val="22"/>
                <w:szCs w:val="22"/>
                <w:lang w:eastAsia="en-GB"/>
              </w:rPr>
              <w:t>Name of the Entity sending the grant</w:t>
            </w:r>
          </w:p>
        </w:tc>
        <w:tc>
          <w:tcPr>
            <w:tcW w:w="1079" w:type="pct"/>
            <w:vMerge w:val="restart"/>
            <w:shd w:val="clear" w:color="auto" w:fill="0070C0"/>
            <w:hideMark/>
          </w:tcPr>
          <w:p w14:paraId="41BC94CE" w14:textId="22DB5CB4" w:rsidR="00102DDC" w:rsidRPr="007A2EA7" w:rsidRDefault="00102DDC" w:rsidP="00671A11">
            <w:pPr>
              <w:autoSpaceDE/>
              <w:autoSpaceDN/>
              <w:jc w:val="center"/>
              <w:rPr>
                <w:b/>
                <w:bCs/>
                <w:sz w:val="22"/>
                <w:szCs w:val="22"/>
                <w:lang w:eastAsia="en-GB"/>
              </w:rPr>
            </w:pPr>
            <w:r w:rsidRPr="007A2EA7">
              <w:rPr>
                <w:b/>
                <w:bCs/>
                <w:sz w:val="22"/>
                <w:szCs w:val="22"/>
                <w:lang w:eastAsia="en-GB"/>
              </w:rPr>
              <w:t xml:space="preserve">Amount recognized to Statement of </w:t>
            </w:r>
            <w:r w:rsidR="00BF39C6" w:rsidRPr="007A2EA7">
              <w:rPr>
                <w:b/>
                <w:bCs/>
                <w:sz w:val="22"/>
                <w:szCs w:val="22"/>
                <w:lang w:eastAsia="en-GB"/>
              </w:rPr>
              <w:t>financial performance</w:t>
            </w:r>
            <w:r w:rsidR="007252A7" w:rsidRPr="007A2EA7">
              <w:rPr>
                <w:b/>
                <w:bCs/>
                <w:sz w:val="22"/>
                <w:szCs w:val="22"/>
                <w:lang w:eastAsia="en-GB"/>
              </w:rPr>
              <w:t>.</w:t>
            </w:r>
          </w:p>
          <w:p w14:paraId="7AA589DC" w14:textId="677A4AA1" w:rsidR="00102DDC" w:rsidRPr="007A2EA7" w:rsidRDefault="00102DDC" w:rsidP="00671A11">
            <w:pPr>
              <w:autoSpaceDE/>
              <w:autoSpaceDN/>
              <w:jc w:val="center"/>
              <w:rPr>
                <w:b/>
                <w:bCs/>
                <w:sz w:val="22"/>
                <w:szCs w:val="22"/>
                <w:lang w:eastAsia="en-GB"/>
              </w:rPr>
            </w:pPr>
            <w:proofErr w:type="spellStart"/>
            <w:r w:rsidRPr="007A2EA7">
              <w:rPr>
                <w:b/>
                <w:bCs/>
                <w:sz w:val="22"/>
                <w:szCs w:val="22"/>
                <w:lang w:eastAsia="en-GB"/>
              </w:rPr>
              <w:t>K</w:t>
            </w:r>
            <w:r w:rsidR="00AA6E3A" w:rsidRPr="007A2EA7">
              <w:rPr>
                <w:b/>
                <w:bCs/>
                <w:sz w:val="22"/>
                <w:szCs w:val="22"/>
                <w:lang w:eastAsia="en-GB"/>
              </w:rPr>
              <w:t>s</w:t>
            </w:r>
            <w:r w:rsidRPr="007A2EA7">
              <w:rPr>
                <w:b/>
                <w:bCs/>
                <w:sz w:val="22"/>
                <w:szCs w:val="22"/>
                <w:lang w:eastAsia="en-GB"/>
              </w:rPr>
              <w:t>hs</w:t>
            </w:r>
            <w:proofErr w:type="spellEnd"/>
          </w:p>
        </w:tc>
        <w:tc>
          <w:tcPr>
            <w:tcW w:w="680" w:type="pct"/>
            <w:vMerge w:val="restart"/>
            <w:shd w:val="clear" w:color="auto" w:fill="0070C0"/>
            <w:hideMark/>
          </w:tcPr>
          <w:p w14:paraId="3BA6B3C2" w14:textId="69202A6D" w:rsidR="00102DDC" w:rsidRPr="007A2EA7" w:rsidRDefault="00102DDC" w:rsidP="00671A11">
            <w:pPr>
              <w:autoSpaceDE/>
              <w:autoSpaceDN/>
              <w:jc w:val="center"/>
              <w:rPr>
                <w:b/>
                <w:bCs/>
                <w:sz w:val="22"/>
                <w:szCs w:val="22"/>
                <w:lang w:eastAsia="en-GB"/>
              </w:rPr>
            </w:pPr>
            <w:r w:rsidRPr="007A2EA7">
              <w:rPr>
                <w:b/>
                <w:bCs/>
                <w:sz w:val="22"/>
                <w:szCs w:val="22"/>
                <w:lang w:eastAsia="en-GB"/>
              </w:rPr>
              <w:t xml:space="preserve">Amount deferred </w:t>
            </w:r>
            <w:r w:rsidR="00D77A9B" w:rsidRPr="007A2EA7">
              <w:rPr>
                <w:b/>
                <w:bCs/>
                <w:sz w:val="22"/>
                <w:szCs w:val="22"/>
                <w:lang w:eastAsia="en-GB"/>
              </w:rPr>
              <w:t>under deferred</w:t>
            </w:r>
            <w:r w:rsidRPr="007A2EA7">
              <w:rPr>
                <w:b/>
                <w:bCs/>
                <w:sz w:val="22"/>
                <w:szCs w:val="22"/>
                <w:lang w:eastAsia="en-GB"/>
              </w:rPr>
              <w:t xml:space="preserve"> income</w:t>
            </w:r>
            <w:r w:rsidR="00A47D2A" w:rsidRPr="007A2EA7">
              <w:rPr>
                <w:b/>
                <w:bCs/>
                <w:sz w:val="22"/>
                <w:szCs w:val="22"/>
                <w:lang w:eastAsia="en-GB"/>
              </w:rPr>
              <w:t>.</w:t>
            </w:r>
          </w:p>
          <w:p w14:paraId="054AF69E" w14:textId="308E749E" w:rsidR="00102DDC" w:rsidRPr="007A2EA7" w:rsidRDefault="00AA6E3A" w:rsidP="00671A11">
            <w:pPr>
              <w:autoSpaceDE/>
              <w:autoSpaceDN/>
              <w:jc w:val="center"/>
              <w:rPr>
                <w:b/>
                <w:bCs/>
                <w:sz w:val="22"/>
                <w:szCs w:val="22"/>
                <w:lang w:eastAsia="en-GB"/>
              </w:rPr>
            </w:pPr>
            <w:proofErr w:type="spellStart"/>
            <w:r w:rsidRPr="007A2EA7">
              <w:rPr>
                <w:b/>
                <w:bCs/>
                <w:sz w:val="22"/>
                <w:szCs w:val="22"/>
                <w:lang w:eastAsia="en-GB"/>
              </w:rPr>
              <w:t>Kshs</w:t>
            </w:r>
            <w:proofErr w:type="spellEnd"/>
          </w:p>
        </w:tc>
        <w:tc>
          <w:tcPr>
            <w:tcW w:w="795" w:type="pct"/>
            <w:shd w:val="clear" w:color="auto" w:fill="0070C0"/>
          </w:tcPr>
          <w:p w14:paraId="27E3B669" w14:textId="77777777" w:rsidR="00102DDC" w:rsidRPr="007A2EA7" w:rsidRDefault="00102DDC" w:rsidP="00671A11">
            <w:pPr>
              <w:autoSpaceDE/>
              <w:autoSpaceDN/>
              <w:jc w:val="center"/>
              <w:rPr>
                <w:b/>
                <w:bCs/>
                <w:sz w:val="22"/>
                <w:szCs w:val="22"/>
                <w:lang w:eastAsia="en-GB"/>
              </w:rPr>
            </w:pPr>
            <w:r w:rsidRPr="007A2EA7">
              <w:rPr>
                <w:b/>
                <w:bCs/>
                <w:sz w:val="22"/>
                <w:szCs w:val="22"/>
                <w:lang w:eastAsia="en-GB"/>
              </w:rPr>
              <w:t>Amount recognised in capital fund.</w:t>
            </w:r>
          </w:p>
        </w:tc>
        <w:tc>
          <w:tcPr>
            <w:tcW w:w="854" w:type="pct"/>
            <w:shd w:val="clear" w:color="auto" w:fill="0070C0"/>
            <w:hideMark/>
          </w:tcPr>
          <w:p w14:paraId="65D997A9" w14:textId="013D75AD" w:rsidR="00102DDC" w:rsidRPr="007A2EA7" w:rsidRDefault="00102DDC" w:rsidP="00671A11">
            <w:pPr>
              <w:autoSpaceDE/>
              <w:autoSpaceDN/>
              <w:jc w:val="center"/>
              <w:rPr>
                <w:b/>
                <w:bCs/>
                <w:sz w:val="22"/>
                <w:szCs w:val="22"/>
                <w:lang w:eastAsia="en-GB"/>
              </w:rPr>
            </w:pPr>
            <w:r w:rsidRPr="007A2EA7">
              <w:rPr>
                <w:b/>
                <w:bCs/>
                <w:sz w:val="22"/>
                <w:szCs w:val="22"/>
                <w:lang w:eastAsia="en-GB"/>
              </w:rPr>
              <w:t xml:space="preserve">Total grant income </w:t>
            </w:r>
            <w:r w:rsidR="00AA6E3A" w:rsidRPr="007A2EA7">
              <w:rPr>
                <w:b/>
                <w:bCs/>
                <w:sz w:val="22"/>
                <w:szCs w:val="22"/>
                <w:lang w:eastAsia="en-GB"/>
              </w:rPr>
              <w:t>during the period</w:t>
            </w:r>
          </w:p>
        </w:tc>
        <w:tc>
          <w:tcPr>
            <w:tcW w:w="837" w:type="pct"/>
            <w:shd w:val="clear" w:color="auto" w:fill="0070C0"/>
          </w:tcPr>
          <w:p w14:paraId="68AF8F0F" w14:textId="39A6A292" w:rsidR="00102DDC" w:rsidRPr="007A2EA7" w:rsidRDefault="00AA6E3A" w:rsidP="00671A11">
            <w:pPr>
              <w:autoSpaceDE/>
              <w:autoSpaceDN/>
              <w:jc w:val="center"/>
              <w:rPr>
                <w:b/>
                <w:bCs/>
                <w:sz w:val="22"/>
                <w:szCs w:val="22"/>
                <w:lang w:eastAsia="en-GB"/>
              </w:rPr>
            </w:pPr>
            <w:r w:rsidRPr="007A2EA7">
              <w:rPr>
                <w:b/>
                <w:bCs/>
                <w:sz w:val="22"/>
                <w:szCs w:val="22"/>
                <w:lang w:eastAsia="en-GB"/>
              </w:rPr>
              <w:t>Comparative period</w:t>
            </w:r>
            <w:r w:rsidR="009E3D0A">
              <w:rPr>
                <w:b/>
                <w:bCs/>
                <w:sz w:val="22"/>
                <w:szCs w:val="22"/>
                <w:lang w:eastAsia="en-GB"/>
              </w:rPr>
              <w:t xml:space="preserve"> prior year</w:t>
            </w:r>
          </w:p>
        </w:tc>
      </w:tr>
      <w:tr w:rsidR="00E25959" w:rsidRPr="007A2EA7" w14:paraId="6BE13513" w14:textId="77777777" w:rsidTr="004F035A">
        <w:trPr>
          <w:trHeight w:val="285"/>
        </w:trPr>
        <w:tc>
          <w:tcPr>
            <w:tcW w:w="756" w:type="pct"/>
            <w:vMerge/>
            <w:vAlign w:val="center"/>
            <w:hideMark/>
          </w:tcPr>
          <w:p w14:paraId="327CA1F4" w14:textId="77777777" w:rsidR="00102DDC" w:rsidRPr="007A2EA7" w:rsidRDefault="00102DDC" w:rsidP="007B13C1">
            <w:pPr>
              <w:autoSpaceDE/>
              <w:autoSpaceDN/>
              <w:rPr>
                <w:b/>
                <w:bCs/>
                <w:sz w:val="22"/>
                <w:szCs w:val="22"/>
                <w:lang w:eastAsia="en-GB"/>
              </w:rPr>
            </w:pPr>
          </w:p>
        </w:tc>
        <w:tc>
          <w:tcPr>
            <w:tcW w:w="1079" w:type="pct"/>
            <w:vMerge/>
            <w:vAlign w:val="center"/>
            <w:hideMark/>
          </w:tcPr>
          <w:p w14:paraId="725DDAAA" w14:textId="77777777" w:rsidR="00102DDC" w:rsidRPr="007A2EA7" w:rsidRDefault="00102DDC" w:rsidP="00671A11">
            <w:pPr>
              <w:autoSpaceDE/>
              <w:autoSpaceDN/>
              <w:jc w:val="center"/>
              <w:rPr>
                <w:b/>
                <w:bCs/>
                <w:sz w:val="22"/>
                <w:szCs w:val="22"/>
                <w:lang w:eastAsia="en-GB"/>
              </w:rPr>
            </w:pPr>
          </w:p>
        </w:tc>
        <w:tc>
          <w:tcPr>
            <w:tcW w:w="680" w:type="pct"/>
            <w:vMerge/>
            <w:vAlign w:val="center"/>
            <w:hideMark/>
          </w:tcPr>
          <w:p w14:paraId="159AA179" w14:textId="77777777" w:rsidR="00102DDC" w:rsidRPr="007A2EA7" w:rsidRDefault="00102DDC" w:rsidP="00671A11">
            <w:pPr>
              <w:autoSpaceDE/>
              <w:autoSpaceDN/>
              <w:jc w:val="center"/>
              <w:rPr>
                <w:b/>
                <w:bCs/>
                <w:sz w:val="22"/>
                <w:szCs w:val="22"/>
                <w:lang w:eastAsia="en-GB"/>
              </w:rPr>
            </w:pPr>
          </w:p>
        </w:tc>
        <w:tc>
          <w:tcPr>
            <w:tcW w:w="795" w:type="pct"/>
            <w:shd w:val="clear" w:color="auto" w:fill="0070C0"/>
          </w:tcPr>
          <w:p w14:paraId="68316038" w14:textId="77777777" w:rsidR="00102DDC" w:rsidRPr="007A2EA7" w:rsidRDefault="00102DDC" w:rsidP="00671A11">
            <w:pPr>
              <w:autoSpaceDE/>
              <w:autoSpaceDN/>
              <w:jc w:val="center"/>
              <w:rPr>
                <w:b/>
                <w:bCs/>
                <w:sz w:val="22"/>
                <w:szCs w:val="22"/>
                <w:lang w:eastAsia="en-GB"/>
              </w:rPr>
            </w:pPr>
          </w:p>
        </w:tc>
        <w:tc>
          <w:tcPr>
            <w:tcW w:w="854" w:type="pct"/>
            <w:shd w:val="clear" w:color="auto" w:fill="0070C0"/>
            <w:hideMark/>
          </w:tcPr>
          <w:p w14:paraId="49452633" w14:textId="77777777" w:rsidR="00102DDC" w:rsidRPr="007A2EA7" w:rsidRDefault="00102DDC" w:rsidP="00671A11">
            <w:pPr>
              <w:autoSpaceDE/>
              <w:autoSpaceDN/>
              <w:jc w:val="center"/>
              <w:rPr>
                <w:b/>
                <w:bCs/>
                <w:sz w:val="22"/>
                <w:szCs w:val="22"/>
                <w:lang w:eastAsia="en-GB"/>
              </w:rPr>
            </w:pPr>
          </w:p>
        </w:tc>
        <w:tc>
          <w:tcPr>
            <w:tcW w:w="837" w:type="pct"/>
            <w:shd w:val="clear" w:color="auto" w:fill="0070C0"/>
          </w:tcPr>
          <w:p w14:paraId="7CD754E8" w14:textId="77777777" w:rsidR="00102DDC" w:rsidRPr="007A2EA7" w:rsidRDefault="00102DDC" w:rsidP="00671A11">
            <w:pPr>
              <w:autoSpaceDE/>
              <w:autoSpaceDN/>
              <w:jc w:val="center"/>
              <w:rPr>
                <w:b/>
                <w:bCs/>
                <w:sz w:val="22"/>
                <w:szCs w:val="22"/>
                <w:lang w:eastAsia="en-GB"/>
              </w:rPr>
            </w:pPr>
          </w:p>
        </w:tc>
      </w:tr>
      <w:tr w:rsidR="00E25959" w:rsidRPr="007A2EA7" w14:paraId="2A53B367" w14:textId="77777777" w:rsidTr="004F035A">
        <w:trPr>
          <w:trHeight w:val="285"/>
        </w:trPr>
        <w:tc>
          <w:tcPr>
            <w:tcW w:w="756" w:type="pct"/>
            <w:vMerge/>
            <w:shd w:val="clear" w:color="auto" w:fill="0070C0"/>
            <w:vAlign w:val="center"/>
            <w:hideMark/>
          </w:tcPr>
          <w:p w14:paraId="39BE1037" w14:textId="77777777" w:rsidR="00102DDC" w:rsidRPr="007A2EA7" w:rsidRDefault="00102DDC" w:rsidP="007B13C1">
            <w:pPr>
              <w:autoSpaceDE/>
              <w:autoSpaceDN/>
              <w:rPr>
                <w:b/>
                <w:bCs/>
                <w:sz w:val="22"/>
                <w:szCs w:val="22"/>
                <w:lang w:eastAsia="en-GB"/>
              </w:rPr>
            </w:pPr>
          </w:p>
        </w:tc>
        <w:tc>
          <w:tcPr>
            <w:tcW w:w="1079" w:type="pct"/>
            <w:vMerge/>
            <w:shd w:val="clear" w:color="auto" w:fill="0070C0"/>
            <w:vAlign w:val="center"/>
            <w:hideMark/>
          </w:tcPr>
          <w:p w14:paraId="4B80E0A0" w14:textId="77777777" w:rsidR="00102DDC" w:rsidRPr="007A2EA7" w:rsidRDefault="00102DDC" w:rsidP="00671A11">
            <w:pPr>
              <w:autoSpaceDE/>
              <w:autoSpaceDN/>
              <w:jc w:val="center"/>
              <w:rPr>
                <w:b/>
                <w:bCs/>
                <w:sz w:val="22"/>
                <w:szCs w:val="22"/>
                <w:lang w:eastAsia="en-GB"/>
              </w:rPr>
            </w:pPr>
          </w:p>
        </w:tc>
        <w:tc>
          <w:tcPr>
            <w:tcW w:w="680" w:type="pct"/>
            <w:vMerge/>
            <w:shd w:val="clear" w:color="auto" w:fill="0070C0"/>
            <w:vAlign w:val="center"/>
            <w:hideMark/>
          </w:tcPr>
          <w:p w14:paraId="2A364161" w14:textId="77777777" w:rsidR="00102DDC" w:rsidRPr="007A2EA7" w:rsidRDefault="00102DDC" w:rsidP="00671A11">
            <w:pPr>
              <w:autoSpaceDE/>
              <w:autoSpaceDN/>
              <w:jc w:val="center"/>
              <w:rPr>
                <w:b/>
                <w:bCs/>
                <w:sz w:val="22"/>
                <w:szCs w:val="22"/>
                <w:lang w:eastAsia="en-GB"/>
              </w:rPr>
            </w:pPr>
          </w:p>
        </w:tc>
        <w:tc>
          <w:tcPr>
            <w:tcW w:w="795" w:type="pct"/>
            <w:shd w:val="clear" w:color="auto" w:fill="0070C0"/>
          </w:tcPr>
          <w:p w14:paraId="7E76E540" w14:textId="3683E724" w:rsidR="00102DDC" w:rsidRPr="007A2EA7" w:rsidRDefault="00AA6E3A" w:rsidP="00671A11">
            <w:pPr>
              <w:autoSpaceDE/>
              <w:autoSpaceDN/>
              <w:jc w:val="center"/>
              <w:rPr>
                <w:b/>
                <w:bCs/>
                <w:sz w:val="22"/>
                <w:szCs w:val="22"/>
                <w:lang w:eastAsia="en-GB"/>
              </w:rPr>
            </w:pPr>
            <w:proofErr w:type="spellStart"/>
            <w:r w:rsidRPr="007A2EA7">
              <w:rPr>
                <w:b/>
                <w:bCs/>
                <w:sz w:val="22"/>
                <w:szCs w:val="22"/>
                <w:lang w:eastAsia="en-GB"/>
              </w:rPr>
              <w:t>Kshs</w:t>
            </w:r>
            <w:proofErr w:type="spellEnd"/>
          </w:p>
        </w:tc>
        <w:tc>
          <w:tcPr>
            <w:tcW w:w="854" w:type="pct"/>
            <w:shd w:val="clear" w:color="auto" w:fill="0070C0"/>
            <w:hideMark/>
          </w:tcPr>
          <w:p w14:paraId="3245BF3D" w14:textId="2CD55CEB" w:rsidR="00102DDC" w:rsidRPr="007A2EA7" w:rsidRDefault="00AA6E3A" w:rsidP="00671A11">
            <w:pPr>
              <w:autoSpaceDE/>
              <w:autoSpaceDN/>
              <w:jc w:val="center"/>
              <w:rPr>
                <w:b/>
                <w:bCs/>
                <w:sz w:val="22"/>
                <w:szCs w:val="22"/>
                <w:lang w:eastAsia="en-GB"/>
              </w:rPr>
            </w:pPr>
            <w:proofErr w:type="spellStart"/>
            <w:r w:rsidRPr="007A2EA7">
              <w:rPr>
                <w:b/>
                <w:bCs/>
                <w:sz w:val="22"/>
                <w:szCs w:val="22"/>
                <w:lang w:eastAsia="en-GB"/>
              </w:rPr>
              <w:t>Kshs</w:t>
            </w:r>
            <w:proofErr w:type="spellEnd"/>
          </w:p>
        </w:tc>
        <w:tc>
          <w:tcPr>
            <w:tcW w:w="837" w:type="pct"/>
            <w:shd w:val="clear" w:color="auto" w:fill="0070C0"/>
          </w:tcPr>
          <w:p w14:paraId="38C64BB8" w14:textId="76BC7DBD" w:rsidR="00102DDC" w:rsidRPr="007A2EA7" w:rsidRDefault="00AA6E3A" w:rsidP="00671A11">
            <w:pPr>
              <w:autoSpaceDE/>
              <w:autoSpaceDN/>
              <w:jc w:val="center"/>
              <w:rPr>
                <w:b/>
                <w:bCs/>
                <w:sz w:val="22"/>
                <w:szCs w:val="22"/>
                <w:lang w:eastAsia="en-GB"/>
              </w:rPr>
            </w:pPr>
            <w:proofErr w:type="spellStart"/>
            <w:r w:rsidRPr="007A2EA7">
              <w:rPr>
                <w:b/>
                <w:bCs/>
                <w:sz w:val="22"/>
                <w:szCs w:val="22"/>
                <w:lang w:eastAsia="en-GB"/>
              </w:rPr>
              <w:t>Kshs</w:t>
            </w:r>
            <w:proofErr w:type="spellEnd"/>
          </w:p>
        </w:tc>
      </w:tr>
      <w:tr w:rsidR="00327618" w:rsidRPr="007A2EA7" w14:paraId="3696D6D8" w14:textId="77777777" w:rsidTr="004F035A">
        <w:trPr>
          <w:trHeight w:val="299"/>
        </w:trPr>
        <w:tc>
          <w:tcPr>
            <w:tcW w:w="756" w:type="pct"/>
            <w:hideMark/>
          </w:tcPr>
          <w:p w14:paraId="68163CEC" w14:textId="53FF9D36" w:rsidR="00516955" w:rsidRPr="007A2EA7" w:rsidRDefault="00516955" w:rsidP="00516955">
            <w:pPr>
              <w:autoSpaceDE/>
              <w:autoSpaceDN/>
              <w:rPr>
                <w:sz w:val="22"/>
                <w:szCs w:val="22"/>
                <w:lang w:eastAsia="en-GB"/>
              </w:rPr>
            </w:pPr>
            <w:r w:rsidRPr="007A2EA7">
              <w:rPr>
                <w:sz w:val="22"/>
                <w:szCs w:val="22"/>
                <w:lang w:eastAsia="en-GB"/>
              </w:rPr>
              <w:t>xx County Government</w:t>
            </w:r>
          </w:p>
        </w:tc>
        <w:tc>
          <w:tcPr>
            <w:tcW w:w="1079" w:type="pct"/>
            <w:vAlign w:val="bottom"/>
            <w:hideMark/>
          </w:tcPr>
          <w:p w14:paraId="382C2704" w14:textId="03C3A6B8" w:rsidR="00516955" w:rsidRPr="007A2EA7" w:rsidRDefault="00516955" w:rsidP="00671A11">
            <w:pPr>
              <w:autoSpaceDE/>
              <w:autoSpaceDN/>
              <w:jc w:val="center"/>
              <w:rPr>
                <w:sz w:val="22"/>
                <w:szCs w:val="22"/>
                <w:lang w:eastAsia="en-GB"/>
              </w:rPr>
            </w:pPr>
            <w:r w:rsidRPr="007A2EA7">
              <w:rPr>
                <w:sz w:val="22"/>
                <w:szCs w:val="22"/>
                <w:lang w:eastAsia="en-GB"/>
              </w:rPr>
              <w:t>xxx</w:t>
            </w:r>
          </w:p>
        </w:tc>
        <w:tc>
          <w:tcPr>
            <w:tcW w:w="680" w:type="pct"/>
            <w:vAlign w:val="bottom"/>
            <w:hideMark/>
          </w:tcPr>
          <w:p w14:paraId="10E192E8" w14:textId="03DF8C9B" w:rsidR="00516955" w:rsidRPr="007A2EA7" w:rsidRDefault="00516955" w:rsidP="00671A11">
            <w:pPr>
              <w:autoSpaceDE/>
              <w:autoSpaceDN/>
              <w:jc w:val="center"/>
              <w:rPr>
                <w:sz w:val="22"/>
                <w:szCs w:val="22"/>
                <w:lang w:eastAsia="en-GB"/>
              </w:rPr>
            </w:pPr>
            <w:r w:rsidRPr="007A2EA7">
              <w:rPr>
                <w:sz w:val="22"/>
                <w:szCs w:val="22"/>
                <w:lang w:eastAsia="en-GB"/>
              </w:rPr>
              <w:t>xxx</w:t>
            </w:r>
          </w:p>
        </w:tc>
        <w:tc>
          <w:tcPr>
            <w:tcW w:w="795" w:type="pct"/>
            <w:vAlign w:val="bottom"/>
          </w:tcPr>
          <w:p w14:paraId="38CD8894" w14:textId="77777777" w:rsidR="00516955" w:rsidRPr="007A2EA7" w:rsidRDefault="00516955" w:rsidP="00671A11">
            <w:pPr>
              <w:autoSpaceDE/>
              <w:autoSpaceDN/>
              <w:jc w:val="center"/>
              <w:rPr>
                <w:sz w:val="22"/>
                <w:szCs w:val="22"/>
                <w:lang w:eastAsia="en-GB"/>
              </w:rPr>
            </w:pPr>
            <w:r w:rsidRPr="007A2EA7">
              <w:rPr>
                <w:sz w:val="22"/>
                <w:szCs w:val="22"/>
                <w:lang w:eastAsia="en-GB"/>
              </w:rPr>
              <w:t>xxx</w:t>
            </w:r>
          </w:p>
        </w:tc>
        <w:tc>
          <w:tcPr>
            <w:tcW w:w="854" w:type="pct"/>
            <w:vAlign w:val="bottom"/>
            <w:hideMark/>
          </w:tcPr>
          <w:p w14:paraId="3FFD5561" w14:textId="3221CCC8" w:rsidR="00516955" w:rsidRPr="007A2EA7" w:rsidRDefault="00516955" w:rsidP="00671A11">
            <w:pPr>
              <w:autoSpaceDE/>
              <w:autoSpaceDN/>
              <w:jc w:val="center"/>
              <w:rPr>
                <w:sz w:val="22"/>
                <w:szCs w:val="22"/>
                <w:lang w:eastAsia="en-GB"/>
              </w:rPr>
            </w:pPr>
            <w:r w:rsidRPr="007A2EA7">
              <w:rPr>
                <w:sz w:val="22"/>
                <w:szCs w:val="22"/>
                <w:lang w:eastAsia="en-GB"/>
              </w:rPr>
              <w:t>xxx</w:t>
            </w:r>
          </w:p>
        </w:tc>
        <w:tc>
          <w:tcPr>
            <w:tcW w:w="837" w:type="pct"/>
            <w:vAlign w:val="bottom"/>
          </w:tcPr>
          <w:p w14:paraId="74C14C3E" w14:textId="55B9F084" w:rsidR="00516955" w:rsidRPr="007A2EA7" w:rsidRDefault="00516955" w:rsidP="00671A11">
            <w:pPr>
              <w:autoSpaceDE/>
              <w:autoSpaceDN/>
              <w:jc w:val="center"/>
              <w:rPr>
                <w:sz w:val="22"/>
                <w:szCs w:val="22"/>
                <w:lang w:eastAsia="en-GB"/>
              </w:rPr>
            </w:pPr>
            <w:r w:rsidRPr="007A2EA7">
              <w:rPr>
                <w:sz w:val="22"/>
                <w:szCs w:val="22"/>
                <w:lang w:eastAsia="en-GB"/>
              </w:rPr>
              <w:t>xxx</w:t>
            </w:r>
          </w:p>
        </w:tc>
      </w:tr>
      <w:tr w:rsidR="00327618" w:rsidRPr="007A2EA7" w14:paraId="5E9E0D1E" w14:textId="77777777" w:rsidTr="004F035A">
        <w:trPr>
          <w:trHeight w:val="285"/>
        </w:trPr>
        <w:tc>
          <w:tcPr>
            <w:tcW w:w="756" w:type="pct"/>
            <w:hideMark/>
          </w:tcPr>
          <w:p w14:paraId="105EA4C5" w14:textId="77777777" w:rsidR="00671A11" w:rsidRPr="007A2EA7" w:rsidRDefault="00671A11" w:rsidP="00516955">
            <w:pPr>
              <w:autoSpaceDE/>
              <w:autoSpaceDN/>
              <w:rPr>
                <w:b/>
                <w:bCs/>
                <w:sz w:val="22"/>
                <w:szCs w:val="22"/>
                <w:lang w:eastAsia="en-GB"/>
              </w:rPr>
            </w:pPr>
          </w:p>
          <w:p w14:paraId="53BCDABC" w14:textId="31DD42F6" w:rsidR="00516955" w:rsidRPr="007A2EA7" w:rsidRDefault="00516955" w:rsidP="00516955">
            <w:pPr>
              <w:autoSpaceDE/>
              <w:autoSpaceDN/>
              <w:rPr>
                <w:b/>
                <w:bCs/>
                <w:sz w:val="22"/>
                <w:szCs w:val="22"/>
                <w:lang w:eastAsia="en-GB"/>
              </w:rPr>
            </w:pPr>
            <w:r w:rsidRPr="007A2EA7">
              <w:rPr>
                <w:b/>
                <w:bCs/>
                <w:sz w:val="22"/>
                <w:szCs w:val="22"/>
                <w:lang w:eastAsia="en-GB"/>
              </w:rPr>
              <w:t>Total</w:t>
            </w:r>
          </w:p>
        </w:tc>
        <w:tc>
          <w:tcPr>
            <w:tcW w:w="1079" w:type="pct"/>
            <w:vAlign w:val="bottom"/>
            <w:hideMark/>
          </w:tcPr>
          <w:p w14:paraId="0F2035F7" w14:textId="594CEC51" w:rsidR="00516955" w:rsidRPr="007A2EA7" w:rsidRDefault="00516955" w:rsidP="00671A11">
            <w:pPr>
              <w:autoSpaceDE/>
              <w:autoSpaceDN/>
              <w:jc w:val="center"/>
              <w:rPr>
                <w:b/>
                <w:sz w:val="22"/>
                <w:szCs w:val="22"/>
                <w:lang w:eastAsia="en-GB"/>
              </w:rPr>
            </w:pPr>
            <w:r w:rsidRPr="007A2EA7">
              <w:rPr>
                <w:b/>
                <w:sz w:val="22"/>
                <w:szCs w:val="22"/>
                <w:lang w:eastAsia="en-GB"/>
              </w:rPr>
              <w:t>xxx</w:t>
            </w:r>
          </w:p>
        </w:tc>
        <w:tc>
          <w:tcPr>
            <w:tcW w:w="680" w:type="pct"/>
            <w:vAlign w:val="bottom"/>
            <w:hideMark/>
          </w:tcPr>
          <w:p w14:paraId="61C30C23" w14:textId="7712BCA2" w:rsidR="00516955" w:rsidRPr="007A2EA7" w:rsidRDefault="00516955" w:rsidP="00671A11">
            <w:pPr>
              <w:autoSpaceDE/>
              <w:autoSpaceDN/>
              <w:jc w:val="center"/>
              <w:rPr>
                <w:b/>
                <w:sz w:val="22"/>
                <w:szCs w:val="22"/>
                <w:lang w:eastAsia="en-GB"/>
              </w:rPr>
            </w:pPr>
            <w:r w:rsidRPr="007A2EA7">
              <w:rPr>
                <w:b/>
                <w:sz w:val="22"/>
                <w:szCs w:val="22"/>
                <w:lang w:eastAsia="en-GB"/>
              </w:rPr>
              <w:t>xxx</w:t>
            </w:r>
          </w:p>
        </w:tc>
        <w:tc>
          <w:tcPr>
            <w:tcW w:w="795" w:type="pct"/>
            <w:vAlign w:val="bottom"/>
          </w:tcPr>
          <w:p w14:paraId="12B57887" w14:textId="77777777" w:rsidR="00516955" w:rsidRPr="007A2EA7" w:rsidRDefault="00516955" w:rsidP="00671A11">
            <w:pPr>
              <w:autoSpaceDE/>
              <w:autoSpaceDN/>
              <w:jc w:val="center"/>
              <w:rPr>
                <w:b/>
                <w:sz w:val="22"/>
                <w:szCs w:val="22"/>
                <w:lang w:eastAsia="en-GB"/>
              </w:rPr>
            </w:pPr>
            <w:r w:rsidRPr="007A2EA7">
              <w:rPr>
                <w:b/>
                <w:sz w:val="22"/>
                <w:szCs w:val="22"/>
                <w:lang w:eastAsia="en-GB"/>
              </w:rPr>
              <w:t>xxx</w:t>
            </w:r>
          </w:p>
        </w:tc>
        <w:tc>
          <w:tcPr>
            <w:tcW w:w="854" w:type="pct"/>
            <w:vAlign w:val="bottom"/>
            <w:hideMark/>
          </w:tcPr>
          <w:p w14:paraId="56DD9667" w14:textId="24DB918F" w:rsidR="00516955" w:rsidRPr="007A2EA7" w:rsidRDefault="00516955" w:rsidP="00671A11">
            <w:pPr>
              <w:autoSpaceDE/>
              <w:autoSpaceDN/>
              <w:jc w:val="center"/>
              <w:rPr>
                <w:b/>
                <w:sz w:val="22"/>
                <w:szCs w:val="22"/>
                <w:lang w:eastAsia="en-GB"/>
              </w:rPr>
            </w:pPr>
            <w:r w:rsidRPr="007A2EA7">
              <w:rPr>
                <w:b/>
                <w:sz w:val="22"/>
                <w:szCs w:val="22"/>
                <w:lang w:eastAsia="en-GB"/>
              </w:rPr>
              <w:t>xxx</w:t>
            </w:r>
          </w:p>
        </w:tc>
        <w:tc>
          <w:tcPr>
            <w:tcW w:w="837" w:type="pct"/>
            <w:vAlign w:val="bottom"/>
          </w:tcPr>
          <w:p w14:paraId="0DDFD293" w14:textId="166BD46C" w:rsidR="00516955" w:rsidRPr="007A2EA7" w:rsidRDefault="00516955" w:rsidP="00671A11">
            <w:pPr>
              <w:autoSpaceDE/>
              <w:autoSpaceDN/>
              <w:jc w:val="center"/>
              <w:rPr>
                <w:b/>
                <w:sz w:val="22"/>
                <w:szCs w:val="22"/>
                <w:lang w:eastAsia="en-GB"/>
              </w:rPr>
            </w:pPr>
            <w:r w:rsidRPr="007A2EA7">
              <w:rPr>
                <w:b/>
                <w:sz w:val="22"/>
                <w:szCs w:val="22"/>
                <w:lang w:eastAsia="en-GB"/>
              </w:rPr>
              <w:t>xxx</w:t>
            </w:r>
          </w:p>
        </w:tc>
      </w:tr>
    </w:tbl>
    <w:p w14:paraId="706A2F2F" w14:textId="77777777" w:rsidR="00102DDC" w:rsidRPr="007A2EA7" w:rsidRDefault="00102DDC" w:rsidP="00102DDC">
      <w:pPr>
        <w:autoSpaceDE/>
        <w:autoSpaceDN/>
        <w:rPr>
          <w:sz w:val="22"/>
          <w:szCs w:val="22"/>
        </w:rPr>
      </w:pPr>
    </w:p>
    <w:p w14:paraId="04339E2F" w14:textId="15D23B5F" w:rsidR="00381606" w:rsidRPr="003F7862" w:rsidRDefault="00102DDC" w:rsidP="003F7862">
      <w:pPr>
        <w:spacing w:before="31" w:line="276" w:lineRule="auto"/>
        <w:ind w:right="-90"/>
        <w:jc w:val="both"/>
        <w:rPr>
          <w:i/>
          <w:sz w:val="22"/>
          <w:szCs w:val="22"/>
        </w:rPr>
      </w:pPr>
      <w:r w:rsidRPr="003F7862">
        <w:rPr>
          <w:i/>
          <w:sz w:val="22"/>
          <w:szCs w:val="22"/>
        </w:rPr>
        <w:t>Ensure that the amount recorded above as havin</w:t>
      </w:r>
      <w:r w:rsidR="00392E8D" w:rsidRPr="003F7862">
        <w:rPr>
          <w:i/>
          <w:sz w:val="22"/>
          <w:szCs w:val="22"/>
        </w:rPr>
        <w:t>g been received from the County</w:t>
      </w:r>
      <w:r w:rsidRPr="003F7862">
        <w:rPr>
          <w:i/>
          <w:sz w:val="22"/>
          <w:szCs w:val="22"/>
        </w:rPr>
        <w:t xml:space="preserve"> fully reconciles to the amount recorded by the </w:t>
      </w:r>
      <w:r w:rsidR="00392E8D" w:rsidRPr="003F7862">
        <w:rPr>
          <w:i/>
          <w:sz w:val="22"/>
          <w:szCs w:val="22"/>
        </w:rPr>
        <w:t>amount recorded as transferred by the County</w:t>
      </w:r>
      <w:r w:rsidRPr="003F7862">
        <w:rPr>
          <w:i/>
          <w:sz w:val="22"/>
          <w:szCs w:val="22"/>
        </w:rPr>
        <w:t xml:space="preserve">. An </w:t>
      </w:r>
      <w:r w:rsidR="00AA6E3A" w:rsidRPr="003F7862">
        <w:rPr>
          <w:i/>
          <w:sz w:val="22"/>
          <w:szCs w:val="22"/>
        </w:rPr>
        <w:t>acknowledgment</w:t>
      </w:r>
      <w:r w:rsidRPr="003F7862">
        <w:rPr>
          <w:i/>
          <w:sz w:val="22"/>
          <w:szCs w:val="22"/>
        </w:rPr>
        <w:t xml:space="preserve"> note/receipt should be raised in favour of the sending </w:t>
      </w:r>
      <w:r w:rsidR="004C3DA9" w:rsidRPr="003F7862">
        <w:rPr>
          <w:i/>
          <w:sz w:val="22"/>
          <w:szCs w:val="22"/>
        </w:rPr>
        <w:t>County Government.</w:t>
      </w:r>
      <w:r w:rsidRPr="003F7862">
        <w:rPr>
          <w:i/>
          <w:sz w:val="22"/>
          <w:szCs w:val="22"/>
        </w:rPr>
        <w:t xml:space="preserve"> The details of the reconciliation have been included under appendix xxx)</w:t>
      </w:r>
      <w:r w:rsidR="00516955" w:rsidRPr="003F7862">
        <w:rPr>
          <w:i/>
          <w:sz w:val="22"/>
          <w:szCs w:val="22"/>
        </w:rPr>
        <w:t>.</w:t>
      </w:r>
    </w:p>
    <w:p w14:paraId="1CCB1161" w14:textId="77777777" w:rsidR="003F7862" w:rsidRPr="003F7862" w:rsidRDefault="003F7862" w:rsidP="009E3D0A">
      <w:pPr>
        <w:spacing w:before="31" w:line="276" w:lineRule="auto"/>
        <w:ind w:left="360" w:right="-90"/>
        <w:jc w:val="both"/>
        <w:rPr>
          <w:i/>
          <w:sz w:val="22"/>
          <w:szCs w:val="22"/>
        </w:rPr>
      </w:pPr>
    </w:p>
    <w:p w14:paraId="16D02A5C" w14:textId="77777777" w:rsidR="003F7862" w:rsidRPr="005C6CD0" w:rsidRDefault="003F7862" w:rsidP="003F7862">
      <w:pPr>
        <w:ind w:right="58"/>
        <w:jc w:val="both"/>
        <w:rPr>
          <w:i/>
          <w:sz w:val="22"/>
          <w:szCs w:val="22"/>
        </w:rPr>
      </w:pPr>
      <w:r w:rsidRPr="004D38DA">
        <w:rPr>
          <w:i/>
          <w:sz w:val="22"/>
          <w:szCs w:val="22"/>
        </w:rPr>
        <w:t>*Amount recognised in the statement of financial performance should be the recurrent grant and the development grant to the extent that there are no conditions attached.</w:t>
      </w:r>
      <w:r w:rsidRPr="0D1516D2">
        <w:rPr>
          <w:i/>
          <w:iCs/>
          <w:sz w:val="22"/>
          <w:szCs w:val="22"/>
        </w:rPr>
        <w:t xml:space="preserve"> Total of column 1 should tie to note 6(the part on unconditional grants).</w:t>
      </w:r>
    </w:p>
    <w:p w14:paraId="107F0DB5" w14:textId="77777777" w:rsidR="00381606" w:rsidRPr="007A2EA7" w:rsidRDefault="00381606">
      <w:pPr>
        <w:autoSpaceDE/>
        <w:autoSpaceDN/>
        <w:rPr>
          <w:i/>
          <w:sz w:val="22"/>
          <w:szCs w:val="22"/>
        </w:rPr>
      </w:pPr>
      <w:r w:rsidRPr="007A2EA7">
        <w:rPr>
          <w:i/>
          <w:sz w:val="22"/>
          <w:szCs w:val="22"/>
        </w:rPr>
        <w:br w:type="page"/>
      </w:r>
    </w:p>
    <w:p w14:paraId="7BDBD20A" w14:textId="77777777" w:rsidR="00381606" w:rsidRPr="000D66F2" w:rsidRDefault="00381606" w:rsidP="00381606">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4107B5FF" w14:textId="3BDF4BEC" w:rsidR="009E3D0A" w:rsidRPr="0022110A" w:rsidRDefault="00671A11" w:rsidP="0022110A">
      <w:pPr>
        <w:pStyle w:val="ListParagraph"/>
        <w:numPr>
          <w:ilvl w:val="0"/>
          <w:numId w:val="21"/>
        </w:numPr>
        <w:spacing w:line="276" w:lineRule="auto"/>
        <w:ind w:right="-20"/>
        <w:jc w:val="both"/>
        <w:rPr>
          <w:rFonts w:eastAsia="Arial"/>
          <w:b/>
          <w:bCs/>
          <w:sz w:val="22"/>
          <w:szCs w:val="22"/>
        </w:rPr>
      </w:pPr>
      <w:r w:rsidRPr="00603B01">
        <w:rPr>
          <w:rFonts w:eastAsia="Arial"/>
          <w:b/>
          <w:bCs/>
          <w:sz w:val="22"/>
          <w:szCs w:val="22"/>
        </w:rPr>
        <w:t xml:space="preserve">In Kind Contributions </w:t>
      </w:r>
      <w:r w:rsidR="0071480C" w:rsidRPr="00603B01">
        <w:rPr>
          <w:rFonts w:eastAsia="Arial"/>
          <w:b/>
          <w:bCs/>
          <w:sz w:val="22"/>
          <w:szCs w:val="22"/>
        </w:rPr>
        <w:t>from</w:t>
      </w:r>
      <w:r w:rsidRPr="00603B01">
        <w:rPr>
          <w:rFonts w:eastAsia="Arial"/>
          <w:b/>
          <w:bCs/>
          <w:sz w:val="22"/>
          <w:szCs w:val="22"/>
        </w:rPr>
        <w:t xml:space="preserve"> The County Government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5"/>
        <w:gridCol w:w="2331"/>
        <w:gridCol w:w="1854"/>
      </w:tblGrid>
      <w:tr w:rsidR="00D737ED" w:rsidRPr="007A2EA7" w14:paraId="00B0A516" w14:textId="77777777" w:rsidTr="00574B3F">
        <w:trPr>
          <w:trHeight w:val="340"/>
        </w:trPr>
        <w:tc>
          <w:tcPr>
            <w:tcW w:w="2812" w:type="pct"/>
            <w:vMerge w:val="restart"/>
            <w:shd w:val="clear" w:color="auto" w:fill="0070C0"/>
            <w:vAlign w:val="center"/>
            <w:hideMark/>
          </w:tcPr>
          <w:p w14:paraId="0854337D" w14:textId="77777777" w:rsidR="00D737ED" w:rsidRPr="007A2EA7" w:rsidRDefault="00D737ED" w:rsidP="00D737ED">
            <w:pPr>
              <w:autoSpaceDE/>
              <w:autoSpaceDN/>
              <w:rPr>
                <w:b/>
                <w:bCs/>
                <w:sz w:val="22"/>
                <w:szCs w:val="22"/>
                <w:lang w:val="en-US"/>
              </w:rPr>
            </w:pPr>
            <w:r w:rsidRPr="007A2EA7">
              <w:rPr>
                <w:b/>
                <w:sz w:val="22"/>
                <w:szCs w:val="22"/>
                <w:lang w:eastAsia="en-GB"/>
              </w:rPr>
              <w:t>Description</w:t>
            </w:r>
          </w:p>
        </w:tc>
        <w:tc>
          <w:tcPr>
            <w:tcW w:w="1225" w:type="pct"/>
            <w:shd w:val="clear" w:color="auto" w:fill="0070C0"/>
            <w:noWrap/>
            <w:vAlign w:val="bottom"/>
            <w:hideMark/>
          </w:tcPr>
          <w:p w14:paraId="613F1229" w14:textId="77777777" w:rsidR="00574B3F" w:rsidRDefault="00D737ED" w:rsidP="00D737ED">
            <w:pPr>
              <w:autoSpaceDE/>
              <w:autoSpaceDN/>
              <w:jc w:val="center"/>
              <w:rPr>
                <w:b/>
                <w:bCs/>
                <w:color w:val="000000"/>
                <w:sz w:val="22"/>
                <w:szCs w:val="22"/>
                <w:lang w:val="en-US"/>
              </w:rPr>
            </w:pPr>
            <w:r w:rsidRPr="007A2EA7">
              <w:rPr>
                <w:b/>
                <w:bCs/>
                <w:color w:val="000000"/>
                <w:sz w:val="22"/>
                <w:szCs w:val="22"/>
                <w:lang w:val="en-US"/>
              </w:rPr>
              <w:t>Period ended Sep/Dec/</w:t>
            </w:r>
          </w:p>
          <w:p w14:paraId="34D91894" w14:textId="0657615E" w:rsidR="00381606" w:rsidRPr="007A2EA7" w:rsidRDefault="00D737ED" w:rsidP="00D737ED">
            <w:pPr>
              <w:autoSpaceDE/>
              <w:autoSpaceDN/>
              <w:jc w:val="center"/>
              <w:rPr>
                <w:b/>
                <w:bCs/>
                <w:color w:val="000000"/>
                <w:sz w:val="22"/>
                <w:szCs w:val="22"/>
                <w:lang w:val="en-US"/>
              </w:rPr>
            </w:pPr>
            <w:r w:rsidRPr="007A2EA7">
              <w:rPr>
                <w:b/>
                <w:bCs/>
                <w:color w:val="000000"/>
                <w:sz w:val="22"/>
                <w:szCs w:val="22"/>
                <w:lang w:val="en-US"/>
              </w:rPr>
              <w:t>Mar/Ju</w:t>
            </w:r>
            <w:r w:rsidR="00381606" w:rsidRPr="007A2EA7">
              <w:rPr>
                <w:b/>
                <w:bCs/>
                <w:color w:val="000000"/>
                <w:sz w:val="22"/>
                <w:szCs w:val="22"/>
                <w:lang w:val="en-US"/>
              </w:rPr>
              <w:t>n</w:t>
            </w:r>
          </w:p>
          <w:p w14:paraId="214807B9" w14:textId="2045E7C4" w:rsidR="00D737ED" w:rsidRPr="007A2EA7" w:rsidRDefault="00D737ED" w:rsidP="00D737ED">
            <w:pPr>
              <w:autoSpaceDE/>
              <w:autoSpaceDN/>
              <w:jc w:val="center"/>
              <w:rPr>
                <w:b/>
                <w:bCs/>
                <w:sz w:val="22"/>
                <w:szCs w:val="22"/>
                <w:lang w:val="en-US"/>
              </w:rPr>
            </w:pPr>
            <w:r w:rsidRPr="007A2EA7">
              <w:rPr>
                <w:b/>
                <w:bCs/>
                <w:color w:val="000000"/>
                <w:sz w:val="22"/>
                <w:szCs w:val="22"/>
                <w:lang w:val="en-US"/>
              </w:rPr>
              <w:t xml:space="preserve"> 20xx</w:t>
            </w:r>
          </w:p>
        </w:tc>
        <w:tc>
          <w:tcPr>
            <w:tcW w:w="964" w:type="pct"/>
            <w:shd w:val="clear" w:color="auto" w:fill="0070C0"/>
            <w:noWrap/>
            <w:vAlign w:val="center"/>
            <w:hideMark/>
          </w:tcPr>
          <w:p w14:paraId="49B783BE" w14:textId="77777777" w:rsidR="00381606" w:rsidRPr="007A2EA7" w:rsidRDefault="00D737ED" w:rsidP="00D737ED">
            <w:pPr>
              <w:autoSpaceDE/>
              <w:autoSpaceDN/>
              <w:jc w:val="center"/>
              <w:rPr>
                <w:b/>
                <w:bCs/>
                <w:color w:val="000000"/>
                <w:sz w:val="22"/>
                <w:szCs w:val="22"/>
                <w:lang w:val="en-US"/>
              </w:rPr>
            </w:pPr>
            <w:r w:rsidRPr="007A2EA7">
              <w:rPr>
                <w:b/>
                <w:bCs/>
                <w:color w:val="000000"/>
                <w:sz w:val="22"/>
                <w:szCs w:val="22"/>
                <w:lang w:val="en-US"/>
              </w:rPr>
              <w:t xml:space="preserve">Comparative </w:t>
            </w:r>
          </w:p>
          <w:p w14:paraId="635CF85B" w14:textId="32611896" w:rsidR="00D737ED" w:rsidRPr="007A2EA7" w:rsidRDefault="00D737ED" w:rsidP="00D737ED">
            <w:pPr>
              <w:autoSpaceDE/>
              <w:autoSpaceDN/>
              <w:jc w:val="center"/>
              <w:rPr>
                <w:b/>
                <w:bCs/>
                <w:sz w:val="22"/>
                <w:szCs w:val="22"/>
                <w:lang w:val="en-US"/>
              </w:rPr>
            </w:pPr>
            <w:r w:rsidRPr="007A2EA7">
              <w:rPr>
                <w:b/>
                <w:bCs/>
                <w:color w:val="000000"/>
                <w:sz w:val="22"/>
                <w:szCs w:val="22"/>
                <w:lang w:val="en-US"/>
              </w:rPr>
              <w:t>Period</w:t>
            </w:r>
            <w:r w:rsidR="009E3D0A">
              <w:rPr>
                <w:b/>
                <w:bCs/>
                <w:color w:val="000000"/>
                <w:sz w:val="22"/>
                <w:szCs w:val="22"/>
                <w:lang w:val="en-US"/>
              </w:rPr>
              <w:t xml:space="preserve"> prior year</w:t>
            </w:r>
          </w:p>
        </w:tc>
      </w:tr>
      <w:tr w:rsidR="00D737ED" w:rsidRPr="007A2EA7" w14:paraId="75955C48" w14:textId="77777777" w:rsidTr="00574B3F">
        <w:trPr>
          <w:trHeight w:val="340"/>
        </w:trPr>
        <w:tc>
          <w:tcPr>
            <w:tcW w:w="2812" w:type="pct"/>
            <w:vMerge/>
            <w:shd w:val="clear" w:color="auto" w:fill="0070C0"/>
            <w:vAlign w:val="center"/>
            <w:hideMark/>
          </w:tcPr>
          <w:p w14:paraId="13B9F14C" w14:textId="77777777" w:rsidR="00D737ED" w:rsidRPr="007A2EA7" w:rsidRDefault="00D737ED" w:rsidP="00D737ED">
            <w:pPr>
              <w:pStyle w:val="ListParagraph"/>
              <w:autoSpaceDE/>
              <w:autoSpaceDN/>
              <w:ind w:left="342"/>
              <w:rPr>
                <w:b/>
                <w:bCs/>
                <w:sz w:val="22"/>
                <w:szCs w:val="22"/>
                <w:lang w:val="en-US"/>
              </w:rPr>
            </w:pPr>
          </w:p>
        </w:tc>
        <w:tc>
          <w:tcPr>
            <w:tcW w:w="1225" w:type="pct"/>
            <w:shd w:val="clear" w:color="auto" w:fill="0070C0"/>
            <w:noWrap/>
            <w:vAlign w:val="center"/>
            <w:hideMark/>
          </w:tcPr>
          <w:p w14:paraId="5F6A9BD8" w14:textId="01DE725F" w:rsidR="00D737ED" w:rsidRPr="007A2EA7" w:rsidRDefault="00D737ED" w:rsidP="00D737ED">
            <w:pPr>
              <w:autoSpaceDE/>
              <w:autoSpaceDN/>
              <w:jc w:val="center"/>
              <w:rPr>
                <w:b/>
                <w:bCs/>
                <w:sz w:val="22"/>
                <w:szCs w:val="22"/>
                <w:lang w:val="en-US"/>
              </w:rPr>
            </w:pPr>
            <w:proofErr w:type="spellStart"/>
            <w:r w:rsidRPr="007A2EA7">
              <w:rPr>
                <w:b/>
                <w:bCs/>
                <w:sz w:val="22"/>
                <w:szCs w:val="22"/>
                <w:lang w:val="en-US"/>
              </w:rPr>
              <w:t>Kshs</w:t>
            </w:r>
            <w:proofErr w:type="spellEnd"/>
          </w:p>
        </w:tc>
        <w:tc>
          <w:tcPr>
            <w:tcW w:w="964" w:type="pct"/>
            <w:shd w:val="clear" w:color="auto" w:fill="0070C0"/>
            <w:noWrap/>
            <w:vAlign w:val="center"/>
            <w:hideMark/>
          </w:tcPr>
          <w:p w14:paraId="17E98B65" w14:textId="325B5B31" w:rsidR="00D737ED" w:rsidRPr="007A2EA7" w:rsidRDefault="00D737ED" w:rsidP="00D737ED">
            <w:pPr>
              <w:autoSpaceDE/>
              <w:autoSpaceDN/>
              <w:jc w:val="center"/>
              <w:rPr>
                <w:b/>
                <w:bCs/>
                <w:sz w:val="22"/>
                <w:szCs w:val="22"/>
                <w:lang w:val="en-US"/>
              </w:rPr>
            </w:pPr>
            <w:proofErr w:type="spellStart"/>
            <w:r w:rsidRPr="007A2EA7">
              <w:rPr>
                <w:b/>
                <w:bCs/>
                <w:sz w:val="22"/>
                <w:szCs w:val="22"/>
                <w:lang w:val="en-US"/>
              </w:rPr>
              <w:t>Kshs</w:t>
            </w:r>
            <w:proofErr w:type="spellEnd"/>
          </w:p>
        </w:tc>
      </w:tr>
      <w:tr w:rsidR="00D737ED" w:rsidRPr="007A2EA7" w14:paraId="5B5C599E" w14:textId="77777777" w:rsidTr="00574B3F">
        <w:trPr>
          <w:trHeight w:val="340"/>
        </w:trPr>
        <w:tc>
          <w:tcPr>
            <w:tcW w:w="2812" w:type="pct"/>
            <w:noWrap/>
            <w:vAlign w:val="center"/>
            <w:hideMark/>
          </w:tcPr>
          <w:p w14:paraId="7E023801" w14:textId="77777777" w:rsidR="00D737ED" w:rsidRPr="007A2EA7" w:rsidRDefault="00D737ED" w:rsidP="00D737ED">
            <w:pPr>
              <w:autoSpaceDE/>
              <w:autoSpaceDN/>
              <w:rPr>
                <w:sz w:val="22"/>
                <w:szCs w:val="22"/>
                <w:lang w:val="en-US"/>
              </w:rPr>
            </w:pPr>
            <w:r w:rsidRPr="007A2EA7">
              <w:rPr>
                <w:sz w:val="22"/>
                <w:szCs w:val="22"/>
                <w:lang w:eastAsia="en-GB"/>
              </w:rPr>
              <w:t>Salaries and wages</w:t>
            </w:r>
          </w:p>
        </w:tc>
        <w:tc>
          <w:tcPr>
            <w:tcW w:w="1225" w:type="pct"/>
            <w:noWrap/>
            <w:vAlign w:val="center"/>
            <w:hideMark/>
          </w:tcPr>
          <w:p w14:paraId="362B7653" w14:textId="177DDB50" w:rsidR="00D737ED" w:rsidRPr="007A2EA7" w:rsidRDefault="00D737ED" w:rsidP="00D737ED">
            <w:pPr>
              <w:autoSpaceDE/>
              <w:autoSpaceDN/>
              <w:jc w:val="center"/>
              <w:rPr>
                <w:sz w:val="22"/>
                <w:szCs w:val="22"/>
                <w:lang w:val="en-US"/>
              </w:rPr>
            </w:pPr>
            <w:r w:rsidRPr="007A2EA7">
              <w:rPr>
                <w:sz w:val="22"/>
                <w:szCs w:val="22"/>
                <w:lang w:val="en-US"/>
              </w:rPr>
              <w:t>xxx</w:t>
            </w:r>
          </w:p>
        </w:tc>
        <w:tc>
          <w:tcPr>
            <w:tcW w:w="964" w:type="pct"/>
            <w:noWrap/>
            <w:vAlign w:val="center"/>
            <w:hideMark/>
          </w:tcPr>
          <w:p w14:paraId="3C6720A6" w14:textId="77777777" w:rsidR="00D737ED" w:rsidRPr="007A2EA7" w:rsidRDefault="00D737ED" w:rsidP="00D737ED">
            <w:pPr>
              <w:autoSpaceDE/>
              <w:autoSpaceDN/>
              <w:jc w:val="center"/>
              <w:rPr>
                <w:sz w:val="22"/>
                <w:szCs w:val="22"/>
                <w:lang w:val="en-US"/>
              </w:rPr>
            </w:pPr>
            <w:r w:rsidRPr="007A2EA7">
              <w:rPr>
                <w:sz w:val="22"/>
                <w:szCs w:val="22"/>
                <w:lang w:val="en-US"/>
              </w:rPr>
              <w:t>xxx</w:t>
            </w:r>
          </w:p>
        </w:tc>
      </w:tr>
      <w:tr w:rsidR="00D737ED" w:rsidRPr="007A2EA7" w14:paraId="7FB8F1C8" w14:textId="77777777" w:rsidTr="00574B3F">
        <w:trPr>
          <w:trHeight w:val="340"/>
        </w:trPr>
        <w:tc>
          <w:tcPr>
            <w:tcW w:w="2812" w:type="pct"/>
            <w:noWrap/>
            <w:vAlign w:val="center"/>
            <w:hideMark/>
          </w:tcPr>
          <w:p w14:paraId="00E6F006" w14:textId="50849B08" w:rsidR="00D737ED" w:rsidRPr="007A2EA7" w:rsidRDefault="00D737ED" w:rsidP="00D737ED">
            <w:pPr>
              <w:autoSpaceDE/>
              <w:autoSpaceDN/>
              <w:rPr>
                <w:sz w:val="22"/>
                <w:szCs w:val="22"/>
                <w:lang w:eastAsia="en-GB"/>
              </w:rPr>
            </w:pPr>
            <w:r w:rsidRPr="007A2EA7">
              <w:rPr>
                <w:sz w:val="22"/>
                <w:szCs w:val="22"/>
                <w:lang w:eastAsia="en-GB"/>
              </w:rPr>
              <w:t>Pharmaceutical and Non-Pharmaceutical Supplies</w:t>
            </w:r>
          </w:p>
        </w:tc>
        <w:tc>
          <w:tcPr>
            <w:tcW w:w="1225" w:type="pct"/>
            <w:noWrap/>
            <w:vAlign w:val="center"/>
            <w:hideMark/>
          </w:tcPr>
          <w:p w14:paraId="3692BFB1" w14:textId="778BF2AD" w:rsidR="00D737ED" w:rsidRPr="007A2EA7" w:rsidRDefault="00D737ED" w:rsidP="00D737ED">
            <w:pPr>
              <w:autoSpaceDE/>
              <w:autoSpaceDN/>
              <w:jc w:val="center"/>
              <w:rPr>
                <w:sz w:val="22"/>
                <w:szCs w:val="22"/>
                <w:lang w:val="en-US"/>
              </w:rPr>
            </w:pPr>
            <w:r w:rsidRPr="007A2EA7">
              <w:rPr>
                <w:sz w:val="22"/>
                <w:szCs w:val="22"/>
                <w:lang w:val="en-US"/>
              </w:rPr>
              <w:t>xxx</w:t>
            </w:r>
          </w:p>
        </w:tc>
        <w:tc>
          <w:tcPr>
            <w:tcW w:w="964" w:type="pct"/>
            <w:noWrap/>
            <w:vAlign w:val="center"/>
            <w:hideMark/>
          </w:tcPr>
          <w:p w14:paraId="36D0B4E8" w14:textId="77777777" w:rsidR="00D737ED" w:rsidRPr="007A2EA7" w:rsidRDefault="00D737ED" w:rsidP="00D737ED">
            <w:pPr>
              <w:autoSpaceDE/>
              <w:autoSpaceDN/>
              <w:jc w:val="center"/>
              <w:rPr>
                <w:sz w:val="22"/>
                <w:szCs w:val="22"/>
                <w:lang w:val="en-US"/>
              </w:rPr>
            </w:pPr>
            <w:r w:rsidRPr="007A2EA7">
              <w:rPr>
                <w:sz w:val="22"/>
                <w:szCs w:val="22"/>
                <w:lang w:val="en-US"/>
              </w:rPr>
              <w:t>xxx</w:t>
            </w:r>
          </w:p>
        </w:tc>
      </w:tr>
      <w:tr w:rsidR="00D737ED" w:rsidRPr="007A2EA7" w14:paraId="59EB1396" w14:textId="77777777" w:rsidTr="00574B3F">
        <w:trPr>
          <w:trHeight w:val="340"/>
        </w:trPr>
        <w:tc>
          <w:tcPr>
            <w:tcW w:w="2812" w:type="pct"/>
            <w:noWrap/>
            <w:vAlign w:val="center"/>
          </w:tcPr>
          <w:p w14:paraId="10F344DA" w14:textId="274478F9" w:rsidR="00D737ED" w:rsidRPr="007A2EA7" w:rsidRDefault="00D737ED" w:rsidP="00D737ED">
            <w:pPr>
              <w:autoSpaceDE/>
              <w:autoSpaceDN/>
              <w:rPr>
                <w:sz w:val="22"/>
                <w:szCs w:val="22"/>
                <w:lang w:eastAsia="en-GB"/>
              </w:rPr>
            </w:pPr>
            <w:r w:rsidRPr="007A2EA7">
              <w:rPr>
                <w:sz w:val="22"/>
                <w:szCs w:val="22"/>
                <w:lang w:eastAsia="en-GB"/>
              </w:rPr>
              <w:t>Medical supplies-Drawings Rights (KEMSA)</w:t>
            </w:r>
          </w:p>
        </w:tc>
        <w:tc>
          <w:tcPr>
            <w:tcW w:w="1225" w:type="pct"/>
            <w:noWrap/>
            <w:vAlign w:val="center"/>
          </w:tcPr>
          <w:p w14:paraId="5FA52A32" w14:textId="1646DD36" w:rsidR="00D737ED" w:rsidRPr="007A2EA7" w:rsidRDefault="00D737ED" w:rsidP="00D737ED">
            <w:pPr>
              <w:autoSpaceDE/>
              <w:autoSpaceDN/>
              <w:jc w:val="center"/>
              <w:rPr>
                <w:sz w:val="22"/>
                <w:szCs w:val="22"/>
                <w:lang w:val="en-US"/>
              </w:rPr>
            </w:pPr>
            <w:r w:rsidRPr="007A2EA7">
              <w:rPr>
                <w:sz w:val="22"/>
                <w:szCs w:val="22"/>
                <w:lang w:val="en-US"/>
              </w:rPr>
              <w:t>xxx</w:t>
            </w:r>
          </w:p>
        </w:tc>
        <w:tc>
          <w:tcPr>
            <w:tcW w:w="964" w:type="pct"/>
            <w:noWrap/>
            <w:vAlign w:val="center"/>
          </w:tcPr>
          <w:p w14:paraId="5E50B98C" w14:textId="01B01DF8" w:rsidR="00D737ED" w:rsidRPr="007A2EA7" w:rsidRDefault="00D737ED" w:rsidP="00D737ED">
            <w:pPr>
              <w:autoSpaceDE/>
              <w:autoSpaceDN/>
              <w:jc w:val="center"/>
              <w:rPr>
                <w:sz w:val="22"/>
                <w:szCs w:val="22"/>
                <w:lang w:val="en-US"/>
              </w:rPr>
            </w:pPr>
            <w:r w:rsidRPr="007A2EA7">
              <w:rPr>
                <w:sz w:val="22"/>
                <w:szCs w:val="22"/>
                <w:lang w:val="en-US"/>
              </w:rPr>
              <w:t>xxx</w:t>
            </w:r>
          </w:p>
        </w:tc>
      </w:tr>
      <w:tr w:rsidR="00D737ED" w:rsidRPr="007A2EA7" w14:paraId="6CA4FC82" w14:textId="77777777" w:rsidTr="00574B3F">
        <w:trPr>
          <w:trHeight w:val="340"/>
        </w:trPr>
        <w:tc>
          <w:tcPr>
            <w:tcW w:w="2812" w:type="pct"/>
            <w:noWrap/>
            <w:vAlign w:val="center"/>
            <w:hideMark/>
          </w:tcPr>
          <w:p w14:paraId="75208D20" w14:textId="655FDE3E" w:rsidR="00D737ED" w:rsidRPr="007A2EA7" w:rsidRDefault="00D737ED" w:rsidP="00D737ED">
            <w:pPr>
              <w:autoSpaceDE/>
              <w:autoSpaceDN/>
              <w:rPr>
                <w:sz w:val="22"/>
                <w:szCs w:val="22"/>
                <w:lang w:eastAsia="en-GB"/>
              </w:rPr>
            </w:pPr>
            <w:r w:rsidRPr="007A2EA7">
              <w:rPr>
                <w:sz w:val="22"/>
                <w:szCs w:val="22"/>
                <w:lang w:eastAsia="en-GB"/>
              </w:rPr>
              <w:t>Utility bills</w:t>
            </w:r>
          </w:p>
        </w:tc>
        <w:tc>
          <w:tcPr>
            <w:tcW w:w="1225" w:type="pct"/>
            <w:noWrap/>
            <w:vAlign w:val="center"/>
            <w:hideMark/>
          </w:tcPr>
          <w:p w14:paraId="7CD2EE0C" w14:textId="058B60E7" w:rsidR="00D737ED" w:rsidRPr="007A2EA7" w:rsidRDefault="00D737ED" w:rsidP="00D737ED">
            <w:pPr>
              <w:autoSpaceDE/>
              <w:autoSpaceDN/>
              <w:jc w:val="center"/>
              <w:rPr>
                <w:sz w:val="22"/>
                <w:szCs w:val="22"/>
                <w:lang w:val="en-US"/>
              </w:rPr>
            </w:pPr>
            <w:r w:rsidRPr="007A2EA7">
              <w:rPr>
                <w:sz w:val="22"/>
                <w:szCs w:val="22"/>
                <w:lang w:val="en-US"/>
              </w:rPr>
              <w:t>xxx</w:t>
            </w:r>
          </w:p>
        </w:tc>
        <w:tc>
          <w:tcPr>
            <w:tcW w:w="964" w:type="pct"/>
            <w:noWrap/>
            <w:vAlign w:val="center"/>
            <w:hideMark/>
          </w:tcPr>
          <w:p w14:paraId="43033214" w14:textId="77777777" w:rsidR="00D737ED" w:rsidRPr="007A2EA7" w:rsidRDefault="00D737ED" w:rsidP="00D737ED">
            <w:pPr>
              <w:autoSpaceDE/>
              <w:autoSpaceDN/>
              <w:jc w:val="center"/>
              <w:rPr>
                <w:sz w:val="22"/>
                <w:szCs w:val="22"/>
                <w:lang w:val="en-US"/>
              </w:rPr>
            </w:pPr>
            <w:r w:rsidRPr="007A2EA7">
              <w:rPr>
                <w:sz w:val="22"/>
                <w:szCs w:val="22"/>
                <w:lang w:val="en-US"/>
              </w:rPr>
              <w:t>xxx</w:t>
            </w:r>
          </w:p>
        </w:tc>
      </w:tr>
      <w:tr w:rsidR="00D737ED" w:rsidRPr="007A2EA7" w14:paraId="456E800D" w14:textId="77777777" w:rsidTr="00574B3F">
        <w:trPr>
          <w:trHeight w:val="340"/>
        </w:trPr>
        <w:tc>
          <w:tcPr>
            <w:tcW w:w="2812" w:type="pct"/>
            <w:vAlign w:val="center"/>
            <w:hideMark/>
          </w:tcPr>
          <w:p w14:paraId="1077FFDD" w14:textId="77777777" w:rsidR="00D737ED" w:rsidRPr="007A2EA7" w:rsidRDefault="00D737ED" w:rsidP="00D737ED">
            <w:pPr>
              <w:autoSpaceDE/>
              <w:autoSpaceDN/>
              <w:rPr>
                <w:b/>
                <w:sz w:val="22"/>
                <w:szCs w:val="22"/>
                <w:lang w:eastAsia="en-GB"/>
              </w:rPr>
            </w:pPr>
            <w:r w:rsidRPr="007A2EA7">
              <w:rPr>
                <w:b/>
                <w:sz w:val="22"/>
                <w:szCs w:val="22"/>
                <w:lang w:eastAsia="en-GB"/>
              </w:rPr>
              <w:t>Total grants in kind</w:t>
            </w:r>
          </w:p>
        </w:tc>
        <w:tc>
          <w:tcPr>
            <w:tcW w:w="1225" w:type="pct"/>
            <w:noWrap/>
            <w:vAlign w:val="center"/>
            <w:hideMark/>
          </w:tcPr>
          <w:p w14:paraId="669F85D8" w14:textId="596F4BFE" w:rsidR="00D737ED" w:rsidRPr="007A2EA7" w:rsidRDefault="00D737ED" w:rsidP="00D737ED">
            <w:pPr>
              <w:autoSpaceDE/>
              <w:autoSpaceDN/>
              <w:jc w:val="center"/>
              <w:rPr>
                <w:b/>
                <w:bCs/>
                <w:sz w:val="22"/>
                <w:szCs w:val="22"/>
                <w:lang w:val="en-US"/>
              </w:rPr>
            </w:pPr>
            <w:r w:rsidRPr="007A2EA7">
              <w:rPr>
                <w:b/>
                <w:bCs/>
                <w:sz w:val="22"/>
                <w:szCs w:val="22"/>
                <w:lang w:val="en-US"/>
              </w:rPr>
              <w:t>xxx</w:t>
            </w:r>
          </w:p>
        </w:tc>
        <w:tc>
          <w:tcPr>
            <w:tcW w:w="964" w:type="pct"/>
            <w:noWrap/>
            <w:vAlign w:val="center"/>
            <w:hideMark/>
          </w:tcPr>
          <w:p w14:paraId="10DE9107" w14:textId="77777777" w:rsidR="00D737ED" w:rsidRPr="007A2EA7" w:rsidRDefault="00D737ED" w:rsidP="00D737ED">
            <w:pPr>
              <w:autoSpaceDE/>
              <w:autoSpaceDN/>
              <w:jc w:val="center"/>
              <w:rPr>
                <w:b/>
                <w:bCs/>
                <w:sz w:val="22"/>
                <w:szCs w:val="22"/>
                <w:lang w:val="en-US"/>
              </w:rPr>
            </w:pPr>
            <w:r w:rsidRPr="007A2EA7">
              <w:rPr>
                <w:b/>
                <w:bCs/>
                <w:sz w:val="22"/>
                <w:szCs w:val="22"/>
                <w:lang w:val="en-US"/>
              </w:rPr>
              <w:t>xxx</w:t>
            </w:r>
          </w:p>
        </w:tc>
      </w:tr>
    </w:tbl>
    <w:p w14:paraId="399CE707" w14:textId="39A9A119" w:rsidR="001233E2" w:rsidRDefault="003D659D" w:rsidP="000D66F2">
      <w:pPr>
        <w:spacing w:before="31" w:line="276" w:lineRule="auto"/>
        <w:ind w:right="40"/>
        <w:jc w:val="both"/>
        <w:rPr>
          <w:rFonts w:eastAsia="Arial"/>
          <w:bCs/>
          <w:spacing w:val="3"/>
          <w:sz w:val="20"/>
          <w:szCs w:val="20"/>
        </w:rPr>
      </w:pPr>
      <w:r w:rsidRPr="009E3D0A">
        <w:rPr>
          <w:rFonts w:eastAsia="Arial"/>
          <w:bCs/>
          <w:i/>
          <w:iCs/>
          <w:spacing w:val="3"/>
          <w:sz w:val="20"/>
          <w:szCs w:val="20"/>
        </w:rPr>
        <w:t>(These include payments made directly by the County Governments for staff salaries and medical drugs. These should be recorded both as income and expense for completeness of financial statements</w:t>
      </w:r>
      <w:r w:rsidRPr="009E3D0A">
        <w:rPr>
          <w:rFonts w:eastAsia="Arial"/>
          <w:bCs/>
          <w:spacing w:val="3"/>
          <w:sz w:val="20"/>
          <w:szCs w:val="20"/>
        </w:rPr>
        <w:t>)</w:t>
      </w:r>
    </w:p>
    <w:p w14:paraId="3B961F10" w14:textId="77777777" w:rsidR="009E3D0A" w:rsidRPr="009E3D0A" w:rsidRDefault="009E3D0A" w:rsidP="009E3D0A">
      <w:pPr>
        <w:spacing w:before="31" w:line="276" w:lineRule="auto"/>
        <w:ind w:right="40"/>
        <w:jc w:val="both"/>
        <w:rPr>
          <w:rFonts w:eastAsia="Arial"/>
          <w:bCs/>
          <w:spacing w:val="3"/>
          <w:sz w:val="20"/>
          <w:szCs w:val="20"/>
        </w:rPr>
      </w:pPr>
    </w:p>
    <w:p w14:paraId="68B13C5B" w14:textId="570C425E" w:rsidR="00C77B51" w:rsidRPr="0022110A" w:rsidRDefault="008F1B26" w:rsidP="0022110A">
      <w:pPr>
        <w:pStyle w:val="ListParagraph"/>
        <w:numPr>
          <w:ilvl w:val="0"/>
          <w:numId w:val="21"/>
        </w:numPr>
        <w:spacing w:line="276" w:lineRule="auto"/>
        <w:ind w:right="-20"/>
        <w:jc w:val="both"/>
        <w:rPr>
          <w:rFonts w:eastAsia="Arial"/>
          <w:b/>
          <w:bCs/>
          <w:sz w:val="22"/>
          <w:szCs w:val="22"/>
        </w:rPr>
      </w:pPr>
      <w:r>
        <w:rPr>
          <w:rFonts w:eastAsia="Arial"/>
          <w:b/>
          <w:bCs/>
          <w:sz w:val="22"/>
          <w:szCs w:val="22"/>
        </w:rPr>
        <w:t xml:space="preserve">Unconditional </w:t>
      </w:r>
      <w:r w:rsidR="00671A11" w:rsidRPr="00603B01">
        <w:rPr>
          <w:rFonts w:eastAsia="Arial"/>
          <w:b/>
          <w:bCs/>
          <w:sz w:val="22"/>
          <w:szCs w:val="22"/>
        </w:rPr>
        <w:t xml:space="preserve">Grants </w:t>
      </w:r>
      <w:r w:rsidR="008A0FE5" w:rsidRPr="00603B01">
        <w:rPr>
          <w:rFonts w:eastAsia="Arial"/>
          <w:b/>
          <w:bCs/>
          <w:sz w:val="22"/>
          <w:szCs w:val="22"/>
        </w:rPr>
        <w:t>from</w:t>
      </w:r>
      <w:r w:rsidR="00671A11" w:rsidRPr="00603B01">
        <w:rPr>
          <w:rFonts w:eastAsia="Arial"/>
          <w:b/>
          <w:bCs/>
          <w:sz w:val="22"/>
          <w:szCs w:val="22"/>
        </w:rPr>
        <w:t xml:space="preserve"> Donors </w:t>
      </w:r>
      <w:r w:rsidR="00223BBF" w:rsidRPr="00603B01">
        <w:rPr>
          <w:rFonts w:eastAsia="Arial"/>
          <w:b/>
          <w:bCs/>
          <w:sz w:val="22"/>
          <w:szCs w:val="22"/>
        </w:rPr>
        <w:t>and</w:t>
      </w:r>
      <w:r w:rsidR="00671A11" w:rsidRPr="00603B01">
        <w:rPr>
          <w:rFonts w:eastAsia="Arial"/>
          <w:b/>
          <w:bCs/>
          <w:sz w:val="22"/>
          <w:szCs w:val="22"/>
        </w:rPr>
        <w:t xml:space="preserve"> Development Partners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2373"/>
        <w:gridCol w:w="1854"/>
      </w:tblGrid>
      <w:tr w:rsidR="00D737ED" w:rsidRPr="007A2EA7" w14:paraId="49AB89E6" w14:textId="77777777" w:rsidTr="00574B3F">
        <w:trPr>
          <w:trHeight w:val="340"/>
        </w:trPr>
        <w:tc>
          <w:tcPr>
            <w:tcW w:w="2660" w:type="pct"/>
            <w:vMerge w:val="restart"/>
            <w:shd w:val="clear" w:color="auto" w:fill="0070C0"/>
            <w:vAlign w:val="center"/>
            <w:hideMark/>
          </w:tcPr>
          <w:p w14:paraId="72656D16" w14:textId="77777777" w:rsidR="00D737ED" w:rsidRPr="007A2EA7" w:rsidRDefault="00D737ED" w:rsidP="00D737ED">
            <w:pPr>
              <w:autoSpaceDE/>
              <w:autoSpaceDN/>
              <w:rPr>
                <w:b/>
                <w:bCs/>
                <w:sz w:val="22"/>
                <w:szCs w:val="22"/>
                <w:lang w:val="en-US"/>
              </w:rPr>
            </w:pPr>
            <w:r w:rsidRPr="007A2EA7">
              <w:rPr>
                <w:b/>
                <w:sz w:val="22"/>
                <w:szCs w:val="22"/>
                <w:lang w:eastAsia="en-GB"/>
              </w:rPr>
              <w:t>Description</w:t>
            </w:r>
          </w:p>
        </w:tc>
        <w:tc>
          <w:tcPr>
            <w:tcW w:w="1314" w:type="pct"/>
            <w:shd w:val="clear" w:color="auto" w:fill="0070C0"/>
            <w:noWrap/>
            <w:vAlign w:val="center"/>
            <w:hideMark/>
          </w:tcPr>
          <w:p w14:paraId="4D4D5755" w14:textId="77777777" w:rsidR="00574B3F" w:rsidRDefault="00D737ED" w:rsidP="00D737ED">
            <w:pPr>
              <w:autoSpaceDE/>
              <w:autoSpaceDN/>
              <w:jc w:val="center"/>
              <w:rPr>
                <w:b/>
                <w:bCs/>
                <w:color w:val="000000"/>
                <w:sz w:val="22"/>
                <w:szCs w:val="22"/>
                <w:lang w:val="en-US"/>
              </w:rPr>
            </w:pPr>
            <w:r w:rsidRPr="007A2EA7">
              <w:rPr>
                <w:b/>
                <w:bCs/>
                <w:color w:val="000000"/>
                <w:sz w:val="22"/>
                <w:szCs w:val="22"/>
                <w:lang w:val="en-US"/>
              </w:rPr>
              <w:t>Period ended Sep/Dec</w:t>
            </w:r>
          </w:p>
          <w:p w14:paraId="3816D2C3" w14:textId="5CC6AFA6" w:rsidR="00D737ED" w:rsidRPr="007A2EA7" w:rsidRDefault="00D737ED" w:rsidP="00D737ED">
            <w:pPr>
              <w:autoSpaceDE/>
              <w:autoSpaceDN/>
              <w:jc w:val="center"/>
              <w:rPr>
                <w:b/>
                <w:bCs/>
                <w:sz w:val="22"/>
                <w:szCs w:val="22"/>
                <w:lang w:val="en-US"/>
              </w:rPr>
            </w:pPr>
            <w:r w:rsidRPr="007A2EA7">
              <w:rPr>
                <w:b/>
                <w:bCs/>
                <w:color w:val="000000"/>
                <w:sz w:val="22"/>
                <w:szCs w:val="22"/>
                <w:lang w:val="en-US"/>
              </w:rPr>
              <w:t>/March/June 20xx</w:t>
            </w:r>
          </w:p>
        </w:tc>
        <w:tc>
          <w:tcPr>
            <w:tcW w:w="1026" w:type="pct"/>
            <w:shd w:val="clear" w:color="auto" w:fill="0070C0"/>
            <w:noWrap/>
            <w:vAlign w:val="center"/>
            <w:hideMark/>
          </w:tcPr>
          <w:p w14:paraId="1F429922" w14:textId="77777777" w:rsidR="009E3D0A" w:rsidRPr="007A2EA7" w:rsidRDefault="009E3D0A" w:rsidP="009E3D0A">
            <w:pPr>
              <w:autoSpaceDE/>
              <w:autoSpaceDN/>
              <w:jc w:val="center"/>
              <w:rPr>
                <w:b/>
                <w:bCs/>
                <w:color w:val="000000"/>
                <w:sz w:val="22"/>
                <w:szCs w:val="22"/>
                <w:lang w:val="en-US"/>
              </w:rPr>
            </w:pPr>
            <w:r w:rsidRPr="007A2EA7">
              <w:rPr>
                <w:b/>
                <w:bCs/>
                <w:color w:val="000000"/>
                <w:sz w:val="22"/>
                <w:szCs w:val="22"/>
                <w:lang w:val="en-US"/>
              </w:rPr>
              <w:t xml:space="preserve">Comparative </w:t>
            </w:r>
          </w:p>
          <w:p w14:paraId="5EA060B9" w14:textId="58F9762E" w:rsidR="00D737ED" w:rsidRPr="007A2EA7" w:rsidRDefault="009E3D0A" w:rsidP="009E3D0A">
            <w:pPr>
              <w:autoSpaceDE/>
              <w:autoSpaceDN/>
              <w:jc w:val="center"/>
              <w:rPr>
                <w:b/>
                <w:bCs/>
                <w:sz w:val="22"/>
                <w:szCs w:val="22"/>
                <w:lang w:val="en-US"/>
              </w:rPr>
            </w:pPr>
            <w:r w:rsidRPr="007A2EA7">
              <w:rPr>
                <w:b/>
                <w:bCs/>
                <w:color w:val="000000"/>
                <w:sz w:val="22"/>
                <w:szCs w:val="22"/>
                <w:lang w:val="en-US"/>
              </w:rPr>
              <w:t>Period</w:t>
            </w:r>
            <w:r>
              <w:rPr>
                <w:b/>
                <w:bCs/>
                <w:color w:val="000000"/>
                <w:sz w:val="22"/>
                <w:szCs w:val="22"/>
                <w:lang w:val="en-US"/>
              </w:rPr>
              <w:t xml:space="preserve"> prior year</w:t>
            </w:r>
          </w:p>
        </w:tc>
      </w:tr>
      <w:tr w:rsidR="000F7956" w:rsidRPr="007A2EA7" w14:paraId="2DB7A70A" w14:textId="77777777" w:rsidTr="00574B3F">
        <w:trPr>
          <w:trHeight w:val="340"/>
        </w:trPr>
        <w:tc>
          <w:tcPr>
            <w:tcW w:w="2660" w:type="pct"/>
            <w:vMerge/>
            <w:shd w:val="clear" w:color="auto" w:fill="0070C0"/>
            <w:hideMark/>
          </w:tcPr>
          <w:p w14:paraId="54D61D96" w14:textId="77777777" w:rsidR="00C77B51" w:rsidRPr="007A2EA7" w:rsidRDefault="00C77B51" w:rsidP="001E4867">
            <w:pPr>
              <w:pStyle w:val="ListParagraph"/>
              <w:autoSpaceDE/>
              <w:autoSpaceDN/>
              <w:ind w:left="342"/>
              <w:rPr>
                <w:b/>
                <w:bCs/>
                <w:sz w:val="22"/>
                <w:szCs w:val="22"/>
                <w:lang w:val="en-US"/>
              </w:rPr>
            </w:pPr>
          </w:p>
        </w:tc>
        <w:tc>
          <w:tcPr>
            <w:tcW w:w="1314" w:type="pct"/>
            <w:shd w:val="clear" w:color="auto" w:fill="0070C0"/>
            <w:noWrap/>
            <w:vAlign w:val="center"/>
            <w:hideMark/>
          </w:tcPr>
          <w:p w14:paraId="3539E5F3" w14:textId="3E8488AE" w:rsidR="00C77B51" w:rsidRPr="007A2EA7" w:rsidRDefault="00C77B51" w:rsidP="00DC2772">
            <w:pPr>
              <w:autoSpaceDE/>
              <w:autoSpaceDN/>
              <w:jc w:val="center"/>
              <w:rPr>
                <w:b/>
                <w:bCs/>
                <w:sz w:val="22"/>
                <w:szCs w:val="22"/>
                <w:lang w:val="en-US"/>
              </w:rPr>
            </w:pPr>
            <w:proofErr w:type="spellStart"/>
            <w:r w:rsidRPr="007A2EA7">
              <w:rPr>
                <w:b/>
                <w:bCs/>
                <w:sz w:val="22"/>
                <w:szCs w:val="22"/>
                <w:lang w:val="en-US"/>
              </w:rPr>
              <w:t>K</w:t>
            </w:r>
            <w:r w:rsidR="00D737ED" w:rsidRPr="007A2EA7">
              <w:rPr>
                <w:b/>
                <w:bCs/>
                <w:sz w:val="22"/>
                <w:szCs w:val="22"/>
                <w:lang w:val="en-US"/>
              </w:rPr>
              <w:t>s</w:t>
            </w:r>
            <w:r w:rsidRPr="007A2EA7">
              <w:rPr>
                <w:b/>
                <w:bCs/>
                <w:sz w:val="22"/>
                <w:szCs w:val="22"/>
                <w:lang w:val="en-US"/>
              </w:rPr>
              <w:t>hs</w:t>
            </w:r>
            <w:proofErr w:type="spellEnd"/>
          </w:p>
        </w:tc>
        <w:tc>
          <w:tcPr>
            <w:tcW w:w="1026" w:type="pct"/>
            <w:shd w:val="clear" w:color="auto" w:fill="0070C0"/>
            <w:noWrap/>
            <w:vAlign w:val="center"/>
            <w:hideMark/>
          </w:tcPr>
          <w:p w14:paraId="093768AF" w14:textId="26AF3BB2" w:rsidR="00C77B51" w:rsidRPr="007A2EA7" w:rsidRDefault="00C77B51" w:rsidP="00DC2772">
            <w:pPr>
              <w:autoSpaceDE/>
              <w:autoSpaceDN/>
              <w:jc w:val="center"/>
              <w:rPr>
                <w:b/>
                <w:bCs/>
                <w:sz w:val="22"/>
                <w:szCs w:val="22"/>
                <w:lang w:val="en-US"/>
              </w:rPr>
            </w:pPr>
            <w:proofErr w:type="spellStart"/>
            <w:r w:rsidRPr="007A2EA7">
              <w:rPr>
                <w:b/>
                <w:bCs/>
                <w:sz w:val="22"/>
                <w:szCs w:val="22"/>
                <w:lang w:val="en-US"/>
              </w:rPr>
              <w:t>K</w:t>
            </w:r>
            <w:r w:rsidR="00D737ED" w:rsidRPr="007A2EA7">
              <w:rPr>
                <w:b/>
                <w:bCs/>
                <w:sz w:val="22"/>
                <w:szCs w:val="22"/>
                <w:lang w:val="en-US"/>
              </w:rPr>
              <w:t>s</w:t>
            </w:r>
            <w:r w:rsidRPr="007A2EA7">
              <w:rPr>
                <w:b/>
                <w:bCs/>
                <w:sz w:val="22"/>
                <w:szCs w:val="22"/>
                <w:lang w:val="en-US"/>
              </w:rPr>
              <w:t>hs</w:t>
            </w:r>
            <w:proofErr w:type="spellEnd"/>
          </w:p>
        </w:tc>
      </w:tr>
      <w:tr w:rsidR="00B72D59" w:rsidRPr="007A2EA7" w14:paraId="65CFC70C" w14:textId="77777777" w:rsidTr="00574B3F">
        <w:trPr>
          <w:trHeight w:val="340"/>
        </w:trPr>
        <w:tc>
          <w:tcPr>
            <w:tcW w:w="2660" w:type="pct"/>
            <w:noWrap/>
            <w:hideMark/>
          </w:tcPr>
          <w:p w14:paraId="798FFD93" w14:textId="77777777" w:rsidR="001233E2" w:rsidRPr="007A2EA7" w:rsidRDefault="001233E2" w:rsidP="001233E2">
            <w:pPr>
              <w:autoSpaceDE/>
              <w:autoSpaceDN/>
              <w:rPr>
                <w:sz w:val="22"/>
                <w:szCs w:val="22"/>
                <w:lang w:val="en-US"/>
              </w:rPr>
            </w:pPr>
            <w:r w:rsidRPr="007A2EA7">
              <w:rPr>
                <w:sz w:val="22"/>
                <w:szCs w:val="22"/>
                <w:lang w:eastAsia="en-GB"/>
              </w:rPr>
              <w:t>Cancer Centre grant- DANIDA</w:t>
            </w:r>
          </w:p>
        </w:tc>
        <w:tc>
          <w:tcPr>
            <w:tcW w:w="1314" w:type="pct"/>
            <w:noWrap/>
            <w:vAlign w:val="center"/>
            <w:hideMark/>
          </w:tcPr>
          <w:p w14:paraId="23FFF387" w14:textId="77777777" w:rsidR="001233E2" w:rsidRPr="007A2EA7" w:rsidRDefault="001233E2" w:rsidP="00DC2772">
            <w:pPr>
              <w:autoSpaceDE/>
              <w:autoSpaceDN/>
              <w:jc w:val="center"/>
              <w:rPr>
                <w:sz w:val="22"/>
                <w:szCs w:val="22"/>
                <w:lang w:val="en-US"/>
              </w:rPr>
            </w:pPr>
            <w:r w:rsidRPr="007A2EA7">
              <w:rPr>
                <w:sz w:val="22"/>
                <w:szCs w:val="22"/>
                <w:lang w:val="en-US"/>
              </w:rPr>
              <w:t>xxx</w:t>
            </w:r>
          </w:p>
        </w:tc>
        <w:tc>
          <w:tcPr>
            <w:tcW w:w="1026" w:type="pct"/>
            <w:noWrap/>
            <w:vAlign w:val="center"/>
            <w:hideMark/>
          </w:tcPr>
          <w:p w14:paraId="2D2E5717" w14:textId="77777777" w:rsidR="001233E2" w:rsidRPr="007A2EA7" w:rsidRDefault="001233E2" w:rsidP="00DC2772">
            <w:pPr>
              <w:autoSpaceDE/>
              <w:autoSpaceDN/>
              <w:jc w:val="center"/>
              <w:rPr>
                <w:sz w:val="22"/>
                <w:szCs w:val="22"/>
                <w:lang w:val="en-US"/>
              </w:rPr>
            </w:pPr>
            <w:r w:rsidRPr="007A2EA7">
              <w:rPr>
                <w:sz w:val="22"/>
                <w:szCs w:val="22"/>
                <w:lang w:val="en-US"/>
              </w:rPr>
              <w:t>xxx</w:t>
            </w:r>
          </w:p>
        </w:tc>
      </w:tr>
      <w:tr w:rsidR="00B72D59" w:rsidRPr="007A2EA7" w14:paraId="78CC434A" w14:textId="77777777" w:rsidTr="00574B3F">
        <w:trPr>
          <w:trHeight w:val="340"/>
        </w:trPr>
        <w:tc>
          <w:tcPr>
            <w:tcW w:w="2660" w:type="pct"/>
            <w:noWrap/>
            <w:hideMark/>
          </w:tcPr>
          <w:p w14:paraId="6F141250" w14:textId="77777777" w:rsidR="001233E2" w:rsidRPr="007A2EA7" w:rsidRDefault="001233E2" w:rsidP="001233E2">
            <w:pPr>
              <w:autoSpaceDE/>
              <w:autoSpaceDN/>
              <w:rPr>
                <w:sz w:val="22"/>
                <w:szCs w:val="22"/>
                <w:lang w:eastAsia="en-GB"/>
              </w:rPr>
            </w:pPr>
            <w:r w:rsidRPr="007A2EA7">
              <w:rPr>
                <w:sz w:val="22"/>
                <w:szCs w:val="22"/>
                <w:lang w:eastAsia="en-GB"/>
              </w:rPr>
              <w:t>World Bank grants</w:t>
            </w:r>
          </w:p>
        </w:tc>
        <w:tc>
          <w:tcPr>
            <w:tcW w:w="1314" w:type="pct"/>
            <w:noWrap/>
            <w:vAlign w:val="center"/>
            <w:hideMark/>
          </w:tcPr>
          <w:p w14:paraId="700F8A09" w14:textId="77777777" w:rsidR="001233E2" w:rsidRPr="007A2EA7" w:rsidRDefault="001233E2" w:rsidP="00DC2772">
            <w:pPr>
              <w:autoSpaceDE/>
              <w:autoSpaceDN/>
              <w:jc w:val="center"/>
              <w:rPr>
                <w:sz w:val="22"/>
                <w:szCs w:val="22"/>
                <w:lang w:val="en-US"/>
              </w:rPr>
            </w:pPr>
            <w:r w:rsidRPr="007A2EA7">
              <w:rPr>
                <w:sz w:val="22"/>
                <w:szCs w:val="22"/>
                <w:lang w:val="en-US"/>
              </w:rPr>
              <w:t>xxx</w:t>
            </w:r>
          </w:p>
        </w:tc>
        <w:tc>
          <w:tcPr>
            <w:tcW w:w="1026" w:type="pct"/>
            <w:noWrap/>
            <w:vAlign w:val="center"/>
            <w:hideMark/>
          </w:tcPr>
          <w:p w14:paraId="1F2F6898" w14:textId="77777777" w:rsidR="001233E2" w:rsidRPr="007A2EA7" w:rsidRDefault="001233E2" w:rsidP="00DC2772">
            <w:pPr>
              <w:autoSpaceDE/>
              <w:autoSpaceDN/>
              <w:jc w:val="center"/>
              <w:rPr>
                <w:sz w:val="22"/>
                <w:szCs w:val="22"/>
                <w:lang w:val="en-US"/>
              </w:rPr>
            </w:pPr>
            <w:r w:rsidRPr="007A2EA7">
              <w:rPr>
                <w:sz w:val="22"/>
                <w:szCs w:val="22"/>
                <w:lang w:val="en-US"/>
              </w:rPr>
              <w:t>xxx</w:t>
            </w:r>
          </w:p>
        </w:tc>
      </w:tr>
      <w:tr w:rsidR="00B72D59" w:rsidRPr="007A2EA7" w14:paraId="5EBFEEC0" w14:textId="77777777" w:rsidTr="00574B3F">
        <w:trPr>
          <w:trHeight w:val="340"/>
        </w:trPr>
        <w:tc>
          <w:tcPr>
            <w:tcW w:w="2660" w:type="pct"/>
            <w:noWrap/>
          </w:tcPr>
          <w:p w14:paraId="4F3E774D" w14:textId="77777777" w:rsidR="001233E2" w:rsidRPr="007A2EA7" w:rsidRDefault="003D659D" w:rsidP="001233E2">
            <w:pPr>
              <w:autoSpaceDE/>
              <w:autoSpaceDN/>
              <w:rPr>
                <w:sz w:val="22"/>
                <w:szCs w:val="22"/>
                <w:lang w:eastAsia="en-GB"/>
              </w:rPr>
            </w:pPr>
            <w:r w:rsidRPr="007A2EA7">
              <w:rPr>
                <w:sz w:val="22"/>
                <w:szCs w:val="22"/>
                <w:lang w:eastAsia="en-GB"/>
              </w:rPr>
              <w:t>Paediatric ward grant- JICA</w:t>
            </w:r>
          </w:p>
        </w:tc>
        <w:tc>
          <w:tcPr>
            <w:tcW w:w="1314" w:type="pct"/>
            <w:noWrap/>
            <w:vAlign w:val="center"/>
          </w:tcPr>
          <w:p w14:paraId="2A73A3E9" w14:textId="77777777" w:rsidR="001233E2" w:rsidRPr="007A2EA7" w:rsidRDefault="003D659D" w:rsidP="00DC2772">
            <w:pPr>
              <w:autoSpaceDE/>
              <w:autoSpaceDN/>
              <w:jc w:val="center"/>
              <w:rPr>
                <w:sz w:val="22"/>
                <w:szCs w:val="22"/>
                <w:lang w:val="en-US"/>
              </w:rPr>
            </w:pPr>
            <w:r w:rsidRPr="007A2EA7">
              <w:rPr>
                <w:sz w:val="22"/>
                <w:szCs w:val="22"/>
                <w:lang w:val="en-US"/>
              </w:rPr>
              <w:t>xxx</w:t>
            </w:r>
          </w:p>
        </w:tc>
        <w:tc>
          <w:tcPr>
            <w:tcW w:w="1026" w:type="pct"/>
            <w:noWrap/>
            <w:vAlign w:val="center"/>
          </w:tcPr>
          <w:p w14:paraId="3163DA71" w14:textId="77777777" w:rsidR="001233E2" w:rsidRPr="007A2EA7" w:rsidRDefault="001233E2" w:rsidP="00DC2772">
            <w:pPr>
              <w:autoSpaceDE/>
              <w:autoSpaceDN/>
              <w:jc w:val="center"/>
              <w:rPr>
                <w:sz w:val="22"/>
                <w:szCs w:val="22"/>
                <w:lang w:val="en-US"/>
              </w:rPr>
            </w:pPr>
            <w:r w:rsidRPr="007A2EA7">
              <w:rPr>
                <w:sz w:val="22"/>
                <w:szCs w:val="22"/>
                <w:lang w:val="en-US"/>
              </w:rPr>
              <w:t>xxx</w:t>
            </w:r>
          </w:p>
        </w:tc>
      </w:tr>
      <w:tr w:rsidR="00B72D59" w:rsidRPr="007A2EA7" w14:paraId="35B99510" w14:textId="77777777" w:rsidTr="00574B3F">
        <w:trPr>
          <w:trHeight w:val="340"/>
        </w:trPr>
        <w:tc>
          <w:tcPr>
            <w:tcW w:w="2660" w:type="pct"/>
            <w:noWrap/>
            <w:hideMark/>
          </w:tcPr>
          <w:p w14:paraId="04372374" w14:textId="77777777" w:rsidR="001233E2" w:rsidRPr="007A2EA7" w:rsidRDefault="003D659D" w:rsidP="001233E2">
            <w:pPr>
              <w:autoSpaceDE/>
              <w:autoSpaceDN/>
              <w:ind w:left="34"/>
              <w:rPr>
                <w:sz w:val="22"/>
                <w:szCs w:val="22"/>
                <w:lang w:eastAsia="en-GB"/>
              </w:rPr>
            </w:pPr>
            <w:r w:rsidRPr="007A2EA7">
              <w:rPr>
                <w:sz w:val="22"/>
                <w:szCs w:val="22"/>
                <w:lang w:eastAsia="en-GB"/>
              </w:rPr>
              <w:t>Research grants</w:t>
            </w:r>
          </w:p>
        </w:tc>
        <w:tc>
          <w:tcPr>
            <w:tcW w:w="1314" w:type="pct"/>
            <w:noWrap/>
            <w:vAlign w:val="center"/>
            <w:hideMark/>
          </w:tcPr>
          <w:p w14:paraId="5257DB9A" w14:textId="77777777" w:rsidR="001233E2" w:rsidRPr="007A2EA7" w:rsidRDefault="001233E2" w:rsidP="00DC2772">
            <w:pPr>
              <w:autoSpaceDE/>
              <w:autoSpaceDN/>
              <w:jc w:val="center"/>
              <w:rPr>
                <w:sz w:val="22"/>
                <w:szCs w:val="22"/>
                <w:lang w:val="en-US"/>
              </w:rPr>
            </w:pPr>
            <w:r w:rsidRPr="007A2EA7">
              <w:rPr>
                <w:sz w:val="22"/>
                <w:szCs w:val="22"/>
                <w:lang w:val="en-US"/>
              </w:rPr>
              <w:t>xxx</w:t>
            </w:r>
          </w:p>
        </w:tc>
        <w:tc>
          <w:tcPr>
            <w:tcW w:w="1026" w:type="pct"/>
            <w:noWrap/>
            <w:vAlign w:val="center"/>
            <w:hideMark/>
          </w:tcPr>
          <w:p w14:paraId="0F908135" w14:textId="77777777" w:rsidR="001233E2" w:rsidRPr="007A2EA7" w:rsidRDefault="001233E2" w:rsidP="00DC2772">
            <w:pPr>
              <w:autoSpaceDE/>
              <w:autoSpaceDN/>
              <w:jc w:val="center"/>
              <w:rPr>
                <w:sz w:val="22"/>
                <w:szCs w:val="22"/>
                <w:lang w:val="en-US"/>
              </w:rPr>
            </w:pPr>
            <w:r w:rsidRPr="007A2EA7">
              <w:rPr>
                <w:sz w:val="22"/>
                <w:szCs w:val="22"/>
                <w:lang w:val="en-US"/>
              </w:rPr>
              <w:t>xxx</w:t>
            </w:r>
          </w:p>
        </w:tc>
      </w:tr>
      <w:tr w:rsidR="00B72D59" w:rsidRPr="007A2EA7" w14:paraId="6AF28290" w14:textId="77777777" w:rsidTr="00574B3F">
        <w:trPr>
          <w:trHeight w:val="340"/>
        </w:trPr>
        <w:tc>
          <w:tcPr>
            <w:tcW w:w="2660" w:type="pct"/>
            <w:noWrap/>
          </w:tcPr>
          <w:p w14:paraId="2B98533E" w14:textId="7BD69B42" w:rsidR="003D659D" w:rsidRPr="007A2EA7" w:rsidRDefault="003D659D" w:rsidP="003D659D">
            <w:pPr>
              <w:autoSpaceDE/>
              <w:autoSpaceDN/>
              <w:ind w:left="34"/>
              <w:rPr>
                <w:i/>
                <w:sz w:val="22"/>
                <w:szCs w:val="22"/>
                <w:lang w:eastAsia="en-GB"/>
              </w:rPr>
            </w:pPr>
            <w:r w:rsidRPr="007A2EA7">
              <w:rPr>
                <w:sz w:val="22"/>
                <w:szCs w:val="22"/>
                <w:lang w:eastAsia="en-GB"/>
              </w:rPr>
              <w:t>Other grants</w:t>
            </w:r>
            <w:r w:rsidR="00957990" w:rsidRPr="007A2EA7">
              <w:rPr>
                <w:sz w:val="22"/>
                <w:szCs w:val="22"/>
                <w:lang w:eastAsia="en-GB"/>
              </w:rPr>
              <w:t xml:space="preserve"> (</w:t>
            </w:r>
            <w:r w:rsidR="00957990" w:rsidRPr="007A2EA7">
              <w:rPr>
                <w:i/>
                <w:sz w:val="22"/>
                <w:szCs w:val="22"/>
                <w:lang w:eastAsia="en-GB"/>
              </w:rPr>
              <w:t>specify)</w:t>
            </w:r>
          </w:p>
        </w:tc>
        <w:tc>
          <w:tcPr>
            <w:tcW w:w="1314" w:type="pct"/>
            <w:noWrap/>
            <w:vAlign w:val="center"/>
          </w:tcPr>
          <w:p w14:paraId="0DBE2F7E" w14:textId="77777777" w:rsidR="003D659D" w:rsidRPr="007A2EA7" w:rsidRDefault="003D659D" w:rsidP="00DC2772">
            <w:pPr>
              <w:autoSpaceDE/>
              <w:autoSpaceDN/>
              <w:jc w:val="center"/>
              <w:rPr>
                <w:sz w:val="22"/>
                <w:szCs w:val="22"/>
                <w:lang w:val="en-US"/>
              </w:rPr>
            </w:pPr>
            <w:r w:rsidRPr="007A2EA7">
              <w:rPr>
                <w:sz w:val="22"/>
                <w:szCs w:val="22"/>
                <w:lang w:val="en-US"/>
              </w:rPr>
              <w:t>xxx</w:t>
            </w:r>
          </w:p>
        </w:tc>
        <w:tc>
          <w:tcPr>
            <w:tcW w:w="1026" w:type="pct"/>
            <w:noWrap/>
            <w:vAlign w:val="center"/>
          </w:tcPr>
          <w:p w14:paraId="5430B091" w14:textId="77777777" w:rsidR="003D659D" w:rsidRPr="007A2EA7" w:rsidRDefault="003D659D" w:rsidP="00DC2772">
            <w:pPr>
              <w:autoSpaceDE/>
              <w:autoSpaceDN/>
              <w:jc w:val="center"/>
              <w:rPr>
                <w:sz w:val="22"/>
                <w:szCs w:val="22"/>
                <w:lang w:val="en-US"/>
              </w:rPr>
            </w:pPr>
            <w:r w:rsidRPr="007A2EA7">
              <w:rPr>
                <w:sz w:val="22"/>
                <w:szCs w:val="22"/>
                <w:lang w:val="en-US"/>
              </w:rPr>
              <w:t>xxx</w:t>
            </w:r>
          </w:p>
        </w:tc>
      </w:tr>
      <w:tr w:rsidR="00B72D59" w:rsidRPr="007A2EA7" w14:paraId="09D09ABE" w14:textId="77777777" w:rsidTr="00574B3F">
        <w:trPr>
          <w:trHeight w:val="340"/>
        </w:trPr>
        <w:tc>
          <w:tcPr>
            <w:tcW w:w="2660" w:type="pct"/>
            <w:hideMark/>
          </w:tcPr>
          <w:p w14:paraId="7487D0FC" w14:textId="77777777" w:rsidR="003D659D" w:rsidRPr="007A2EA7" w:rsidRDefault="003D659D" w:rsidP="003D659D">
            <w:pPr>
              <w:autoSpaceDE/>
              <w:autoSpaceDN/>
              <w:rPr>
                <w:b/>
                <w:sz w:val="22"/>
                <w:szCs w:val="22"/>
                <w:lang w:eastAsia="en-GB"/>
              </w:rPr>
            </w:pPr>
            <w:r w:rsidRPr="007A2EA7">
              <w:rPr>
                <w:b/>
                <w:sz w:val="22"/>
                <w:szCs w:val="22"/>
                <w:lang w:eastAsia="en-GB"/>
              </w:rPr>
              <w:t>Total grants from development partners</w:t>
            </w:r>
          </w:p>
        </w:tc>
        <w:tc>
          <w:tcPr>
            <w:tcW w:w="1314" w:type="pct"/>
            <w:noWrap/>
            <w:vAlign w:val="center"/>
            <w:hideMark/>
          </w:tcPr>
          <w:p w14:paraId="19694B5C" w14:textId="77777777" w:rsidR="003D659D" w:rsidRPr="007A2EA7" w:rsidRDefault="003D659D" w:rsidP="00DC2772">
            <w:pPr>
              <w:autoSpaceDE/>
              <w:autoSpaceDN/>
              <w:jc w:val="center"/>
              <w:rPr>
                <w:b/>
                <w:bCs/>
                <w:sz w:val="22"/>
                <w:szCs w:val="22"/>
                <w:lang w:val="en-US"/>
              </w:rPr>
            </w:pPr>
            <w:r w:rsidRPr="007A2EA7">
              <w:rPr>
                <w:b/>
                <w:bCs/>
                <w:sz w:val="22"/>
                <w:szCs w:val="22"/>
                <w:lang w:val="en-US"/>
              </w:rPr>
              <w:t>xxx</w:t>
            </w:r>
          </w:p>
        </w:tc>
        <w:tc>
          <w:tcPr>
            <w:tcW w:w="1026" w:type="pct"/>
            <w:noWrap/>
            <w:vAlign w:val="center"/>
            <w:hideMark/>
          </w:tcPr>
          <w:p w14:paraId="777CCCFA" w14:textId="77777777" w:rsidR="003D659D" w:rsidRPr="007A2EA7" w:rsidRDefault="003D659D" w:rsidP="00DC2772">
            <w:pPr>
              <w:autoSpaceDE/>
              <w:autoSpaceDN/>
              <w:jc w:val="center"/>
              <w:rPr>
                <w:b/>
                <w:bCs/>
                <w:sz w:val="22"/>
                <w:szCs w:val="22"/>
                <w:lang w:val="en-US"/>
              </w:rPr>
            </w:pPr>
            <w:r w:rsidRPr="007A2EA7">
              <w:rPr>
                <w:b/>
                <w:bCs/>
                <w:sz w:val="22"/>
                <w:szCs w:val="22"/>
                <w:lang w:val="en-US"/>
              </w:rPr>
              <w:t>xxx</w:t>
            </w:r>
          </w:p>
        </w:tc>
      </w:tr>
    </w:tbl>
    <w:p w14:paraId="17E9FBD3" w14:textId="2B49FA59" w:rsidR="000D66F2" w:rsidRPr="000D66F2" w:rsidRDefault="000D66F2" w:rsidP="000D66F2">
      <w:pPr>
        <w:autoSpaceDE/>
        <w:autoSpaceDN/>
        <w:spacing w:line="360" w:lineRule="auto"/>
        <w:contextualSpacing/>
        <w:jc w:val="both"/>
        <w:rPr>
          <w:b/>
          <w:bCs/>
          <w:sz w:val="22"/>
          <w:szCs w:val="22"/>
        </w:rPr>
      </w:pPr>
    </w:p>
    <w:p w14:paraId="7FC7AFD5" w14:textId="7EB4AC87" w:rsidR="00BF41BA" w:rsidRPr="00603B01" w:rsidRDefault="00DC2772" w:rsidP="000D66F2">
      <w:pPr>
        <w:pStyle w:val="ListParagraph"/>
        <w:numPr>
          <w:ilvl w:val="0"/>
          <w:numId w:val="21"/>
        </w:numPr>
        <w:spacing w:before="240" w:line="276" w:lineRule="auto"/>
        <w:ind w:right="-20" w:hanging="540"/>
        <w:jc w:val="both"/>
        <w:rPr>
          <w:rFonts w:eastAsia="Arial"/>
          <w:b/>
          <w:bCs/>
          <w:sz w:val="22"/>
          <w:szCs w:val="22"/>
        </w:rPr>
      </w:pPr>
      <w:r w:rsidRPr="00603B01">
        <w:rPr>
          <w:rFonts w:eastAsia="Arial"/>
          <w:b/>
          <w:bCs/>
          <w:sz w:val="22"/>
          <w:szCs w:val="22"/>
        </w:rPr>
        <w:t>Transfers From Other Government Entities</w:t>
      </w:r>
    </w:p>
    <w:p w14:paraId="7EC5A35D" w14:textId="77777777" w:rsidR="00EA2590" w:rsidRPr="00603B01" w:rsidRDefault="00EA2590" w:rsidP="00EA2590">
      <w:pPr>
        <w:pStyle w:val="ListParagraph"/>
        <w:spacing w:before="240"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2904"/>
        <w:gridCol w:w="2309"/>
      </w:tblGrid>
      <w:tr w:rsidR="00DC2772" w:rsidRPr="007A2EA7" w14:paraId="21822776" w14:textId="77777777" w:rsidTr="004F035A">
        <w:trPr>
          <w:trHeight w:val="340"/>
        </w:trPr>
        <w:tc>
          <w:tcPr>
            <w:tcW w:w="2286" w:type="pct"/>
            <w:vMerge w:val="restart"/>
            <w:shd w:val="clear" w:color="auto" w:fill="0070C0"/>
            <w:vAlign w:val="center"/>
            <w:hideMark/>
          </w:tcPr>
          <w:p w14:paraId="38CC92A3" w14:textId="77777777" w:rsidR="00DC2772" w:rsidRPr="007A2EA7" w:rsidRDefault="00DC2772" w:rsidP="000C7460">
            <w:pPr>
              <w:autoSpaceDE/>
              <w:autoSpaceDN/>
              <w:rPr>
                <w:b/>
                <w:bCs/>
                <w:sz w:val="22"/>
                <w:szCs w:val="22"/>
                <w:lang w:val="en-US"/>
              </w:rPr>
            </w:pPr>
            <w:r w:rsidRPr="007A2EA7">
              <w:rPr>
                <w:b/>
                <w:sz w:val="22"/>
                <w:szCs w:val="22"/>
                <w:lang w:eastAsia="en-GB"/>
              </w:rPr>
              <w:t>Description</w:t>
            </w:r>
          </w:p>
        </w:tc>
        <w:tc>
          <w:tcPr>
            <w:tcW w:w="1357" w:type="pct"/>
            <w:shd w:val="clear" w:color="auto" w:fill="0070C0"/>
            <w:noWrap/>
            <w:vAlign w:val="center"/>
            <w:hideMark/>
          </w:tcPr>
          <w:p w14:paraId="1B224DE9" w14:textId="40E819A8" w:rsidR="00DC2772" w:rsidRPr="007A2EA7" w:rsidRDefault="00D737ED" w:rsidP="00D737ED">
            <w:pPr>
              <w:autoSpaceDE/>
              <w:autoSpaceDN/>
              <w:jc w:val="center"/>
              <w:rPr>
                <w:b/>
                <w:bCs/>
                <w:sz w:val="22"/>
                <w:szCs w:val="22"/>
                <w:lang w:val="en-US"/>
              </w:rPr>
            </w:pPr>
            <w:r w:rsidRPr="007A2EA7">
              <w:rPr>
                <w:b/>
                <w:bCs/>
                <w:color w:val="000000"/>
                <w:sz w:val="22"/>
                <w:szCs w:val="22"/>
                <w:lang w:val="en-US"/>
              </w:rPr>
              <w:t>Period ended Sep/Dec/March/June 20xx</w:t>
            </w:r>
          </w:p>
        </w:tc>
        <w:tc>
          <w:tcPr>
            <w:tcW w:w="1357" w:type="pct"/>
            <w:shd w:val="clear" w:color="auto" w:fill="0070C0"/>
            <w:noWrap/>
            <w:vAlign w:val="center"/>
            <w:hideMark/>
          </w:tcPr>
          <w:p w14:paraId="0E139D31" w14:textId="64FFD495" w:rsidR="00DC2772" w:rsidRPr="007A2EA7" w:rsidRDefault="00D737ED" w:rsidP="00D737ED">
            <w:pPr>
              <w:autoSpaceDE/>
              <w:autoSpaceDN/>
              <w:jc w:val="center"/>
              <w:rPr>
                <w:b/>
                <w:bCs/>
                <w:sz w:val="22"/>
                <w:szCs w:val="22"/>
                <w:lang w:val="en-US"/>
              </w:rPr>
            </w:pPr>
            <w:r w:rsidRPr="007A2EA7">
              <w:rPr>
                <w:b/>
                <w:bCs/>
                <w:color w:val="000000"/>
                <w:sz w:val="22"/>
                <w:szCs w:val="22"/>
                <w:lang w:val="en-US"/>
              </w:rPr>
              <w:t>Comparative Period</w:t>
            </w:r>
            <w:r w:rsidR="00500E85">
              <w:rPr>
                <w:b/>
                <w:bCs/>
                <w:color w:val="000000"/>
                <w:sz w:val="22"/>
                <w:szCs w:val="22"/>
                <w:lang w:val="en-US"/>
              </w:rPr>
              <w:t xml:space="preserve"> prior year</w:t>
            </w:r>
          </w:p>
        </w:tc>
      </w:tr>
      <w:tr w:rsidR="00D737ED" w:rsidRPr="007A2EA7" w14:paraId="46E6CC20" w14:textId="77777777" w:rsidTr="004F035A">
        <w:trPr>
          <w:trHeight w:val="340"/>
        </w:trPr>
        <w:tc>
          <w:tcPr>
            <w:tcW w:w="2286" w:type="pct"/>
            <w:vMerge/>
            <w:shd w:val="clear" w:color="auto" w:fill="0070C0"/>
            <w:vAlign w:val="center"/>
            <w:hideMark/>
          </w:tcPr>
          <w:p w14:paraId="1930985C" w14:textId="77777777" w:rsidR="00D737ED" w:rsidRPr="007A2EA7" w:rsidRDefault="00D737ED" w:rsidP="00D737ED">
            <w:pPr>
              <w:pStyle w:val="ListParagraph"/>
              <w:autoSpaceDE/>
              <w:autoSpaceDN/>
              <w:ind w:left="342"/>
              <w:rPr>
                <w:b/>
                <w:bCs/>
                <w:sz w:val="22"/>
                <w:szCs w:val="22"/>
                <w:lang w:val="en-US"/>
              </w:rPr>
            </w:pPr>
          </w:p>
        </w:tc>
        <w:tc>
          <w:tcPr>
            <w:tcW w:w="1357" w:type="pct"/>
            <w:shd w:val="clear" w:color="auto" w:fill="0070C0"/>
            <w:noWrap/>
            <w:hideMark/>
          </w:tcPr>
          <w:p w14:paraId="7851C7A0" w14:textId="417BF55A" w:rsidR="00D737ED" w:rsidRPr="007A2EA7" w:rsidRDefault="00D737ED" w:rsidP="00D737ED">
            <w:pPr>
              <w:autoSpaceDE/>
              <w:autoSpaceDN/>
              <w:jc w:val="center"/>
              <w:rPr>
                <w:b/>
                <w:bCs/>
                <w:sz w:val="22"/>
                <w:szCs w:val="22"/>
                <w:lang w:val="en-US"/>
              </w:rPr>
            </w:pPr>
            <w:proofErr w:type="spellStart"/>
            <w:r w:rsidRPr="007A2EA7">
              <w:rPr>
                <w:b/>
                <w:bCs/>
                <w:sz w:val="22"/>
                <w:szCs w:val="22"/>
                <w:lang w:eastAsia="en-GB"/>
              </w:rPr>
              <w:t>Kshs</w:t>
            </w:r>
            <w:proofErr w:type="spellEnd"/>
          </w:p>
        </w:tc>
        <w:tc>
          <w:tcPr>
            <w:tcW w:w="1357" w:type="pct"/>
            <w:shd w:val="clear" w:color="auto" w:fill="0070C0"/>
            <w:noWrap/>
            <w:hideMark/>
          </w:tcPr>
          <w:p w14:paraId="74644CE4" w14:textId="1318B20F" w:rsidR="00D737ED" w:rsidRPr="007A2EA7" w:rsidRDefault="00D737ED" w:rsidP="00D737ED">
            <w:pPr>
              <w:autoSpaceDE/>
              <w:autoSpaceDN/>
              <w:jc w:val="center"/>
              <w:rPr>
                <w:b/>
                <w:bCs/>
                <w:sz w:val="22"/>
                <w:szCs w:val="22"/>
                <w:lang w:val="en-US"/>
              </w:rPr>
            </w:pPr>
            <w:proofErr w:type="spellStart"/>
            <w:r w:rsidRPr="007A2EA7">
              <w:rPr>
                <w:b/>
                <w:bCs/>
                <w:sz w:val="22"/>
                <w:szCs w:val="22"/>
                <w:lang w:eastAsia="en-GB"/>
              </w:rPr>
              <w:t>Kshs</w:t>
            </w:r>
            <w:proofErr w:type="spellEnd"/>
          </w:p>
        </w:tc>
      </w:tr>
      <w:tr w:rsidR="00B72D59" w:rsidRPr="007A2EA7" w14:paraId="47D68986" w14:textId="77777777" w:rsidTr="004F035A">
        <w:trPr>
          <w:trHeight w:val="340"/>
        </w:trPr>
        <w:tc>
          <w:tcPr>
            <w:tcW w:w="2286" w:type="pct"/>
            <w:noWrap/>
            <w:vAlign w:val="center"/>
            <w:hideMark/>
          </w:tcPr>
          <w:p w14:paraId="1F31C6DC" w14:textId="7A98300F" w:rsidR="00B70562" w:rsidRPr="007A2EA7" w:rsidRDefault="00B70562" w:rsidP="000C7460">
            <w:pPr>
              <w:autoSpaceDE/>
              <w:autoSpaceDN/>
              <w:rPr>
                <w:sz w:val="22"/>
                <w:szCs w:val="22"/>
                <w:lang w:val="en-US"/>
              </w:rPr>
            </w:pPr>
            <w:r w:rsidRPr="007A2EA7">
              <w:rPr>
                <w:sz w:val="22"/>
                <w:szCs w:val="22"/>
                <w:lang w:val="en-US"/>
              </w:rPr>
              <w:t xml:space="preserve">Transfer from </w:t>
            </w:r>
            <w:r w:rsidR="003D659D" w:rsidRPr="007A2EA7">
              <w:rPr>
                <w:sz w:val="22"/>
                <w:szCs w:val="22"/>
                <w:lang w:val="en-US"/>
              </w:rPr>
              <w:t xml:space="preserve">National Government </w:t>
            </w:r>
            <w:r w:rsidR="006E4D90" w:rsidRPr="007A2EA7">
              <w:rPr>
                <w:sz w:val="22"/>
                <w:szCs w:val="22"/>
                <w:lang w:val="en-US"/>
              </w:rPr>
              <w:t>(</w:t>
            </w:r>
            <w:r w:rsidR="003D659D" w:rsidRPr="007A2EA7">
              <w:rPr>
                <w:sz w:val="22"/>
                <w:szCs w:val="22"/>
                <w:lang w:val="en-US"/>
              </w:rPr>
              <w:t>Ministry of Health</w:t>
            </w:r>
            <w:r w:rsidR="006E4D90" w:rsidRPr="007A2EA7">
              <w:rPr>
                <w:sz w:val="22"/>
                <w:szCs w:val="22"/>
                <w:lang w:val="en-US"/>
              </w:rPr>
              <w:t>)</w:t>
            </w:r>
          </w:p>
        </w:tc>
        <w:tc>
          <w:tcPr>
            <w:tcW w:w="1357" w:type="pct"/>
            <w:noWrap/>
            <w:vAlign w:val="center"/>
            <w:hideMark/>
          </w:tcPr>
          <w:p w14:paraId="53A6BA97" w14:textId="77777777" w:rsidR="00B70562" w:rsidRPr="007A2EA7" w:rsidRDefault="00B70562" w:rsidP="000C7460">
            <w:pPr>
              <w:autoSpaceDE/>
              <w:autoSpaceDN/>
              <w:jc w:val="center"/>
              <w:rPr>
                <w:sz w:val="22"/>
                <w:szCs w:val="22"/>
                <w:lang w:val="en-US"/>
              </w:rPr>
            </w:pPr>
            <w:r w:rsidRPr="007A2EA7">
              <w:rPr>
                <w:sz w:val="22"/>
                <w:szCs w:val="22"/>
                <w:lang w:val="en-US"/>
              </w:rPr>
              <w:t>xxx</w:t>
            </w:r>
          </w:p>
        </w:tc>
        <w:tc>
          <w:tcPr>
            <w:tcW w:w="1357" w:type="pct"/>
            <w:noWrap/>
            <w:vAlign w:val="center"/>
            <w:hideMark/>
          </w:tcPr>
          <w:p w14:paraId="3E511670" w14:textId="77777777" w:rsidR="00B70562" w:rsidRPr="007A2EA7" w:rsidRDefault="00B70562" w:rsidP="000C7460">
            <w:pPr>
              <w:autoSpaceDE/>
              <w:autoSpaceDN/>
              <w:jc w:val="center"/>
              <w:rPr>
                <w:sz w:val="22"/>
                <w:szCs w:val="22"/>
                <w:lang w:val="en-US"/>
              </w:rPr>
            </w:pPr>
            <w:r w:rsidRPr="007A2EA7">
              <w:rPr>
                <w:sz w:val="22"/>
                <w:szCs w:val="22"/>
                <w:lang w:val="en-US"/>
              </w:rPr>
              <w:t>xxx</w:t>
            </w:r>
          </w:p>
        </w:tc>
      </w:tr>
      <w:tr w:rsidR="00B72D59" w:rsidRPr="007A2EA7" w14:paraId="2AA167A2" w14:textId="77777777" w:rsidTr="004F035A">
        <w:trPr>
          <w:trHeight w:val="340"/>
        </w:trPr>
        <w:tc>
          <w:tcPr>
            <w:tcW w:w="2286" w:type="pct"/>
            <w:noWrap/>
            <w:vAlign w:val="center"/>
            <w:hideMark/>
          </w:tcPr>
          <w:p w14:paraId="0C66B46C" w14:textId="11484E5F" w:rsidR="00B70562" w:rsidRPr="007A2EA7" w:rsidRDefault="003D659D" w:rsidP="000C7460">
            <w:pPr>
              <w:autoSpaceDE/>
              <w:autoSpaceDN/>
              <w:ind w:left="34"/>
              <w:rPr>
                <w:sz w:val="22"/>
                <w:szCs w:val="22"/>
                <w:lang w:eastAsia="en-GB"/>
              </w:rPr>
            </w:pPr>
            <w:r w:rsidRPr="007A2EA7">
              <w:rPr>
                <w:sz w:val="22"/>
                <w:szCs w:val="22"/>
                <w:lang w:eastAsia="en-GB"/>
              </w:rPr>
              <w:t xml:space="preserve">Transfer </w:t>
            </w:r>
            <w:r w:rsidR="005A5F6F" w:rsidRPr="007A2EA7">
              <w:rPr>
                <w:sz w:val="22"/>
                <w:szCs w:val="22"/>
                <w:lang w:eastAsia="en-GB"/>
              </w:rPr>
              <w:t>from xxx</w:t>
            </w:r>
            <w:r w:rsidRPr="007A2EA7">
              <w:rPr>
                <w:sz w:val="22"/>
                <w:szCs w:val="22"/>
                <w:lang w:eastAsia="en-GB"/>
              </w:rPr>
              <w:t xml:space="preserve"> National Hospital</w:t>
            </w:r>
          </w:p>
        </w:tc>
        <w:tc>
          <w:tcPr>
            <w:tcW w:w="1357" w:type="pct"/>
            <w:noWrap/>
            <w:vAlign w:val="center"/>
            <w:hideMark/>
          </w:tcPr>
          <w:p w14:paraId="5B24456F" w14:textId="77777777" w:rsidR="00B70562" w:rsidRPr="007A2EA7" w:rsidRDefault="00B70562" w:rsidP="000C7460">
            <w:pPr>
              <w:autoSpaceDE/>
              <w:autoSpaceDN/>
              <w:jc w:val="center"/>
              <w:rPr>
                <w:sz w:val="22"/>
                <w:szCs w:val="22"/>
                <w:lang w:val="en-US"/>
              </w:rPr>
            </w:pPr>
            <w:r w:rsidRPr="007A2EA7">
              <w:rPr>
                <w:sz w:val="22"/>
                <w:szCs w:val="22"/>
                <w:lang w:val="en-US"/>
              </w:rPr>
              <w:t>xxx</w:t>
            </w:r>
          </w:p>
        </w:tc>
        <w:tc>
          <w:tcPr>
            <w:tcW w:w="1357" w:type="pct"/>
            <w:noWrap/>
            <w:vAlign w:val="center"/>
            <w:hideMark/>
          </w:tcPr>
          <w:p w14:paraId="1988A7FE" w14:textId="77777777" w:rsidR="00B70562" w:rsidRPr="007A2EA7" w:rsidRDefault="00B70562" w:rsidP="000C7460">
            <w:pPr>
              <w:autoSpaceDE/>
              <w:autoSpaceDN/>
              <w:jc w:val="center"/>
              <w:rPr>
                <w:sz w:val="22"/>
                <w:szCs w:val="22"/>
                <w:lang w:val="en-US"/>
              </w:rPr>
            </w:pPr>
            <w:r w:rsidRPr="007A2EA7">
              <w:rPr>
                <w:sz w:val="22"/>
                <w:szCs w:val="22"/>
                <w:lang w:val="en-US"/>
              </w:rPr>
              <w:t>xxx</w:t>
            </w:r>
          </w:p>
        </w:tc>
      </w:tr>
      <w:tr w:rsidR="00B72D59" w:rsidRPr="007A2EA7" w14:paraId="23FF0D78" w14:textId="77777777" w:rsidTr="004F035A">
        <w:trPr>
          <w:trHeight w:val="340"/>
        </w:trPr>
        <w:tc>
          <w:tcPr>
            <w:tcW w:w="2286" w:type="pct"/>
            <w:noWrap/>
            <w:vAlign w:val="center"/>
            <w:hideMark/>
          </w:tcPr>
          <w:p w14:paraId="0D1179B6" w14:textId="77777777" w:rsidR="00B70562" w:rsidRPr="007A2EA7" w:rsidRDefault="003D659D" w:rsidP="000C7460">
            <w:pPr>
              <w:autoSpaceDE/>
              <w:autoSpaceDN/>
              <w:ind w:left="34"/>
              <w:rPr>
                <w:sz w:val="22"/>
                <w:szCs w:val="22"/>
                <w:lang w:eastAsia="en-GB"/>
              </w:rPr>
            </w:pPr>
            <w:r w:rsidRPr="007A2EA7">
              <w:rPr>
                <w:sz w:val="22"/>
                <w:szCs w:val="22"/>
                <w:lang w:eastAsia="en-GB"/>
              </w:rPr>
              <w:t>Transfer from xxx Institute</w:t>
            </w:r>
          </w:p>
        </w:tc>
        <w:tc>
          <w:tcPr>
            <w:tcW w:w="1357" w:type="pct"/>
            <w:noWrap/>
            <w:vAlign w:val="center"/>
            <w:hideMark/>
          </w:tcPr>
          <w:p w14:paraId="7276F602" w14:textId="77777777" w:rsidR="00B70562" w:rsidRPr="007A2EA7" w:rsidRDefault="00B70562" w:rsidP="000C7460">
            <w:pPr>
              <w:autoSpaceDE/>
              <w:autoSpaceDN/>
              <w:jc w:val="center"/>
              <w:rPr>
                <w:sz w:val="22"/>
                <w:szCs w:val="22"/>
                <w:lang w:val="en-US"/>
              </w:rPr>
            </w:pPr>
            <w:r w:rsidRPr="007A2EA7">
              <w:rPr>
                <w:sz w:val="22"/>
                <w:szCs w:val="22"/>
                <w:lang w:val="en-US"/>
              </w:rPr>
              <w:t>xxx</w:t>
            </w:r>
          </w:p>
        </w:tc>
        <w:tc>
          <w:tcPr>
            <w:tcW w:w="1357" w:type="pct"/>
            <w:noWrap/>
            <w:vAlign w:val="center"/>
            <w:hideMark/>
          </w:tcPr>
          <w:p w14:paraId="58C8A216" w14:textId="77777777" w:rsidR="00B70562" w:rsidRPr="007A2EA7" w:rsidRDefault="00B70562" w:rsidP="000C7460">
            <w:pPr>
              <w:autoSpaceDE/>
              <w:autoSpaceDN/>
              <w:jc w:val="center"/>
              <w:rPr>
                <w:sz w:val="22"/>
                <w:szCs w:val="22"/>
                <w:lang w:val="en-US"/>
              </w:rPr>
            </w:pPr>
            <w:r w:rsidRPr="007A2EA7">
              <w:rPr>
                <w:sz w:val="22"/>
                <w:szCs w:val="22"/>
                <w:lang w:val="en-US"/>
              </w:rPr>
              <w:t>xxx</w:t>
            </w:r>
          </w:p>
        </w:tc>
      </w:tr>
      <w:tr w:rsidR="00B72D59" w:rsidRPr="007A2EA7" w14:paraId="2FEAFBC0" w14:textId="77777777" w:rsidTr="004F035A">
        <w:trPr>
          <w:trHeight w:val="340"/>
        </w:trPr>
        <w:tc>
          <w:tcPr>
            <w:tcW w:w="2286" w:type="pct"/>
            <w:vAlign w:val="center"/>
            <w:hideMark/>
          </w:tcPr>
          <w:p w14:paraId="0AB48884" w14:textId="77777777" w:rsidR="00B70562" w:rsidRPr="007A2EA7" w:rsidRDefault="00B70562" w:rsidP="000C7460">
            <w:pPr>
              <w:autoSpaceDE/>
              <w:autoSpaceDN/>
              <w:rPr>
                <w:b/>
                <w:sz w:val="22"/>
                <w:szCs w:val="22"/>
                <w:lang w:eastAsia="en-GB"/>
              </w:rPr>
            </w:pPr>
            <w:r w:rsidRPr="007A2EA7">
              <w:rPr>
                <w:b/>
                <w:sz w:val="22"/>
                <w:szCs w:val="22"/>
                <w:lang w:eastAsia="en-GB"/>
              </w:rPr>
              <w:t>Total Transfers</w:t>
            </w:r>
          </w:p>
        </w:tc>
        <w:tc>
          <w:tcPr>
            <w:tcW w:w="1357" w:type="pct"/>
            <w:noWrap/>
            <w:vAlign w:val="center"/>
            <w:hideMark/>
          </w:tcPr>
          <w:p w14:paraId="4AE5F436" w14:textId="77777777" w:rsidR="00B70562" w:rsidRPr="007A2EA7" w:rsidRDefault="00B70562" w:rsidP="000C7460">
            <w:pPr>
              <w:autoSpaceDE/>
              <w:autoSpaceDN/>
              <w:jc w:val="center"/>
              <w:rPr>
                <w:b/>
                <w:bCs/>
                <w:sz w:val="22"/>
                <w:szCs w:val="22"/>
                <w:lang w:val="en-US"/>
              </w:rPr>
            </w:pPr>
            <w:r w:rsidRPr="007A2EA7">
              <w:rPr>
                <w:b/>
                <w:bCs/>
                <w:sz w:val="22"/>
                <w:szCs w:val="22"/>
                <w:lang w:val="en-US"/>
              </w:rPr>
              <w:t>xxx</w:t>
            </w:r>
          </w:p>
        </w:tc>
        <w:tc>
          <w:tcPr>
            <w:tcW w:w="1357" w:type="pct"/>
            <w:noWrap/>
            <w:vAlign w:val="center"/>
            <w:hideMark/>
          </w:tcPr>
          <w:p w14:paraId="72D6A7A9" w14:textId="77777777" w:rsidR="00B70562" w:rsidRPr="007A2EA7" w:rsidRDefault="00B70562" w:rsidP="000C7460">
            <w:pPr>
              <w:autoSpaceDE/>
              <w:autoSpaceDN/>
              <w:jc w:val="center"/>
              <w:rPr>
                <w:b/>
                <w:bCs/>
                <w:sz w:val="22"/>
                <w:szCs w:val="22"/>
                <w:lang w:val="en-US"/>
              </w:rPr>
            </w:pPr>
            <w:r w:rsidRPr="007A2EA7">
              <w:rPr>
                <w:b/>
                <w:bCs/>
                <w:sz w:val="22"/>
                <w:szCs w:val="22"/>
                <w:lang w:val="en-US"/>
              </w:rPr>
              <w:t>xxx</w:t>
            </w:r>
          </w:p>
        </w:tc>
      </w:tr>
    </w:tbl>
    <w:p w14:paraId="0436C53F" w14:textId="77777777" w:rsidR="00B57BD3" w:rsidRDefault="00B57BD3" w:rsidP="00B57BD3">
      <w:pPr>
        <w:pStyle w:val="ListParagraph"/>
        <w:spacing w:line="276" w:lineRule="auto"/>
        <w:ind w:left="630" w:right="-20"/>
        <w:jc w:val="both"/>
        <w:rPr>
          <w:rFonts w:eastAsia="Arial"/>
          <w:b/>
          <w:bCs/>
          <w:sz w:val="22"/>
          <w:szCs w:val="22"/>
        </w:rPr>
      </w:pPr>
    </w:p>
    <w:p w14:paraId="1FA3DBD0" w14:textId="77777777" w:rsidR="00757AE8" w:rsidRDefault="00757AE8" w:rsidP="00B57BD3">
      <w:pPr>
        <w:pStyle w:val="ListParagraph"/>
        <w:spacing w:line="276" w:lineRule="auto"/>
        <w:ind w:left="630" w:right="-20"/>
        <w:jc w:val="both"/>
        <w:rPr>
          <w:rFonts w:eastAsia="Arial"/>
          <w:b/>
          <w:bCs/>
          <w:sz w:val="22"/>
          <w:szCs w:val="22"/>
        </w:rPr>
      </w:pPr>
    </w:p>
    <w:p w14:paraId="353FC6D8" w14:textId="77777777" w:rsidR="00757AE8" w:rsidRDefault="00757AE8" w:rsidP="00B57BD3">
      <w:pPr>
        <w:pStyle w:val="ListParagraph"/>
        <w:spacing w:line="276" w:lineRule="auto"/>
        <w:ind w:left="630" w:right="-20"/>
        <w:jc w:val="both"/>
        <w:rPr>
          <w:rFonts w:eastAsia="Arial"/>
          <w:b/>
          <w:bCs/>
          <w:sz w:val="22"/>
          <w:szCs w:val="22"/>
        </w:rPr>
      </w:pPr>
    </w:p>
    <w:p w14:paraId="4F3EB48F" w14:textId="77777777" w:rsidR="00757AE8" w:rsidRDefault="00757AE8" w:rsidP="00B57BD3">
      <w:pPr>
        <w:pStyle w:val="ListParagraph"/>
        <w:spacing w:line="276" w:lineRule="auto"/>
        <w:ind w:left="630" w:right="-20"/>
        <w:jc w:val="both"/>
        <w:rPr>
          <w:rFonts w:eastAsia="Arial"/>
          <w:b/>
          <w:bCs/>
          <w:sz w:val="22"/>
          <w:szCs w:val="22"/>
        </w:rPr>
      </w:pPr>
    </w:p>
    <w:p w14:paraId="5F1115FB" w14:textId="77777777" w:rsidR="00757AE8" w:rsidRDefault="00757AE8" w:rsidP="00B57BD3">
      <w:pPr>
        <w:pStyle w:val="ListParagraph"/>
        <w:spacing w:line="276" w:lineRule="auto"/>
        <w:ind w:left="630" w:right="-20"/>
        <w:jc w:val="both"/>
        <w:rPr>
          <w:rFonts w:eastAsia="Arial"/>
          <w:b/>
          <w:bCs/>
          <w:sz w:val="22"/>
          <w:szCs w:val="22"/>
        </w:rPr>
      </w:pPr>
    </w:p>
    <w:p w14:paraId="67F718D4" w14:textId="77777777" w:rsidR="00757AE8" w:rsidRDefault="00757AE8" w:rsidP="00B57BD3">
      <w:pPr>
        <w:pStyle w:val="ListParagraph"/>
        <w:spacing w:line="276" w:lineRule="auto"/>
        <w:ind w:left="630" w:right="-20"/>
        <w:jc w:val="both"/>
        <w:rPr>
          <w:rFonts w:eastAsia="Arial"/>
          <w:b/>
          <w:bCs/>
          <w:sz w:val="22"/>
          <w:szCs w:val="22"/>
        </w:rPr>
      </w:pPr>
    </w:p>
    <w:p w14:paraId="148D27D0" w14:textId="77777777" w:rsidR="00757AE8" w:rsidRDefault="00757AE8" w:rsidP="00B57BD3">
      <w:pPr>
        <w:pStyle w:val="ListParagraph"/>
        <w:spacing w:line="276" w:lineRule="auto"/>
        <w:ind w:left="630" w:right="-20"/>
        <w:jc w:val="both"/>
        <w:rPr>
          <w:rFonts w:eastAsia="Arial"/>
          <w:b/>
          <w:bCs/>
          <w:sz w:val="22"/>
          <w:szCs w:val="22"/>
        </w:rPr>
      </w:pPr>
    </w:p>
    <w:p w14:paraId="70661FE7" w14:textId="77777777" w:rsidR="00757AE8" w:rsidRPr="007A2EA7" w:rsidRDefault="00757AE8" w:rsidP="00B57BD3">
      <w:pPr>
        <w:pStyle w:val="ListParagraph"/>
        <w:spacing w:line="276" w:lineRule="auto"/>
        <w:ind w:left="630" w:right="-20"/>
        <w:jc w:val="both"/>
        <w:rPr>
          <w:rFonts w:eastAsia="Arial"/>
          <w:b/>
          <w:bCs/>
          <w:sz w:val="22"/>
          <w:szCs w:val="22"/>
        </w:rPr>
      </w:pPr>
    </w:p>
    <w:p w14:paraId="06039008" w14:textId="6B61F9E3" w:rsidR="0052569A" w:rsidRPr="00603B01" w:rsidRDefault="005524BD" w:rsidP="000D66F2">
      <w:pPr>
        <w:pStyle w:val="ListParagraph"/>
        <w:numPr>
          <w:ilvl w:val="0"/>
          <w:numId w:val="21"/>
        </w:numPr>
        <w:spacing w:line="276" w:lineRule="auto"/>
        <w:ind w:right="-20" w:hanging="540"/>
        <w:jc w:val="both"/>
        <w:rPr>
          <w:rFonts w:eastAsia="Arial"/>
          <w:b/>
          <w:bCs/>
          <w:sz w:val="22"/>
          <w:szCs w:val="22"/>
        </w:rPr>
      </w:pPr>
      <w:r w:rsidRPr="00603B01">
        <w:rPr>
          <w:rFonts w:eastAsia="Arial"/>
          <w:b/>
          <w:bCs/>
          <w:sz w:val="22"/>
          <w:szCs w:val="22"/>
        </w:rPr>
        <w:t xml:space="preserve">Public Contributions </w:t>
      </w:r>
      <w:r w:rsidR="00223BBF" w:rsidRPr="00603B01">
        <w:rPr>
          <w:rFonts w:eastAsia="Arial"/>
          <w:b/>
          <w:bCs/>
          <w:sz w:val="22"/>
          <w:szCs w:val="22"/>
        </w:rPr>
        <w:t>a</w:t>
      </w:r>
      <w:r w:rsidRPr="00603B01">
        <w:rPr>
          <w:rFonts w:eastAsia="Arial"/>
          <w:b/>
          <w:bCs/>
          <w:sz w:val="22"/>
          <w:szCs w:val="22"/>
        </w:rPr>
        <w:t>nd Donations</w:t>
      </w:r>
    </w:p>
    <w:p w14:paraId="7E3EC08B" w14:textId="77777777" w:rsidR="00EA2590" w:rsidRPr="00603B01" w:rsidRDefault="00EA2590" w:rsidP="00EA2590">
      <w:pPr>
        <w:pStyle w:val="ListParagraph"/>
        <w:spacing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4"/>
        <w:gridCol w:w="2754"/>
        <w:gridCol w:w="2192"/>
      </w:tblGrid>
      <w:tr w:rsidR="00DC2772" w:rsidRPr="007A2EA7" w14:paraId="7D70F238" w14:textId="77777777" w:rsidTr="004F035A">
        <w:trPr>
          <w:trHeight w:val="536"/>
        </w:trPr>
        <w:tc>
          <w:tcPr>
            <w:tcW w:w="2269" w:type="pct"/>
            <w:vMerge w:val="restart"/>
            <w:shd w:val="clear" w:color="auto" w:fill="0070C0"/>
            <w:vAlign w:val="center"/>
            <w:hideMark/>
          </w:tcPr>
          <w:p w14:paraId="51B93EC6" w14:textId="77777777" w:rsidR="00DC2772" w:rsidRPr="007A2EA7" w:rsidRDefault="00DC2772" w:rsidP="005524BD">
            <w:pPr>
              <w:autoSpaceDE/>
              <w:autoSpaceDN/>
              <w:rPr>
                <w:b/>
                <w:bCs/>
                <w:sz w:val="22"/>
                <w:szCs w:val="22"/>
                <w:lang w:val="en-US"/>
              </w:rPr>
            </w:pPr>
            <w:r w:rsidRPr="007A2EA7">
              <w:rPr>
                <w:b/>
                <w:sz w:val="22"/>
                <w:szCs w:val="22"/>
                <w:lang w:eastAsia="en-GB"/>
              </w:rPr>
              <w:t>Description</w:t>
            </w:r>
          </w:p>
        </w:tc>
        <w:tc>
          <w:tcPr>
            <w:tcW w:w="1366" w:type="pct"/>
            <w:shd w:val="clear" w:color="auto" w:fill="0070C0"/>
            <w:noWrap/>
            <w:vAlign w:val="center"/>
            <w:hideMark/>
          </w:tcPr>
          <w:p w14:paraId="4AAA10CA" w14:textId="513A30EC" w:rsidR="00DC2772" w:rsidRPr="007A2EA7" w:rsidRDefault="00D737ED" w:rsidP="005524BD">
            <w:pPr>
              <w:autoSpaceDE/>
              <w:autoSpaceDN/>
              <w:jc w:val="center"/>
              <w:rPr>
                <w:b/>
                <w:bCs/>
                <w:sz w:val="22"/>
                <w:szCs w:val="22"/>
                <w:lang w:val="en-US"/>
              </w:rPr>
            </w:pPr>
            <w:r w:rsidRPr="007A2EA7">
              <w:rPr>
                <w:b/>
                <w:bCs/>
                <w:color w:val="000000"/>
                <w:sz w:val="22"/>
                <w:szCs w:val="22"/>
                <w:lang w:val="en-US"/>
              </w:rPr>
              <w:t>Period ended Sep/Dec/March/June 20xx</w:t>
            </w:r>
          </w:p>
        </w:tc>
        <w:tc>
          <w:tcPr>
            <w:tcW w:w="1365" w:type="pct"/>
            <w:shd w:val="clear" w:color="auto" w:fill="0070C0"/>
            <w:noWrap/>
            <w:vAlign w:val="center"/>
            <w:hideMark/>
          </w:tcPr>
          <w:p w14:paraId="7952ED92" w14:textId="1804DE3E" w:rsidR="00DC2772" w:rsidRPr="007A2EA7" w:rsidRDefault="00500E85" w:rsidP="005524BD">
            <w:pPr>
              <w:autoSpaceDE/>
              <w:autoSpaceDN/>
              <w:jc w:val="center"/>
              <w:rPr>
                <w:b/>
                <w:bCs/>
                <w:sz w:val="22"/>
                <w:szCs w:val="22"/>
                <w:lang w:val="en-US"/>
              </w:rPr>
            </w:pPr>
            <w:r w:rsidRPr="007A2EA7">
              <w:rPr>
                <w:b/>
                <w:bCs/>
                <w:color w:val="000000"/>
                <w:sz w:val="22"/>
                <w:szCs w:val="22"/>
                <w:lang w:val="en-US"/>
              </w:rPr>
              <w:t>Comparative Period</w:t>
            </w:r>
            <w:r>
              <w:rPr>
                <w:b/>
                <w:bCs/>
                <w:color w:val="000000"/>
                <w:sz w:val="22"/>
                <w:szCs w:val="22"/>
                <w:lang w:val="en-US"/>
              </w:rPr>
              <w:t xml:space="preserve"> prior year</w:t>
            </w:r>
          </w:p>
        </w:tc>
      </w:tr>
      <w:tr w:rsidR="00D737ED" w:rsidRPr="007A2EA7" w14:paraId="5E0ED298" w14:textId="77777777" w:rsidTr="004F035A">
        <w:trPr>
          <w:trHeight w:val="340"/>
        </w:trPr>
        <w:tc>
          <w:tcPr>
            <w:tcW w:w="2269" w:type="pct"/>
            <w:vMerge/>
            <w:shd w:val="clear" w:color="auto" w:fill="0070C0"/>
            <w:vAlign w:val="center"/>
            <w:hideMark/>
          </w:tcPr>
          <w:p w14:paraId="71095C08" w14:textId="77777777" w:rsidR="00D737ED" w:rsidRPr="007A2EA7" w:rsidRDefault="00D737ED" w:rsidP="00D737ED">
            <w:pPr>
              <w:pStyle w:val="ListParagraph"/>
              <w:autoSpaceDE/>
              <w:autoSpaceDN/>
              <w:ind w:left="342"/>
              <w:rPr>
                <w:b/>
                <w:bCs/>
                <w:sz w:val="22"/>
                <w:szCs w:val="22"/>
                <w:lang w:val="en-US"/>
              </w:rPr>
            </w:pPr>
          </w:p>
        </w:tc>
        <w:tc>
          <w:tcPr>
            <w:tcW w:w="1366" w:type="pct"/>
            <w:shd w:val="clear" w:color="auto" w:fill="0070C0"/>
            <w:noWrap/>
            <w:hideMark/>
          </w:tcPr>
          <w:p w14:paraId="0F1C8B55" w14:textId="2580D600" w:rsidR="00D737ED" w:rsidRPr="007A2EA7" w:rsidRDefault="00D737ED" w:rsidP="00D737ED">
            <w:pPr>
              <w:autoSpaceDE/>
              <w:autoSpaceDN/>
              <w:jc w:val="center"/>
              <w:rPr>
                <w:b/>
                <w:bCs/>
                <w:sz w:val="22"/>
                <w:szCs w:val="22"/>
                <w:lang w:val="en-US"/>
              </w:rPr>
            </w:pPr>
            <w:proofErr w:type="spellStart"/>
            <w:r w:rsidRPr="007A2EA7">
              <w:rPr>
                <w:b/>
                <w:bCs/>
                <w:sz w:val="22"/>
                <w:szCs w:val="22"/>
                <w:lang w:eastAsia="en-GB"/>
              </w:rPr>
              <w:t>Kshs</w:t>
            </w:r>
            <w:proofErr w:type="spellEnd"/>
          </w:p>
        </w:tc>
        <w:tc>
          <w:tcPr>
            <w:tcW w:w="1365" w:type="pct"/>
            <w:shd w:val="clear" w:color="auto" w:fill="0070C0"/>
            <w:noWrap/>
            <w:hideMark/>
          </w:tcPr>
          <w:p w14:paraId="5519E90F" w14:textId="108D2C48" w:rsidR="00D737ED" w:rsidRPr="007A2EA7" w:rsidRDefault="00D737ED" w:rsidP="00D737ED">
            <w:pPr>
              <w:autoSpaceDE/>
              <w:autoSpaceDN/>
              <w:jc w:val="center"/>
              <w:rPr>
                <w:b/>
                <w:bCs/>
                <w:sz w:val="22"/>
                <w:szCs w:val="22"/>
                <w:lang w:val="en-US"/>
              </w:rPr>
            </w:pPr>
            <w:proofErr w:type="spellStart"/>
            <w:r w:rsidRPr="007A2EA7">
              <w:rPr>
                <w:b/>
                <w:bCs/>
                <w:sz w:val="22"/>
                <w:szCs w:val="22"/>
                <w:lang w:eastAsia="en-GB"/>
              </w:rPr>
              <w:t>Kshs</w:t>
            </w:r>
            <w:proofErr w:type="spellEnd"/>
          </w:p>
        </w:tc>
      </w:tr>
      <w:tr w:rsidR="00B72D59" w:rsidRPr="007A2EA7" w14:paraId="3B716C1C" w14:textId="77777777" w:rsidTr="004F035A">
        <w:trPr>
          <w:trHeight w:val="340"/>
        </w:trPr>
        <w:tc>
          <w:tcPr>
            <w:tcW w:w="2269" w:type="pct"/>
            <w:noWrap/>
            <w:vAlign w:val="center"/>
            <w:hideMark/>
          </w:tcPr>
          <w:p w14:paraId="79B1EB81" w14:textId="77777777" w:rsidR="00B70562" w:rsidRPr="007A2EA7" w:rsidRDefault="00B70562" w:rsidP="005524BD">
            <w:pPr>
              <w:autoSpaceDE/>
              <w:autoSpaceDN/>
              <w:rPr>
                <w:sz w:val="22"/>
                <w:szCs w:val="22"/>
                <w:lang w:val="en-US"/>
              </w:rPr>
            </w:pPr>
            <w:r w:rsidRPr="007A2EA7">
              <w:rPr>
                <w:sz w:val="22"/>
                <w:szCs w:val="22"/>
                <w:lang w:eastAsia="en-GB"/>
              </w:rPr>
              <w:t>Public donations</w:t>
            </w:r>
          </w:p>
        </w:tc>
        <w:tc>
          <w:tcPr>
            <w:tcW w:w="1366" w:type="pct"/>
            <w:noWrap/>
            <w:vAlign w:val="center"/>
            <w:hideMark/>
          </w:tcPr>
          <w:p w14:paraId="39A4AF59" w14:textId="77777777" w:rsidR="00B70562" w:rsidRPr="007A2EA7" w:rsidRDefault="00B70562" w:rsidP="005524BD">
            <w:pPr>
              <w:autoSpaceDE/>
              <w:autoSpaceDN/>
              <w:jc w:val="center"/>
              <w:rPr>
                <w:sz w:val="22"/>
                <w:szCs w:val="22"/>
                <w:lang w:val="en-US"/>
              </w:rPr>
            </w:pPr>
            <w:r w:rsidRPr="007A2EA7">
              <w:rPr>
                <w:sz w:val="22"/>
                <w:szCs w:val="22"/>
                <w:lang w:val="en-US"/>
              </w:rPr>
              <w:t>xxx</w:t>
            </w:r>
          </w:p>
        </w:tc>
        <w:tc>
          <w:tcPr>
            <w:tcW w:w="1365" w:type="pct"/>
            <w:noWrap/>
            <w:vAlign w:val="center"/>
            <w:hideMark/>
          </w:tcPr>
          <w:p w14:paraId="7DE7A9FE" w14:textId="77777777" w:rsidR="00B70562" w:rsidRPr="007A2EA7" w:rsidRDefault="00B70562" w:rsidP="005524BD">
            <w:pPr>
              <w:autoSpaceDE/>
              <w:autoSpaceDN/>
              <w:jc w:val="center"/>
              <w:rPr>
                <w:sz w:val="22"/>
                <w:szCs w:val="22"/>
                <w:lang w:val="en-US"/>
              </w:rPr>
            </w:pPr>
            <w:r w:rsidRPr="007A2EA7">
              <w:rPr>
                <w:sz w:val="22"/>
                <w:szCs w:val="22"/>
                <w:lang w:val="en-US"/>
              </w:rPr>
              <w:t>xxx</w:t>
            </w:r>
          </w:p>
        </w:tc>
      </w:tr>
      <w:tr w:rsidR="00B72D59" w:rsidRPr="007A2EA7" w14:paraId="7488C4A7" w14:textId="77777777" w:rsidTr="004F035A">
        <w:trPr>
          <w:trHeight w:val="340"/>
        </w:trPr>
        <w:tc>
          <w:tcPr>
            <w:tcW w:w="2269" w:type="pct"/>
            <w:noWrap/>
            <w:vAlign w:val="center"/>
            <w:hideMark/>
          </w:tcPr>
          <w:p w14:paraId="094D4B50" w14:textId="77777777" w:rsidR="00B70562" w:rsidRPr="007A2EA7" w:rsidRDefault="00B70562" w:rsidP="005524BD">
            <w:pPr>
              <w:autoSpaceDE/>
              <w:autoSpaceDN/>
              <w:rPr>
                <w:sz w:val="22"/>
                <w:szCs w:val="22"/>
                <w:lang w:eastAsia="en-GB"/>
              </w:rPr>
            </w:pPr>
            <w:r w:rsidRPr="007A2EA7">
              <w:rPr>
                <w:sz w:val="22"/>
                <w:szCs w:val="22"/>
                <w:lang w:eastAsia="en-GB"/>
              </w:rPr>
              <w:t>Donations from local leadership</w:t>
            </w:r>
          </w:p>
        </w:tc>
        <w:tc>
          <w:tcPr>
            <w:tcW w:w="1366" w:type="pct"/>
            <w:noWrap/>
            <w:vAlign w:val="center"/>
            <w:hideMark/>
          </w:tcPr>
          <w:p w14:paraId="754EE712" w14:textId="77777777" w:rsidR="00B70562" w:rsidRPr="007A2EA7" w:rsidRDefault="00B70562" w:rsidP="005524BD">
            <w:pPr>
              <w:autoSpaceDE/>
              <w:autoSpaceDN/>
              <w:jc w:val="center"/>
              <w:rPr>
                <w:sz w:val="22"/>
                <w:szCs w:val="22"/>
                <w:lang w:val="en-US"/>
              </w:rPr>
            </w:pPr>
            <w:r w:rsidRPr="007A2EA7">
              <w:rPr>
                <w:sz w:val="22"/>
                <w:szCs w:val="22"/>
                <w:lang w:val="en-US"/>
              </w:rPr>
              <w:t>xxx</w:t>
            </w:r>
          </w:p>
        </w:tc>
        <w:tc>
          <w:tcPr>
            <w:tcW w:w="1365" w:type="pct"/>
            <w:noWrap/>
            <w:vAlign w:val="center"/>
            <w:hideMark/>
          </w:tcPr>
          <w:p w14:paraId="6F03816A" w14:textId="77777777" w:rsidR="00B70562" w:rsidRPr="007A2EA7" w:rsidRDefault="00B70562" w:rsidP="005524BD">
            <w:pPr>
              <w:autoSpaceDE/>
              <w:autoSpaceDN/>
              <w:jc w:val="center"/>
              <w:rPr>
                <w:sz w:val="22"/>
                <w:szCs w:val="22"/>
                <w:lang w:val="en-US"/>
              </w:rPr>
            </w:pPr>
            <w:r w:rsidRPr="007A2EA7">
              <w:rPr>
                <w:sz w:val="22"/>
                <w:szCs w:val="22"/>
                <w:lang w:val="en-US"/>
              </w:rPr>
              <w:t>xxx</w:t>
            </w:r>
          </w:p>
        </w:tc>
      </w:tr>
      <w:tr w:rsidR="00B72D59" w:rsidRPr="007A2EA7" w14:paraId="51E54CBB" w14:textId="77777777" w:rsidTr="004F035A">
        <w:trPr>
          <w:trHeight w:val="340"/>
        </w:trPr>
        <w:tc>
          <w:tcPr>
            <w:tcW w:w="2269" w:type="pct"/>
            <w:noWrap/>
            <w:vAlign w:val="center"/>
            <w:hideMark/>
          </w:tcPr>
          <w:p w14:paraId="3DED3254" w14:textId="77777777" w:rsidR="00B70562" w:rsidRPr="007A2EA7" w:rsidRDefault="00B70562" w:rsidP="005524BD">
            <w:pPr>
              <w:autoSpaceDE/>
              <w:autoSpaceDN/>
              <w:ind w:left="34"/>
              <w:rPr>
                <w:sz w:val="22"/>
                <w:szCs w:val="22"/>
                <w:lang w:eastAsia="en-GB"/>
              </w:rPr>
            </w:pPr>
            <w:r w:rsidRPr="007A2EA7">
              <w:rPr>
                <w:sz w:val="22"/>
                <w:szCs w:val="22"/>
                <w:lang w:eastAsia="en-GB"/>
              </w:rPr>
              <w:t>Donations from religious institutions</w:t>
            </w:r>
          </w:p>
        </w:tc>
        <w:tc>
          <w:tcPr>
            <w:tcW w:w="1366" w:type="pct"/>
            <w:noWrap/>
            <w:vAlign w:val="center"/>
            <w:hideMark/>
          </w:tcPr>
          <w:p w14:paraId="4FB09D80" w14:textId="77777777" w:rsidR="00B70562" w:rsidRPr="007A2EA7" w:rsidRDefault="00B70562" w:rsidP="005524BD">
            <w:pPr>
              <w:autoSpaceDE/>
              <w:autoSpaceDN/>
              <w:jc w:val="center"/>
              <w:rPr>
                <w:sz w:val="22"/>
                <w:szCs w:val="22"/>
                <w:lang w:val="en-US"/>
              </w:rPr>
            </w:pPr>
            <w:r w:rsidRPr="007A2EA7">
              <w:rPr>
                <w:sz w:val="22"/>
                <w:szCs w:val="22"/>
                <w:lang w:val="en-US"/>
              </w:rPr>
              <w:t>xxx</w:t>
            </w:r>
          </w:p>
        </w:tc>
        <w:tc>
          <w:tcPr>
            <w:tcW w:w="1365" w:type="pct"/>
            <w:noWrap/>
            <w:vAlign w:val="center"/>
            <w:hideMark/>
          </w:tcPr>
          <w:p w14:paraId="4597214C" w14:textId="77777777" w:rsidR="00B70562" w:rsidRPr="007A2EA7" w:rsidRDefault="00B70562" w:rsidP="005524BD">
            <w:pPr>
              <w:autoSpaceDE/>
              <w:autoSpaceDN/>
              <w:jc w:val="center"/>
              <w:rPr>
                <w:sz w:val="22"/>
                <w:szCs w:val="22"/>
                <w:lang w:val="en-US"/>
              </w:rPr>
            </w:pPr>
            <w:r w:rsidRPr="007A2EA7">
              <w:rPr>
                <w:sz w:val="22"/>
                <w:szCs w:val="22"/>
                <w:lang w:val="en-US"/>
              </w:rPr>
              <w:t>xxx</w:t>
            </w:r>
          </w:p>
        </w:tc>
      </w:tr>
      <w:tr w:rsidR="00B72D59" w:rsidRPr="007A2EA7" w14:paraId="582A919E" w14:textId="77777777" w:rsidTr="004F035A">
        <w:trPr>
          <w:trHeight w:val="340"/>
        </w:trPr>
        <w:tc>
          <w:tcPr>
            <w:tcW w:w="2269" w:type="pct"/>
            <w:noWrap/>
            <w:vAlign w:val="center"/>
            <w:hideMark/>
          </w:tcPr>
          <w:p w14:paraId="64BD7FE4" w14:textId="77777777" w:rsidR="00B70562" w:rsidRPr="007A2EA7" w:rsidRDefault="003D659D" w:rsidP="005524BD">
            <w:pPr>
              <w:autoSpaceDE/>
              <w:autoSpaceDN/>
              <w:ind w:left="34"/>
              <w:rPr>
                <w:sz w:val="22"/>
                <w:szCs w:val="22"/>
                <w:lang w:eastAsia="en-GB"/>
              </w:rPr>
            </w:pPr>
            <w:r w:rsidRPr="007A2EA7">
              <w:rPr>
                <w:sz w:val="22"/>
                <w:szCs w:val="22"/>
                <w:lang w:eastAsia="en-GB"/>
              </w:rPr>
              <w:t>Donations from other international organisations and individuals</w:t>
            </w:r>
          </w:p>
        </w:tc>
        <w:tc>
          <w:tcPr>
            <w:tcW w:w="1366" w:type="pct"/>
            <w:noWrap/>
            <w:vAlign w:val="center"/>
            <w:hideMark/>
          </w:tcPr>
          <w:p w14:paraId="54E0457D" w14:textId="77777777" w:rsidR="00B70562" w:rsidRPr="007A2EA7" w:rsidRDefault="00B70562" w:rsidP="005524BD">
            <w:pPr>
              <w:autoSpaceDE/>
              <w:autoSpaceDN/>
              <w:jc w:val="center"/>
              <w:rPr>
                <w:sz w:val="22"/>
                <w:szCs w:val="22"/>
                <w:lang w:val="en-US"/>
              </w:rPr>
            </w:pPr>
            <w:r w:rsidRPr="007A2EA7">
              <w:rPr>
                <w:sz w:val="22"/>
                <w:szCs w:val="22"/>
                <w:lang w:val="en-US"/>
              </w:rPr>
              <w:t>xxx</w:t>
            </w:r>
          </w:p>
        </w:tc>
        <w:tc>
          <w:tcPr>
            <w:tcW w:w="1365" w:type="pct"/>
            <w:noWrap/>
            <w:vAlign w:val="center"/>
            <w:hideMark/>
          </w:tcPr>
          <w:p w14:paraId="3AD6A952" w14:textId="77777777" w:rsidR="00B70562" w:rsidRPr="007A2EA7" w:rsidRDefault="00B70562" w:rsidP="005524BD">
            <w:pPr>
              <w:autoSpaceDE/>
              <w:autoSpaceDN/>
              <w:jc w:val="center"/>
              <w:rPr>
                <w:sz w:val="22"/>
                <w:szCs w:val="22"/>
                <w:lang w:val="en-US"/>
              </w:rPr>
            </w:pPr>
            <w:r w:rsidRPr="007A2EA7">
              <w:rPr>
                <w:sz w:val="22"/>
                <w:szCs w:val="22"/>
                <w:lang w:val="en-US"/>
              </w:rPr>
              <w:t>xxx</w:t>
            </w:r>
          </w:p>
        </w:tc>
      </w:tr>
      <w:tr w:rsidR="00B72D59" w:rsidRPr="007A2EA7" w14:paraId="500E754A" w14:textId="77777777" w:rsidTr="004F035A">
        <w:trPr>
          <w:trHeight w:val="340"/>
        </w:trPr>
        <w:tc>
          <w:tcPr>
            <w:tcW w:w="2269" w:type="pct"/>
            <w:noWrap/>
            <w:vAlign w:val="center"/>
            <w:hideMark/>
          </w:tcPr>
          <w:p w14:paraId="74214AA3" w14:textId="526FECE3" w:rsidR="00B70562" w:rsidRPr="007A2EA7" w:rsidRDefault="00B70562" w:rsidP="005524BD">
            <w:pPr>
              <w:autoSpaceDE/>
              <w:autoSpaceDN/>
              <w:ind w:left="34"/>
              <w:rPr>
                <w:i/>
                <w:sz w:val="22"/>
                <w:szCs w:val="22"/>
                <w:lang w:eastAsia="en-GB"/>
              </w:rPr>
            </w:pPr>
            <w:r w:rsidRPr="007A2EA7">
              <w:rPr>
                <w:sz w:val="22"/>
                <w:szCs w:val="22"/>
                <w:lang w:eastAsia="en-GB"/>
              </w:rPr>
              <w:t>Other donations</w:t>
            </w:r>
            <w:r w:rsidR="00957990" w:rsidRPr="007A2EA7">
              <w:rPr>
                <w:sz w:val="22"/>
                <w:szCs w:val="22"/>
                <w:lang w:eastAsia="en-GB"/>
              </w:rPr>
              <w:t>(</w:t>
            </w:r>
            <w:r w:rsidR="00957990" w:rsidRPr="007A2EA7">
              <w:rPr>
                <w:i/>
                <w:sz w:val="22"/>
                <w:szCs w:val="22"/>
                <w:lang w:eastAsia="en-GB"/>
              </w:rPr>
              <w:t>specify)</w:t>
            </w:r>
          </w:p>
        </w:tc>
        <w:tc>
          <w:tcPr>
            <w:tcW w:w="1366" w:type="pct"/>
            <w:noWrap/>
            <w:vAlign w:val="center"/>
            <w:hideMark/>
          </w:tcPr>
          <w:p w14:paraId="3C39532A" w14:textId="77777777" w:rsidR="00B70562" w:rsidRPr="007A2EA7" w:rsidRDefault="00B70562" w:rsidP="005524BD">
            <w:pPr>
              <w:autoSpaceDE/>
              <w:autoSpaceDN/>
              <w:jc w:val="center"/>
              <w:rPr>
                <w:sz w:val="22"/>
                <w:szCs w:val="22"/>
                <w:lang w:val="en-US"/>
              </w:rPr>
            </w:pPr>
            <w:r w:rsidRPr="007A2EA7">
              <w:rPr>
                <w:sz w:val="22"/>
                <w:szCs w:val="22"/>
                <w:lang w:val="en-US"/>
              </w:rPr>
              <w:t>xxx</w:t>
            </w:r>
          </w:p>
        </w:tc>
        <w:tc>
          <w:tcPr>
            <w:tcW w:w="1365" w:type="pct"/>
            <w:noWrap/>
            <w:vAlign w:val="center"/>
            <w:hideMark/>
          </w:tcPr>
          <w:p w14:paraId="7E384726" w14:textId="77777777" w:rsidR="00B70562" w:rsidRPr="007A2EA7" w:rsidRDefault="00B70562" w:rsidP="005524BD">
            <w:pPr>
              <w:autoSpaceDE/>
              <w:autoSpaceDN/>
              <w:jc w:val="center"/>
              <w:rPr>
                <w:sz w:val="22"/>
                <w:szCs w:val="22"/>
                <w:lang w:val="en-US"/>
              </w:rPr>
            </w:pPr>
            <w:r w:rsidRPr="007A2EA7">
              <w:rPr>
                <w:sz w:val="22"/>
                <w:szCs w:val="22"/>
                <w:lang w:val="en-US"/>
              </w:rPr>
              <w:t>xxx</w:t>
            </w:r>
          </w:p>
        </w:tc>
      </w:tr>
      <w:tr w:rsidR="00B72D59" w:rsidRPr="007A2EA7" w14:paraId="76FD8452" w14:textId="77777777" w:rsidTr="004F035A">
        <w:trPr>
          <w:trHeight w:val="340"/>
        </w:trPr>
        <w:tc>
          <w:tcPr>
            <w:tcW w:w="2269" w:type="pct"/>
            <w:noWrap/>
            <w:vAlign w:val="center"/>
          </w:tcPr>
          <w:p w14:paraId="55B674B8" w14:textId="45B793B7" w:rsidR="003D659D" w:rsidRPr="007A2EA7" w:rsidRDefault="003D659D" w:rsidP="005524BD">
            <w:pPr>
              <w:autoSpaceDE/>
              <w:autoSpaceDN/>
              <w:ind w:left="34"/>
              <w:rPr>
                <w:sz w:val="22"/>
                <w:szCs w:val="22"/>
                <w:lang w:eastAsia="en-GB"/>
              </w:rPr>
            </w:pPr>
            <w:r w:rsidRPr="007A2EA7">
              <w:rPr>
                <w:sz w:val="22"/>
                <w:szCs w:val="22"/>
                <w:lang w:eastAsia="en-GB"/>
              </w:rPr>
              <w:t>Donations in kind</w:t>
            </w:r>
            <w:r w:rsidR="00091B45" w:rsidRPr="007A2EA7">
              <w:rPr>
                <w:sz w:val="22"/>
                <w:szCs w:val="22"/>
                <w:lang w:eastAsia="en-GB"/>
              </w:rPr>
              <w:t>-amortised</w:t>
            </w:r>
          </w:p>
        </w:tc>
        <w:tc>
          <w:tcPr>
            <w:tcW w:w="1366" w:type="pct"/>
            <w:noWrap/>
            <w:vAlign w:val="center"/>
          </w:tcPr>
          <w:p w14:paraId="53A892B4" w14:textId="77777777" w:rsidR="003D659D" w:rsidRPr="007A2EA7" w:rsidRDefault="003D659D" w:rsidP="005524BD">
            <w:pPr>
              <w:autoSpaceDE/>
              <w:autoSpaceDN/>
              <w:jc w:val="center"/>
              <w:rPr>
                <w:sz w:val="22"/>
                <w:szCs w:val="22"/>
                <w:lang w:val="en-US"/>
              </w:rPr>
            </w:pPr>
            <w:r w:rsidRPr="007A2EA7">
              <w:rPr>
                <w:sz w:val="22"/>
                <w:szCs w:val="22"/>
                <w:lang w:val="en-US"/>
              </w:rPr>
              <w:t>xxx</w:t>
            </w:r>
          </w:p>
        </w:tc>
        <w:tc>
          <w:tcPr>
            <w:tcW w:w="1365" w:type="pct"/>
            <w:noWrap/>
            <w:vAlign w:val="center"/>
          </w:tcPr>
          <w:p w14:paraId="0510F7C2" w14:textId="77777777" w:rsidR="003D659D" w:rsidRPr="007A2EA7" w:rsidRDefault="003D659D" w:rsidP="005524BD">
            <w:pPr>
              <w:autoSpaceDE/>
              <w:autoSpaceDN/>
              <w:jc w:val="center"/>
              <w:rPr>
                <w:sz w:val="22"/>
                <w:szCs w:val="22"/>
                <w:lang w:val="en-US"/>
              </w:rPr>
            </w:pPr>
            <w:r w:rsidRPr="007A2EA7">
              <w:rPr>
                <w:sz w:val="22"/>
                <w:szCs w:val="22"/>
                <w:lang w:val="en-US"/>
              </w:rPr>
              <w:t>xxx</w:t>
            </w:r>
          </w:p>
        </w:tc>
      </w:tr>
      <w:tr w:rsidR="003D659D" w:rsidRPr="007A2EA7" w14:paraId="553BE744" w14:textId="77777777" w:rsidTr="004F035A">
        <w:trPr>
          <w:trHeight w:val="340"/>
        </w:trPr>
        <w:tc>
          <w:tcPr>
            <w:tcW w:w="2269" w:type="pct"/>
            <w:vAlign w:val="center"/>
            <w:hideMark/>
          </w:tcPr>
          <w:p w14:paraId="76CA3C7D" w14:textId="77777777" w:rsidR="003D659D" w:rsidRPr="007A2EA7" w:rsidRDefault="003D659D" w:rsidP="005524BD">
            <w:pPr>
              <w:autoSpaceDE/>
              <w:autoSpaceDN/>
              <w:rPr>
                <w:b/>
                <w:sz w:val="22"/>
                <w:szCs w:val="22"/>
                <w:lang w:eastAsia="en-GB"/>
              </w:rPr>
            </w:pPr>
            <w:r w:rsidRPr="007A2EA7">
              <w:rPr>
                <w:b/>
                <w:sz w:val="22"/>
                <w:szCs w:val="22"/>
                <w:lang w:eastAsia="en-GB"/>
              </w:rPr>
              <w:t>Total donations and sponsorships</w:t>
            </w:r>
          </w:p>
        </w:tc>
        <w:tc>
          <w:tcPr>
            <w:tcW w:w="1366" w:type="pct"/>
            <w:noWrap/>
            <w:vAlign w:val="center"/>
            <w:hideMark/>
          </w:tcPr>
          <w:p w14:paraId="477F8D9B" w14:textId="77777777" w:rsidR="003D659D" w:rsidRPr="007A2EA7" w:rsidRDefault="003D659D" w:rsidP="005524BD">
            <w:pPr>
              <w:autoSpaceDE/>
              <w:autoSpaceDN/>
              <w:jc w:val="center"/>
              <w:rPr>
                <w:b/>
                <w:bCs/>
                <w:sz w:val="22"/>
                <w:szCs w:val="22"/>
                <w:lang w:val="en-US"/>
              </w:rPr>
            </w:pPr>
            <w:r w:rsidRPr="007A2EA7">
              <w:rPr>
                <w:b/>
                <w:bCs/>
                <w:sz w:val="22"/>
                <w:szCs w:val="22"/>
                <w:lang w:val="en-US"/>
              </w:rPr>
              <w:t>xxx</w:t>
            </w:r>
          </w:p>
        </w:tc>
        <w:tc>
          <w:tcPr>
            <w:tcW w:w="1365" w:type="pct"/>
            <w:noWrap/>
            <w:vAlign w:val="center"/>
            <w:hideMark/>
          </w:tcPr>
          <w:p w14:paraId="03685971" w14:textId="77777777" w:rsidR="003D659D" w:rsidRPr="007A2EA7" w:rsidRDefault="003D659D" w:rsidP="005524BD">
            <w:pPr>
              <w:autoSpaceDE/>
              <w:autoSpaceDN/>
              <w:jc w:val="center"/>
              <w:rPr>
                <w:b/>
                <w:bCs/>
                <w:sz w:val="22"/>
                <w:szCs w:val="22"/>
                <w:lang w:val="en-US"/>
              </w:rPr>
            </w:pPr>
            <w:r w:rsidRPr="007A2EA7">
              <w:rPr>
                <w:b/>
                <w:bCs/>
                <w:sz w:val="22"/>
                <w:szCs w:val="22"/>
                <w:lang w:val="en-US"/>
              </w:rPr>
              <w:t>xxx</w:t>
            </w:r>
          </w:p>
        </w:tc>
      </w:tr>
    </w:tbl>
    <w:p w14:paraId="59FB7322" w14:textId="77777777" w:rsidR="005524BD" w:rsidRPr="007A2EA7" w:rsidRDefault="005524BD" w:rsidP="005524BD">
      <w:pPr>
        <w:autoSpaceDE/>
        <w:autoSpaceDN/>
        <w:jc w:val="both"/>
        <w:rPr>
          <w:sz w:val="22"/>
          <w:szCs w:val="22"/>
        </w:rPr>
      </w:pPr>
    </w:p>
    <w:p w14:paraId="5EB1CE98" w14:textId="2E3FA075" w:rsidR="00293EB5" w:rsidRPr="007A2EA7" w:rsidRDefault="00293EB5" w:rsidP="000D66F2">
      <w:pPr>
        <w:autoSpaceDE/>
        <w:autoSpaceDN/>
        <w:jc w:val="both"/>
        <w:rPr>
          <w:sz w:val="22"/>
          <w:szCs w:val="22"/>
        </w:rPr>
      </w:pPr>
      <w:r w:rsidRPr="007A2EA7">
        <w:rPr>
          <w:sz w:val="22"/>
          <w:szCs w:val="22"/>
        </w:rPr>
        <w:t>(</w:t>
      </w:r>
      <w:r w:rsidRPr="00500E85">
        <w:rPr>
          <w:i/>
          <w:iCs/>
          <w:sz w:val="20"/>
          <w:szCs w:val="20"/>
        </w:rPr>
        <w:t>Provide brief explanation for this revenue</w:t>
      </w:r>
      <w:r w:rsidRPr="00500E85">
        <w:rPr>
          <w:sz w:val="20"/>
          <w:szCs w:val="20"/>
        </w:rPr>
        <w:t>)</w:t>
      </w:r>
    </w:p>
    <w:p w14:paraId="3631CE57" w14:textId="77777777" w:rsidR="008C28F4" w:rsidRPr="007A2EA7" w:rsidRDefault="008C28F4">
      <w:pPr>
        <w:autoSpaceDE/>
        <w:autoSpaceDN/>
        <w:rPr>
          <w:b/>
          <w:bCs/>
          <w:sz w:val="22"/>
          <w:szCs w:val="22"/>
          <w:lang w:eastAsia="en-GB"/>
        </w:rPr>
      </w:pPr>
    </w:p>
    <w:p w14:paraId="0AA98646" w14:textId="27BE553E" w:rsidR="00BE4C3E" w:rsidRPr="00BE4C3E" w:rsidRDefault="00BE4C3E" w:rsidP="00BE4C3E">
      <w:pPr>
        <w:autoSpaceDE/>
        <w:autoSpaceDN/>
        <w:rPr>
          <w:b/>
          <w:sz w:val="22"/>
          <w:szCs w:val="22"/>
        </w:rPr>
      </w:pPr>
      <w:r>
        <w:rPr>
          <w:b/>
          <w:sz w:val="22"/>
          <w:szCs w:val="22"/>
        </w:rPr>
        <w:t>9(b)</w:t>
      </w:r>
      <w:r w:rsidRPr="00BE4C3E">
        <w:rPr>
          <w:b/>
          <w:sz w:val="22"/>
          <w:szCs w:val="22"/>
        </w:rPr>
        <w:t>Reconciliations of amortised grants</w:t>
      </w:r>
    </w:p>
    <w:p w14:paraId="15139C0B" w14:textId="77777777" w:rsidR="00EA2590" w:rsidRPr="00BE4C3E" w:rsidRDefault="00EA2590" w:rsidP="00BE4C3E">
      <w:pPr>
        <w:autoSpaceDE/>
        <w:autoSpaceDN/>
        <w:rPr>
          <w:b/>
          <w:sz w:val="22"/>
          <w:szCs w:val="22"/>
        </w:rPr>
      </w:pPr>
    </w:p>
    <w:tbl>
      <w:tblPr>
        <w:tblStyle w:val="TableGrid"/>
        <w:tblW w:w="5000" w:type="pct"/>
        <w:shd w:val="clear" w:color="auto" w:fill="FFFF00"/>
        <w:tblLook w:val="04A0" w:firstRow="1" w:lastRow="0" w:firstColumn="1" w:lastColumn="0" w:noHBand="0" w:noVBand="1"/>
      </w:tblPr>
      <w:tblGrid>
        <w:gridCol w:w="3908"/>
        <w:gridCol w:w="2561"/>
        <w:gridCol w:w="2561"/>
      </w:tblGrid>
      <w:tr w:rsidR="00BE4C3E" w:rsidRPr="007A2EA7" w14:paraId="1D62B9D7" w14:textId="77777777" w:rsidTr="00592106">
        <w:trPr>
          <w:trHeight w:val="340"/>
        </w:trPr>
        <w:tc>
          <w:tcPr>
            <w:tcW w:w="2164" w:type="pct"/>
            <w:vMerge w:val="restart"/>
            <w:shd w:val="clear" w:color="auto" w:fill="548DD4" w:themeFill="text2" w:themeFillTint="99"/>
            <w:vAlign w:val="center"/>
          </w:tcPr>
          <w:p w14:paraId="2490F204" w14:textId="20DDF674" w:rsidR="00BE4C3E" w:rsidRPr="007A2EA7" w:rsidRDefault="00BE4C3E" w:rsidP="006246F3">
            <w:pPr>
              <w:autoSpaceDE/>
              <w:autoSpaceDN/>
              <w:rPr>
                <w:b/>
                <w:bCs/>
                <w:sz w:val="22"/>
                <w:szCs w:val="22"/>
                <w:lang w:val="en-US"/>
              </w:rPr>
            </w:pPr>
          </w:p>
        </w:tc>
        <w:tc>
          <w:tcPr>
            <w:tcW w:w="1418" w:type="pct"/>
            <w:shd w:val="clear" w:color="auto" w:fill="548DD4" w:themeFill="text2" w:themeFillTint="99"/>
            <w:vAlign w:val="center"/>
          </w:tcPr>
          <w:p w14:paraId="67A13AF9" w14:textId="77777777" w:rsidR="00BE4C3E" w:rsidRPr="007A2EA7" w:rsidRDefault="00BE4C3E" w:rsidP="006246F3">
            <w:pPr>
              <w:autoSpaceDE/>
              <w:autoSpaceDN/>
              <w:jc w:val="center"/>
              <w:rPr>
                <w:b/>
                <w:bCs/>
                <w:sz w:val="22"/>
                <w:szCs w:val="22"/>
                <w:lang w:val="en-US"/>
              </w:rPr>
            </w:pPr>
            <w:r w:rsidRPr="007A2EA7">
              <w:rPr>
                <w:b/>
                <w:bCs/>
                <w:color w:val="000000"/>
                <w:sz w:val="22"/>
                <w:szCs w:val="22"/>
                <w:lang w:val="en-US"/>
              </w:rPr>
              <w:t>Period ended Sep/Dec/March/June 20xx</w:t>
            </w:r>
          </w:p>
        </w:tc>
        <w:tc>
          <w:tcPr>
            <w:tcW w:w="1418" w:type="pct"/>
            <w:shd w:val="clear" w:color="auto" w:fill="548DD4" w:themeFill="text2" w:themeFillTint="99"/>
            <w:vAlign w:val="center"/>
          </w:tcPr>
          <w:p w14:paraId="2F605327" w14:textId="037FE6D2" w:rsidR="00BE4C3E" w:rsidRPr="007A2EA7" w:rsidRDefault="00BE4C3E" w:rsidP="006246F3">
            <w:pPr>
              <w:autoSpaceDE/>
              <w:autoSpaceDN/>
              <w:jc w:val="center"/>
              <w:rPr>
                <w:b/>
                <w:bCs/>
                <w:sz w:val="22"/>
                <w:szCs w:val="22"/>
                <w:lang w:val="en-US"/>
              </w:rPr>
            </w:pPr>
            <w:r w:rsidRPr="007A2EA7">
              <w:rPr>
                <w:b/>
                <w:bCs/>
                <w:color w:val="000000"/>
                <w:sz w:val="22"/>
                <w:szCs w:val="22"/>
                <w:lang w:val="en-US"/>
              </w:rPr>
              <w:t>Comparative Period</w:t>
            </w:r>
            <w:r>
              <w:rPr>
                <w:b/>
                <w:bCs/>
                <w:color w:val="000000"/>
                <w:sz w:val="22"/>
                <w:szCs w:val="22"/>
                <w:lang w:val="en-US"/>
              </w:rPr>
              <w:t xml:space="preserve"> </w:t>
            </w:r>
          </w:p>
        </w:tc>
      </w:tr>
      <w:tr w:rsidR="00BE4C3E" w:rsidRPr="007A2EA7" w14:paraId="6F3C2DB2" w14:textId="77777777" w:rsidTr="00592106">
        <w:trPr>
          <w:trHeight w:val="340"/>
        </w:trPr>
        <w:tc>
          <w:tcPr>
            <w:tcW w:w="2164" w:type="pct"/>
            <w:vMerge/>
            <w:shd w:val="clear" w:color="auto" w:fill="548DD4" w:themeFill="text2" w:themeFillTint="99"/>
          </w:tcPr>
          <w:p w14:paraId="6F802932" w14:textId="77777777" w:rsidR="00BE4C3E" w:rsidRPr="007A2EA7" w:rsidRDefault="00BE4C3E" w:rsidP="006246F3">
            <w:pPr>
              <w:pStyle w:val="ListParagraph"/>
              <w:autoSpaceDE/>
              <w:autoSpaceDN/>
              <w:ind w:left="342"/>
              <w:rPr>
                <w:b/>
                <w:bCs/>
                <w:sz w:val="22"/>
                <w:szCs w:val="22"/>
                <w:lang w:val="en-US"/>
              </w:rPr>
            </w:pPr>
          </w:p>
        </w:tc>
        <w:tc>
          <w:tcPr>
            <w:tcW w:w="1418" w:type="pct"/>
            <w:shd w:val="clear" w:color="auto" w:fill="548DD4" w:themeFill="text2" w:themeFillTint="99"/>
            <w:vAlign w:val="bottom"/>
          </w:tcPr>
          <w:p w14:paraId="22B956EE" w14:textId="77777777" w:rsidR="00BE4C3E" w:rsidRPr="007A2EA7" w:rsidRDefault="00BE4C3E" w:rsidP="006246F3">
            <w:pPr>
              <w:autoSpaceDE/>
              <w:autoSpaceDN/>
              <w:jc w:val="center"/>
              <w:rPr>
                <w:b/>
                <w:bCs/>
                <w:sz w:val="22"/>
                <w:szCs w:val="22"/>
                <w:lang w:val="en-US"/>
              </w:rPr>
            </w:pPr>
            <w:proofErr w:type="spellStart"/>
            <w:r w:rsidRPr="007A2EA7">
              <w:rPr>
                <w:b/>
                <w:bCs/>
                <w:sz w:val="22"/>
                <w:szCs w:val="22"/>
                <w:lang w:val="en-US"/>
              </w:rPr>
              <w:t>Kshs</w:t>
            </w:r>
            <w:proofErr w:type="spellEnd"/>
          </w:p>
        </w:tc>
        <w:tc>
          <w:tcPr>
            <w:tcW w:w="1418" w:type="pct"/>
            <w:shd w:val="clear" w:color="auto" w:fill="548DD4" w:themeFill="text2" w:themeFillTint="99"/>
            <w:vAlign w:val="bottom"/>
          </w:tcPr>
          <w:p w14:paraId="3B48B45D" w14:textId="77777777" w:rsidR="00BE4C3E" w:rsidRPr="007A2EA7" w:rsidRDefault="00BE4C3E" w:rsidP="006246F3">
            <w:pPr>
              <w:autoSpaceDE/>
              <w:autoSpaceDN/>
              <w:jc w:val="center"/>
              <w:rPr>
                <w:b/>
                <w:bCs/>
                <w:sz w:val="22"/>
                <w:szCs w:val="22"/>
                <w:lang w:val="en-US"/>
              </w:rPr>
            </w:pPr>
            <w:proofErr w:type="spellStart"/>
            <w:r w:rsidRPr="007A2EA7">
              <w:rPr>
                <w:b/>
                <w:bCs/>
                <w:sz w:val="22"/>
                <w:szCs w:val="22"/>
                <w:lang w:val="en-US"/>
              </w:rPr>
              <w:t>Kshs</w:t>
            </w:r>
            <w:proofErr w:type="spellEnd"/>
          </w:p>
        </w:tc>
      </w:tr>
      <w:tr w:rsidR="00BE4C3E" w:rsidRPr="007A2EA7" w14:paraId="1FBB0F75" w14:textId="77777777" w:rsidTr="00592106">
        <w:trPr>
          <w:trHeight w:val="340"/>
        </w:trPr>
        <w:tc>
          <w:tcPr>
            <w:tcW w:w="2164" w:type="pct"/>
          </w:tcPr>
          <w:p w14:paraId="72B204AA" w14:textId="77777777" w:rsidR="00BE4C3E" w:rsidRPr="007A2EA7" w:rsidRDefault="00BE4C3E" w:rsidP="006246F3">
            <w:pPr>
              <w:autoSpaceDE/>
              <w:autoSpaceDN/>
              <w:rPr>
                <w:b/>
                <w:sz w:val="22"/>
                <w:szCs w:val="22"/>
                <w:lang w:eastAsia="en-GB"/>
              </w:rPr>
            </w:pPr>
            <w:r w:rsidRPr="007A2EA7">
              <w:rPr>
                <w:b/>
                <w:sz w:val="22"/>
                <w:szCs w:val="22"/>
                <w:lang w:eastAsia="en-GB"/>
              </w:rPr>
              <w:t>Balance unspent at beginning of year</w:t>
            </w:r>
          </w:p>
        </w:tc>
        <w:tc>
          <w:tcPr>
            <w:tcW w:w="1418" w:type="pct"/>
            <w:vAlign w:val="bottom"/>
          </w:tcPr>
          <w:p w14:paraId="3269E977" w14:textId="77777777" w:rsidR="00BE4C3E" w:rsidRPr="007A2EA7" w:rsidRDefault="00BE4C3E" w:rsidP="006246F3">
            <w:pPr>
              <w:autoSpaceDE/>
              <w:autoSpaceDN/>
              <w:jc w:val="center"/>
              <w:rPr>
                <w:b/>
                <w:sz w:val="22"/>
                <w:szCs w:val="22"/>
                <w:lang w:eastAsia="en-GB"/>
              </w:rPr>
            </w:pPr>
            <w:r w:rsidRPr="007A2EA7">
              <w:rPr>
                <w:b/>
                <w:sz w:val="22"/>
                <w:szCs w:val="22"/>
                <w:lang w:eastAsia="en-GB"/>
              </w:rPr>
              <w:t>xxx</w:t>
            </w:r>
          </w:p>
        </w:tc>
        <w:tc>
          <w:tcPr>
            <w:tcW w:w="1418" w:type="pct"/>
            <w:vAlign w:val="bottom"/>
          </w:tcPr>
          <w:p w14:paraId="242E4FE0" w14:textId="77777777" w:rsidR="00BE4C3E" w:rsidRPr="007A2EA7" w:rsidRDefault="00BE4C3E" w:rsidP="006246F3">
            <w:pPr>
              <w:autoSpaceDE/>
              <w:autoSpaceDN/>
              <w:jc w:val="center"/>
              <w:rPr>
                <w:b/>
                <w:sz w:val="22"/>
                <w:szCs w:val="22"/>
                <w:lang w:eastAsia="en-GB"/>
              </w:rPr>
            </w:pPr>
            <w:r w:rsidRPr="007A2EA7">
              <w:rPr>
                <w:b/>
                <w:sz w:val="22"/>
                <w:szCs w:val="22"/>
                <w:lang w:eastAsia="en-GB"/>
              </w:rPr>
              <w:t>xxx</w:t>
            </w:r>
          </w:p>
        </w:tc>
      </w:tr>
      <w:tr w:rsidR="00BE4C3E" w:rsidRPr="007A2EA7" w14:paraId="41DA5EE9" w14:textId="77777777" w:rsidTr="00592106">
        <w:trPr>
          <w:trHeight w:val="340"/>
        </w:trPr>
        <w:tc>
          <w:tcPr>
            <w:tcW w:w="2164" w:type="pct"/>
          </w:tcPr>
          <w:p w14:paraId="664CAF21" w14:textId="67FCC41F" w:rsidR="00BE4C3E" w:rsidRPr="007A2EA7" w:rsidRDefault="00BE4C3E" w:rsidP="006246F3">
            <w:pPr>
              <w:autoSpaceDE/>
              <w:autoSpaceDN/>
              <w:rPr>
                <w:sz w:val="22"/>
                <w:szCs w:val="22"/>
                <w:lang w:eastAsia="en-GB"/>
              </w:rPr>
            </w:pPr>
            <w:r w:rsidRPr="007A2EA7">
              <w:rPr>
                <w:sz w:val="22"/>
                <w:szCs w:val="22"/>
                <w:lang w:eastAsia="en-GB"/>
              </w:rPr>
              <w:t xml:space="preserve">Current </w:t>
            </w:r>
            <w:r w:rsidR="001A6B5E">
              <w:rPr>
                <w:sz w:val="22"/>
                <w:szCs w:val="22"/>
                <w:lang w:eastAsia="en-GB"/>
              </w:rPr>
              <w:t>period</w:t>
            </w:r>
            <w:r w:rsidRPr="007A2EA7">
              <w:rPr>
                <w:sz w:val="22"/>
                <w:szCs w:val="22"/>
                <w:lang w:eastAsia="en-GB"/>
              </w:rPr>
              <w:t xml:space="preserve"> receipts</w:t>
            </w:r>
          </w:p>
        </w:tc>
        <w:tc>
          <w:tcPr>
            <w:tcW w:w="1418" w:type="pct"/>
            <w:vAlign w:val="bottom"/>
          </w:tcPr>
          <w:p w14:paraId="26E76499" w14:textId="77777777" w:rsidR="00BE4C3E" w:rsidRPr="007A2EA7" w:rsidRDefault="00BE4C3E" w:rsidP="006246F3">
            <w:pPr>
              <w:autoSpaceDE/>
              <w:autoSpaceDN/>
              <w:jc w:val="center"/>
              <w:rPr>
                <w:sz w:val="22"/>
                <w:szCs w:val="22"/>
                <w:lang w:eastAsia="en-GB"/>
              </w:rPr>
            </w:pPr>
            <w:r w:rsidRPr="007A2EA7">
              <w:rPr>
                <w:sz w:val="22"/>
                <w:szCs w:val="22"/>
                <w:lang w:eastAsia="en-GB"/>
              </w:rPr>
              <w:t>xxx</w:t>
            </w:r>
          </w:p>
        </w:tc>
        <w:tc>
          <w:tcPr>
            <w:tcW w:w="1418" w:type="pct"/>
            <w:vAlign w:val="bottom"/>
          </w:tcPr>
          <w:p w14:paraId="160B12BB" w14:textId="77777777" w:rsidR="00BE4C3E" w:rsidRPr="007A2EA7" w:rsidRDefault="00BE4C3E" w:rsidP="006246F3">
            <w:pPr>
              <w:autoSpaceDE/>
              <w:autoSpaceDN/>
              <w:jc w:val="center"/>
              <w:rPr>
                <w:sz w:val="22"/>
                <w:szCs w:val="22"/>
                <w:lang w:eastAsia="en-GB"/>
              </w:rPr>
            </w:pPr>
            <w:r w:rsidRPr="007A2EA7">
              <w:rPr>
                <w:sz w:val="22"/>
                <w:szCs w:val="22"/>
                <w:lang w:eastAsia="en-GB"/>
              </w:rPr>
              <w:t>xxx</w:t>
            </w:r>
          </w:p>
        </w:tc>
      </w:tr>
      <w:tr w:rsidR="00BE4C3E" w:rsidRPr="007A2EA7" w14:paraId="2ED956D8" w14:textId="77777777" w:rsidTr="00592106">
        <w:trPr>
          <w:trHeight w:val="340"/>
        </w:trPr>
        <w:tc>
          <w:tcPr>
            <w:tcW w:w="2164" w:type="pct"/>
          </w:tcPr>
          <w:p w14:paraId="7177D55A" w14:textId="77777777" w:rsidR="00BE4C3E" w:rsidRPr="007A2EA7" w:rsidRDefault="00BE4C3E" w:rsidP="006246F3">
            <w:pPr>
              <w:autoSpaceDE/>
              <w:autoSpaceDN/>
              <w:rPr>
                <w:sz w:val="22"/>
                <w:szCs w:val="22"/>
                <w:lang w:eastAsia="en-GB"/>
              </w:rPr>
            </w:pPr>
            <w:r w:rsidRPr="007A2EA7">
              <w:rPr>
                <w:sz w:val="22"/>
                <w:szCs w:val="22"/>
                <w:lang w:eastAsia="en-GB"/>
              </w:rPr>
              <w:t>Amortised and transferred to revenue</w:t>
            </w:r>
          </w:p>
        </w:tc>
        <w:tc>
          <w:tcPr>
            <w:tcW w:w="1418" w:type="pct"/>
            <w:vAlign w:val="bottom"/>
          </w:tcPr>
          <w:p w14:paraId="1D40CD31" w14:textId="77777777" w:rsidR="00BE4C3E" w:rsidRPr="007A2EA7" w:rsidRDefault="00BE4C3E" w:rsidP="006246F3">
            <w:pPr>
              <w:autoSpaceDE/>
              <w:autoSpaceDN/>
              <w:jc w:val="center"/>
              <w:rPr>
                <w:sz w:val="22"/>
                <w:szCs w:val="22"/>
                <w:lang w:eastAsia="en-GB"/>
              </w:rPr>
            </w:pPr>
            <w:r w:rsidRPr="007A2EA7">
              <w:rPr>
                <w:sz w:val="22"/>
                <w:szCs w:val="22"/>
                <w:lang w:eastAsia="en-GB"/>
              </w:rPr>
              <w:t>xxx</w:t>
            </w:r>
          </w:p>
        </w:tc>
        <w:tc>
          <w:tcPr>
            <w:tcW w:w="1418" w:type="pct"/>
            <w:vAlign w:val="bottom"/>
          </w:tcPr>
          <w:p w14:paraId="5A0C8F11" w14:textId="77777777" w:rsidR="00BE4C3E" w:rsidRPr="007A2EA7" w:rsidRDefault="00BE4C3E" w:rsidP="006246F3">
            <w:pPr>
              <w:autoSpaceDE/>
              <w:autoSpaceDN/>
              <w:jc w:val="center"/>
              <w:rPr>
                <w:sz w:val="22"/>
                <w:szCs w:val="22"/>
                <w:lang w:eastAsia="en-GB"/>
              </w:rPr>
            </w:pPr>
            <w:r w:rsidRPr="007A2EA7">
              <w:rPr>
                <w:sz w:val="22"/>
                <w:szCs w:val="22"/>
                <w:lang w:eastAsia="en-GB"/>
              </w:rPr>
              <w:t>xxx</w:t>
            </w:r>
          </w:p>
        </w:tc>
      </w:tr>
      <w:tr w:rsidR="00BE4C3E" w:rsidRPr="007A2EA7" w14:paraId="14DE3144" w14:textId="77777777" w:rsidTr="00592106">
        <w:trPr>
          <w:trHeight w:val="340"/>
        </w:trPr>
        <w:tc>
          <w:tcPr>
            <w:tcW w:w="2164" w:type="pct"/>
          </w:tcPr>
          <w:p w14:paraId="62E563E0" w14:textId="77777777" w:rsidR="00BE4C3E" w:rsidRPr="007A2EA7" w:rsidRDefault="00BE4C3E" w:rsidP="006246F3">
            <w:pPr>
              <w:autoSpaceDE/>
              <w:autoSpaceDN/>
              <w:rPr>
                <w:b/>
                <w:sz w:val="22"/>
                <w:szCs w:val="22"/>
                <w:lang w:eastAsia="en-GB"/>
              </w:rPr>
            </w:pPr>
            <w:r w:rsidRPr="007A2EA7">
              <w:rPr>
                <w:b/>
                <w:sz w:val="22"/>
                <w:szCs w:val="22"/>
                <w:lang w:eastAsia="en-GB"/>
              </w:rPr>
              <w:t>Conditions to be met – remain liabilities</w:t>
            </w:r>
          </w:p>
        </w:tc>
        <w:tc>
          <w:tcPr>
            <w:tcW w:w="1418" w:type="pct"/>
            <w:vAlign w:val="bottom"/>
          </w:tcPr>
          <w:p w14:paraId="15356630" w14:textId="77777777" w:rsidR="00BE4C3E" w:rsidRPr="007A2EA7" w:rsidRDefault="00BE4C3E" w:rsidP="006246F3">
            <w:pPr>
              <w:autoSpaceDE/>
              <w:autoSpaceDN/>
              <w:jc w:val="center"/>
              <w:rPr>
                <w:b/>
                <w:sz w:val="22"/>
                <w:szCs w:val="22"/>
                <w:lang w:eastAsia="en-GB"/>
              </w:rPr>
            </w:pPr>
            <w:r w:rsidRPr="007A2EA7">
              <w:rPr>
                <w:b/>
                <w:sz w:val="22"/>
                <w:szCs w:val="22"/>
                <w:lang w:eastAsia="en-GB"/>
              </w:rPr>
              <w:t>xxx</w:t>
            </w:r>
          </w:p>
        </w:tc>
        <w:tc>
          <w:tcPr>
            <w:tcW w:w="1418" w:type="pct"/>
            <w:vAlign w:val="bottom"/>
          </w:tcPr>
          <w:p w14:paraId="3C9E02CC" w14:textId="77777777" w:rsidR="00BE4C3E" w:rsidRPr="007A2EA7" w:rsidRDefault="00BE4C3E" w:rsidP="006246F3">
            <w:pPr>
              <w:autoSpaceDE/>
              <w:autoSpaceDN/>
              <w:jc w:val="center"/>
              <w:rPr>
                <w:b/>
                <w:sz w:val="22"/>
                <w:szCs w:val="22"/>
                <w:lang w:eastAsia="en-GB"/>
              </w:rPr>
            </w:pPr>
            <w:r w:rsidRPr="007A2EA7">
              <w:rPr>
                <w:b/>
                <w:sz w:val="22"/>
                <w:szCs w:val="22"/>
                <w:lang w:eastAsia="en-GB"/>
              </w:rPr>
              <w:t>xxx</w:t>
            </w:r>
          </w:p>
        </w:tc>
      </w:tr>
    </w:tbl>
    <w:p w14:paraId="2B14B96C" w14:textId="77777777" w:rsidR="00BE4C3E" w:rsidRDefault="00BE4C3E" w:rsidP="00BE4C3E"/>
    <w:p w14:paraId="7618A252" w14:textId="79714266" w:rsidR="00B57BD3" w:rsidRDefault="00B57BD3">
      <w:pPr>
        <w:autoSpaceDE/>
        <w:autoSpaceDN/>
        <w:rPr>
          <w:b/>
          <w:bCs/>
          <w:sz w:val="22"/>
          <w:szCs w:val="22"/>
          <w:lang w:eastAsia="en-GB"/>
        </w:rPr>
      </w:pPr>
    </w:p>
    <w:p w14:paraId="5FB55232" w14:textId="416CCF9A" w:rsidR="00303E9F" w:rsidRPr="0010746B" w:rsidRDefault="0010746B" w:rsidP="0092381C">
      <w:pPr>
        <w:pStyle w:val="ListParagraph"/>
        <w:numPr>
          <w:ilvl w:val="0"/>
          <w:numId w:val="21"/>
        </w:numPr>
        <w:spacing w:line="276" w:lineRule="auto"/>
        <w:ind w:right="-20" w:hanging="540"/>
        <w:jc w:val="both"/>
        <w:rPr>
          <w:b/>
          <w:bCs/>
          <w:sz w:val="22"/>
          <w:szCs w:val="22"/>
          <w:lang w:eastAsia="en-GB"/>
        </w:rPr>
      </w:pPr>
      <w:r>
        <w:rPr>
          <w:b/>
          <w:bCs/>
          <w:sz w:val="22"/>
          <w:szCs w:val="22"/>
          <w:lang w:val="en-US"/>
        </w:rPr>
        <w:t>C</w:t>
      </w:r>
      <w:r w:rsidRPr="0010746B">
        <w:rPr>
          <w:b/>
          <w:bCs/>
          <w:sz w:val="22"/>
          <w:szCs w:val="22"/>
          <w:lang w:val="en-US"/>
        </w:rPr>
        <w:t xml:space="preserve">onditional </w:t>
      </w:r>
      <w:r w:rsidR="00FA3BFB">
        <w:rPr>
          <w:b/>
          <w:bCs/>
          <w:sz w:val="22"/>
          <w:szCs w:val="22"/>
          <w:lang w:val="en-US"/>
        </w:rPr>
        <w:t>Transfers/</w:t>
      </w:r>
      <w:r w:rsidR="005C725B">
        <w:rPr>
          <w:b/>
          <w:bCs/>
          <w:sz w:val="22"/>
          <w:szCs w:val="22"/>
          <w:lang w:val="en-US"/>
        </w:rPr>
        <w:t>Grants</w:t>
      </w:r>
    </w:p>
    <w:tbl>
      <w:tblPr>
        <w:tblW w:w="5000" w:type="pct"/>
        <w:tblLook w:val="04A0" w:firstRow="1" w:lastRow="0" w:firstColumn="1" w:lastColumn="0" w:noHBand="0" w:noVBand="1"/>
      </w:tblPr>
      <w:tblGrid>
        <w:gridCol w:w="4506"/>
        <w:gridCol w:w="2928"/>
        <w:gridCol w:w="1596"/>
      </w:tblGrid>
      <w:tr w:rsidR="00303E9F" w:rsidRPr="007A2EA7" w14:paraId="40A917A6"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noWrap/>
            <w:vAlign w:val="center"/>
          </w:tcPr>
          <w:p w14:paraId="3DB2F7B2" w14:textId="7E447689" w:rsidR="00303E9F" w:rsidRPr="007A2EA7" w:rsidRDefault="00303E9F" w:rsidP="00303E9F">
            <w:pPr>
              <w:autoSpaceDE/>
              <w:autoSpaceDN/>
              <w:rPr>
                <w:b/>
                <w:bCs/>
                <w:sz w:val="22"/>
                <w:szCs w:val="22"/>
                <w:lang w:eastAsia="en-GB"/>
              </w:rPr>
            </w:pPr>
            <w:r w:rsidRPr="007A2EA7">
              <w:rPr>
                <w:b/>
                <w:sz w:val="22"/>
                <w:szCs w:val="22"/>
                <w:lang w:eastAsia="en-GB"/>
              </w:rPr>
              <w:t>Description</w:t>
            </w:r>
          </w:p>
        </w:tc>
        <w:tc>
          <w:tcPr>
            <w:tcW w:w="1621" w:type="pct"/>
            <w:tcBorders>
              <w:top w:val="single" w:sz="4" w:space="0" w:color="auto"/>
              <w:left w:val="single" w:sz="4" w:space="0" w:color="auto"/>
              <w:bottom w:val="single" w:sz="4" w:space="0" w:color="auto"/>
              <w:right w:val="single" w:sz="4" w:space="0" w:color="auto"/>
            </w:tcBorders>
            <w:noWrap/>
            <w:vAlign w:val="center"/>
          </w:tcPr>
          <w:p w14:paraId="15D52BED" w14:textId="4B7A77A9" w:rsidR="00303E9F" w:rsidRPr="007A2EA7" w:rsidRDefault="00303E9F" w:rsidP="00303E9F">
            <w:pPr>
              <w:autoSpaceDE/>
              <w:autoSpaceDN/>
              <w:jc w:val="center"/>
              <w:rPr>
                <w:sz w:val="22"/>
                <w:szCs w:val="22"/>
                <w:lang w:val="en-US"/>
              </w:rPr>
            </w:pPr>
            <w:r w:rsidRPr="007A2EA7">
              <w:rPr>
                <w:b/>
                <w:bCs/>
                <w:color w:val="000000"/>
                <w:sz w:val="22"/>
                <w:szCs w:val="22"/>
                <w:lang w:val="en-US"/>
              </w:rPr>
              <w:t>Period ended Sep/Dec/March/June 20xx</w:t>
            </w:r>
          </w:p>
        </w:tc>
        <w:tc>
          <w:tcPr>
            <w:tcW w:w="882" w:type="pct"/>
            <w:tcBorders>
              <w:top w:val="single" w:sz="4" w:space="0" w:color="auto"/>
              <w:left w:val="single" w:sz="4" w:space="0" w:color="auto"/>
              <w:bottom w:val="single" w:sz="4" w:space="0" w:color="auto"/>
              <w:right w:val="single" w:sz="4" w:space="0" w:color="auto"/>
            </w:tcBorders>
            <w:noWrap/>
            <w:vAlign w:val="center"/>
          </w:tcPr>
          <w:p w14:paraId="2E02E8C8" w14:textId="344D7233" w:rsidR="00303E9F" w:rsidRPr="007A2EA7" w:rsidRDefault="00303E9F" w:rsidP="00303E9F">
            <w:pPr>
              <w:jc w:val="center"/>
              <w:rPr>
                <w:sz w:val="22"/>
                <w:szCs w:val="22"/>
              </w:rPr>
            </w:pPr>
            <w:r w:rsidRPr="007A2EA7">
              <w:rPr>
                <w:b/>
                <w:bCs/>
                <w:color w:val="000000"/>
                <w:sz w:val="22"/>
                <w:szCs w:val="22"/>
                <w:lang w:val="en-US"/>
              </w:rPr>
              <w:t>Comparative Period</w:t>
            </w:r>
            <w:r>
              <w:rPr>
                <w:b/>
                <w:bCs/>
                <w:color w:val="000000"/>
                <w:sz w:val="22"/>
                <w:szCs w:val="22"/>
                <w:lang w:val="en-US"/>
              </w:rPr>
              <w:t xml:space="preserve"> </w:t>
            </w:r>
          </w:p>
        </w:tc>
      </w:tr>
      <w:tr w:rsidR="00303E9F" w:rsidRPr="007A2EA7" w14:paraId="184B702B"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noWrap/>
            <w:vAlign w:val="center"/>
          </w:tcPr>
          <w:p w14:paraId="44427DF9" w14:textId="77777777" w:rsidR="00303E9F" w:rsidRPr="007A2EA7" w:rsidRDefault="00303E9F" w:rsidP="00303E9F">
            <w:pPr>
              <w:autoSpaceDE/>
              <w:autoSpaceDN/>
              <w:rPr>
                <w:b/>
                <w:bCs/>
                <w:sz w:val="22"/>
                <w:szCs w:val="22"/>
                <w:lang w:eastAsia="en-GB"/>
              </w:rPr>
            </w:pPr>
          </w:p>
        </w:tc>
        <w:tc>
          <w:tcPr>
            <w:tcW w:w="1621" w:type="pct"/>
            <w:tcBorders>
              <w:top w:val="single" w:sz="4" w:space="0" w:color="auto"/>
              <w:left w:val="single" w:sz="4" w:space="0" w:color="auto"/>
              <w:bottom w:val="single" w:sz="4" w:space="0" w:color="auto"/>
              <w:right w:val="single" w:sz="4" w:space="0" w:color="auto"/>
            </w:tcBorders>
            <w:noWrap/>
            <w:vAlign w:val="center"/>
          </w:tcPr>
          <w:p w14:paraId="45E787E8" w14:textId="77777777" w:rsidR="00303E9F" w:rsidRPr="007A2EA7" w:rsidRDefault="00303E9F" w:rsidP="00303E9F">
            <w:pPr>
              <w:autoSpaceDE/>
              <w:autoSpaceDN/>
              <w:jc w:val="center"/>
              <w:rPr>
                <w:sz w:val="22"/>
                <w:szCs w:val="22"/>
                <w:lang w:val="en-US"/>
              </w:rPr>
            </w:pPr>
          </w:p>
        </w:tc>
        <w:tc>
          <w:tcPr>
            <w:tcW w:w="882" w:type="pct"/>
            <w:tcBorders>
              <w:top w:val="single" w:sz="4" w:space="0" w:color="auto"/>
              <w:left w:val="single" w:sz="4" w:space="0" w:color="auto"/>
              <w:bottom w:val="single" w:sz="4" w:space="0" w:color="auto"/>
              <w:right w:val="single" w:sz="4" w:space="0" w:color="auto"/>
            </w:tcBorders>
            <w:noWrap/>
            <w:vAlign w:val="center"/>
          </w:tcPr>
          <w:p w14:paraId="5E55AFF0" w14:textId="77777777" w:rsidR="00303E9F" w:rsidRPr="007A2EA7" w:rsidRDefault="00303E9F" w:rsidP="00303E9F">
            <w:pPr>
              <w:jc w:val="center"/>
              <w:rPr>
                <w:sz w:val="22"/>
                <w:szCs w:val="22"/>
              </w:rPr>
            </w:pPr>
          </w:p>
        </w:tc>
      </w:tr>
      <w:tr w:rsidR="00303E9F" w:rsidRPr="007A2EA7" w14:paraId="4FBBC409"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noWrap/>
            <w:vAlign w:val="center"/>
          </w:tcPr>
          <w:p w14:paraId="43DA9EA3" w14:textId="77777777" w:rsidR="00303E9F" w:rsidRPr="007A2EA7" w:rsidRDefault="00303E9F" w:rsidP="00303E9F">
            <w:pPr>
              <w:autoSpaceDE/>
              <w:autoSpaceDN/>
              <w:rPr>
                <w:sz w:val="22"/>
                <w:szCs w:val="22"/>
                <w:lang w:eastAsia="en-GB"/>
              </w:rPr>
            </w:pPr>
            <w:r w:rsidRPr="007A2EA7">
              <w:rPr>
                <w:sz w:val="22"/>
                <w:szCs w:val="22"/>
                <w:lang w:eastAsia="en-GB"/>
              </w:rPr>
              <w:t>User Fee Forgone</w:t>
            </w:r>
          </w:p>
        </w:tc>
        <w:tc>
          <w:tcPr>
            <w:tcW w:w="1621" w:type="pct"/>
            <w:tcBorders>
              <w:top w:val="single" w:sz="4" w:space="0" w:color="auto"/>
              <w:left w:val="single" w:sz="4" w:space="0" w:color="auto"/>
              <w:bottom w:val="single" w:sz="4" w:space="0" w:color="auto"/>
              <w:right w:val="single" w:sz="4" w:space="0" w:color="auto"/>
            </w:tcBorders>
            <w:noWrap/>
            <w:vAlign w:val="center"/>
          </w:tcPr>
          <w:p w14:paraId="3504AAE2" w14:textId="77777777" w:rsidR="00303E9F" w:rsidRPr="007A2EA7" w:rsidRDefault="00303E9F" w:rsidP="00303E9F">
            <w:pPr>
              <w:autoSpaceDE/>
              <w:autoSpaceDN/>
              <w:jc w:val="center"/>
              <w:rPr>
                <w:sz w:val="22"/>
                <w:szCs w:val="22"/>
                <w:lang w:val="en-US"/>
              </w:rPr>
            </w:pPr>
            <w:r w:rsidRPr="007A2EA7">
              <w:rPr>
                <w:sz w:val="22"/>
                <w:szCs w:val="22"/>
                <w:lang w:val="en-US"/>
              </w:rPr>
              <w:t>xxx</w:t>
            </w:r>
          </w:p>
        </w:tc>
        <w:tc>
          <w:tcPr>
            <w:tcW w:w="882" w:type="pct"/>
            <w:tcBorders>
              <w:top w:val="single" w:sz="4" w:space="0" w:color="auto"/>
              <w:left w:val="single" w:sz="4" w:space="0" w:color="auto"/>
              <w:bottom w:val="single" w:sz="4" w:space="0" w:color="auto"/>
              <w:right w:val="single" w:sz="4" w:space="0" w:color="auto"/>
            </w:tcBorders>
            <w:noWrap/>
            <w:vAlign w:val="center"/>
          </w:tcPr>
          <w:p w14:paraId="0F1C6783" w14:textId="77777777" w:rsidR="00303E9F" w:rsidRPr="007A2EA7" w:rsidRDefault="00303E9F" w:rsidP="00303E9F">
            <w:pPr>
              <w:jc w:val="center"/>
              <w:rPr>
                <w:b/>
                <w:bCs/>
                <w:sz w:val="22"/>
                <w:szCs w:val="22"/>
                <w:lang w:val="en-US"/>
              </w:rPr>
            </w:pPr>
            <w:r w:rsidRPr="007A2EA7">
              <w:rPr>
                <w:bCs/>
                <w:sz w:val="22"/>
                <w:szCs w:val="22"/>
                <w:lang w:val="en-US"/>
              </w:rPr>
              <w:t>xxx</w:t>
            </w:r>
          </w:p>
        </w:tc>
      </w:tr>
      <w:tr w:rsidR="00303E9F" w:rsidRPr="007A2EA7" w14:paraId="44CF8A23"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noWrap/>
            <w:vAlign w:val="center"/>
          </w:tcPr>
          <w:p w14:paraId="715C76FE" w14:textId="77777777" w:rsidR="00303E9F" w:rsidRPr="007A2EA7" w:rsidRDefault="00303E9F" w:rsidP="00303E9F">
            <w:pPr>
              <w:autoSpaceDE/>
              <w:autoSpaceDN/>
              <w:rPr>
                <w:sz w:val="22"/>
                <w:szCs w:val="22"/>
                <w:lang w:eastAsia="en-GB"/>
              </w:rPr>
            </w:pPr>
            <w:r w:rsidRPr="007A2EA7">
              <w:rPr>
                <w:sz w:val="22"/>
                <w:szCs w:val="22"/>
                <w:lang w:eastAsia="en-GB"/>
              </w:rPr>
              <w:t>Transforming Health Services for Universal Care Project (THUCP)</w:t>
            </w:r>
          </w:p>
        </w:tc>
        <w:tc>
          <w:tcPr>
            <w:tcW w:w="1621" w:type="pct"/>
            <w:tcBorders>
              <w:top w:val="single" w:sz="4" w:space="0" w:color="auto"/>
              <w:left w:val="single" w:sz="4" w:space="0" w:color="auto"/>
              <w:bottom w:val="single" w:sz="4" w:space="0" w:color="auto"/>
              <w:right w:val="single" w:sz="4" w:space="0" w:color="auto"/>
            </w:tcBorders>
            <w:noWrap/>
            <w:vAlign w:val="center"/>
          </w:tcPr>
          <w:p w14:paraId="034DD36E" w14:textId="77777777" w:rsidR="00303E9F" w:rsidRPr="007A2EA7" w:rsidRDefault="00303E9F" w:rsidP="00303E9F">
            <w:pPr>
              <w:autoSpaceDE/>
              <w:autoSpaceDN/>
              <w:jc w:val="center"/>
              <w:rPr>
                <w:sz w:val="22"/>
                <w:szCs w:val="22"/>
                <w:lang w:val="en-US"/>
              </w:rPr>
            </w:pPr>
            <w:r w:rsidRPr="007A2EA7">
              <w:rPr>
                <w:sz w:val="22"/>
                <w:szCs w:val="22"/>
                <w:lang w:val="en-US"/>
              </w:rPr>
              <w:t>xxx</w:t>
            </w:r>
          </w:p>
        </w:tc>
        <w:tc>
          <w:tcPr>
            <w:tcW w:w="882" w:type="pct"/>
            <w:tcBorders>
              <w:top w:val="single" w:sz="4" w:space="0" w:color="auto"/>
              <w:left w:val="single" w:sz="4" w:space="0" w:color="auto"/>
              <w:bottom w:val="single" w:sz="4" w:space="0" w:color="auto"/>
              <w:right w:val="single" w:sz="4" w:space="0" w:color="auto"/>
            </w:tcBorders>
            <w:noWrap/>
            <w:vAlign w:val="center"/>
          </w:tcPr>
          <w:p w14:paraId="5BB4DEAD" w14:textId="77777777" w:rsidR="00303E9F" w:rsidRPr="007A2EA7" w:rsidRDefault="00303E9F" w:rsidP="00303E9F">
            <w:pPr>
              <w:jc w:val="center"/>
              <w:rPr>
                <w:b/>
                <w:bCs/>
                <w:sz w:val="22"/>
                <w:szCs w:val="22"/>
                <w:lang w:val="en-US"/>
              </w:rPr>
            </w:pPr>
            <w:r w:rsidRPr="007A2EA7">
              <w:rPr>
                <w:bCs/>
                <w:sz w:val="22"/>
                <w:szCs w:val="22"/>
                <w:lang w:val="en-US"/>
              </w:rPr>
              <w:t>xxx</w:t>
            </w:r>
          </w:p>
        </w:tc>
      </w:tr>
      <w:tr w:rsidR="00303E9F" w:rsidRPr="007A2EA7" w14:paraId="51D5A8A6"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noWrap/>
            <w:vAlign w:val="center"/>
          </w:tcPr>
          <w:p w14:paraId="68F331C9" w14:textId="77777777" w:rsidR="00303E9F" w:rsidRPr="007A2EA7" w:rsidRDefault="00303E9F" w:rsidP="00303E9F">
            <w:pPr>
              <w:autoSpaceDE/>
              <w:autoSpaceDN/>
              <w:rPr>
                <w:sz w:val="22"/>
                <w:szCs w:val="22"/>
                <w:lang w:eastAsia="en-GB"/>
              </w:rPr>
            </w:pPr>
            <w:r>
              <w:rPr>
                <w:sz w:val="22"/>
                <w:szCs w:val="22"/>
                <w:lang w:eastAsia="en-GB"/>
              </w:rPr>
              <w:t>DANIDA</w:t>
            </w:r>
          </w:p>
        </w:tc>
        <w:tc>
          <w:tcPr>
            <w:tcW w:w="1621" w:type="pct"/>
            <w:tcBorders>
              <w:top w:val="single" w:sz="4" w:space="0" w:color="auto"/>
              <w:left w:val="single" w:sz="4" w:space="0" w:color="auto"/>
              <w:bottom w:val="single" w:sz="4" w:space="0" w:color="auto"/>
              <w:right w:val="single" w:sz="4" w:space="0" w:color="auto"/>
            </w:tcBorders>
            <w:noWrap/>
            <w:vAlign w:val="center"/>
          </w:tcPr>
          <w:p w14:paraId="54C9DA63" w14:textId="77777777" w:rsidR="00303E9F" w:rsidRPr="007A2EA7" w:rsidRDefault="00303E9F" w:rsidP="00303E9F">
            <w:pPr>
              <w:autoSpaceDE/>
              <w:autoSpaceDN/>
              <w:jc w:val="center"/>
              <w:rPr>
                <w:sz w:val="22"/>
                <w:szCs w:val="22"/>
                <w:lang w:val="en-US"/>
              </w:rPr>
            </w:pPr>
            <w:r w:rsidRPr="007A2EA7">
              <w:rPr>
                <w:sz w:val="22"/>
                <w:szCs w:val="22"/>
                <w:lang w:val="en-US"/>
              </w:rPr>
              <w:t>xxx</w:t>
            </w:r>
          </w:p>
        </w:tc>
        <w:tc>
          <w:tcPr>
            <w:tcW w:w="882" w:type="pct"/>
            <w:tcBorders>
              <w:top w:val="single" w:sz="4" w:space="0" w:color="auto"/>
              <w:left w:val="single" w:sz="4" w:space="0" w:color="auto"/>
              <w:bottom w:val="single" w:sz="4" w:space="0" w:color="auto"/>
              <w:right w:val="single" w:sz="4" w:space="0" w:color="auto"/>
            </w:tcBorders>
            <w:noWrap/>
            <w:vAlign w:val="center"/>
          </w:tcPr>
          <w:p w14:paraId="5ECBF728" w14:textId="77777777" w:rsidR="00303E9F" w:rsidRPr="007A2EA7" w:rsidRDefault="00303E9F" w:rsidP="00303E9F">
            <w:pPr>
              <w:jc w:val="center"/>
              <w:rPr>
                <w:b/>
                <w:bCs/>
                <w:sz w:val="22"/>
                <w:szCs w:val="22"/>
                <w:lang w:val="en-US"/>
              </w:rPr>
            </w:pPr>
            <w:r w:rsidRPr="007A2EA7">
              <w:rPr>
                <w:bCs/>
                <w:sz w:val="22"/>
                <w:szCs w:val="22"/>
                <w:lang w:val="en-US"/>
              </w:rPr>
              <w:t>xxx</w:t>
            </w:r>
          </w:p>
        </w:tc>
      </w:tr>
      <w:tr w:rsidR="00303E9F" w:rsidRPr="007A2EA7" w14:paraId="3BCBC50D"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noWrap/>
            <w:vAlign w:val="center"/>
            <w:hideMark/>
          </w:tcPr>
          <w:p w14:paraId="0CB3D075" w14:textId="77777777" w:rsidR="00303E9F" w:rsidRPr="007A2EA7" w:rsidRDefault="00303E9F" w:rsidP="00303E9F">
            <w:pPr>
              <w:autoSpaceDE/>
              <w:autoSpaceDN/>
              <w:rPr>
                <w:sz w:val="22"/>
                <w:szCs w:val="22"/>
                <w:lang w:val="en-US"/>
              </w:rPr>
            </w:pPr>
            <w:r w:rsidRPr="007A2EA7">
              <w:rPr>
                <w:sz w:val="22"/>
                <w:szCs w:val="22"/>
                <w:lang w:eastAsia="en-GB"/>
              </w:rPr>
              <w:t>Wards Development Grant</w:t>
            </w:r>
          </w:p>
        </w:tc>
        <w:tc>
          <w:tcPr>
            <w:tcW w:w="1621" w:type="pct"/>
            <w:tcBorders>
              <w:top w:val="single" w:sz="4" w:space="0" w:color="auto"/>
              <w:left w:val="single" w:sz="4" w:space="0" w:color="auto"/>
              <w:bottom w:val="single" w:sz="4" w:space="0" w:color="auto"/>
              <w:right w:val="single" w:sz="4" w:space="0" w:color="auto"/>
            </w:tcBorders>
            <w:noWrap/>
            <w:vAlign w:val="center"/>
            <w:hideMark/>
          </w:tcPr>
          <w:p w14:paraId="6950DE69" w14:textId="77777777" w:rsidR="00303E9F" w:rsidRPr="007A2EA7" w:rsidRDefault="00303E9F" w:rsidP="00303E9F">
            <w:pPr>
              <w:autoSpaceDE/>
              <w:autoSpaceDN/>
              <w:jc w:val="center"/>
              <w:rPr>
                <w:sz w:val="22"/>
                <w:szCs w:val="22"/>
                <w:lang w:val="en-US"/>
              </w:rPr>
            </w:pPr>
            <w:r w:rsidRPr="007A2EA7">
              <w:rPr>
                <w:sz w:val="22"/>
                <w:szCs w:val="22"/>
                <w:lang w:val="en-US"/>
              </w:rPr>
              <w:t>xxx</w:t>
            </w:r>
          </w:p>
        </w:tc>
        <w:tc>
          <w:tcPr>
            <w:tcW w:w="882" w:type="pct"/>
            <w:tcBorders>
              <w:top w:val="single" w:sz="4" w:space="0" w:color="auto"/>
              <w:left w:val="single" w:sz="4" w:space="0" w:color="auto"/>
              <w:bottom w:val="single" w:sz="4" w:space="0" w:color="auto"/>
              <w:right w:val="single" w:sz="4" w:space="0" w:color="auto"/>
            </w:tcBorders>
            <w:noWrap/>
            <w:vAlign w:val="center"/>
            <w:hideMark/>
          </w:tcPr>
          <w:p w14:paraId="5E714E0A" w14:textId="77777777" w:rsidR="00303E9F" w:rsidRPr="007A2EA7" w:rsidRDefault="00303E9F" w:rsidP="00303E9F">
            <w:pPr>
              <w:jc w:val="center"/>
              <w:rPr>
                <w:sz w:val="22"/>
                <w:szCs w:val="22"/>
              </w:rPr>
            </w:pPr>
            <w:r w:rsidRPr="007A2EA7">
              <w:rPr>
                <w:bCs/>
                <w:sz w:val="22"/>
                <w:szCs w:val="22"/>
                <w:lang w:val="en-US"/>
              </w:rPr>
              <w:t>xxx</w:t>
            </w:r>
          </w:p>
        </w:tc>
      </w:tr>
      <w:tr w:rsidR="00303E9F" w:rsidRPr="007A2EA7" w14:paraId="5DCA89C1"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noWrap/>
            <w:vAlign w:val="center"/>
            <w:hideMark/>
          </w:tcPr>
          <w:p w14:paraId="13536163" w14:textId="77777777" w:rsidR="00303E9F" w:rsidRPr="007A2EA7" w:rsidRDefault="00303E9F" w:rsidP="00303E9F">
            <w:pPr>
              <w:autoSpaceDE/>
              <w:autoSpaceDN/>
              <w:rPr>
                <w:sz w:val="22"/>
                <w:szCs w:val="22"/>
                <w:lang w:val="en-US"/>
              </w:rPr>
            </w:pPr>
            <w:r w:rsidRPr="007A2EA7">
              <w:rPr>
                <w:sz w:val="22"/>
                <w:szCs w:val="22"/>
                <w:lang w:eastAsia="en-GB"/>
              </w:rPr>
              <w:t xml:space="preserve">Paediatric Block Grant </w:t>
            </w:r>
          </w:p>
        </w:tc>
        <w:tc>
          <w:tcPr>
            <w:tcW w:w="1621" w:type="pct"/>
            <w:tcBorders>
              <w:top w:val="single" w:sz="4" w:space="0" w:color="auto"/>
              <w:left w:val="single" w:sz="4" w:space="0" w:color="auto"/>
              <w:bottom w:val="single" w:sz="4" w:space="0" w:color="auto"/>
              <w:right w:val="single" w:sz="4" w:space="0" w:color="auto"/>
            </w:tcBorders>
            <w:noWrap/>
            <w:vAlign w:val="center"/>
            <w:hideMark/>
          </w:tcPr>
          <w:p w14:paraId="00CBC865" w14:textId="77777777" w:rsidR="00303E9F" w:rsidRPr="007A2EA7" w:rsidRDefault="00303E9F" w:rsidP="00303E9F">
            <w:pPr>
              <w:autoSpaceDE/>
              <w:autoSpaceDN/>
              <w:jc w:val="center"/>
              <w:rPr>
                <w:sz w:val="22"/>
                <w:szCs w:val="22"/>
                <w:lang w:val="en-US"/>
              </w:rPr>
            </w:pPr>
            <w:r w:rsidRPr="007A2EA7">
              <w:rPr>
                <w:sz w:val="22"/>
                <w:szCs w:val="22"/>
                <w:lang w:val="en-US"/>
              </w:rPr>
              <w:t>xxx</w:t>
            </w:r>
          </w:p>
        </w:tc>
        <w:tc>
          <w:tcPr>
            <w:tcW w:w="882" w:type="pct"/>
            <w:tcBorders>
              <w:top w:val="single" w:sz="4" w:space="0" w:color="auto"/>
              <w:left w:val="single" w:sz="4" w:space="0" w:color="auto"/>
              <w:bottom w:val="single" w:sz="4" w:space="0" w:color="auto"/>
              <w:right w:val="single" w:sz="4" w:space="0" w:color="auto"/>
            </w:tcBorders>
            <w:noWrap/>
            <w:vAlign w:val="center"/>
            <w:hideMark/>
          </w:tcPr>
          <w:p w14:paraId="24D36B5D" w14:textId="77777777" w:rsidR="00303E9F" w:rsidRPr="007A2EA7" w:rsidRDefault="00303E9F" w:rsidP="00303E9F">
            <w:pPr>
              <w:jc w:val="center"/>
              <w:rPr>
                <w:sz w:val="22"/>
                <w:szCs w:val="22"/>
              </w:rPr>
            </w:pPr>
            <w:r w:rsidRPr="007A2EA7">
              <w:rPr>
                <w:bCs/>
                <w:sz w:val="22"/>
                <w:szCs w:val="22"/>
                <w:lang w:val="en-US"/>
              </w:rPr>
              <w:t>xxx</w:t>
            </w:r>
          </w:p>
        </w:tc>
      </w:tr>
      <w:tr w:rsidR="00303E9F" w:rsidRPr="007A2EA7" w14:paraId="672B095D"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noWrap/>
            <w:vAlign w:val="center"/>
            <w:hideMark/>
          </w:tcPr>
          <w:p w14:paraId="3E139495" w14:textId="77777777" w:rsidR="00303E9F" w:rsidRPr="007A2EA7" w:rsidRDefault="00303E9F" w:rsidP="00303E9F">
            <w:pPr>
              <w:autoSpaceDE/>
              <w:autoSpaceDN/>
              <w:rPr>
                <w:sz w:val="22"/>
                <w:szCs w:val="22"/>
                <w:lang w:val="en-US"/>
              </w:rPr>
            </w:pPr>
            <w:r w:rsidRPr="007A2EA7">
              <w:rPr>
                <w:sz w:val="22"/>
                <w:szCs w:val="22"/>
                <w:lang w:eastAsia="en-GB"/>
              </w:rPr>
              <w:t>Administration Block Grant</w:t>
            </w:r>
          </w:p>
        </w:tc>
        <w:tc>
          <w:tcPr>
            <w:tcW w:w="1621" w:type="pct"/>
            <w:tcBorders>
              <w:top w:val="single" w:sz="4" w:space="0" w:color="auto"/>
              <w:left w:val="single" w:sz="4" w:space="0" w:color="auto"/>
              <w:bottom w:val="single" w:sz="4" w:space="0" w:color="auto"/>
              <w:right w:val="single" w:sz="4" w:space="0" w:color="auto"/>
            </w:tcBorders>
            <w:noWrap/>
            <w:vAlign w:val="center"/>
            <w:hideMark/>
          </w:tcPr>
          <w:p w14:paraId="1037E3BC" w14:textId="77777777" w:rsidR="00303E9F" w:rsidRPr="007A2EA7" w:rsidRDefault="00303E9F" w:rsidP="00303E9F">
            <w:pPr>
              <w:autoSpaceDE/>
              <w:autoSpaceDN/>
              <w:jc w:val="center"/>
              <w:rPr>
                <w:sz w:val="22"/>
                <w:szCs w:val="22"/>
                <w:lang w:val="en-US"/>
              </w:rPr>
            </w:pPr>
            <w:r w:rsidRPr="007A2EA7">
              <w:rPr>
                <w:sz w:val="22"/>
                <w:szCs w:val="22"/>
                <w:lang w:val="en-US"/>
              </w:rPr>
              <w:t>xxx</w:t>
            </w:r>
          </w:p>
        </w:tc>
        <w:tc>
          <w:tcPr>
            <w:tcW w:w="882" w:type="pct"/>
            <w:tcBorders>
              <w:top w:val="single" w:sz="4" w:space="0" w:color="auto"/>
              <w:left w:val="single" w:sz="4" w:space="0" w:color="auto"/>
              <w:bottom w:val="single" w:sz="4" w:space="0" w:color="auto"/>
              <w:right w:val="single" w:sz="4" w:space="0" w:color="auto"/>
            </w:tcBorders>
            <w:noWrap/>
            <w:vAlign w:val="center"/>
            <w:hideMark/>
          </w:tcPr>
          <w:p w14:paraId="4B286156" w14:textId="77777777" w:rsidR="00303E9F" w:rsidRPr="007A2EA7" w:rsidRDefault="00303E9F" w:rsidP="00303E9F">
            <w:pPr>
              <w:jc w:val="center"/>
              <w:rPr>
                <w:sz w:val="22"/>
                <w:szCs w:val="22"/>
              </w:rPr>
            </w:pPr>
            <w:r w:rsidRPr="007A2EA7">
              <w:rPr>
                <w:bCs/>
                <w:sz w:val="22"/>
                <w:szCs w:val="22"/>
                <w:lang w:val="en-US"/>
              </w:rPr>
              <w:t>xxx</w:t>
            </w:r>
          </w:p>
        </w:tc>
      </w:tr>
      <w:tr w:rsidR="00303E9F" w:rsidRPr="007A2EA7" w14:paraId="32576C10"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noWrap/>
            <w:vAlign w:val="center"/>
            <w:hideMark/>
          </w:tcPr>
          <w:p w14:paraId="79132EEA" w14:textId="77777777" w:rsidR="00303E9F" w:rsidRPr="007A2EA7" w:rsidRDefault="00303E9F" w:rsidP="00303E9F">
            <w:pPr>
              <w:autoSpaceDE/>
              <w:autoSpaceDN/>
              <w:rPr>
                <w:sz w:val="22"/>
                <w:szCs w:val="22"/>
                <w:lang w:val="en-US"/>
              </w:rPr>
            </w:pPr>
            <w:r w:rsidRPr="007A2EA7">
              <w:rPr>
                <w:sz w:val="22"/>
                <w:szCs w:val="22"/>
                <w:lang w:eastAsia="en-GB"/>
              </w:rPr>
              <w:t>Laboratory Grant</w:t>
            </w:r>
          </w:p>
        </w:tc>
        <w:tc>
          <w:tcPr>
            <w:tcW w:w="1621" w:type="pct"/>
            <w:tcBorders>
              <w:top w:val="single" w:sz="4" w:space="0" w:color="auto"/>
              <w:left w:val="single" w:sz="4" w:space="0" w:color="auto"/>
              <w:bottom w:val="single" w:sz="4" w:space="0" w:color="auto"/>
              <w:right w:val="single" w:sz="4" w:space="0" w:color="auto"/>
            </w:tcBorders>
            <w:noWrap/>
            <w:vAlign w:val="center"/>
            <w:hideMark/>
          </w:tcPr>
          <w:p w14:paraId="6FFBCA0E" w14:textId="77777777" w:rsidR="00303E9F" w:rsidRPr="007A2EA7" w:rsidRDefault="00303E9F" w:rsidP="00303E9F">
            <w:pPr>
              <w:autoSpaceDE/>
              <w:autoSpaceDN/>
              <w:jc w:val="center"/>
              <w:rPr>
                <w:sz w:val="22"/>
                <w:szCs w:val="22"/>
                <w:lang w:val="en-US"/>
              </w:rPr>
            </w:pPr>
            <w:r w:rsidRPr="007A2EA7">
              <w:rPr>
                <w:sz w:val="22"/>
                <w:szCs w:val="22"/>
                <w:lang w:val="en-US"/>
              </w:rPr>
              <w:t>xxx</w:t>
            </w:r>
          </w:p>
        </w:tc>
        <w:tc>
          <w:tcPr>
            <w:tcW w:w="882" w:type="pct"/>
            <w:tcBorders>
              <w:top w:val="single" w:sz="4" w:space="0" w:color="auto"/>
              <w:left w:val="single" w:sz="4" w:space="0" w:color="auto"/>
              <w:bottom w:val="single" w:sz="4" w:space="0" w:color="auto"/>
              <w:right w:val="single" w:sz="4" w:space="0" w:color="auto"/>
            </w:tcBorders>
            <w:noWrap/>
            <w:vAlign w:val="center"/>
            <w:hideMark/>
          </w:tcPr>
          <w:p w14:paraId="29836F74" w14:textId="77777777" w:rsidR="00303E9F" w:rsidRPr="007A2EA7" w:rsidRDefault="00303E9F" w:rsidP="00303E9F">
            <w:pPr>
              <w:jc w:val="center"/>
              <w:rPr>
                <w:sz w:val="22"/>
                <w:szCs w:val="22"/>
              </w:rPr>
            </w:pPr>
            <w:r w:rsidRPr="007A2EA7">
              <w:rPr>
                <w:bCs/>
                <w:sz w:val="22"/>
                <w:szCs w:val="22"/>
                <w:lang w:val="en-US"/>
              </w:rPr>
              <w:t>xxx</w:t>
            </w:r>
          </w:p>
        </w:tc>
      </w:tr>
      <w:tr w:rsidR="00303E9F" w:rsidRPr="007A2EA7" w14:paraId="486EFCAA" w14:textId="77777777" w:rsidTr="00303E9F">
        <w:trPr>
          <w:trHeight w:val="340"/>
        </w:trPr>
        <w:tc>
          <w:tcPr>
            <w:tcW w:w="2497" w:type="pct"/>
            <w:tcBorders>
              <w:top w:val="single" w:sz="4" w:space="0" w:color="auto"/>
              <w:left w:val="single" w:sz="4" w:space="0" w:color="auto"/>
              <w:bottom w:val="single" w:sz="4" w:space="0" w:color="auto"/>
              <w:right w:val="single" w:sz="4" w:space="0" w:color="auto"/>
            </w:tcBorders>
            <w:vAlign w:val="center"/>
            <w:hideMark/>
          </w:tcPr>
          <w:p w14:paraId="5ED9811F" w14:textId="77777777" w:rsidR="00303E9F" w:rsidRPr="007A2EA7" w:rsidRDefault="00303E9F" w:rsidP="00303E9F">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Pr="007A2EA7">
              <w:rPr>
                <w:b/>
                <w:bCs/>
                <w:sz w:val="22"/>
                <w:szCs w:val="22"/>
                <w:lang w:eastAsia="en-GB"/>
              </w:rPr>
              <w:t>Government</w:t>
            </w:r>
            <w:r w:rsidRPr="007A2EA7">
              <w:rPr>
                <w:sz w:val="22"/>
                <w:szCs w:val="22"/>
                <w:lang w:eastAsia="en-GB"/>
              </w:rPr>
              <w:t xml:space="preserve"> </w:t>
            </w:r>
            <w:r w:rsidRPr="007A2EA7">
              <w:rPr>
                <w:b/>
                <w:bCs/>
                <w:sz w:val="22"/>
                <w:szCs w:val="22"/>
                <w:lang w:eastAsia="en-GB"/>
              </w:rPr>
              <w:t>Grants</w:t>
            </w:r>
            <w:r w:rsidRPr="007A2EA7">
              <w:rPr>
                <w:sz w:val="22"/>
                <w:szCs w:val="22"/>
                <w:lang w:eastAsia="en-GB"/>
              </w:rPr>
              <w:t xml:space="preserve"> </w:t>
            </w:r>
            <w:r w:rsidRPr="007A2EA7">
              <w:rPr>
                <w:b/>
                <w:bCs/>
                <w:sz w:val="22"/>
                <w:szCs w:val="22"/>
                <w:lang w:eastAsia="en-GB"/>
              </w:rPr>
              <w:t>and</w:t>
            </w:r>
            <w:r w:rsidRPr="007A2EA7">
              <w:rPr>
                <w:sz w:val="22"/>
                <w:szCs w:val="22"/>
                <w:lang w:eastAsia="en-GB"/>
              </w:rPr>
              <w:t xml:space="preserve"> </w:t>
            </w:r>
            <w:r w:rsidRPr="007A2EA7">
              <w:rPr>
                <w:b/>
                <w:bCs/>
                <w:sz w:val="22"/>
                <w:szCs w:val="22"/>
                <w:lang w:eastAsia="en-GB"/>
              </w:rPr>
              <w:t>Subsidies</w:t>
            </w:r>
          </w:p>
        </w:tc>
        <w:tc>
          <w:tcPr>
            <w:tcW w:w="1621" w:type="pct"/>
            <w:tcBorders>
              <w:top w:val="single" w:sz="4" w:space="0" w:color="auto"/>
              <w:left w:val="single" w:sz="4" w:space="0" w:color="auto"/>
              <w:bottom w:val="single" w:sz="4" w:space="0" w:color="auto"/>
              <w:right w:val="single" w:sz="4" w:space="0" w:color="auto"/>
            </w:tcBorders>
            <w:noWrap/>
            <w:vAlign w:val="center"/>
            <w:hideMark/>
          </w:tcPr>
          <w:p w14:paraId="593B5DE6" w14:textId="77777777" w:rsidR="00303E9F" w:rsidRPr="007A2EA7" w:rsidRDefault="00303E9F" w:rsidP="00303E9F">
            <w:pPr>
              <w:autoSpaceDE/>
              <w:autoSpaceDN/>
              <w:jc w:val="center"/>
              <w:rPr>
                <w:b/>
                <w:bCs/>
                <w:sz w:val="22"/>
                <w:szCs w:val="22"/>
                <w:lang w:val="en-US"/>
              </w:rPr>
            </w:pPr>
            <w:r w:rsidRPr="007A2EA7">
              <w:rPr>
                <w:b/>
                <w:bCs/>
                <w:sz w:val="22"/>
                <w:szCs w:val="22"/>
                <w:lang w:val="en-US"/>
              </w:rPr>
              <w:t>xxx</w:t>
            </w:r>
          </w:p>
        </w:tc>
        <w:tc>
          <w:tcPr>
            <w:tcW w:w="882" w:type="pct"/>
            <w:tcBorders>
              <w:top w:val="single" w:sz="4" w:space="0" w:color="auto"/>
              <w:left w:val="single" w:sz="4" w:space="0" w:color="auto"/>
              <w:bottom w:val="single" w:sz="4" w:space="0" w:color="auto"/>
              <w:right w:val="single" w:sz="4" w:space="0" w:color="auto"/>
            </w:tcBorders>
            <w:noWrap/>
            <w:vAlign w:val="center"/>
            <w:hideMark/>
          </w:tcPr>
          <w:p w14:paraId="558E2003" w14:textId="77777777" w:rsidR="00303E9F" w:rsidRPr="007A2EA7" w:rsidRDefault="00303E9F" w:rsidP="00303E9F">
            <w:pPr>
              <w:jc w:val="center"/>
              <w:rPr>
                <w:sz w:val="22"/>
                <w:szCs w:val="22"/>
              </w:rPr>
            </w:pPr>
            <w:r w:rsidRPr="007A2EA7">
              <w:rPr>
                <w:b/>
                <w:bCs/>
                <w:sz w:val="22"/>
                <w:szCs w:val="22"/>
                <w:lang w:val="en-US"/>
              </w:rPr>
              <w:t>xxx</w:t>
            </w:r>
          </w:p>
        </w:tc>
      </w:tr>
    </w:tbl>
    <w:p w14:paraId="6CFDA60C" w14:textId="77777777" w:rsidR="00C134A0" w:rsidRDefault="00303E9F">
      <w:pPr>
        <w:autoSpaceDE/>
        <w:autoSpaceDN/>
        <w:rPr>
          <w:b/>
          <w:bCs/>
          <w:sz w:val="22"/>
          <w:szCs w:val="22"/>
          <w:lang w:eastAsia="en-GB"/>
        </w:rPr>
      </w:pPr>
      <w:r>
        <w:rPr>
          <w:b/>
          <w:bCs/>
          <w:sz w:val="22"/>
          <w:szCs w:val="22"/>
          <w:lang w:eastAsia="en-GB"/>
        </w:rPr>
        <w:t xml:space="preserve"> </w:t>
      </w:r>
    </w:p>
    <w:p w14:paraId="00EFCC9E" w14:textId="77777777" w:rsidR="00592106" w:rsidRDefault="00592106">
      <w:pPr>
        <w:autoSpaceDE/>
        <w:autoSpaceDN/>
        <w:rPr>
          <w:b/>
          <w:bCs/>
          <w:sz w:val="22"/>
          <w:szCs w:val="22"/>
          <w:lang w:eastAsia="en-GB"/>
        </w:rPr>
      </w:pPr>
    </w:p>
    <w:p w14:paraId="59F27EBD" w14:textId="77777777" w:rsidR="00592106" w:rsidRDefault="00592106">
      <w:pPr>
        <w:autoSpaceDE/>
        <w:autoSpaceDN/>
        <w:rPr>
          <w:b/>
          <w:bCs/>
          <w:sz w:val="22"/>
          <w:szCs w:val="22"/>
          <w:lang w:eastAsia="en-GB"/>
        </w:rPr>
      </w:pPr>
    </w:p>
    <w:p w14:paraId="4DA05030" w14:textId="77777777" w:rsidR="00C134A0" w:rsidRDefault="00C134A0">
      <w:pPr>
        <w:autoSpaceDE/>
        <w:autoSpaceDN/>
        <w:rPr>
          <w:b/>
          <w:bCs/>
          <w:sz w:val="22"/>
          <w:szCs w:val="22"/>
          <w:lang w:eastAsia="en-GB"/>
        </w:rPr>
      </w:pPr>
    </w:p>
    <w:tbl>
      <w:tblPr>
        <w:tblW w:w="5000" w:type="pct"/>
        <w:tblLayout w:type="fixed"/>
        <w:tblLook w:val="04A0" w:firstRow="1" w:lastRow="0" w:firstColumn="1" w:lastColumn="0" w:noHBand="0" w:noVBand="1"/>
      </w:tblPr>
      <w:tblGrid>
        <w:gridCol w:w="1502"/>
        <w:gridCol w:w="1502"/>
        <w:gridCol w:w="1505"/>
        <w:gridCol w:w="1503"/>
        <w:gridCol w:w="1503"/>
        <w:gridCol w:w="1505"/>
      </w:tblGrid>
      <w:tr w:rsidR="00C134A0" w:rsidRPr="000C4048" w14:paraId="36A41631" w14:textId="77777777" w:rsidTr="00BE1177">
        <w:trPr>
          <w:trHeight w:val="1565"/>
        </w:trPr>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1A311343" w14:textId="2477FAD1" w:rsidR="00C134A0" w:rsidRPr="00592106" w:rsidRDefault="005041C1" w:rsidP="00BE1177">
            <w:pPr>
              <w:autoSpaceDE/>
              <w:autoSpaceDN/>
              <w:jc w:val="center"/>
              <w:rPr>
                <w:b/>
                <w:color w:val="000000" w:themeColor="text1"/>
                <w:lang w:eastAsia="en-GB"/>
              </w:rPr>
            </w:pPr>
            <w:r w:rsidRPr="00592106">
              <w:rPr>
                <w:b/>
                <w:color w:val="000000" w:themeColor="text1"/>
                <w:lang w:eastAsia="en-GB"/>
              </w:rPr>
              <w:t>Type of grant</w:t>
            </w:r>
            <w:r w:rsidR="000848EC" w:rsidRPr="00592106">
              <w:rPr>
                <w:b/>
                <w:color w:val="000000" w:themeColor="text1"/>
                <w:lang w:eastAsia="en-GB"/>
              </w:rPr>
              <w:t xml:space="preserve"> </w:t>
            </w:r>
          </w:p>
        </w:tc>
        <w:tc>
          <w:tcPr>
            <w:tcW w:w="833" w:type="pct"/>
            <w:vMerge w:val="restart"/>
            <w:tcBorders>
              <w:top w:val="single" w:sz="8" w:space="0" w:color="auto"/>
              <w:left w:val="single" w:sz="8" w:space="0" w:color="auto"/>
              <w:bottom w:val="single" w:sz="8" w:space="0" w:color="000000" w:themeColor="text1"/>
              <w:right w:val="single" w:sz="8" w:space="0" w:color="auto"/>
            </w:tcBorders>
            <w:shd w:val="clear" w:color="auto" w:fill="0070C0"/>
            <w:vAlign w:val="center"/>
            <w:hideMark/>
          </w:tcPr>
          <w:p w14:paraId="67BCB24D" w14:textId="77777777" w:rsidR="00C134A0" w:rsidRPr="00592106" w:rsidRDefault="00C134A0" w:rsidP="00BE1177">
            <w:pPr>
              <w:autoSpaceDE/>
              <w:autoSpaceDN/>
              <w:jc w:val="center"/>
              <w:rPr>
                <w:b/>
                <w:color w:val="000000" w:themeColor="text1"/>
                <w:lang w:eastAsia="en-GB"/>
              </w:rPr>
            </w:pPr>
            <w:r w:rsidRPr="00592106">
              <w:rPr>
                <w:b/>
                <w:color w:val="000000" w:themeColor="text1"/>
                <w:lang w:eastAsia="en-GB"/>
              </w:rPr>
              <w:t>Amount recognized to Statement of Financial Performance</w:t>
            </w:r>
          </w:p>
          <w:p w14:paraId="4D112052" w14:textId="77777777" w:rsidR="00C134A0" w:rsidRPr="00592106" w:rsidRDefault="00C134A0" w:rsidP="00BE1177">
            <w:pPr>
              <w:autoSpaceDE/>
              <w:autoSpaceDN/>
              <w:jc w:val="center"/>
              <w:rPr>
                <w:b/>
                <w:color w:val="000000" w:themeColor="text1"/>
                <w:lang w:eastAsia="en-GB"/>
              </w:rPr>
            </w:pPr>
          </w:p>
          <w:p w14:paraId="2511B64B" w14:textId="77777777" w:rsidR="00C134A0" w:rsidRPr="00592106" w:rsidRDefault="00C134A0" w:rsidP="00BE1177">
            <w:pPr>
              <w:autoSpaceDE/>
              <w:autoSpaceDN/>
              <w:jc w:val="center"/>
              <w:rPr>
                <w:b/>
                <w:color w:val="000000" w:themeColor="text1"/>
                <w:lang w:eastAsia="en-GB"/>
              </w:rPr>
            </w:pPr>
            <w:proofErr w:type="spellStart"/>
            <w:r w:rsidRPr="00592106">
              <w:rPr>
                <w:b/>
                <w:bCs/>
                <w:color w:val="000000" w:themeColor="text1"/>
                <w:lang w:eastAsia="en-GB"/>
              </w:rPr>
              <w:t>Kshs</w:t>
            </w:r>
            <w:proofErr w:type="spellEnd"/>
          </w:p>
        </w:tc>
        <w:tc>
          <w:tcPr>
            <w:tcW w:w="834" w:type="pct"/>
            <w:vMerge w:val="restart"/>
            <w:tcBorders>
              <w:top w:val="single" w:sz="8" w:space="0" w:color="auto"/>
              <w:left w:val="single" w:sz="8" w:space="0" w:color="auto"/>
              <w:bottom w:val="single" w:sz="8" w:space="0" w:color="000000" w:themeColor="text1"/>
              <w:right w:val="single" w:sz="4" w:space="0" w:color="auto"/>
            </w:tcBorders>
            <w:shd w:val="clear" w:color="auto" w:fill="0070C0"/>
            <w:vAlign w:val="center"/>
            <w:hideMark/>
          </w:tcPr>
          <w:p w14:paraId="338B202E" w14:textId="77777777" w:rsidR="00C134A0" w:rsidRPr="00592106" w:rsidRDefault="00C134A0" w:rsidP="00BE1177">
            <w:pPr>
              <w:autoSpaceDE/>
              <w:autoSpaceDN/>
              <w:jc w:val="center"/>
              <w:rPr>
                <w:b/>
                <w:color w:val="000000" w:themeColor="text1"/>
                <w:lang w:eastAsia="en-GB"/>
              </w:rPr>
            </w:pPr>
            <w:r w:rsidRPr="00592106">
              <w:rPr>
                <w:b/>
                <w:color w:val="000000" w:themeColor="text1"/>
                <w:lang w:eastAsia="en-GB"/>
              </w:rPr>
              <w:t>Amount deferred under Deferred revenue</w:t>
            </w:r>
          </w:p>
          <w:p w14:paraId="7B5E62BE" w14:textId="77777777" w:rsidR="00C134A0" w:rsidRPr="00592106" w:rsidRDefault="00C134A0" w:rsidP="00BE1177">
            <w:pPr>
              <w:autoSpaceDE/>
              <w:autoSpaceDN/>
              <w:jc w:val="center"/>
              <w:rPr>
                <w:b/>
                <w:color w:val="000000" w:themeColor="text1"/>
                <w:lang w:eastAsia="en-GB"/>
              </w:rPr>
            </w:pPr>
          </w:p>
          <w:p w14:paraId="6EFF11A6" w14:textId="77777777" w:rsidR="00C134A0" w:rsidRPr="00592106" w:rsidRDefault="00C134A0" w:rsidP="00BE1177">
            <w:pPr>
              <w:autoSpaceDE/>
              <w:autoSpaceDN/>
              <w:jc w:val="center"/>
              <w:rPr>
                <w:b/>
                <w:color w:val="000000" w:themeColor="text1"/>
                <w:lang w:eastAsia="en-GB"/>
              </w:rPr>
            </w:pPr>
            <w:proofErr w:type="spellStart"/>
            <w:r w:rsidRPr="00592106">
              <w:rPr>
                <w:b/>
                <w:bCs/>
                <w:color w:val="000000" w:themeColor="text1"/>
                <w:lang w:eastAsia="en-GB"/>
              </w:rPr>
              <w:t>Kshs</w:t>
            </w:r>
            <w:proofErr w:type="spellEnd"/>
          </w:p>
        </w:tc>
        <w:tc>
          <w:tcPr>
            <w:tcW w:w="833" w:type="pct"/>
            <w:tcBorders>
              <w:top w:val="single" w:sz="4" w:space="0" w:color="auto"/>
              <w:left w:val="single" w:sz="4" w:space="0" w:color="auto"/>
              <w:right w:val="single" w:sz="4" w:space="0" w:color="auto"/>
            </w:tcBorders>
            <w:shd w:val="clear" w:color="auto" w:fill="0070C0"/>
            <w:vAlign w:val="center"/>
          </w:tcPr>
          <w:p w14:paraId="4A550C75" w14:textId="77777777" w:rsidR="00C134A0" w:rsidRPr="00592106" w:rsidRDefault="00C134A0" w:rsidP="00BE1177">
            <w:pPr>
              <w:autoSpaceDE/>
              <w:autoSpaceDN/>
              <w:jc w:val="center"/>
              <w:rPr>
                <w:b/>
                <w:color w:val="000000" w:themeColor="text1"/>
                <w:lang w:eastAsia="en-GB"/>
              </w:rPr>
            </w:pPr>
            <w:r w:rsidRPr="00592106">
              <w:rPr>
                <w:b/>
                <w:color w:val="000000" w:themeColor="text1"/>
                <w:lang w:eastAsia="en-GB"/>
              </w:rPr>
              <w:t>Amount recognised in capital fund.</w:t>
            </w:r>
          </w:p>
        </w:tc>
        <w:tc>
          <w:tcPr>
            <w:tcW w:w="833" w:type="pct"/>
            <w:tcBorders>
              <w:top w:val="single" w:sz="8" w:space="0" w:color="auto"/>
              <w:left w:val="single" w:sz="4" w:space="0" w:color="auto"/>
              <w:right w:val="single" w:sz="8" w:space="0" w:color="auto"/>
            </w:tcBorders>
            <w:shd w:val="clear" w:color="auto" w:fill="0070C0"/>
            <w:vAlign w:val="center"/>
            <w:hideMark/>
          </w:tcPr>
          <w:p w14:paraId="3BCBC7C9" w14:textId="77777777" w:rsidR="00C134A0" w:rsidRPr="00592106" w:rsidRDefault="00C134A0" w:rsidP="00BE1177">
            <w:pPr>
              <w:autoSpaceDE/>
              <w:autoSpaceDN/>
              <w:jc w:val="center"/>
              <w:rPr>
                <w:b/>
                <w:color w:val="000000" w:themeColor="text1"/>
                <w:lang w:eastAsia="en-GB"/>
              </w:rPr>
            </w:pPr>
            <w:r w:rsidRPr="00592106">
              <w:rPr>
                <w:b/>
                <w:color w:val="000000" w:themeColor="text1"/>
                <w:lang w:eastAsia="en-GB"/>
              </w:rPr>
              <w:t xml:space="preserve">Total grant revenue during </w:t>
            </w:r>
            <w:proofErr w:type="gramStart"/>
            <w:r w:rsidRPr="00592106">
              <w:rPr>
                <w:b/>
                <w:color w:val="000000" w:themeColor="text1"/>
                <w:lang w:eastAsia="en-GB"/>
              </w:rPr>
              <w:t>the  period</w:t>
            </w:r>
            <w:proofErr w:type="gramEnd"/>
          </w:p>
        </w:tc>
        <w:tc>
          <w:tcPr>
            <w:tcW w:w="834" w:type="pct"/>
            <w:tcBorders>
              <w:top w:val="single" w:sz="8" w:space="0" w:color="auto"/>
              <w:left w:val="single" w:sz="4" w:space="0" w:color="auto"/>
              <w:right w:val="single" w:sz="8" w:space="0" w:color="auto"/>
            </w:tcBorders>
            <w:shd w:val="clear" w:color="auto" w:fill="0070C0"/>
            <w:vAlign w:val="center"/>
          </w:tcPr>
          <w:p w14:paraId="13BC3759" w14:textId="77777777" w:rsidR="00C134A0" w:rsidRPr="00592106" w:rsidRDefault="00C134A0" w:rsidP="00BE1177">
            <w:pPr>
              <w:autoSpaceDE/>
              <w:autoSpaceDN/>
              <w:jc w:val="center"/>
              <w:rPr>
                <w:b/>
                <w:color w:val="000000" w:themeColor="text1"/>
                <w:lang w:eastAsia="en-GB"/>
              </w:rPr>
            </w:pPr>
            <w:r w:rsidRPr="00592106">
              <w:rPr>
                <w:b/>
                <w:color w:val="000000" w:themeColor="text1"/>
                <w:lang w:eastAsia="en-GB"/>
              </w:rPr>
              <w:t>Comparative Period</w:t>
            </w:r>
          </w:p>
        </w:tc>
      </w:tr>
      <w:tr w:rsidR="00C134A0" w:rsidRPr="000C4048" w14:paraId="0795298D" w14:textId="77777777" w:rsidTr="00BE1177">
        <w:trPr>
          <w:trHeight w:val="294"/>
        </w:trPr>
        <w:tc>
          <w:tcPr>
            <w:tcW w:w="833" w:type="pct"/>
            <w:vMerge/>
            <w:vAlign w:val="center"/>
            <w:hideMark/>
          </w:tcPr>
          <w:p w14:paraId="4FF42CDE" w14:textId="77777777" w:rsidR="00C134A0" w:rsidRPr="00592106" w:rsidRDefault="00C134A0" w:rsidP="00BE1177">
            <w:pPr>
              <w:autoSpaceDE/>
              <w:autoSpaceDN/>
              <w:jc w:val="center"/>
              <w:rPr>
                <w:b/>
                <w:color w:val="000000" w:themeColor="text1"/>
                <w:lang w:eastAsia="en-GB"/>
              </w:rPr>
            </w:pPr>
          </w:p>
        </w:tc>
        <w:tc>
          <w:tcPr>
            <w:tcW w:w="833" w:type="pct"/>
            <w:vMerge/>
            <w:vAlign w:val="center"/>
            <w:hideMark/>
          </w:tcPr>
          <w:p w14:paraId="656A1D08" w14:textId="77777777" w:rsidR="00C134A0" w:rsidRPr="00592106" w:rsidRDefault="00C134A0" w:rsidP="00BE1177">
            <w:pPr>
              <w:autoSpaceDE/>
              <w:autoSpaceDN/>
              <w:jc w:val="center"/>
              <w:rPr>
                <w:b/>
                <w:color w:val="000000" w:themeColor="text1"/>
                <w:lang w:eastAsia="en-GB"/>
              </w:rPr>
            </w:pPr>
          </w:p>
        </w:tc>
        <w:tc>
          <w:tcPr>
            <w:tcW w:w="834" w:type="pct"/>
            <w:vMerge/>
            <w:vAlign w:val="center"/>
            <w:hideMark/>
          </w:tcPr>
          <w:p w14:paraId="32E8BAB0" w14:textId="77777777" w:rsidR="00C134A0" w:rsidRPr="00592106" w:rsidRDefault="00C134A0" w:rsidP="00BE1177">
            <w:pPr>
              <w:autoSpaceDE/>
              <w:autoSpaceDN/>
              <w:jc w:val="center"/>
              <w:rPr>
                <w:b/>
                <w:color w:val="000000" w:themeColor="text1"/>
                <w:lang w:eastAsia="en-GB"/>
              </w:rPr>
            </w:pPr>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tcPr>
          <w:p w14:paraId="254EB24E" w14:textId="77777777" w:rsidR="00C134A0" w:rsidRPr="00592106" w:rsidRDefault="00C134A0" w:rsidP="00BE1177">
            <w:pPr>
              <w:autoSpaceDE/>
              <w:autoSpaceDN/>
              <w:jc w:val="center"/>
              <w:rPr>
                <w:b/>
                <w:color w:val="000000" w:themeColor="text1"/>
                <w:lang w:eastAsia="en-GB"/>
              </w:rPr>
            </w:pPr>
            <w:proofErr w:type="spellStart"/>
            <w:r w:rsidRPr="00592106">
              <w:rPr>
                <w:b/>
                <w:bCs/>
                <w:color w:val="000000" w:themeColor="text1"/>
                <w:lang w:eastAsia="en-GB"/>
              </w:rPr>
              <w:t>Kshs</w:t>
            </w:r>
            <w:proofErr w:type="spellEnd"/>
          </w:p>
        </w:tc>
        <w:tc>
          <w:tcPr>
            <w:tcW w:w="833" w:type="pct"/>
            <w:tcBorders>
              <w:top w:val="single" w:sz="4" w:space="0" w:color="auto"/>
              <w:left w:val="single" w:sz="4" w:space="0" w:color="auto"/>
              <w:bottom w:val="single" w:sz="4" w:space="0" w:color="auto"/>
              <w:right w:val="single" w:sz="4" w:space="0" w:color="auto"/>
            </w:tcBorders>
            <w:shd w:val="clear" w:color="auto" w:fill="0070C0"/>
            <w:vAlign w:val="center"/>
            <w:hideMark/>
          </w:tcPr>
          <w:p w14:paraId="571B0EEF" w14:textId="77777777" w:rsidR="00C134A0" w:rsidRPr="00592106" w:rsidRDefault="00C134A0" w:rsidP="00BE1177">
            <w:pPr>
              <w:autoSpaceDE/>
              <w:autoSpaceDN/>
              <w:jc w:val="center"/>
              <w:rPr>
                <w:b/>
                <w:color w:val="000000" w:themeColor="text1"/>
                <w:lang w:eastAsia="en-GB"/>
              </w:rPr>
            </w:pPr>
            <w:proofErr w:type="spellStart"/>
            <w:r w:rsidRPr="00592106">
              <w:rPr>
                <w:b/>
                <w:bCs/>
                <w:color w:val="000000" w:themeColor="text1"/>
                <w:lang w:eastAsia="en-GB"/>
              </w:rPr>
              <w:t>Kshs</w:t>
            </w:r>
            <w:proofErr w:type="spellEnd"/>
          </w:p>
        </w:tc>
        <w:tc>
          <w:tcPr>
            <w:tcW w:w="834" w:type="pct"/>
            <w:tcBorders>
              <w:top w:val="single" w:sz="4" w:space="0" w:color="auto"/>
              <w:left w:val="single" w:sz="4" w:space="0" w:color="auto"/>
              <w:bottom w:val="single" w:sz="4" w:space="0" w:color="auto"/>
              <w:right w:val="single" w:sz="4" w:space="0" w:color="auto"/>
            </w:tcBorders>
            <w:shd w:val="clear" w:color="auto" w:fill="0070C0"/>
            <w:vAlign w:val="center"/>
          </w:tcPr>
          <w:p w14:paraId="4418D44B" w14:textId="77777777" w:rsidR="00C134A0" w:rsidRPr="00592106" w:rsidRDefault="00C134A0" w:rsidP="00BE1177">
            <w:pPr>
              <w:autoSpaceDE/>
              <w:autoSpaceDN/>
              <w:jc w:val="center"/>
              <w:rPr>
                <w:b/>
                <w:color w:val="000000" w:themeColor="text1"/>
                <w:lang w:eastAsia="en-GB"/>
              </w:rPr>
            </w:pPr>
            <w:proofErr w:type="spellStart"/>
            <w:r w:rsidRPr="00592106">
              <w:rPr>
                <w:b/>
                <w:bCs/>
                <w:color w:val="000000" w:themeColor="text1"/>
                <w:lang w:eastAsia="en-GB"/>
              </w:rPr>
              <w:t>Kshs</w:t>
            </w:r>
            <w:proofErr w:type="spellEnd"/>
          </w:p>
        </w:tc>
      </w:tr>
      <w:tr w:rsidR="00C134A0" w:rsidRPr="000C4048" w14:paraId="1D94B54E" w14:textId="77777777" w:rsidTr="00BE1177">
        <w:trPr>
          <w:trHeight w:val="309"/>
        </w:trPr>
        <w:tc>
          <w:tcPr>
            <w:tcW w:w="833" w:type="pct"/>
            <w:tcBorders>
              <w:top w:val="nil"/>
              <w:left w:val="single" w:sz="8" w:space="0" w:color="auto"/>
              <w:bottom w:val="single" w:sz="8" w:space="0" w:color="auto"/>
              <w:right w:val="single" w:sz="8" w:space="0" w:color="auto"/>
            </w:tcBorders>
            <w:vAlign w:val="center"/>
            <w:hideMark/>
          </w:tcPr>
          <w:p w14:paraId="0067B3B5" w14:textId="1D7A5454" w:rsidR="00C134A0" w:rsidRPr="00592106" w:rsidRDefault="005041C1" w:rsidP="00207C3A">
            <w:pPr>
              <w:autoSpaceDE/>
              <w:autoSpaceDN/>
              <w:rPr>
                <w:color w:val="000000" w:themeColor="text1"/>
                <w:lang w:eastAsia="en-GB"/>
              </w:rPr>
            </w:pPr>
            <w:r w:rsidRPr="00592106">
              <w:rPr>
                <w:color w:val="000000" w:themeColor="text1"/>
                <w:lang w:eastAsia="en-GB"/>
              </w:rPr>
              <w:t>W</w:t>
            </w:r>
            <w:r w:rsidR="00DE3F0B" w:rsidRPr="00592106">
              <w:rPr>
                <w:color w:val="000000" w:themeColor="text1"/>
                <w:lang w:eastAsia="en-GB"/>
              </w:rPr>
              <w:t>ards D</w:t>
            </w:r>
            <w:r w:rsidR="009811B9" w:rsidRPr="00592106">
              <w:rPr>
                <w:color w:val="000000" w:themeColor="text1"/>
                <w:lang w:eastAsia="en-GB"/>
              </w:rPr>
              <w:t>evelopment Grant</w:t>
            </w:r>
          </w:p>
        </w:tc>
        <w:tc>
          <w:tcPr>
            <w:tcW w:w="833" w:type="pct"/>
            <w:tcBorders>
              <w:top w:val="nil"/>
              <w:left w:val="nil"/>
              <w:bottom w:val="single" w:sz="8" w:space="0" w:color="auto"/>
              <w:right w:val="single" w:sz="8" w:space="0" w:color="auto"/>
            </w:tcBorders>
            <w:vAlign w:val="center"/>
            <w:hideMark/>
          </w:tcPr>
          <w:p w14:paraId="2565E40C" w14:textId="77777777" w:rsidR="00C134A0" w:rsidRPr="00592106" w:rsidRDefault="00C134A0" w:rsidP="00BE1177">
            <w:pPr>
              <w:autoSpaceDE/>
              <w:autoSpaceDN/>
              <w:jc w:val="center"/>
              <w:rPr>
                <w:color w:val="000000" w:themeColor="text1"/>
                <w:lang w:eastAsia="en-GB"/>
              </w:rPr>
            </w:pPr>
            <w:r w:rsidRPr="00592106">
              <w:rPr>
                <w:color w:val="000000" w:themeColor="text1"/>
                <w:lang w:eastAsia="en-GB"/>
              </w:rPr>
              <w:t>xxx</w:t>
            </w:r>
          </w:p>
        </w:tc>
        <w:tc>
          <w:tcPr>
            <w:tcW w:w="834" w:type="pct"/>
            <w:tcBorders>
              <w:top w:val="nil"/>
              <w:left w:val="nil"/>
              <w:bottom w:val="single" w:sz="8" w:space="0" w:color="auto"/>
              <w:right w:val="single" w:sz="4" w:space="0" w:color="auto"/>
            </w:tcBorders>
            <w:vAlign w:val="center"/>
            <w:hideMark/>
          </w:tcPr>
          <w:p w14:paraId="50EA6A2A" w14:textId="77777777" w:rsidR="00C134A0" w:rsidRPr="00592106" w:rsidRDefault="00C134A0" w:rsidP="00BE1177">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4BF7B243" w14:textId="77777777" w:rsidR="00C134A0" w:rsidRPr="00592106" w:rsidRDefault="00C134A0" w:rsidP="00BE1177">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3" w:type="pct"/>
            <w:tcBorders>
              <w:top w:val="single" w:sz="4" w:space="0" w:color="auto"/>
              <w:left w:val="single" w:sz="4" w:space="0" w:color="auto"/>
              <w:bottom w:val="single" w:sz="8" w:space="0" w:color="auto"/>
              <w:right w:val="single" w:sz="8" w:space="0" w:color="auto"/>
            </w:tcBorders>
            <w:vAlign w:val="center"/>
            <w:hideMark/>
          </w:tcPr>
          <w:p w14:paraId="787E887B" w14:textId="77777777" w:rsidR="00C134A0" w:rsidRPr="00592106" w:rsidRDefault="00C134A0" w:rsidP="00BE1177">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4" w:type="pct"/>
            <w:tcBorders>
              <w:top w:val="single" w:sz="4" w:space="0" w:color="auto"/>
              <w:left w:val="single" w:sz="4" w:space="0" w:color="auto"/>
              <w:bottom w:val="single" w:sz="8" w:space="0" w:color="auto"/>
              <w:right w:val="single" w:sz="8" w:space="0" w:color="auto"/>
            </w:tcBorders>
            <w:vAlign w:val="center"/>
          </w:tcPr>
          <w:p w14:paraId="2946D637" w14:textId="77777777" w:rsidR="00C134A0" w:rsidRPr="00592106" w:rsidRDefault="00C134A0" w:rsidP="00BE1177">
            <w:pPr>
              <w:autoSpaceDE/>
              <w:autoSpaceDN/>
              <w:jc w:val="center"/>
              <w:rPr>
                <w:color w:val="000000" w:themeColor="text1"/>
                <w:lang w:eastAsia="en-GB"/>
              </w:rPr>
            </w:pPr>
            <w:proofErr w:type="spellStart"/>
            <w:r w:rsidRPr="00592106">
              <w:rPr>
                <w:color w:val="000000" w:themeColor="text1"/>
                <w:lang w:eastAsia="en-GB"/>
              </w:rPr>
              <w:t>xxxx</w:t>
            </w:r>
            <w:proofErr w:type="spellEnd"/>
          </w:p>
        </w:tc>
      </w:tr>
      <w:tr w:rsidR="001A78DF" w:rsidRPr="000C4048" w14:paraId="264885B7" w14:textId="77777777" w:rsidTr="00BE1177">
        <w:trPr>
          <w:trHeight w:val="309"/>
        </w:trPr>
        <w:tc>
          <w:tcPr>
            <w:tcW w:w="833" w:type="pct"/>
            <w:tcBorders>
              <w:top w:val="nil"/>
              <w:left w:val="single" w:sz="8" w:space="0" w:color="auto"/>
              <w:bottom w:val="single" w:sz="8" w:space="0" w:color="auto"/>
              <w:right w:val="single" w:sz="8" w:space="0" w:color="auto"/>
            </w:tcBorders>
            <w:vAlign w:val="center"/>
          </w:tcPr>
          <w:p w14:paraId="0EA03CDA" w14:textId="5A05C63B" w:rsidR="001A78DF" w:rsidRPr="00592106" w:rsidRDefault="001A78DF" w:rsidP="001A78DF">
            <w:pPr>
              <w:autoSpaceDE/>
              <w:autoSpaceDN/>
              <w:rPr>
                <w:color w:val="000000" w:themeColor="text1"/>
                <w:lang w:eastAsia="en-GB"/>
              </w:rPr>
            </w:pPr>
            <w:r w:rsidRPr="00592106">
              <w:rPr>
                <w:color w:val="000000" w:themeColor="text1"/>
                <w:sz w:val="22"/>
                <w:szCs w:val="22"/>
                <w:lang w:eastAsia="en-GB"/>
              </w:rPr>
              <w:t xml:space="preserve">Paediatric Block Grant </w:t>
            </w:r>
          </w:p>
        </w:tc>
        <w:tc>
          <w:tcPr>
            <w:tcW w:w="833" w:type="pct"/>
            <w:tcBorders>
              <w:top w:val="nil"/>
              <w:left w:val="nil"/>
              <w:bottom w:val="single" w:sz="8" w:space="0" w:color="auto"/>
              <w:right w:val="single" w:sz="8" w:space="0" w:color="auto"/>
            </w:tcBorders>
            <w:vAlign w:val="center"/>
          </w:tcPr>
          <w:p w14:paraId="344B3982" w14:textId="66F52220" w:rsidR="001A78DF" w:rsidRPr="00592106" w:rsidRDefault="001A78DF" w:rsidP="001A78DF">
            <w:pPr>
              <w:autoSpaceDE/>
              <w:autoSpaceDN/>
              <w:jc w:val="center"/>
              <w:rPr>
                <w:color w:val="000000" w:themeColor="text1"/>
                <w:lang w:eastAsia="en-GB"/>
              </w:rPr>
            </w:pPr>
            <w:r w:rsidRPr="00592106">
              <w:rPr>
                <w:color w:val="000000" w:themeColor="text1"/>
                <w:lang w:eastAsia="en-GB"/>
              </w:rPr>
              <w:t>xxx</w:t>
            </w:r>
          </w:p>
        </w:tc>
        <w:tc>
          <w:tcPr>
            <w:tcW w:w="834" w:type="pct"/>
            <w:tcBorders>
              <w:top w:val="nil"/>
              <w:left w:val="nil"/>
              <w:bottom w:val="single" w:sz="8" w:space="0" w:color="auto"/>
              <w:right w:val="single" w:sz="4" w:space="0" w:color="auto"/>
            </w:tcBorders>
            <w:vAlign w:val="center"/>
          </w:tcPr>
          <w:p w14:paraId="44EA008D" w14:textId="652B18DD"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6023F045" w14:textId="4165BE10"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3" w:type="pct"/>
            <w:tcBorders>
              <w:top w:val="single" w:sz="4" w:space="0" w:color="auto"/>
              <w:left w:val="single" w:sz="4" w:space="0" w:color="auto"/>
              <w:bottom w:val="single" w:sz="8" w:space="0" w:color="auto"/>
              <w:right w:val="single" w:sz="8" w:space="0" w:color="auto"/>
            </w:tcBorders>
            <w:vAlign w:val="center"/>
          </w:tcPr>
          <w:p w14:paraId="5DC5791B" w14:textId="7739353D"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4" w:type="pct"/>
            <w:tcBorders>
              <w:top w:val="single" w:sz="4" w:space="0" w:color="auto"/>
              <w:left w:val="single" w:sz="4" w:space="0" w:color="auto"/>
              <w:bottom w:val="single" w:sz="8" w:space="0" w:color="auto"/>
              <w:right w:val="single" w:sz="8" w:space="0" w:color="auto"/>
            </w:tcBorders>
            <w:vAlign w:val="center"/>
          </w:tcPr>
          <w:p w14:paraId="7BC3EC2D" w14:textId="68BC65A9"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r>
      <w:tr w:rsidR="001A78DF" w:rsidRPr="000C4048" w14:paraId="1DB164E8" w14:textId="77777777" w:rsidTr="00BE1177">
        <w:trPr>
          <w:trHeight w:val="309"/>
        </w:trPr>
        <w:tc>
          <w:tcPr>
            <w:tcW w:w="833" w:type="pct"/>
            <w:tcBorders>
              <w:top w:val="nil"/>
              <w:left w:val="single" w:sz="8" w:space="0" w:color="auto"/>
              <w:bottom w:val="single" w:sz="8" w:space="0" w:color="auto"/>
              <w:right w:val="single" w:sz="8" w:space="0" w:color="auto"/>
            </w:tcBorders>
            <w:vAlign w:val="center"/>
          </w:tcPr>
          <w:p w14:paraId="7FDA8590" w14:textId="2A929D7A" w:rsidR="001A78DF" w:rsidRPr="00592106" w:rsidRDefault="001A78DF" w:rsidP="001A78DF">
            <w:pPr>
              <w:autoSpaceDE/>
              <w:autoSpaceDN/>
              <w:rPr>
                <w:color w:val="000000" w:themeColor="text1"/>
                <w:lang w:eastAsia="en-GB"/>
              </w:rPr>
            </w:pPr>
            <w:r w:rsidRPr="00592106">
              <w:rPr>
                <w:color w:val="000000" w:themeColor="text1"/>
                <w:sz w:val="22"/>
                <w:szCs w:val="22"/>
                <w:lang w:eastAsia="en-GB"/>
              </w:rPr>
              <w:t>Administration Block Grant</w:t>
            </w:r>
          </w:p>
        </w:tc>
        <w:tc>
          <w:tcPr>
            <w:tcW w:w="833" w:type="pct"/>
            <w:tcBorders>
              <w:top w:val="nil"/>
              <w:left w:val="nil"/>
              <w:bottom w:val="single" w:sz="8" w:space="0" w:color="auto"/>
              <w:right w:val="single" w:sz="8" w:space="0" w:color="auto"/>
            </w:tcBorders>
            <w:vAlign w:val="center"/>
          </w:tcPr>
          <w:p w14:paraId="7D42E49D" w14:textId="1E94F204" w:rsidR="001A78DF" w:rsidRPr="00592106" w:rsidRDefault="001A78DF" w:rsidP="001A78DF">
            <w:pPr>
              <w:autoSpaceDE/>
              <w:autoSpaceDN/>
              <w:jc w:val="center"/>
              <w:rPr>
                <w:color w:val="000000" w:themeColor="text1"/>
                <w:lang w:eastAsia="en-GB"/>
              </w:rPr>
            </w:pPr>
            <w:r w:rsidRPr="00592106">
              <w:rPr>
                <w:color w:val="000000" w:themeColor="text1"/>
                <w:lang w:eastAsia="en-GB"/>
              </w:rPr>
              <w:t>xxx</w:t>
            </w:r>
          </w:p>
        </w:tc>
        <w:tc>
          <w:tcPr>
            <w:tcW w:w="834" w:type="pct"/>
            <w:tcBorders>
              <w:top w:val="nil"/>
              <w:left w:val="nil"/>
              <w:bottom w:val="single" w:sz="8" w:space="0" w:color="auto"/>
              <w:right w:val="single" w:sz="4" w:space="0" w:color="auto"/>
            </w:tcBorders>
            <w:vAlign w:val="center"/>
          </w:tcPr>
          <w:p w14:paraId="0A494C41" w14:textId="53155353"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38FF1EC6" w14:textId="742A891E"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3" w:type="pct"/>
            <w:tcBorders>
              <w:top w:val="single" w:sz="4" w:space="0" w:color="auto"/>
              <w:left w:val="single" w:sz="4" w:space="0" w:color="auto"/>
              <w:bottom w:val="single" w:sz="8" w:space="0" w:color="auto"/>
              <w:right w:val="single" w:sz="8" w:space="0" w:color="auto"/>
            </w:tcBorders>
            <w:vAlign w:val="center"/>
          </w:tcPr>
          <w:p w14:paraId="2E4C5E82" w14:textId="1EDB284E"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4" w:type="pct"/>
            <w:tcBorders>
              <w:top w:val="single" w:sz="4" w:space="0" w:color="auto"/>
              <w:left w:val="single" w:sz="4" w:space="0" w:color="auto"/>
              <w:bottom w:val="single" w:sz="8" w:space="0" w:color="auto"/>
              <w:right w:val="single" w:sz="8" w:space="0" w:color="auto"/>
            </w:tcBorders>
            <w:vAlign w:val="center"/>
          </w:tcPr>
          <w:p w14:paraId="42D26D21" w14:textId="58A5FB19"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r>
      <w:tr w:rsidR="001A78DF" w:rsidRPr="000C4048" w14:paraId="304D8D03" w14:textId="77777777" w:rsidTr="00BE1177">
        <w:trPr>
          <w:trHeight w:val="309"/>
        </w:trPr>
        <w:tc>
          <w:tcPr>
            <w:tcW w:w="833" w:type="pct"/>
            <w:tcBorders>
              <w:top w:val="nil"/>
              <w:left w:val="single" w:sz="8" w:space="0" w:color="auto"/>
              <w:bottom w:val="single" w:sz="8" w:space="0" w:color="auto"/>
              <w:right w:val="single" w:sz="8" w:space="0" w:color="auto"/>
            </w:tcBorders>
            <w:vAlign w:val="center"/>
          </w:tcPr>
          <w:p w14:paraId="7AB16579" w14:textId="55B01534" w:rsidR="001A78DF" w:rsidRPr="00592106" w:rsidRDefault="001A78DF" w:rsidP="001A78DF">
            <w:pPr>
              <w:autoSpaceDE/>
              <w:autoSpaceDN/>
              <w:rPr>
                <w:color w:val="000000" w:themeColor="text1"/>
                <w:lang w:eastAsia="en-GB"/>
              </w:rPr>
            </w:pPr>
            <w:r w:rsidRPr="00592106">
              <w:rPr>
                <w:color w:val="000000" w:themeColor="text1"/>
                <w:sz w:val="22"/>
                <w:szCs w:val="22"/>
                <w:lang w:eastAsia="en-GB"/>
              </w:rPr>
              <w:t>Laboratory Grant</w:t>
            </w:r>
          </w:p>
        </w:tc>
        <w:tc>
          <w:tcPr>
            <w:tcW w:w="833" w:type="pct"/>
            <w:tcBorders>
              <w:top w:val="nil"/>
              <w:left w:val="nil"/>
              <w:bottom w:val="single" w:sz="8" w:space="0" w:color="auto"/>
              <w:right w:val="single" w:sz="8" w:space="0" w:color="auto"/>
            </w:tcBorders>
            <w:vAlign w:val="center"/>
          </w:tcPr>
          <w:p w14:paraId="028EDB7B" w14:textId="729EC1D9" w:rsidR="001A78DF" w:rsidRPr="00592106" w:rsidRDefault="001A78DF" w:rsidP="001A78DF">
            <w:pPr>
              <w:autoSpaceDE/>
              <w:autoSpaceDN/>
              <w:jc w:val="center"/>
              <w:rPr>
                <w:color w:val="000000" w:themeColor="text1"/>
                <w:lang w:eastAsia="en-GB"/>
              </w:rPr>
            </w:pPr>
            <w:r w:rsidRPr="00592106">
              <w:rPr>
                <w:color w:val="000000" w:themeColor="text1"/>
                <w:lang w:eastAsia="en-GB"/>
              </w:rPr>
              <w:t>xxx</w:t>
            </w:r>
          </w:p>
        </w:tc>
        <w:tc>
          <w:tcPr>
            <w:tcW w:w="834" w:type="pct"/>
            <w:tcBorders>
              <w:top w:val="nil"/>
              <w:left w:val="nil"/>
              <w:bottom w:val="single" w:sz="8" w:space="0" w:color="auto"/>
              <w:right w:val="single" w:sz="4" w:space="0" w:color="auto"/>
            </w:tcBorders>
            <w:vAlign w:val="center"/>
          </w:tcPr>
          <w:p w14:paraId="3D86AF36" w14:textId="4F7FA4E2"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72FC86EE" w14:textId="6EE54019"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3" w:type="pct"/>
            <w:tcBorders>
              <w:top w:val="single" w:sz="4" w:space="0" w:color="auto"/>
              <w:left w:val="single" w:sz="4" w:space="0" w:color="auto"/>
              <w:bottom w:val="single" w:sz="8" w:space="0" w:color="auto"/>
              <w:right w:val="single" w:sz="8" w:space="0" w:color="auto"/>
            </w:tcBorders>
            <w:vAlign w:val="center"/>
          </w:tcPr>
          <w:p w14:paraId="5CD140E9" w14:textId="6BD902A7"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c>
          <w:tcPr>
            <w:tcW w:w="834" w:type="pct"/>
            <w:tcBorders>
              <w:top w:val="single" w:sz="4" w:space="0" w:color="auto"/>
              <w:left w:val="single" w:sz="4" w:space="0" w:color="auto"/>
              <w:bottom w:val="single" w:sz="8" w:space="0" w:color="auto"/>
              <w:right w:val="single" w:sz="8" w:space="0" w:color="auto"/>
            </w:tcBorders>
            <w:vAlign w:val="center"/>
          </w:tcPr>
          <w:p w14:paraId="62B40C6D" w14:textId="7F47BF5E" w:rsidR="001A78DF" w:rsidRPr="00592106" w:rsidRDefault="001A78DF" w:rsidP="001A78DF">
            <w:pPr>
              <w:autoSpaceDE/>
              <w:autoSpaceDN/>
              <w:jc w:val="center"/>
              <w:rPr>
                <w:color w:val="000000" w:themeColor="text1"/>
                <w:lang w:eastAsia="en-GB"/>
              </w:rPr>
            </w:pPr>
            <w:proofErr w:type="spellStart"/>
            <w:r w:rsidRPr="00592106">
              <w:rPr>
                <w:color w:val="000000" w:themeColor="text1"/>
                <w:lang w:eastAsia="en-GB"/>
              </w:rPr>
              <w:t>xxxx</w:t>
            </w:r>
            <w:proofErr w:type="spellEnd"/>
          </w:p>
        </w:tc>
      </w:tr>
      <w:tr w:rsidR="00C134A0" w:rsidRPr="000C4048" w14:paraId="10DD20C6" w14:textId="77777777" w:rsidTr="00BE1177">
        <w:trPr>
          <w:trHeight w:val="294"/>
        </w:trPr>
        <w:tc>
          <w:tcPr>
            <w:tcW w:w="833" w:type="pct"/>
            <w:tcBorders>
              <w:top w:val="nil"/>
              <w:left w:val="single" w:sz="8" w:space="0" w:color="auto"/>
              <w:bottom w:val="single" w:sz="8" w:space="0" w:color="auto"/>
              <w:right w:val="single" w:sz="8" w:space="0" w:color="auto"/>
            </w:tcBorders>
            <w:vAlign w:val="center"/>
            <w:hideMark/>
          </w:tcPr>
          <w:p w14:paraId="5BF91C24" w14:textId="77777777" w:rsidR="00C134A0" w:rsidRPr="00592106" w:rsidRDefault="00C134A0" w:rsidP="00BE1177">
            <w:pPr>
              <w:autoSpaceDE/>
              <w:autoSpaceDN/>
              <w:jc w:val="center"/>
              <w:rPr>
                <w:b/>
                <w:color w:val="000000" w:themeColor="text1"/>
                <w:lang w:eastAsia="en-GB"/>
              </w:rPr>
            </w:pPr>
            <w:r w:rsidRPr="00592106">
              <w:rPr>
                <w:b/>
                <w:color w:val="000000" w:themeColor="text1"/>
                <w:lang w:eastAsia="en-GB"/>
              </w:rPr>
              <w:t>Total</w:t>
            </w:r>
          </w:p>
        </w:tc>
        <w:tc>
          <w:tcPr>
            <w:tcW w:w="833" w:type="pct"/>
            <w:tcBorders>
              <w:top w:val="nil"/>
              <w:left w:val="nil"/>
              <w:bottom w:val="single" w:sz="8" w:space="0" w:color="auto"/>
              <w:right w:val="single" w:sz="8" w:space="0" w:color="auto"/>
            </w:tcBorders>
            <w:vAlign w:val="center"/>
            <w:hideMark/>
          </w:tcPr>
          <w:p w14:paraId="7EB9860A" w14:textId="77777777" w:rsidR="00C134A0" w:rsidRPr="00592106" w:rsidRDefault="00C134A0" w:rsidP="00BE1177">
            <w:pPr>
              <w:autoSpaceDE/>
              <w:autoSpaceDN/>
              <w:jc w:val="center"/>
              <w:rPr>
                <w:b/>
                <w:color w:val="000000" w:themeColor="text1"/>
                <w:lang w:eastAsia="en-GB"/>
              </w:rPr>
            </w:pPr>
            <w:r w:rsidRPr="00592106">
              <w:rPr>
                <w:b/>
                <w:color w:val="000000" w:themeColor="text1"/>
                <w:lang w:eastAsia="en-GB"/>
              </w:rPr>
              <w:t>xxx</w:t>
            </w:r>
          </w:p>
        </w:tc>
        <w:tc>
          <w:tcPr>
            <w:tcW w:w="834" w:type="pct"/>
            <w:tcBorders>
              <w:top w:val="nil"/>
              <w:left w:val="nil"/>
              <w:bottom w:val="single" w:sz="8" w:space="0" w:color="auto"/>
              <w:right w:val="single" w:sz="4" w:space="0" w:color="auto"/>
            </w:tcBorders>
            <w:vAlign w:val="center"/>
            <w:hideMark/>
          </w:tcPr>
          <w:p w14:paraId="2E581C3A" w14:textId="77777777" w:rsidR="00C134A0" w:rsidRPr="00592106" w:rsidRDefault="00C134A0" w:rsidP="00BE1177">
            <w:pPr>
              <w:autoSpaceDE/>
              <w:autoSpaceDN/>
              <w:jc w:val="center"/>
              <w:rPr>
                <w:b/>
                <w:color w:val="000000" w:themeColor="text1"/>
                <w:lang w:eastAsia="en-GB"/>
              </w:rPr>
            </w:pPr>
            <w:proofErr w:type="spellStart"/>
            <w:r w:rsidRPr="00592106">
              <w:rPr>
                <w:b/>
                <w:color w:val="000000" w:themeColor="text1"/>
                <w:lang w:eastAsia="en-GB"/>
              </w:rPr>
              <w:t>xxxx</w:t>
            </w:r>
            <w:proofErr w:type="spellEnd"/>
          </w:p>
        </w:tc>
        <w:tc>
          <w:tcPr>
            <w:tcW w:w="833" w:type="pct"/>
            <w:tcBorders>
              <w:top w:val="single" w:sz="4" w:space="0" w:color="auto"/>
              <w:left w:val="single" w:sz="4" w:space="0" w:color="auto"/>
              <w:bottom w:val="single" w:sz="4" w:space="0" w:color="auto"/>
              <w:right w:val="single" w:sz="4" w:space="0" w:color="auto"/>
            </w:tcBorders>
            <w:vAlign w:val="center"/>
          </w:tcPr>
          <w:p w14:paraId="053FBACF" w14:textId="77777777" w:rsidR="00C134A0" w:rsidRPr="00592106" w:rsidRDefault="00C134A0" w:rsidP="00BE1177">
            <w:pPr>
              <w:autoSpaceDE/>
              <w:autoSpaceDN/>
              <w:jc w:val="center"/>
              <w:rPr>
                <w:b/>
                <w:color w:val="000000" w:themeColor="text1"/>
                <w:lang w:eastAsia="en-GB"/>
              </w:rPr>
            </w:pPr>
            <w:proofErr w:type="spellStart"/>
            <w:r w:rsidRPr="00592106">
              <w:rPr>
                <w:b/>
                <w:color w:val="000000" w:themeColor="text1"/>
                <w:lang w:eastAsia="en-GB"/>
              </w:rPr>
              <w:t>xxxx</w:t>
            </w:r>
            <w:proofErr w:type="spellEnd"/>
          </w:p>
        </w:tc>
        <w:tc>
          <w:tcPr>
            <w:tcW w:w="833" w:type="pct"/>
            <w:tcBorders>
              <w:top w:val="nil"/>
              <w:left w:val="single" w:sz="4" w:space="0" w:color="auto"/>
              <w:bottom w:val="single" w:sz="8" w:space="0" w:color="auto"/>
              <w:right w:val="single" w:sz="8" w:space="0" w:color="auto"/>
            </w:tcBorders>
            <w:vAlign w:val="center"/>
            <w:hideMark/>
          </w:tcPr>
          <w:p w14:paraId="78EE5397" w14:textId="77777777" w:rsidR="00C134A0" w:rsidRPr="00592106" w:rsidRDefault="00C134A0" w:rsidP="00BE1177">
            <w:pPr>
              <w:autoSpaceDE/>
              <w:autoSpaceDN/>
              <w:jc w:val="center"/>
              <w:rPr>
                <w:b/>
                <w:color w:val="000000" w:themeColor="text1"/>
                <w:lang w:eastAsia="en-GB"/>
              </w:rPr>
            </w:pPr>
            <w:proofErr w:type="spellStart"/>
            <w:r w:rsidRPr="00592106">
              <w:rPr>
                <w:b/>
                <w:color w:val="000000" w:themeColor="text1"/>
                <w:lang w:eastAsia="en-GB"/>
              </w:rPr>
              <w:t>xxxx</w:t>
            </w:r>
            <w:proofErr w:type="spellEnd"/>
          </w:p>
        </w:tc>
        <w:tc>
          <w:tcPr>
            <w:tcW w:w="834" w:type="pct"/>
            <w:tcBorders>
              <w:top w:val="nil"/>
              <w:left w:val="single" w:sz="4" w:space="0" w:color="auto"/>
              <w:bottom w:val="single" w:sz="8" w:space="0" w:color="auto"/>
              <w:right w:val="single" w:sz="8" w:space="0" w:color="auto"/>
            </w:tcBorders>
            <w:vAlign w:val="center"/>
          </w:tcPr>
          <w:p w14:paraId="6A09B121" w14:textId="77777777" w:rsidR="00C134A0" w:rsidRPr="00592106" w:rsidRDefault="00C134A0" w:rsidP="00BE1177">
            <w:pPr>
              <w:autoSpaceDE/>
              <w:autoSpaceDN/>
              <w:jc w:val="center"/>
              <w:rPr>
                <w:b/>
                <w:color w:val="000000" w:themeColor="text1"/>
                <w:lang w:eastAsia="en-GB"/>
              </w:rPr>
            </w:pPr>
            <w:proofErr w:type="spellStart"/>
            <w:r w:rsidRPr="00592106">
              <w:rPr>
                <w:b/>
                <w:color w:val="000000" w:themeColor="text1"/>
                <w:lang w:eastAsia="en-GB"/>
              </w:rPr>
              <w:t>xxxx</w:t>
            </w:r>
            <w:proofErr w:type="spellEnd"/>
          </w:p>
        </w:tc>
      </w:tr>
    </w:tbl>
    <w:p w14:paraId="58895137" w14:textId="77777777" w:rsidR="008161FE" w:rsidRDefault="008161FE">
      <w:pPr>
        <w:autoSpaceDE/>
        <w:autoSpaceDN/>
        <w:rPr>
          <w:b/>
          <w:bCs/>
          <w:sz w:val="22"/>
          <w:szCs w:val="22"/>
          <w:lang w:eastAsia="en-GB"/>
        </w:rPr>
      </w:pPr>
    </w:p>
    <w:p w14:paraId="683BEE2E" w14:textId="77777777" w:rsidR="008161FE" w:rsidRDefault="008161FE">
      <w:pPr>
        <w:autoSpaceDE/>
        <w:autoSpaceDN/>
        <w:rPr>
          <w:b/>
          <w:bCs/>
          <w:sz w:val="22"/>
          <w:szCs w:val="22"/>
          <w:lang w:eastAsia="en-GB"/>
        </w:rPr>
      </w:pPr>
    </w:p>
    <w:p w14:paraId="3B5F18C7" w14:textId="6BB14077" w:rsidR="001F493F" w:rsidRPr="001F493F" w:rsidRDefault="00226803" w:rsidP="001F493F">
      <w:pPr>
        <w:pStyle w:val="ListParagraph"/>
        <w:numPr>
          <w:ilvl w:val="0"/>
          <w:numId w:val="21"/>
        </w:numPr>
        <w:spacing w:line="276" w:lineRule="auto"/>
        <w:ind w:right="-20" w:hanging="540"/>
        <w:jc w:val="both"/>
        <w:rPr>
          <w:b/>
          <w:bCs/>
          <w:sz w:val="22"/>
          <w:szCs w:val="22"/>
          <w:lang w:eastAsia="en-GB"/>
        </w:rPr>
      </w:pPr>
      <w:r>
        <w:rPr>
          <w:b/>
          <w:bCs/>
          <w:sz w:val="22"/>
          <w:szCs w:val="22"/>
          <w:lang w:val="en-US"/>
        </w:rPr>
        <w:t xml:space="preserve">Conditional </w:t>
      </w:r>
      <w:r w:rsidR="001F493F" w:rsidRPr="001F493F">
        <w:rPr>
          <w:b/>
          <w:bCs/>
          <w:sz w:val="22"/>
          <w:szCs w:val="22"/>
          <w:lang w:val="en-US"/>
        </w:rPr>
        <w:t xml:space="preserve">Transfers from other Government </w:t>
      </w:r>
      <w:r w:rsidR="00910949">
        <w:rPr>
          <w:b/>
          <w:bCs/>
          <w:sz w:val="22"/>
          <w:szCs w:val="22"/>
          <w:lang w:val="en-US"/>
        </w:rPr>
        <w:t>E</w:t>
      </w:r>
      <w:r w:rsidR="001F493F" w:rsidRPr="001F493F">
        <w:rPr>
          <w:b/>
          <w:bCs/>
          <w:sz w:val="22"/>
          <w:szCs w:val="22"/>
          <w:lang w:val="en-US"/>
        </w:rPr>
        <w:t>ntities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2904"/>
        <w:gridCol w:w="2309"/>
      </w:tblGrid>
      <w:tr w:rsidR="008161FE" w:rsidRPr="007A2EA7" w14:paraId="3D120601" w14:textId="77777777" w:rsidTr="00BE1177">
        <w:trPr>
          <w:trHeight w:val="340"/>
        </w:trPr>
        <w:tc>
          <w:tcPr>
            <w:tcW w:w="2286" w:type="pct"/>
            <w:vMerge w:val="restart"/>
            <w:shd w:val="clear" w:color="auto" w:fill="0070C0"/>
            <w:vAlign w:val="center"/>
            <w:hideMark/>
          </w:tcPr>
          <w:p w14:paraId="5E2D566B" w14:textId="77777777" w:rsidR="008161FE" w:rsidRPr="007A2EA7" w:rsidRDefault="008161FE" w:rsidP="00BE1177">
            <w:pPr>
              <w:autoSpaceDE/>
              <w:autoSpaceDN/>
              <w:rPr>
                <w:b/>
                <w:bCs/>
                <w:sz w:val="22"/>
                <w:szCs w:val="22"/>
                <w:lang w:val="en-US"/>
              </w:rPr>
            </w:pPr>
            <w:r w:rsidRPr="007A2EA7">
              <w:rPr>
                <w:b/>
                <w:sz w:val="22"/>
                <w:szCs w:val="22"/>
                <w:lang w:eastAsia="en-GB"/>
              </w:rPr>
              <w:t>Description</w:t>
            </w:r>
          </w:p>
        </w:tc>
        <w:tc>
          <w:tcPr>
            <w:tcW w:w="1357" w:type="pct"/>
            <w:shd w:val="clear" w:color="auto" w:fill="0070C0"/>
            <w:noWrap/>
            <w:vAlign w:val="center"/>
            <w:hideMark/>
          </w:tcPr>
          <w:p w14:paraId="0C591C71" w14:textId="77777777" w:rsidR="008161FE" w:rsidRPr="007A2EA7" w:rsidRDefault="008161FE" w:rsidP="00BE1177">
            <w:pPr>
              <w:autoSpaceDE/>
              <w:autoSpaceDN/>
              <w:jc w:val="center"/>
              <w:rPr>
                <w:b/>
                <w:bCs/>
                <w:sz w:val="22"/>
                <w:szCs w:val="22"/>
                <w:lang w:val="en-US"/>
              </w:rPr>
            </w:pPr>
            <w:r w:rsidRPr="007A2EA7">
              <w:rPr>
                <w:b/>
                <w:bCs/>
                <w:color w:val="000000"/>
                <w:sz w:val="22"/>
                <w:szCs w:val="22"/>
                <w:lang w:val="en-US"/>
              </w:rPr>
              <w:t>Period ended Sep/Dec/March/June 20xx</w:t>
            </w:r>
          </w:p>
        </w:tc>
        <w:tc>
          <w:tcPr>
            <w:tcW w:w="1357" w:type="pct"/>
            <w:shd w:val="clear" w:color="auto" w:fill="0070C0"/>
            <w:noWrap/>
            <w:vAlign w:val="center"/>
            <w:hideMark/>
          </w:tcPr>
          <w:p w14:paraId="51A4DF29" w14:textId="77777777" w:rsidR="008161FE" w:rsidRPr="007A2EA7" w:rsidRDefault="008161FE" w:rsidP="00BE1177">
            <w:pPr>
              <w:autoSpaceDE/>
              <w:autoSpaceDN/>
              <w:jc w:val="center"/>
              <w:rPr>
                <w:b/>
                <w:bCs/>
                <w:sz w:val="22"/>
                <w:szCs w:val="22"/>
                <w:lang w:val="en-US"/>
              </w:rPr>
            </w:pPr>
            <w:r w:rsidRPr="007A2EA7">
              <w:rPr>
                <w:b/>
                <w:bCs/>
                <w:color w:val="000000"/>
                <w:sz w:val="22"/>
                <w:szCs w:val="22"/>
                <w:lang w:val="en-US"/>
              </w:rPr>
              <w:t>Comparative Period</w:t>
            </w:r>
            <w:r>
              <w:rPr>
                <w:b/>
                <w:bCs/>
                <w:color w:val="000000"/>
                <w:sz w:val="22"/>
                <w:szCs w:val="22"/>
                <w:lang w:val="en-US"/>
              </w:rPr>
              <w:t xml:space="preserve"> prior year</w:t>
            </w:r>
          </w:p>
        </w:tc>
      </w:tr>
      <w:tr w:rsidR="008161FE" w:rsidRPr="007A2EA7" w14:paraId="6A0A5136" w14:textId="77777777" w:rsidTr="00BE1177">
        <w:trPr>
          <w:trHeight w:val="340"/>
        </w:trPr>
        <w:tc>
          <w:tcPr>
            <w:tcW w:w="2286" w:type="pct"/>
            <w:vMerge/>
            <w:shd w:val="clear" w:color="auto" w:fill="0070C0"/>
            <w:vAlign w:val="center"/>
            <w:hideMark/>
          </w:tcPr>
          <w:p w14:paraId="777D3398" w14:textId="77777777" w:rsidR="008161FE" w:rsidRPr="007A2EA7" w:rsidRDefault="008161FE" w:rsidP="00BE1177">
            <w:pPr>
              <w:pStyle w:val="ListParagraph"/>
              <w:autoSpaceDE/>
              <w:autoSpaceDN/>
              <w:ind w:left="342"/>
              <w:rPr>
                <w:b/>
                <w:bCs/>
                <w:sz w:val="22"/>
                <w:szCs w:val="22"/>
                <w:lang w:val="en-US"/>
              </w:rPr>
            </w:pPr>
          </w:p>
        </w:tc>
        <w:tc>
          <w:tcPr>
            <w:tcW w:w="1357" w:type="pct"/>
            <w:shd w:val="clear" w:color="auto" w:fill="0070C0"/>
            <w:noWrap/>
            <w:hideMark/>
          </w:tcPr>
          <w:p w14:paraId="19314941" w14:textId="77777777" w:rsidR="008161FE" w:rsidRPr="007A2EA7" w:rsidRDefault="008161FE" w:rsidP="00BE1177">
            <w:pPr>
              <w:autoSpaceDE/>
              <w:autoSpaceDN/>
              <w:jc w:val="center"/>
              <w:rPr>
                <w:b/>
                <w:bCs/>
                <w:sz w:val="22"/>
                <w:szCs w:val="22"/>
                <w:lang w:val="en-US"/>
              </w:rPr>
            </w:pPr>
            <w:proofErr w:type="spellStart"/>
            <w:r w:rsidRPr="007A2EA7">
              <w:rPr>
                <w:b/>
                <w:bCs/>
                <w:sz w:val="22"/>
                <w:szCs w:val="22"/>
                <w:lang w:eastAsia="en-GB"/>
              </w:rPr>
              <w:t>Kshs</w:t>
            </w:r>
            <w:proofErr w:type="spellEnd"/>
          </w:p>
        </w:tc>
        <w:tc>
          <w:tcPr>
            <w:tcW w:w="1357" w:type="pct"/>
            <w:shd w:val="clear" w:color="auto" w:fill="0070C0"/>
            <w:noWrap/>
            <w:hideMark/>
          </w:tcPr>
          <w:p w14:paraId="12D3FFD5" w14:textId="77777777" w:rsidR="008161FE" w:rsidRPr="007A2EA7" w:rsidRDefault="008161FE" w:rsidP="00BE1177">
            <w:pPr>
              <w:autoSpaceDE/>
              <w:autoSpaceDN/>
              <w:jc w:val="center"/>
              <w:rPr>
                <w:b/>
                <w:bCs/>
                <w:sz w:val="22"/>
                <w:szCs w:val="22"/>
                <w:lang w:val="en-US"/>
              </w:rPr>
            </w:pPr>
            <w:proofErr w:type="spellStart"/>
            <w:r w:rsidRPr="007A2EA7">
              <w:rPr>
                <w:b/>
                <w:bCs/>
                <w:sz w:val="22"/>
                <w:szCs w:val="22"/>
                <w:lang w:eastAsia="en-GB"/>
              </w:rPr>
              <w:t>Kshs</w:t>
            </w:r>
            <w:proofErr w:type="spellEnd"/>
          </w:p>
        </w:tc>
      </w:tr>
      <w:tr w:rsidR="008161FE" w:rsidRPr="007A2EA7" w14:paraId="52DFA622" w14:textId="77777777" w:rsidTr="00BE1177">
        <w:trPr>
          <w:trHeight w:val="340"/>
        </w:trPr>
        <w:tc>
          <w:tcPr>
            <w:tcW w:w="2286" w:type="pct"/>
            <w:noWrap/>
            <w:vAlign w:val="center"/>
            <w:hideMark/>
          </w:tcPr>
          <w:p w14:paraId="28DA85B8" w14:textId="77777777" w:rsidR="008161FE" w:rsidRPr="007A2EA7" w:rsidRDefault="008161FE" w:rsidP="00BE1177">
            <w:pPr>
              <w:autoSpaceDE/>
              <w:autoSpaceDN/>
              <w:rPr>
                <w:sz w:val="22"/>
                <w:szCs w:val="22"/>
                <w:lang w:val="en-US"/>
              </w:rPr>
            </w:pPr>
            <w:r w:rsidRPr="007A2EA7">
              <w:rPr>
                <w:sz w:val="22"/>
                <w:szCs w:val="22"/>
                <w:lang w:val="en-US"/>
              </w:rPr>
              <w:t>Transfer from National Government (Ministry of Health)</w:t>
            </w:r>
          </w:p>
        </w:tc>
        <w:tc>
          <w:tcPr>
            <w:tcW w:w="1357" w:type="pct"/>
            <w:noWrap/>
            <w:vAlign w:val="center"/>
            <w:hideMark/>
          </w:tcPr>
          <w:p w14:paraId="6248BC68" w14:textId="77777777" w:rsidR="008161FE" w:rsidRPr="007A2EA7" w:rsidRDefault="008161FE" w:rsidP="00BE1177">
            <w:pPr>
              <w:autoSpaceDE/>
              <w:autoSpaceDN/>
              <w:jc w:val="center"/>
              <w:rPr>
                <w:sz w:val="22"/>
                <w:szCs w:val="22"/>
                <w:lang w:val="en-US"/>
              </w:rPr>
            </w:pPr>
            <w:r w:rsidRPr="007A2EA7">
              <w:rPr>
                <w:sz w:val="22"/>
                <w:szCs w:val="22"/>
                <w:lang w:val="en-US"/>
              </w:rPr>
              <w:t>xxx</w:t>
            </w:r>
          </w:p>
        </w:tc>
        <w:tc>
          <w:tcPr>
            <w:tcW w:w="1357" w:type="pct"/>
            <w:noWrap/>
            <w:vAlign w:val="center"/>
            <w:hideMark/>
          </w:tcPr>
          <w:p w14:paraId="1B70D672" w14:textId="77777777" w:rsidR="008161FE" w:rsidRPr="007A2EA7" w:rsidRDefault="008161FE" w:rsidP="00BE1177">
            <w:pPr>
              <w:autoSpaceDE/>
              <w:autoSpaceDN/>
              <w:jc w:val="center"/>
              <w:rPr>
                <w:sz w:val="22"/>
                <w:szCs w:val="22"/>
                <w:lang w:val="en-US"/>
              </w:rPr>
            </w:pPr>
            <w:r w:rsidRPr="007A2EA7">
              <w:rPr>
                <w:sz w:val="22"/>
                <w:szCs w:val="22"/>
                <w:lang w:val="en-US"/>
              </w:rPr>
              <w:t>xxx</w:t>
            </w:r>
          </w:p>
        </w:tc>
      </w:tr>
      <w:tr w:rsidR="008161FE" w:rsidRPr="007A2EA7" w14:paraId="3295FBB6" w14:textId="77777777" w:rsidTr="00BE1177">
        <w:trPr>
          <w:trHeight w:val="340"/>
        </w:trPr>
        <w:tc>
          <w:tcPr>
            <w:tcW w:w="2286" w:type="pct"/>
            <w:noWrap/>
            <w:vAlign w:val="center"/>
            <w:hideMark/>
          </w:tcPr>
          <w:p w14:paraId="68F55492" w14:textId="77777777" w:rsidR="008161FE" w:rsidRPr="007A2EA7" w:rsidRDefault="008161FE" w:rsidP="00BE1177">
            <w:pPr>
              <w:autoSpaceDE/>
              <w:autoSpaceDN/>
              <w:ind w:left="34"/>
              <w:rPr>
                <w:sz w:val="22"/>
                <w:szCs w:val="22"/>
                <w:lang w:eastAsia="en-GB"/>
              </w:rPr>
            </w:pPr>
            <w:r w:rsidRPr="007A2EA7">
              <w:rPr>
                <w:sz w:val="22"/>
                <w:szCs w:val="22"/>
                <w:lang w:eastAsia="en-GB"/>
              </w:rPr>
              <w:t>Transfer from xxx National Hospital</w:t>
            </w:r>
          </w:p>
        </w:tc>
        <w:tc>
          <w:tcPr>
            <w:tcW w:w="1357" w:type="pct"/>
            <w:noWrap/>
            <w:vAlign w:val="center"/>
            <w:hideMark/>
          </w:tcPr>
          <w:p w14:paraId="26BA464C" w14:textId="77777777" w:rsidR="008161FE" w:rsidRPr="007A2EA7" w:rsidRDefault="008161FE" w:rsidP="00BE1177">
            <w:pPr>
              <w:autoSpaceDE/>
              <w:autoSpaceDN/>
              <w:jc w:val="center"/>
              <w:rPr>
                <w:sz w:val="22"/>
                <w:szCs w:val="22"/>
                <w:lang w:val="en-US"/>
              </w:rPr>
            </w:pPr>
            <w:r w:rsidRPr="007A2EA7">
              <w:rPr>
                <w:sz w:val="22"/>
                <w:szCs w:val="22"/>
                <w:lang w:val="en-US"/>
              </w:rPr>
              <w:t>xxx</w:t>
            </w:r>
          </w:p>
        </w:tc>
        <w:tc>
          <w:tcPr>
            <w:tcW w:w="1357" w:type="pct"/>
            <w:noWrap/>
            <w:vAlign w:val="center"/>
            <w:hideMark/>
          </w:tcPr>
          <w:p w14:paraId="5327A29B" w14:textId="77777777" w:rsidR="008161FE" w:rsidRPr="007A2EA7" w:rsidRDefault="008161FE" w:rsidP="00BE1177">
            <w:pPr>
              <w:autoSpaceDE/>
              <w:autoSpaceDN/>
              <w:jc w:val="center"/>
              <w:rPr>
                <w:sz w:val="22"/>
                <w:szCs w:val="22"/>
                <w:lang w:val="en-US"/>
              </w:rPr>
            </w:pPr>
            <w:r w:rsidRPr="007A2EA7">
              <w:rPr>
                <w:sz w:val="22"/>
                <w:szCs w:val="22"/>
                <w:lang w:val="en-US"/>
              </w:rPr>
              <w:t>xxx</w:t>
            </w:r>
          </w:p>
        </w:tc>
      </w:tr>
      <w:tr w:rsidR="008161FE" w:rsidRPr="007A2EA7" w14:paraId="57054B82" w14:textId="77777777" w:rsidTr="00BE1177">
        <w:trPr>
          <w:trHeight w:val="340"/>
        </w:trPr>
        <w:tc>
          <w:tcPr>
            <w:tcW w:w="2286" w:type="pct"/>
            <w:noWrap/>
            <w:vAlign w:val="center"/>
            <w:hideMark/>
          </w:tcPr>
          <w:p w14:paraId="3EE64212" w14:textId="77777777" w:rsidR="008161FE" w:rsidRPr="007A2EA7" w:rsidRDefault="008161FE" w:rsidP="00BE1177">
            <w:pPr>
              <w:autoSpaceDE/>
              <w:autoSpaceDN/>
              <w:ind w:left="34"/>
              <w:rPr>
                <w:sz w:val="22"/>
                <w:szCs w:val="22"/>
                <w:lang w:eastAsia="en-GB"/>
              </w:rPr>
            </w:pPr>
            <w:r w:rsidRPr="007A2EA7">
              <w:rPr>
                <w:sz w:val="22"/>
                <w:szCs w:val="22"/>
                <w:lang w:eastAsia="en-GB"/>
              </w:rPr>
              <w:t>Transfer from xxx Institute</w:t>
            </w:r>
          </w:p>
        </w:tc>
        <w:tc>
          <w:tcPr>
            <w:tcW w:w="1357" w:type="pct"/>
            <w:noWrap/>
            <w:vAlign w:val="center"/>
            <w:hideMark/>
          </w:tcPr>
          <w:p w14:paraId="228174EC" w14:textId="77777777" w:rsidR="008161FE" w:rsidRPr="007A2EA7" w:rsidRDefault="008161FE" w:rsidP="00BE1177">
            <w:pPr>
              <w:autoSpaceDE/>
              <w:autoSpaceDN/>
              <w:jc w:val="center"/>
              <w:rPr>
                <w:sz w:val="22"/>
                <w:szCs w:val="22"/>
                <w:lang w:val="en-US"/>
              </w:rPr>
            </w:pPr>
            <w:r w:rsidRPr="007A2EA7">
              <w:rPr>
                <w:sz w:val="22"/>
                <w:szCs w:val="22"/>
                <w:lang w:val="en-US"/>
              </w:rPr>
              <w:t>xxx</w:t>
            </w:r>
          </w:p>
        </w:tc>
        <w:tc>
          <w:tcPr>
            <w:tcW w:w="1357" w:type="pct"/>
            <w:noWrap/>
            <w:vAlign w:val="center"/>
            <w:hideMark/>
          </w:tcPr>
          <w:p w14:paraId="5B6F470B" w14:textId="77777777" w:rsidR="008161FE" w:rsidRPr="007A2EA7" w:rsidRDefault="008161FE" w:rsidP="00BE1177">
            <w:pPr>
              <w:autoSpaceDE/>
              <w:autoSpaceDN/>
              <w:jc w:val="center"/>
              <w:rPr>
                <w:sz w:val="22"/>
                <w:szCs w:val="22"/>
                <w:lang w:val="en-US"/>
              </w:rPr>
            </w:pPr>
            <w:r w:rsidRPr="007A2EA7">
              <w:rPr>
                <w:sz w:val="22"/>
                <w:szCs w:val="22"/>
                <w:lang w:val="en-US"/>
              </w:rPr>
              <w:t>xxx</w:t>
            </w:r>
          </w:p>
        </w:tc>
      </w:tr>
      <w:tr w:rsidR="008161FE" w:rsidRPr="007A2EA7" w14:paraId="5E2A1F31" w14:textId="77777777" w:rsidTr="00BE1177">
        <w:trPr>
          <w:trHeight w:val="340"/>
        </w:trPr>
        <w:tc>
          <w:tcPr>
            <w:tcW w:w="2286" w:type="pct"/>
            <w:vAlign w:val="center"/>
            <w:hideMark/>
          </w:tcPr>
          <w:p w14:paraId="012EA441" w14:textId="77777777" w:rsidR="008161FE" w:rsidRPr="007A2EA7" w:rsidRDefault="008161FE" w:rsidP="00BE1177">
            <w:pPr>
              <w:autoSpaceDE/>
              <w:autoSpaceDN/>
              <w:rPr>
                <w:b/>
                <w:sz w:val="22"/>
                <w:szCs w:val="22"/>
                <w:lang w:eastAsia="en-GB"/>
              </w:rPr>
            </w:pPr>
            <w:r w:rsidRPr="007A2EA7">
              <w:rPr>
                <w:b/>
                <w:sz w:val="22"/>
                <w:szCs w:val="22"/>
                <w:lang w:eastAsia="en-GB"/>
              </w:rPr>
              <w:t>Total Transfers</w:t>
            </w:r>
          </w:p>
        </w:tc>
        <w:tc>
          <w:tcPr>
            <w:tcW w:w="1357" w:type="pct"/>
            <w:noWrap/>
            <w:vAlign w:val="center"/>
            <w:hideMark/>
          </w:tcPr>
          <w:p w14:paraId="756005E9" w14:textId="77777777" w:rsidR="008161FE" w:rsidRPr="007A2EA7" w:rsidRDefault="008161FE" w:rsidP="00BE1177">
            <w:pPr>
              <w:autoSpaceDE/>
              <w:autoSpaceDN/>
              <w:jc w:val="center"/>
              <w:rPr>
                <w:b/>
                <w:bCs/>
                <w:sz w:val="22"/>
                <w:szCs w:val="22"/>
                <w:lang w:val="en-US"/>
              </w:rPr>
            </w:pPr>
            <w:r w:rsidRPr="007A2EA7">
              <w:rPr>
                <w:b/>
                <w:bCs/>
                <w:sz w:val="22"/>
                <w:szCs w:val="22"/>
                <w:lang w:val="en-US"/>
              </w:rPr>
              <w:t>xxx</w:t>
            </w:r>
          </w:p>
        </w:tc>
        <w:tc>
          <w:tcPr>
            <w:tcW w:w="1357" w:type="pct"/>
            <w:noWrap/>
            <w:vAlign w:val="center"/>
            <w:hideMark/>
          </w:tcPr>
          <w:p w14:paraId="7FCFB39A" w14:textId="77777777" w:rsidR="008161FE" w:rsidRPr="007A2EA7" w:rsidRDefault="008161FE" w:rsidP="00BE1177">
            <w:pPr>
              <w:autoSpaceDE/>
              <w:autoSpaceDN/>
              <w:jc w:val="center"/>
              <w:rPr>
                <w:b/>
                <w:bCs/>
                <w:sz w:val="22"/>
                <w:szCs w:val="22"/>
                <w:lang w:val="en-US"/>
              </w:rPr>
            </w:pPr>
            <w:r w:rsidRPr="007A2EA7">
              <w:rPr>
                <w:b/>
                <w:bCs/>
                <w:sz w:val="22"/>
                <w:szCs w:val="22"/>
                <w:lang w:val="en-US"/>
              </w:rPr>
              <w:t>xxx</w:t>
            </w:r>
          </w:p>
        </w:tc>
      </w:tr>
    </w:tbl>
    <w:p w14:paraId="572EBC61" w14:textId="77777777" w:rsidR="002D55B5" w:rsidRDefault="002D55B5">
      <w:pPr>
        <w:autoSpaceDE/>
        <w:autoSpaceDN/>
        <w:rPr>
          <w:b/>
          <w:bCs/>
          <w:sz w:val="22"/>
          <w:szCs w:val="22"/>
          <w:lang w:eastAsia="en-GB"/>
        </w:rPr>
      </w:pPr>
    </w:p>
    <w:p w14:paraId="3BF6492B" w14:textId="77777777" w:rsidR="002D55B5" w:rsidRDefault="002D55B5">
      <w:pPr>
        <w:autoSpaceDE/>
        <w:autoSpaceDN/>
        <w:rPr>
          <w:b/>
          <w:bCs/>
          <w:sz w:val="22"/>
          <w:szCs w:val="22"/>
          <w:lang w:eastAsia="en-GB"/>
        </w:rPr>
      </w:pPr>
    </w:p>
    <w:p w14:paraId="3A0CE4A5" w14:textId="77777777" w:rsidR="00585BB7" w:rsidRPr="00585BB7" w:rsidRDefault="00585BB7">
      <w:pPr>
        <w:autoSpaceDE/>
        <w:autoSpaceDN/>
        <w:rPr>
          <w:b/>
          <w:bCs/>
          <w:caps/>
          <w:sz w:val="22"/>
          <w:szCs w:val="22"/>
          <w:lang w:eastAsia="en-GB"/>
        </w:rPr>
      </w:pPr>
    </w:p>
    <w:p w14:paraId="404C087F" w14:textId="77777777" w:rsidR="00585BB7" w:rsidRPr="007A2EA7" w:rsidRDefault="00585BB7" w:rsidP="00585BB7">
      <w:pPr>
        <w:tabs>
          <w:tab w:val="left" w:pos="450"/>
        </w:tabs>
        <w:autoSpaceDE/>
        <w:autoSpaceDN/>
        <w:rPr>
          <w:b/>
          <w:sz w:val="22"/>
          <w:szCs w:val="22"/>
        </w:rPr>
      </w:pPr>
      <w:r w:rsidRPr="007A2EA7">
        <w:rPr>
          <w:b/>
          <w:sz w:val="22"/>
          <w:szCs w:val="22"/>
        </w:rPr>
        <w:t>Transfers from The County Government</w:t>
      </w:r>
    </w:p>
    <w:p w14:paraId="3D2AD6F4" w14:textId="77777777" w:rsidR="00585BB7" w:rsidRDefault="00585BB7">
      <w:pPr>
        <w:autoSpaceDE/>
        <w:autoSpaceDN/>
        <w:rPr>
          <w:b/>
          <w:bCs/>
          <w:sz w:val="22"/>
          <w:szCs w:val="2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1779"/>
        <w:gridCol w:w="1073"/>
        <w:gridCol w:w="1277"/>
        <w:gridCol w:w="1158"/>
        <w:gridCol w:w="1521"/>
      </w:tblGrid>
      <w:tr w:rsidR="002D55B5" w:rsidRPr="008632A6" w14:paraId="0CED8791" w14:textId="77777777" w:rsidTr="00585BB7">
        <w:trPr>
          <w:trHeight w:val="1262"/>
        </w:trPr>
        <w:tc>
          <w:tcPr>
            <w:tcW w:w="1230" w:type="pct"/>
            <w:vMerge w:val="restart"/>
            <w:shd w:val="clear" w:color="auto" w:fill="0070C0"/>
            <w:vAlign w:val="center"/>
            <w:hideMark/>
          </w:tcPr>
          <w:p w14:paraId="7261BFE6" w14:textId="77777777" w:rsidR="002D55B5" w:rsidRPr="00592106" w:rsidRDefault="002D55B5" w:rsidP="00BE1177">
            <w:pPr>
              <w:autoSpaceDE/>
              <w:autoSpaceDN/>
              <w:rPr>
                <w:b/>
                <w:bCs/>
                <w:color w:val="000000" w:themeColor="text1"/>
                <w:sz w:val="22"/>
                <w:szCs w:val="22"/>
                <w:lang w:eastAsia="en-GB"/>
              </w:rPr>
            </w:pPr>
            <w:r w:rsidRPr="00592106">
              <w:rPr>
                <w:b/>
                <w:bCs/>
                <w:color w:val="000000" w:themeColor="text1"/>
                <w:sz w:val="22"/>
                <w:szCs w:val="22"/>
                <w:lang w:eastAsia="en-GB"/>
              </w:rPr>
              <w:t>Name of the Entity sending the grant</w:t>
            </w:r>
          </w:p>
        </w:tc>
        <w:tc>
          <w:tcPr>
            <w:tcW w:w="985" w:type="pct"/>
            <w:shd w:val="clear" w:color="auto" w:fill="0070C0"/>
            <w:vAlign w:val="center"/>
            <w:hideMark/>
          </w:tcPr>
          <w:p w14:paraId="2B0BCD1F" w14:textId="77777777" w:rsidR="002D55B5" w:rsidRPr="00592106" w:rsidRDefault="002D55B5"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Amount recognized to Statement of financial performance</w:t>
            </w:r>
          </w:p>
          <w:p w14:paraId="7EC8EDC2" w14:textId="77777777" w:rsidR="002D55B5" w:rsidRPr="00592106" w:rsidRDefault="002D55B5" w:rsidP="00BE1177">
            <w:pPr>
              <w:autoSpaceDE/>
              <w:autoSpaceDN/>
              <w:jc w:val="center"/>
              <w:rPr>
                <w:b/>
                <w:bCs/>
                <w:color w:val="000000" w:themeColor="text1"/>
                <w:sz w:val="22"/>
                <w:szCs w:val="22"/>
                <w:lang w:eastAsia="en-GB"/>
              </w:rPr>
            </w:pPr>
          </w:p>
        </w:tc>
        <w:tc>
          <w:tcPr>
            <w:tcW w:w="594" w:type="pct"/>
            <w:shd w:val="clear" w:color="auto" w:fill="0070C0"/>
            <w:vAlign w:val="center"/>
            <w:hideMark/>
          </w:tcPr>
          <w:p w14:paraId="7D5620F6" w14:textId="77777777" w:rsidR="002D55B5" w:rsidRPr="00592106" w:rsidRDefault="002D55B5"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Amount deferred under deferred income</w:t>
            </w:r>
          </w:p>
          <w:p w14:paraId="6C3B7660" w14:textId="77777777" w:rsidR="002D55B5" w:rsidRPr="00592106" w:rsidRDefault="002D55B5" w:rsidP="00BE1177">
            <w:pPr>
              <w:autoSpaceDE/>
              <w:autoSpaceDN/>
              <w:jc w:val="center"/>
              <w:rPr>
                <w:b/>
                <w:bCs/>
                <w:color w:val="000000" w:themeColor="text1"/>
                <w:sz w:val="22"/>
                <w:szCs w:val="22"/>
                <w:lang w:eastAsia="en-GB"/>
              </w:rPr>
            </w:pPr>
          </w:p>
        </w:tc>
        <w:tc>
          <w:tcPr>
            <w:tcW w:w="707" w:type="pct"/>
            <w:shd w:val="clear" w:color="auto" w:fill="0070C0"/>
            <w:vAlign w:val="center"/>
          </w:tcPr>
          <w:p w14:paraId="40392834" w14:textId="77777777" w:rsidR="002D55B5" w:rsidRPr="00592106" w:rsidRDefault="002D55B5"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Amount recognised in capital fund.</w:t>
            </w:r>
          </w:p>
        </w:tc>
        <w:tc>
          <w:tcPr>
            <w:tcW w:w="641" w:type="pct"/>
            <w:shd w:val="clear" w:color="auto" w:fill="0070C0"/>
            <w:vAlign w:val="center"/>
            <w:hideMark/>
          </w:tcPr>
          <w:p w14:paraId="6BC818F2" w14:textId="77777777" w:rsidR="002D55B5" w:rsidRPr="00592106" w:rsidRDefault="002D55B5"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Total grant income during the period</w:t>
            </w:r>
          </w:p>
        </w:tc>
        <w:tc>
          <w:tcPr>
            <w:tcW w:w="842" w:type="pct"/>
            <w:shd w:val="clear" w:color="auto" w:fill="0070C0"/>
            <w:vAlign w:val="center"/>
          </w:tcPr>
          <w:p w14:paraId="7671F5BF" w14:textId="77777777" w:rsidR="002D55B5" w:rsidRPr="00592106" w:rsidRDefault="002D55B5"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Comparative period prior year</w:t>
            </w:r>
          </w:p>
        </w:tc>
      </w:tr>
      <w:tr w:rsidR="002D55B5" w:rsidRPr="008632A6" w14:paraId="451E16A1" w14:textId="77777777" w:rsidTr="00585BB7">
        <w:trPr>
          <w:trHeight w:val="296"/>
        </w:trPr>
        <w:tc>
          <w:tcPr>
            <w:tcW w:w="1230" w:type="pct"/>
            <w:vMerge/>
            <w:shd w:val="clear" w:color="auto" w:fill="0070C0"/>
            <w:vAlign w:val="center"/>
            <w:hideMark/>
          </w:tcPr>
          <w:p w14:paraId="0F767DCD" w14:textId="77777777" w:rsidR="002D55B5" w:rsidRPr="00592106" w:rsidRDefault="002D55B5" w:rsidP="00BE1177">
            <w:pPr>
              <w:autoSpaceDE/>
              <w:autoSpaceDN/>
              <w:rPr>
                <w:b/>
                <w:bCs/>
                <w:color w:val="000000" w:themeColor="text1"/>
                <w:sz w:val="22"/>
                <w:szCs w:val="22"/>
                <w:lang w:eastAsia="en-GB"/>
              </w:rPr>
            </w:pPr>
          </w:p>
        </w:tc>
        <w:tc>
          <w:tcPr>
            <w:tcW w:w="985" w:type="pct"/>
            <w:shd w:val="clear" w:color="auto" w:fill="0070C0"/>
            <w:vAlign w:val="center"/>
            <w:hideMark/>
          </w:tcPr>
          <w:p w14:paraId="4FC4D6D2" w14:textId="77777777" w:rsidR="002D55B5" w:rsidRPr="00592106" w:rsidRDefault="002D55B5"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c>
          <w:tcPr>
            <w:tcW w:w="594" w:type="pct"/>
            <w:shd w:val="clear" w:color="auto" w:fill="0070C0"/>
            <w:hideMark/>
          </w:tcPr>
          <w:p w14:paraId="4D721CB7" w14:textId="77777777" w:rsidR="002D55B5" w:rsidRPr="00592106" w:rsidRDefault="002D55B5"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c>
          <w:tcPr>
            <w:tcW w:w="707" w:type="pct"/>
            <w:shd w:val="clear" w:color="auto" w:fill="0070C0"/>
          </w:tcPr>
          <w:p w14:paraId="2DC47DEF" w14:textId="77777777" w:rsidR="002D55B5" w:rsidRPr="00592106" w:rsidRDefault="002D55B5"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c>
          <w:tcPr>
            <w:tcW w:w="641" w:type="pct"/>
            <w:shd w:val="clear" w:color="auto" w:fill="0070C0"/>
            <w:hideMark/>
          </w:tcPr>
          <w:p w14:paraId="6620116A" w14:textId="77777777" w:rsidR="002D55B5" w:rsidRPr="00592106" w:rsidRDefault="002D55B5"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c>
          <w:tcPr>
            <w:tcW w:w="842" w:type="pct"/>
            <w:shd w:val="clear" w:color="auto" w:fill="0070C0"/>
          </w:tcPr>
          <w:p w14:paraId="7748F64E" w14:textId="77777777" w:rsidR="002D55B5" w:rsidRPr="00592106" w:rsidRDefault="002D55B5"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r>
      <w:tr w:rsidR="00585BB7" w:rsidRPr="008632A6" w14:paraId="50988872" w14:textId="77777777" w:rsidTr="00585BB7">
        <w:trPr>
          <w:trHeight w:val="340"/>
        </w:trPr>
        <w:tc>
          <w:tcPr>
            <w:tcW w:w="1230" w:type="pct"/>
            <w:vAlign w:val="center"/>
            <w:hideMark/>
          </w:tcPr>
          <w:p w14:paraId="2E5707EA" w14:textId="13F8523C" w:rsidR="00585BB7" w:rsidRPr="00592106" w:rsidRDefault="00585BB7" w:rsidP="00585BB7">
            <w:pPr>
              <w:autoSpaceDE/>
              <w:autoSpaceDN/>
              <w:rPr>
                <w:color w:val="000000" w:themeColor="text1"/>
                <w:sz w:val="22"/>
                <w:szCs w:val="22"/>
                <w:lang w:eastAsia="en-GB"/>
              </w:rPr>
            </w:pPr>
            <w:r w:rsidRPr="00592106">
              <w:rPr>
                <w:color w:val="000000" w:themeColor="text1"/>
                <w:sz w:val="22"/>
                <w:szCs w:val="22"/>
                <w:lang w:val="en-US"/>
              </w:rPr>
              <w:t>Transfer from National Government (Ministry of Health)</w:t>
            </w:r>
          </w:p>
        </w:tc>
        <w:tc>
          <w:tcPr>
            <w:tcW w:w="985" w:type="pct"/>
            <w:vAlign w:val="center"/>
            <w:hideMark/>
          </w:tcPr>
          <w:p w14:paraId="5BD76549"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594" w:type="pct"/>
            <w:vAlign w:val="center"/>
            <w:hideMark/>
          </w:tcPr>
          <w:p w14:paraId="71559415"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707" w:type="pct"/>
            <w:vAlign w:val="center"/>
          </w:tcPr>
          <w:p w14:paraId="7B1EDF6A"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641" w:type="pct"/>
            <w:vAlign w:val="center"/>
            <w:hideMark/>
          </w:tcPr>
          <w:p w14:paraId="6A6DD406"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842" w:type="pct"/>
            <w:vAlign w:val="center"/>
          </w:tcPr>
          <w:p w14:paraId="126BE763"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r>
      <w:tr w:rsidR="00585BB7" w:rsidRPr="008632A6" w14:paraId="1D39F425" w14:textId="77777777" w:rsidTr="00585BB7">
        <w:trPr>
          <w:trHeight w:val="340"/>
        </w:trPr>
        <w:tc>
          <w:tcPr>
            <w:tcW w:w="1230" w:type="pct"/>
            <w:vAlign w:val="center"/>
          </w:tcPr>
          <w:p w14:paraId="06B76232" w14:textId="5CC666D2" w:rsidR="00585BB7" w:rsidRPr="00592106" w:rsidRDefault="00585BB7" w:rsidP="00585BB7">
            <w:pPr>
              <w:autoSpaceDE/>
              <w:autoSpaceDN/>
              <w:rPr>
                <w:color w:val="000000" w:themeColor="text1"/>
                <w:sz w:val="22"/>
                <w:szCs w:val="22"/>
                <w:lang w:eastAsia="en-GB"/>
              </w:rPr>
            </w:pPr>
            <w:r w:rsidRPr="00592106">
              <w:rPr>
                <w:color w:val="000000" w:themeColor="text1"/>
                <w:sz w:val="22"/>
                <w:szCs w:val="22"/>
                <w:lang w:eastAsia="en-GB"/>
              </w:rPr>
              <w:t>Transfer from xxx National Hospital</w:t>
            </w:r>
          </w:p>
        </w:tc>
        <w:tc>
          <w:tcPr>
            <w:tcW w:w="985" w:type="pct"/>
            <w:vAlign w:val="center"/>
          </w:tcPr>
          <w:p w14:paraId="443ED767"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594" w:type="pct"/>
            <w:vAlign w:val="center"/>
          </w:tcPr>
          <w:p w14:paraId="39DA6FF2"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707" w:type="pct"/>
            <w:vAlign w:val="center"/>
          </w:tcPr>
          <w:p w14:paraId="0C05757A"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641" w:type="pct"/>
            <w:vAlign w:val="center"/>
          </w:tcPr>
          <w:p w14:paraId="487885A3"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842" w:type="pct"/>
            <w:vAlign w:val="center"/>
          </w:tcPr>
          <w:p w14:paraId="52ABA085"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r>
      <w:tr w:rsidR="00585BB7" w:rsidRPr="008632A6" w14:paraId="72670E46" w14:textId="77777777" w:rsidTr="00585BB7">
        <w:trPr>
          <w:trHeight w:val="340"/>
        </w:trPr>
        <w:tc>
          <w:tcPr>
            <w:tcW w:w="1230" w:type="pct"/>
            <w:vAlign w:val="center"/>
          </w:tcPr>
          <w:p w14:paraId="53580383" w14:textId="7D2BB876" w:rsidR="00585BB7" w:rsidRPr="00592106" w:rsidRDefault="00585BB7" w:rsidP="00585BB7">
            <w:pPr>
              <w:autoSpaceDE/>
              <w:autoSpaceDN/>
              <w:rPr>
                <w:color w:val="000000" w:themeColor="text1"/>
                <w:sz w:val="22"/>
                <w:szCs w:val="22"/>
                <w:lang w:eastAsia="en-GB"/>
              </w:rPr>
            </w:pPr>
            <w:r w:rsidRPr="00592106">
              <w:rPr>
                <w:color w:val="000000" w:themeColor="text1"/>
                <w:sz w:val="22"/>
                <w:szCs w:val="22"/>
                <w:lang w:eastAsia="en-GB"/>
              </w:rPr>
              <w:lastRenderedPageBreak/>
              <w:t>Transfer from xxx Institute</w:t>
            </w:r>
          </w:p>
        </w:tc>
        <w:tc>
          <w:tcPr>
            <w:tcW w:w="985" w:type="pct"/>
            <w:vAlign w:val="center"/>
          </w:tcPr>
          <w:p w14:paraId="728B8AC9"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594" w:type="pct"/>
            <w:vAlign w:val="center"/>
          </w:tcPr>
          <w:p w14:paraId="6E5824D2"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707" w:type="pct"/>
            <w:vAlign w:val="center"/>
          </w:tcPr>
          <w:p w14:paraId="46898A65"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641" w:type="pct"/>
            <w:vAlign w:val="center"/>
          </w:tcPr>
          <w:p w14:paraId="258F1325"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842" w:type="pct"/>
            <w:vAlign w:val="center"/>
          </w:tcPr>
          <w:p w14:paraId="7CDE2CBB" w14:textId="77777777" w:rsidR="00585BB7" w:rsidRPr="00592106" w:rsidRDefault="00585BB7" w:rsidP="00585BB7">
            <w:pPr>
              <w:autoSpaceDE/>
              <w:autoSpaceDN/>
              <w:jc w:val="center"/>
              <w:rPr>
                <w:color w:val="000000" w:themeColor="text1"/>
                <w:sz w:val="22"/>
                <w:szCs w:val="22"/>
                <w:lang w:eastAsia="en-GB"/>
              </w:rPr>
            </w:pPr>
            <w:r w:rsidRPr="00592106">
              <w:rPr>
                <w:color w:val="000000" w:themeColor="text1"/>
                <w:sz w:val="22"/>
                <w:szCs w:val="22"/>
                <w:lang w:eastAsia="en-GB"/>
              </w:rPr>
              <w:t>xxx</w:t>
            </w:r>
          </w:p>
        </w:tc>
      </w:tr>
      <w:tr w:rsidR="00585BB7" w:rsidRPr="008632A6" w14:paraId="7610C57A" w14:textId="77777777" w:rsidTr="00585BB7">
        <w:trPr>
          <w:trHeight w:val="340"/>
        </w:trPr>
        <w:tc>
          <w:tcPr>
            <w:tcW w:w="1230" w:type="pct"/>
            <w:vAlign w:val="center"/>
          </w:tcPr>
          <w:p w14:paraId="020C621F" w14:textId="11508B45" w:rsidR="00585BB7" w:rsidRDefault="00585BB7" w:rsidP="00585BB7">
            <w:pPr>
              <w:autoSpaceDE/>
              <w:autoSpaceDN/>
              <w:rPr>
                <w:color w:val="EE0000"/>
                <w:sz w:val="22"/>
                <w:szCs w:val="22"/>
                <w:lang w:eastAsia="en-GB"/>
              </w:rPr>
            </w:pPr>
            <w:r w:rsidRPr="007A2EA7">
              <w:rPr>
                <w:b/>
                <w:sz w:val="22"/>
                <w:szCs w:val="22"/>
                <w:lang w:eastAsia="en-GB"/>
              </w:rPr>
              <w:t>Total Transfers</w:t>
            </w:r>
          </w:p>
        </w:tc>
        <w:tc>
          <w:tcPr>
            <w:tcW w:w="985" w:type="pct"/>
            <w:vAlign w:val="center"/>
          </w:tcPr>
          <w:p w14:paraId="301CE94C" w14:textId="77777777" w:rsidR="00585BB7" w:rsidRPr="008632A6" w:rsidRDefault="00585BB7" w:rsidP="00585BB7">
            <w:pPr>
              <w:autoSpaceDE/>
              <w:autoSpaceDN/>
              <w:jc w:val="center"/>
              <w:rPr>
                <w:color w:val="EE0000"/>
                <w:sz w:val="22"/>
                <w:szCs w:val="22"/>
                <w:lang w:eastAsia="en-GB"/>
              </w:rPr>
            </w:pPr>
          </w:p>
        </w:tc>
        <w:tc>
          <w:tcPr>
            <w:tcW w:w="594" w:type="pct"/>
            <w:vAlign w:val="center"/>
          </w:tcPr>
          <w:p w14:paraId="602EDEA1" w14:textId="77777777" w:rsidR="00585BB7" w:rsidRPr="008632A6" w:rsidRDefault="00585BB7" w:rsidP="00585BB7">
            <w:pPr>
              <w:autoSpaceDE/>
              <w:autoSpaceDN/>
              <w:jc w:val="center"/>
              <w:rPr>
                <w:color w:val="EE0000"/>
                <w:sz w:val="22"/>
                <w:szCs w:val="22"/>
                <w:lang w:eastAsia="en-GB"/>
              </w:rPr>
            </w:pPr>
          </w:p>
        </w:tc>
        <w:tc>
          <w:tcPr>
            <w:tcW w:w="707" w:type="pct"/>
            <w:vAlign w:val="center"/>
          </w:tcPr>
          <w:p w14:paraId="011FA50D" w14:textId="77777777" w:rsidR="00585BB7" w:rsidRPr="008632A6" w:rsidRDefault="00585BB7" w:rsidP="00585BB7">
            <w:pPr>
              <w:autoSpaceDE/>
              <w:autoSpaceDN/>
              <w:jc w:val="center"/>
              <w:rPr>
                <w:color w:val="EE0000"/>
                <w:sz w:val="22"/>
                <w:szCs w:val="22"/>
                <w:lang w:eastAsia="en-GB"/>
              </w:rPr>
            </w:pPr>
          </w:p>
        </w:tc>
        <w:tc>
          <w:tcPr>
            <w:tcW w:w="641" w:type="pct"/>
            <w:vAlign w:val="center"/>
          </w:tcPr>
          <w:p w14:paraId="360BA00A" w14:textId="77777777" w:rsidR="00585BB7" w:rsidRPr="008632A6" w:rsidRDefault="00585BB7" w:rsidP="00585BB7">
            <w:pPr>
              <w:autoSpaceDE/>
              <w:autoSpaceDN/>
              <w:jc w:val="center"/>
              <w:rPr>
                <w:color w:val="EE0000"/>
                <w:sz w:val="22"/>
                <w:szCs w:val="22"/>
                <w:lang w:eastAsia="en-GB"/>
              </w:rPr>
            </w:pPr>
          </w:p>
        </w:tc>
        <w:tc>
          <w:tcPr>
            <w:tcW w:w="842" w:type="pct"/>
            <w:vAlign w:val="center"/>
          </w:tcPr>
          <w:p w14:paraId="770781F0" w14:textId="77777777" w:rsidR="00585BB7" w:rsidRPr="008632A6" w:rsidRDefault="00585BB7" w:rsidP="00585BB7">
            <w:pPr>
              <w:autoSpaceDE/>
              <w:autoSpaceDN/>
              <w:jc w:val="center"/>
              <w:rPr>
                <w:color w:val="EE0000"/>
                <w:sz w:val="22"/>
                <w:szCs w:val="22"/>
                <w:lang w:eastAsia="en-GB"/>
              </w:rPr>
            </w:pPr>
          </w:p>
        </w:tc>
      </w:tr>
      <w:tr w:rsidR="002D55B5" w:rsidRPr="007A2EA7" w14:paraId="7C936F3F" w14:textId="77777777" w:rsidTr="00585BB7">
        <w:trPr>
          <w:trHeight w:val="340"/>
        </w:trPr>
        <w:tc>
          <w:tcPr>
            <w:tcW w:w="1230" w:type="pct"/>
            <w:vAlign w:val="center"/>
            <w:hideMark/>
          </w:tcPr>
          <w:p w14:paraId="769B7582" w14:textId="77777777" w:rsidR="002D55B5" w:rsidRPr="007A2EA7" w:rsidRDefault="002D55B5" w:rsidP="00BE1177">
            <w:pPr>
              <w:autoSpaceDE/>
              <w:autoSpaceDN/>
              <w:rPr>
                <w:bCs/>
                <w:sz w:val="22"/>
                <w:szCs w:val="22"/>
                <w:lang w:eastAsia="en-GB"/>
              </w:rPr>
            </w:pPr>
            <w:r w:rsidRPr="007A2EA7">
              <w:rPr>
                <w:b/>
                <w:bCs/>
                <w:sz w:val="22"/>
                <w:szCs w:val="22"/>
                <w:lang w:eastAsia="en-GB"/>
              </w:rPr>
              <w:t>Total</w:t>
            </w:r>
          </w:p>
        </w:tc>
        <w:tc>
          <w:tcPr>
            <w:tcW w:w="985" w:type="pct"/>
            <w:vAlign w:val="center"/>
            <w:hideMark/>
          </w:tcPr>
          <w:p w14:paraId="44F7F396" w14:textId="77777777" w:rsidR="002D55B5" w:rsidRPr="007A2EA7" w:rsidRDefault="002D55B5" w:rsidP="00BE1177">
            <w:pPr>
              <w:autoSpaceDE/>
              <w:autoSpaceDN/>
              <w:jc w:val="center"/>
              <w:rPr>
                <w:b/>
                <w:sz w:val="22"/>
                <w:szCs w:val="22"/>
                <w:lang w:eastAsia="en-GB"/>
              </w:rPr>
            </w:pPr>
            <w:r w:rsidRPr="007A2EA7">
              <w:rPr>
                <w:b/>
                <w:sz w:val="22"/>
                <w:szCs w:val="22"/>
                <w:lang w:eastAsia="en-GB"/>
              </w:rPr>
              <w:t>xxx</w:t>
            </w:r>
          </w:p>
        </w:tc>
        <w:tc>
          <w:tcPr>
            <w:tcW w:w="594" w:type="pct"/>
            <w:vAlign w:val="center"/>
            <w:hideMark/>
          </w:tcPr>
          <w:p w14:paraId="7748A8F7" w14:textId="77777777" w:rsidR="002D55B5" w:rsidRPr="007A2EA7" w:rsidRDefault="002D55B5" w:rsidP="00BE1177">
            <w:pPr>
              <w:autoSpaceDE/>
              <w:autoSpaceDN/>
              <w:jc w:val="center"/>
              <w:rPr>
                <w:b/>
                <w:sz w:val="22"/>
                <w:szCs w:val="22"/>
                <w:lang w:eastAsia="en-GB"/>
              </w:rPr>
            </w:pPr>
            <w:r w:rsidRPr="007A2EA7">
              <w:rPr>
                <w:b/>
                <w:sz w:val="22"/>
                <w:szCs w:val="22"/>
                <w:lang w:eastAsia="en-GB"/>
              </w:rPr>
              <w:t>xxx</w:t>
            </w:r>
          </w:p>
        </w:tc>
        <w:tc>
          <w:tcPr>
            <w:tcW w:w="707" w:type="pct"/>
            <w:vAlign w:val="center"/>
          </w:tcPr>
          <w:p w14:paraId="39870604" w14:textId="77777777" w:rsidR="002D55B5" w:rsidRPr="007A2EA7" w:rsidRDefault="002D55B5" w:rsidP="00BE1177">
            <w:pPr>
              <w:autoSpaceDE/>
              <w:autoSpaceDN/>
              <w:jc w:val="center"/>
              <w:rPr>
                <w:b/>
                <w:sz w:val="22"/>
                <w:szCs w:val="22"/>
                <w:lang w:eastAsia="en-GB"/>
              </w:rPr>
            </w:pPr>
            <w:r w:rsidRPr="007A2EA7">
              <w:rPr>
                <w:b/>
                <w:sz w:val="22"/>
                <w:szCs w:val="22"/>
                <w:lang w:eastAsia="en-GB"/>
              </w:rPr>
              <w:t>xxx</w:t>
            </w:r>
          </w:p>
        </w:tc>
        <w:tc>
          <w:tcPr>
            <w:tcW w:w="641" w:type="pct"/>
            <w:vAlign w:val="center"/>
            <w:hideMark/>
          </w:tcPr>
          <w:p w14:paraId="0BFE8BB7" w14:textId="77777777" w:rsidR="002D55B5" w:rsidRPr="007A2EA7" w:rsidRDefault="002D55B5" w:rsidP="00BE1177">
            <w:pPr>
              <w:autoSpaceDE/>
              <w:autoSpaceDN/>
              <w:jc w:val="center"/>
              <w:rPr>
                <w:b/>
                <w:sz w:val="22"/>
                <w:szCs w:val="22"/>
                <w:lang w:eastAsia="en-GB"/>
              </w:rPr>
            </w:pPr>
            <w:r w:rsidRPr="007A2EA7">
              <w:rPr>
                <w:b/>
                <w:sz w:val="22"/>
                <w:szCs w:val="22"/>
                <w:lang w:eastAsia="en-GB"/>
              </w:rPr>
              <w:t>xxx</w:t>
            </w:r>
          </w:p>
        </w:tc>
        <w:tc>
          <w:tcPr>
            <w:tcW w:w="842" w:type="pct"/>
            <w:vAlign w:val="center"/>
          </w:tcPr>
          <w:p w14:paraId="3F42B12A" w14:textId="77777777" w:rsidR="002D55B5" w:rsidRPr="007A2EA7" w:rsidRDefault="002D55B5" w:rsidP="00BE1177">
            <w:pPr>
              <w:autoSpaceDE/>
              <w:autoSpaceDN/>
              <w:jc w:val="center"/>
              <w:rPr>
                <w:b/>
                <w:sz w:val="22"/>
                <w:szCs w:val="22"/>
                <w:lang w:eastAsia="en-GB"/>
              </w:rPr>
            </w:pPr>
            <w:r w:rsidRPr="007A2EA7">
              <w:rPr>
                <w:b/>
                <w:sz w:val="22"/>
                <w:szCs w:val="22"/>
                <w:lang w:eastAsia="en-GB"/>
              </w:rPr>
              <w:t>xxx</w:t>
            </w:r>
          </w:p>
        </w:tc>
      </w:tr>
    </w:tbl>
    <w:p w14:paraId="090D3FAA" w14:textId="36FDA6D7" w:rsidR="00544297" w:rsidRDefault="00544297">
      <w:pPr>
        <w:autoSpaceDE/>
        <w:autoSpaceDN/>
        <w:rPr>
          <w:b/>
          <w:bCs/>
          <w:sz w:val="22"/>
          <w:szCs w:val="22"/>
          <w:lang w:eastAsia="en-GB"/>
        </w:rPr>
      </w:pPr>
      <w:r>
        <w:rPr>
          <w:b/>
          <w:bCs/>
          <w:sz w:val="22"/>
          <w:szCs w:val="22"/>
          <w:lang w:eastAsia="en-GB"/>
        </w:rPr>
        <w:br w:type="page"/>
      </w:r>
    </w:p>
    <w:p w14:paraId="4429B411" w14:textId="77777777" w:rsidR="008632A6" w:rsidRDefault="008632A6" w:rsidP="008632A6">
      <w:pPr>
        <w:pStyle w:val="ListParagraph"/>
        <w:spacing w:line="276" w:lineRule="auto"/>
        <w:ind w:left="540" w:right="-20"/>
        <w:jc w:val="both"/>
        <w:rPr>
          <w:rFonts w:eastAsia="Arial"/>
          <w:b/>
          <w:bCs/>
          <w:sz w:val="22"/>
          <w:szCs w:val="22"/>
        </w:rPr>
      </w:pPr>
    </w:p>
    <w:p w14:paraId="7FCC0DC8" w14:textId="310B50F2" w:rsidR="008632A6" w:rsidRPr="00592106" w:rsidRDefault="00910949" w:rsidP="00CF54A3">
      <w:pPr>
        <w:pStyle w:val="ListParagraph"/>
        <w:numPr>
          <w:ilvl w:val="0"/>
          <w:numId w:val="21"/>
        </w:numPr>
        <w:spacing w:line="276" w:lineRule="auto"/>
        <w:ind w:right="-20"/>
        <w:jc w:val="both"/>
        <w:rPr>
          <w:rFonts w:eastAsia="Arial"/>
          <w:b/>
          <w:bCs/>
          <w:color w:val="000000" w:themeColor="text1"/>
          <w:sz w:val="22"/>
          <w:szCs w:val="22"/>
        </w:rPr>
      </w:pPr>
      <w:r w:rsidRPr="00592106">
        <w:rPr>
          <w:rFonts w:eastAsia="Arial"/>
          <w:b/>
          <w:bCs/>
          <w:color w:val="000000" w:themeColor="text1"/>
          <w:sz w:val="22"/>
          <w:szCs w:val="22"/>
        </w:rPr>
        <w:t>C</w:t>
      </w:r>
      <w:r w:rsidR="008632A6" w:rsidRPr="00592106">
        <w:rPr>
          <w:rFonts w:eastAsia="Arial"/>
          <w:b/>
          <w:bCs/>
          <w:color w:val="000000" w:themeColor="text1"/>
          <w:sz w:val="22"/>
          <w:szCs w:val="22"/>
        </w:rPr>
        <w:t xml:space="preserve">onditional Grants </w:t>
      </w:r>
      <w:r w:rsidRPr="00592106">
        <w:rPr>
          <w:rFonts w:eastAsia="Arial"/>
          <w:b/>
          <w:bCs/>
          <w:color w:val="000000" w:themeColor="text1"/>
          <w:sz w:val="22"/>
          <w:szCs w:val="22"/>
        </w:rPr>
        <w:t>from</w:t>
      </w:r>
      <w:r w:rsidR="008632A6" w:rsidRPr="00592106">
        <w:rPr>
          <w:rFonts w:eastAsia="Arial"/>
          <w:b/>
          <w:bCs/>
          <w:color w:val="000000" w:themeColor="text1"/>
          <w:sz w:val="22"/>
          <w:szCs w:val="22"/>
        </w:rPr>
        <w:t xml:space="preserve"> Donors and Development Partners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3"/>
        <w:gridCol w:w="2373"/>
        <w:gridCol w:w="1854"/>
      </w:tblGrid>
      <w:tr w:rsidR="00592106" w:rsidRPr="00592106" w14:paraId="7F42304A" w14:textId="77777777" w:rsidTr="00BE1177">
        <w:trPr>
          <w:trHeight w:val="340"/>
        </w:trPr>
        <w:tc>
          <w:tcPr>
            <w:tcW w:w="2660" w:type="pct"/>
            <w:vMerge w:val="restart"/>
            <w:shd w:val="clear" w:color="auto" w:fill="0070C0"/>
            <w:vAlign w:val="center"/>
            <w:hideMark/>
          </w:tcPr>
          <w:p w14:paraId="5239BA2D" w14:textId="77777777" w:rsidR="008632A6" w:rsidRPr="00592106" w:rsidRDefault="008632A6" w:rsidP="00BE1177">
            <w:pPr>
              <w:autoSpaceDE/>
              <w:autoSpaceDN/>
              <w:rPr>
                <w:b/>
                <w:bCs/>
                <w:color w:val="000000" w:themeColor="text1"/>
                <w:sz w:val="22"/>
                <w:szCs w:val="22"/>
                <w:lang w:val="en-US"/>
              </w:rPr>
            </w:pPr>
            <w:r w:rsidRPr="00592106">
              <w:rPr>
                <w:b/>
                <w:color w:val="000000" w:themeColor="text1"/>
                <w:sz w:val="22"/>
                <w:szCs w:val="22"/>
                <w:lang w:eastAsia="en-GB"/>
              </w:rPr>
              <w:t>Description</w:t>
            </w:r>
          </w:p>
        </w:tc>
        <w:tc>
          <w:tcPr>
            <w:tcW w:w="1314" w:type="pct"/>
            <w:shd w:val="clear" w:color="auto" w:fill="0070C0"/>
            <w:noWrap/>
            <w:vAlign w:val="center"/>
            <w:hideMark/>
          </w:tcPr>
          <w:p w14:paraId="0BA8283E" w14:textId="77777777" w:rsidR="008632A6" w:rsidRPr="00592106" w:rsidRDefault="008632A6" w:rsidP="00BE1177">
            <w:pPr>
              <w:autoSpaceDE/>
              <w:autoSpaceDN/>
              <w:jc w:val="center"/>
              <w:rPr>
                <w:b/>
                <w:bCs/>
                <w:color w:val="000000" w:themeColor="text1"/>
                <w:sz w:val="22"/>
                <w:szCs w:val="22"/>
                <w:lang w:val="en-US"/>
              </w:rPr>
            </w:pPr>
            <w:r w:rsidRPr="00592106">
              <w:rPr>
                <w:b/>
                <w:bCs/>
                <w:color w:val="000000" w:themeColor="text1"/>
                <w:sz w:val="22"/>
                <w:szCs w:val="22"/>
                <w:lang w:val="en-US"/>
              </w:rPr>
              <w:t>Period ended Sep/Dec</w:t>
            </w:r>
          </w:p>
          <w:p w14:paraId="4D1C8879" w14:textId="77777777" w:rsidR="008632A6" w:rsidRPr="00592106" w:rsidRDefault="008632A6" w:rsidP="00BE1177">
            <w:pPr>
              <w:autoSpaceDE/>
              <w:autoSpaceDN/>
              <w:jc w:val="center"/>
              <w:rPr>
                <w:b/>
                <w:bCs/>
                <w:color w:val="000000" w:themeColor="text1"/>
                <w:sz w:val="22"/>
                <w:szCs w:val="22"/>
                <w:lang w:val="en-US"/>
              </w:rPr>
            </w:pPr>
            <w:r w:rsidRPr="00592106">
              <w:rPr>
                <w:b/>
                <w:bCs/>
                <w:color w:val="000000" w:themeColor="text1"/>
                <w:sz w:val="22"/>
                <w:szCs w:val="22"/>
                <w:lang w:val="en-US"/>
              </w:rPr>
              <w:t>/March/June 20xx</w:t>
            </w:r>
          </w:p>
        </w:tc>
        <w:tc>
          <w:tcPr>
            <w:tcW w:w="1026" w:type="pct"/>
            <w:shd w:val="clear" w:color="auto" w:fill="0070C0"/>
            <w:noWrap/>
            <w:vAlign w:val="center"/>
            <w:hideMark/>
          </w:tcPr>
          <w:p w14:paraId="5AAC5B67" w14:textId="77777777" w:rsidR="008632A6" w:rsidRPr="00592106" w:rsidRDefault="008632A6" w:rsidP="00BE1177">
            <w:pPr>
              <w:autoSpaceDE/>
              <w:autoSpaceDN/>
              <w:jc w:val="center"/>
              <w:rPr>
                <w:b/>
                <w:bCs/>
                <w:color w:val="000000" w:themeColor="text1"/>
                <w:sz w:val="22"/>
                <w:szCs w:val="22"/>
                <w:lang w:val="en-US"/>
              </w:rPr>
            </w:pPr>
            <w:r w:rsidRPr="00592106">
              <w:rPr>
                <w:b/>
                <w:bCs/>
                <w:color w:val="000000" w:themeColor="text1"/>
                <w:sz w:val="22"/>
                <w:szCs w:val="22"/>
                <w:lang w:val="en-US"/>
              </w:rPr>
              <w:t xml:space="preserve">Comparative </w:t>
            </w:r>
          </w:p>
          <w:p w14:paraId="213B6945" w14:textId="77777777" w:rsidR="008632A6" w:rsidRPr="00592106" w:rsidRDefault="008632A6" w:rsidP="00BE1177">
            <w:pPr>
              <w:autoSpaceDE/>
              <w:autoSpaceDN/>
              <w:jc w:val="center"/>
              <w:rPr>
                <w:b/>
                <w:bCs/>
                <w:color w:val="000000" w:themeColor="text1"/>
                <w:sz w:val="22"/>
                <w:szCs w:val="22"/>
                <w:lang w:val="en-US"/>
              </w:rPr>
            </w:pPr>
            <w:r w:rsidRPr="00592106">
              <w:rPr>
                <w:b/>
                <w:bCs/>
                <w:color w:val="000000" w:themeColor="text1"/>
                <w:sz w:val="22"/>
                <w:szCs w:val="22"/>
                <w:lang w:val="en-US"/>
              </w:rPr>
              <w:t>Period prior year</w:t>
            </w:r>
          </w:p>
        </w:tc>
      </w:tr>
      <w:tr w:rsidR="00592106" w:rsidRPr="00592106" w14:paraId="27A675DF" w14:textId="77777777" w:rsidTr="00BE1177">
        <w:trPr>
          <w:trHeight w:val="340"/>
        </w:trPr>
        <w:tc>
          <w:tcPr>
            <w:tcW w:w="2660" w:type="pct"/>
            <w:vMerge/>
            <w:shd w:val="clear" w:color="auto" w:fill="0070C0"/>
            <w:hideMark/>
          </w:tcPr>
          <w:p w14:paraId="294377E0" w14:textId="77777777" w:rsidR="008632A6" w:rsidRPr="00592106" w:rsidRDefault="008632A6" w:rsidP="00BE1177">
            <w:pPr>
              <w:pStyle w:val="ListParagraph"/>
              <w:autoSpaceDE/>
              <w:autoSpaceDN/>
              <w:ind w:left="342"/>
              <w:rPr>
                <w:b/>
                <w:bCs/>
                <w:color w:val="000000" w:themeColor="text1"/>
                <w:sz w:val="22"/>
                <w:szCs w:val="22"/>
                <w:lang w:val="en-US"/>
              </w:rPr>
            </w:pPr>
          </w:p>
        </w:tc>
        <w:tc>
          <w:tcPr>
            <w:tcW w:w="1314" w:type="pct"/>
            <w:shd w:val="clear" w:color="auto" w:fill="0070C0"/>
            <w:noWrap/>
            <w:vAlign w:val="center"/>
            <w:hideMark/>
          </w:tcPr>
          <w:p w14:paraId="1C5AA2EB" w14:textId="77777777" w:rsidR="008632A6" w:rsidRPr="00592106" w:rsidRDefault="008632A6" w:rsidP="00BE1177">
            <w:pPr>
              <w:autoSpaceDE/>
              <w:autoSpaceDN/>
              <w:jc w:val="center"/>
              <w:rPr>
                <w:b/>
                <w:bCs/>
                <w:color w:val="000000" w:themeColor="text1"/>
                <w:sz w:val="22"/>
                <w:szCs w:val="22"/>
                <w:lang w:val="en-US"/>
              </w:rPr>
            </w:pPr>
            <w:proofErr w:type="spellStart"/>
            <w:r w:rsidRPr="00592106">
              <w:rPr>
                <w:b/>
                <w:bCs/>
                <w:color w:val="000000" w:themeColor="text1"/>
                <w:sz w:val="22"/>
                <w:szCs w:val="22"/>
                <w:lang w:val="en-US"/>
              </w:rPr>
              <w:t>Kshs</w:t>
            </w:r>
            <w:proofErr w:type="spellEnd"/>
          </w:p>
        </w:tc>
        <w:tc>
          <w:tcPr>
            <w:tcW w:w="1026" w:type="pct"/>
            <w:shd w:val="clear" w:color="auto" w:fill="0070C0"/>
            <w:noWrap/>
            <w:vAlign w:val="center"/>
            <w:hideMark/>
          </w:tcPr>
          <w:p w14:paraId="5C28E357" w14:textId="77777777" w:rsidR="008632A6" w:rsidRPr="00592106" w:rsidRDefault="008632A6" w:rsidP="00BE1177">
            <w:pPr>
              <w:autoSpaceDE/>
              <w:autoSpaceDN/>
              <w:jc w:val="center"/>
              <w:rPr>
                <w:b/>
                <w:bCs/>
                <w:color w:val="000000" w:themeColor="text1"/>
                <w:sz w:val="22"/>
                <w:szCs w:val="22"/>
                <w:lang w:val="en-US"/>
              </w:rPr>
            </w:pPr>
            <w:proofErr w:type="spellStart"/>
            <w:r w:rsidRPr="00592106">
              <w:rPr>
                <w:b/>
                <w:bCs/>
                <w:color w:val="000000" w:themeColor="text1"/>
                <w:sz w:val="22"/>
                <w:szCs w:val="22"/>
                <w:lang w:val="en-US"/>
              </w:rPr>
              <w:t>Kshs</w:t>
            </w:r>
            <w:proofErr w:type="spellEnd"/>
          </w:p>
        </w:tc>
      </w:tr>
      <w:tr w:rsidR="00592106" w:rsidRPr="00592106" w14:paraId="1EBBECD3" w14:textId="77777777" w:rsidTr="00BE1177">
        <w:trPr>
          <w:trHeight w:val="340"/>
        </w:trPr>
        <w:tc>
          <w:tcPr>
            <w:tcW w:w="2660" w:type="pct"/>
            <w:noWrap/>
            <w:hideMark/>
          </w:tcPr>
          <w:p w14:paraId="3804A9C1" w14:textId="77777777" w:rsidR="008632A6" w:rsidRPr="00592106" w:rsidRDefault="008632A6" w:rsidP="00BE1177">
            <w:pPr>
              <w:autoSpaceDE/>
              <w:autoSpaceDN/>
              <w:rPr>
                <w:color w:val="000000" w:themeColor="text1"/>
                <w:sz w:val="22"/>
                <w:szCs w:val="22"/>
                <w:lang w:val="en-US"/>
              </w:rPr>
            </w:pPr>
            <w:r w:rsidRPr="00592106">
              <w:rPr>
                <w:color w:val="000000" w:themeColor="text1"/>
                <w:sz w:val="22"/>
                <w:szCs w:val="22"/>
                <w:lang w:eastAsia="en-GB"/>
              </w:rPr>
              <w:t>Cancer Centre grant- DANIDA</w:t>
            </w:r>
          </w:p>
        </w:tc>
        <w:tc>
          <w:tcPr>
            <w:tcW w:w="1314" w:type="pct"/>
            <w:noWrap/>
            <w:vAlign w:val="center"/>
            <w:hideMark/>
          </w:tcPr>
          <w:p w14:paraId="25F11E5E"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c>
          <w:tcPr>
            <w:tcW w:w="1026" w:type="pct"/>
            <w:noWrap/>
            <w:vAlign w:val="center"/>
            <w:hideMark/>
          </w:tcPr>
          <w:p w14:paraId="2E26BA0A"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r>
      <w:tr w:rsidR="00592106" w:rsidRPr="00592106" w14:paraId="4E6C6020" w14:textId="77777777" w:rsidTr="00BE1177">
        <w:trPr>
          <w:trHeight w:val="340"/>
        </w:trPr>
        <w:tc>
          <w:tcPr>
            <w:tcW w:w="2660" w:type="pct"/>
            <w:noWrap/>
            <w:hideMark/>
          </w:tcPr>
          <w:p w14:paraId="2A79104D" w14:textId="77777777" w:rsidR="008632A6" w:rsidRPr="00592106" w:rsidRDefault="008632A6" w:rsidP="00BE1177">
            <w:pPr>
              <w:autoSpaceDE/>
              <w:autoSpaceDN/>
              <w:rPr>
                <w:color w:val="000000" w:themeColor="text1"/>
                <w:sz w:val="22"/>
                <w:szCs w:val="22"/>
                <w:lang w:eastAsia="en-GB"/>
              </w:rPr>
            </w:pPr>
            <w:r w:rsidRPr="00592106">
              <w:rPr>
                <w:color w:val="000000" w:themeColor="text1"/>
                <w:sz w:val="22"/>
                <w:szCs w:val="22"/>
                <w:lang w:eastAsia="en-GB"/>
              </w:rPr>
              <w:t>World Bank grants</w:t>
            </w:r>
          </w:p>
        </w:tc>
        <w:tc>
          <w:tcPr>
            <w:tcW w:w="1314" w:type="pct"/>
            <w:noWrap/>
            <w:vAlign w:val="center"/>
            <w:hideMark/>
          </w:tcPr>
          <w:p w14:paraId="017335EA"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c>
          <w:tcPr>
            <w:tcW w:w="1026" w:type="pct"/>
            <w:noWrap/>
            <w:vAlign w:val="center"/>
            <w:hideMark/>
          </w:tcPr>
          <w:p w14:paraId="3BE8009D"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r>
      <w:tr w:rsidR="00592106" w:rsidRPr="00592106" w14:paraId="041D0AE9" w14:textId="77777777" w:rsidTr="00BE1177">
        <w:trPr>
          <w:trHeight w:val="340"/>
        </w:trPr>
        <w:tc>
          <w:tcPr>
            <w:tcW w:w="2660" w:type="pct"/>
            <w:noWrap/>
          </w:tcPr>
          <w:p w14:paraId="2EB08FCE" w14:textId="77777777" w:rsidR="008632A6" w:rsidRPr="00592106" w:rsidRDefault="008632A6" w:rsidP="00BE1177">
            <w:pPr>
              <w:autoSpaceDE/>
              <w:autoSpaceDN/>
              <w:rPr>
                <w:color w:val="000000" w:themeColor="text1"/>
                <w:sz w:val="22"/>
                <w:szCs w:val="22"/>
                <w:lang w:eastAsia="en-GB"/>
              </w:rPr>
            </w:pPr>
            <w:r w:rsidRPr="00592106">
              <w:rPr>
                <w:color w:val="000000" w:themeColor="text1"/>
                <w:sz w:val="22"/>
                <w:szCs w:val="22"/>
                <w:lang w:eastAsia="en-GB"/>
              </w:rPr>
              <w:t>Paediatric ward grant- JICA</w:t>
            </w:r>
          </w:p>
        </w:tc>
        <w:tc>
          <w:tcPr>
            <w:tcW w:w="1314" w:type="pct"/>
            <w:noWrap/>
            <w:vAlign w:val="center"/>
          </w:tcPr>
          <w:p w14:paraId="4689A60E"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c>
          <w:tcPr>
            <w:tcW w:w="1026" w:type="pct"/>
            <w:noWrap/>
            <w:vAlign w:val="center"/>
          </w:tcPr>
          <w:p w14:paraId="29B44738"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r>
      <w:tr w:rsidR="00592106" w:rsidRPr="00592106" w14:paraId="688E108E" w14:textId="77777777" w:rsidTr="00BE1177">
        <w:trPr>
          <w:trHeight w:val="340"/>
        </w:trPr>
        <w:tc>
          <w:tcPr>
            <w:tcW w:w="2660" w:type="pct"/>
            <w:noWrap/>
            <w:hideMark/>
          </w:tcPr>
          <w:p w14:paraId="69383EC5" w14:textId="77777777" w:rsidR="008632A6" w:rsidRPr="00592106" w:rsidRDefault="008632A6" w:rsidP="00BE1177">
            <w:pPr>
              <w:autoSpaceDE/>
              <w:autoSpaceDN/>
              <w:ind w:left="34"/>
              <w:rPr>
                <w:color w:val="000000" w:themeColor="text1"/>
                <w:sz w:val="22"/>
                <w:szCs w:val="22"/>
                <w:lang w:eastAsia="en-GB"/>
              </w:rPr>
            </w:pPr>
            <w:r w:rsidRPr="00592106">
              <w:rPr>
                <w:color w:val="000000" w:themeColor="text1"/>
                <w:sz w:val="22"/>
                <w:szCs w:val="22"/>
                <w:lang w:eastAsia="en-GB"/>
              </w:rPr>
              <w:t>Research grants</w:t>
            </w:r>
          </w:p>
        </w:tc>
        <w:tc>
          <w:tcPr>
            <w:tcW w:w="1314" w:type="pct"/>
            <w:noWrap/>
            <w:vAlign w:val="center"/>
            <w:hideMark/>
          </w:tcPr>
          <w:p w14:paraId="2DCCF943"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c>
          <w:tcPr>
            <w:tcW w:w="1026" w:type="pct"/>
            <w:noWrap/>
            <w:vAlign w:val="center"/>
            <w:hideMark/>
          </w:tcPr>
          <w:p w14:paraId="2B83562F"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r>
      <w:tr w:rsidR="00592106" w:rsidRPr="00592106" w14:paraId="16BCD869" w14:textId="77777777" w:rsidTr="00BE1177">
        <w:trPr>
          <w:trHeight w:val="340"/>
        </w:trPr>
        <w:tc>
          <w:tcPr>
            <w:tcW w:w="2660" w:type="pct"/>
            <w:noWrap/>
          </w:tcPr>
          <w:p w14:paraId="2D1DFC5E" w14:textId="77777777" w:rsidR="008632A6" w:rsidRPr="00592106" w:rsidRDefault="008632A6" w:rsidP="00BE1177">
            <w:pPr>
              <w:autoSpaceDE/>
              <w:autoSpaceDN/>
              <w:ind w:left="34"/>
              <w:rPr>
                <w:i/>
                <w:color w:val="000000" w:themeColor="text1"/>
                <w:sz w:val="22"/>
                <w:szCs w:val="22"/>
                <w:lang w:eastAsia="en-GB"/>
              </w:rPr>
            </w:pPr>
            <w:r w:rsidRPr="00592106">
              <w:rPr>
                <w:color w:val="000000" w:themeColor="text1"/>
                <w:sz w:val="22"/>
                <w:szCs w:val="22"/>
                <w:lang w:eastAsia="en-GB"/>
              </w:rPr>
              <w:t>Other grants (</w:t>
            </w:r>
            <w:r w:rsidRPr="00592106">
              <w:rPr>
                <w:i/>
                <w:color w:val="000000" w:themeColor="text1"/>
                <w:sz w:val="22"/>
                <w:szCs w:val="22"/>
                <w:lang w:eastAsia="en-GB"/>
              </w:rPr>
              <w:t>specify)</w:t>
            </w:r>
          </w:p>
        </w:tc>
        <w:tc>
          <w:tcPr>
            <w:tcW w:w="1314" w:type="pct"/>
            <w:noWrap/>
            <w:vAlign w:val="center"/>
          </w:tcPr>
          <w:p w14:paraId="72676163"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c>
          <w:tcPr>
            <w:tcW w:w="1026" w:type="pct"/>
            <w:noWrap/>
            <w:vAlign w:val="center"/>
          </w:tcPr>
          <w:p w14:paraId="030FF87F" w14:textId="77777777" w:rsidR="008632A6" w:rsidRPr="00592106" w:rsidRDefault="008632A6" w:rsidP="00BE1177">
            <w:pPr>
              <w:autoSpaceDE/>
              <w:autoSpaceDN/>
              <w:jc w:val="center"/>
              <w:rPr>
                <w:color w:val="000000" w:themeColor="text1"/>
                <w:sz w:val="22"/>
                <w:szCs w:val="22"/>
                <w:lang w:val="en-US"/>
              </w:rPr>
            </w:pPr>
            <w:r w:rsidRPr="00592106">
              <w:rPr>
                <w:color w:val="000000" w:themeColor="text1"/>
                <w:sz w:val="22"/>
                <w:szCs w:val="22"/>
                <w:lang w:val="en-US"/>
              </w:rPr>
              <w:t>xxx</w:t>
            </w:r>
          </w:p>
        </w:tc>
      </w:tr>
      <w:tr w:rsidR="00592106" w:rsidRPr="00592106" w14:paraId="0A6810ED" w14:textId="77777777" w:rsidTr="00BE1177">
        <w:trPr>
          <w:trHeight w:val="340"/>
        </w:trPr>
        <w:tc>
          <w:tcPr>
            <w:tcW w:w="2660" w:type="pct"/>
            <w:hideMark/>
          </w:tcPr>
          <w:p w14:paraId="65C6F76E" w14:textId="77777777" w:rsidR="008632A6" w:rsidRPr="00592106" w:rsidRDefault="008632A6" w:rsidP="00BE1177">
            <w:pPr>
              <w:autoSpaceDE/>
              <w:autoSpaceDN/>
              <w:rPr>
                <w:b/>
                <w:color w:val="000000" w:themeColor="text1"/>
                <w:sz w:val="22"/>
                <w:szCs w:val="22"/>
                <w:lang w:eastAsia="en-GB"/>
              </w:rPr>
            </w:pPr>
            <w:r w:rsidRPr="00592106">
              <w:rPr>
                <w:b/>
                <w:color w:val="000000" w:themeColor="text1"/>
                <w:sz w:val="22"/>
                <w:szCs w:val="22"/>
                <w:lang w:eastAsia="en-GB"/>
              </w:rPr>
              <w:t>Total grants from development partners</w:t>
            </w:r>
          </w:p>
        </w:tc>
        <w:tc>
          <w:tcPr>
            <w:tcW w:w="1314" w:type="pct"/>
            <w:noWrap/>
            <w:vAlign w:val="center"/>
            <w:hideMark/>
          </w:tcPr>
          <w:p w14:paraId="1D0F2C27" w14:textId="77777777" w:rsidR="008632A6" w:rsidRPr="00592106" w:rsidRDefault="008632A6" w:rsidP="00BE1177">
            <w:pPr>
              <w:autoSpaceDE/>
              <w:autoSpaceDN/>
              <w:jc w:val="center"/>
              <w:rPr>
                <w:b/>
                <w:bCs/>
                <w:color w:val="000000" w:themeColor="text1"/>
                <w:sz w:val="22"/>
                <w:szCs w:val="22"/>
                <w:lang w:val="en-US"/>
              </w:rPr>
            </w:pPr>
            <w:r w:rsidRPr="00592106">
              <w:rPr>
                <w:b/>
                <w:bCs/>
                <w:color w:val="000000" w:themeColor="text1"/>
                <w:sz w:val="22"/>
                <w:szCs w:val="22"/>
                <w:lang w:val="en-US"/>
              </w:rPr>
              <w:t>xxx</w:t>
            </w:r>
          </w:p>
        </w:tc>
        <w:tc>
          <w:tcPr>
            <w:tcW w:w="1026" w:type="pct"/>
            <w:noWrap/>
            <w:vAlign w:val="center"/>
            <w:hideMark/>
          </w:tcPr>
          <w:p w14:paraId="6A1D8AF0" w14:textId="77777777" w:rsidR="008632A6" w:rsidRPr="00592106" w:rsidRDefault="008632A6" w:rsidP="00BE1177">
            <w:pPr>
              <w:autoSpaceDE/>
              <w:autoSpaceDN/>
              <w:jc w:val="center"/>
              <w:rPr>
                <w:b/>
                <w:bCs/>
                <w:color w:val="000000" w:themeColor="text1"/>
                <w:sz w:val="22"/>
                <w:szCs w:val="22"/>
                <w:lang w:val="en-US"/>
              </w:rPr>
            </w:pPr>
            <w:r w:rsidRPr="00592106">
              <w:rPr>
                <w:b/>
                <w:bCs/>
                <w:color w:val="000000" w:themeColor="text1"/>
                <w:sz w:val="22"/>
                <w:szCs w:val="22"/>
                <w:lang w:val="en-US"/>
              </w:rPr>
              <w:t>xxx</w:t>
            </w:r>
          </w:p>
        </w:tc>
      </w:tr>
    </w:tbl>
    <w:p w14:paraId="555E119D" w14:textId="77777777" w:rsidR="008632A6" w:rsidRPr="00592106" w:rsidRDefault="008632A6" w:rsidP="008632A6">
      <w:pPr>
        <w:pStyle w:val="Header"/>
        <w:tabs>
          <w:tab w:val="clear" w:pos="4320"/>
          <w:tab w:val="clear" w:pos="8640"/>
          <w:tab w:val="left" w:pos="540"/>
          <w:tab w:val="decimal" w:pos="5760"/>
          <w:tab w:val="decimal" w:pos="7920"/>
        </w:tabs>
        <w:spacing w:before="120" w:after="120" w:line="276" w:lineRule="auto"/>
        <w:ind w:left="540" w:hanging="180"/>
        <w:jc w:val="both"/>
        <w:rPr>
          <w:i/>
          <w:iCs/>
          <w:color w:val="000000" w:themeColor="text1"/>
          <w:sz w:val="20"/>
          <w:szCs w:val="20"/>
        </w:rPr>
      </w:pPr>
      <w:r w:rsidRPr="00592106">
        <w:rPr>
          <w:i/>
          <w:iCs/>
          <w:color w:val="000000" w:themeColor="text1"/>
          <w:sz w:val="20"/>
          <w:szCs w:val="20"/>
        </w:rPr>
        <w:t>(Provide brief explanation for this revenue)</w:t>
      </w:r>
    </w:p>
    <w:p w14:paraId="14D692BF" w14:textId="77777777" w:rsidR="008632A6" w:rsidRPr="00592106" w:rsidRDefault="008632A6" w:rsidP="008632A6">
      <w:pPr>
        <w:autoSpaceDE/>
        <w:autoSpaceDN/>
        <w:rPr>
          <w:i/>
          <w:iCs/>
          <w:color w:val="000000" w:themeColor="text1"/>
          <w:sz w:val="22"/>
          <w:szCs w:val="22"/>
        </w:rPr>
      </w:pPr>
    </w:p>
    <w:p w14:paraId="06C873A5" w14:textId="55864BD5" w:rsidR="008632A6" w:rsidRPr="00592106" w:rsidRDefault="008632A6" w:rsidP="008632A6">
      <w:pPr>
        <w:pStyle w:val="Header"/>
        <w:tabs>
          <w:tab w:val="clear" w:pos="4320"/>
          <w:tab w:val="clear" w:pos="8640"/>
          <w:tab w:val="decimal" w:pos="5760"/>
          <w:tab w:val="decimal" w:pos="7920"/>
        </w:tabs>
        <w:spacing w:before="120" w:after="120" w:line="276" w:lineRule="auto"/>
        <w:jc w:val="both"/>
        <w:rPr>
          <w:i/>
          <w:iCs/>
          <w:color w:val="000000" w:themeColor="text1"/>
          <w:sz w:val="22"/>
          <w:szCs w:val="22"/>
        </w:rPr>
      </w:pPr>
      <w:r w:rsidRPr="00592106">
        <w:rPr>
          <w:b/>
          <w:bCs/>
          <w:color w:val="000000" w:themeColor="text1"/>
          <w:sz w:val="22"/>
          <w:szCs w:val="22"/>
        </w:rPr>
        <w:t>(a)</w:t>
      </w:r>
      <w:r w:rsidRPr="00592106">
        <w:rPr>
          <w:i/>
          <w:iCs/>
          <w:color w:val="000000" w:themeColor="text1"/>
          <w:sz w:val="22"/>
          <w:szCs w:val="22"/>
        </w:rPr>
        <w:t xml:space="preserve"> </w:t>
      </w:r>
      <w:r w:rsidRPr="00592106">
        <w:rPr>
          <w:rFonts w:eastAsia="Arial"/>
          <w:b/>
          <w:bCs/>
          <w:color w:val="000000" w:themeColor="text1"/>
          <w:spacing w:val="3"/>
          <w:sz w:val="22"/>
          <w:szCs w:val="22"/>
        </w:rPr>
        <w:t>Grants from donors and development partners (Classification)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2"/>
        <w:gridCol w:w="1779"/>
        <w:gridCol w:w="1073"/>
        <w:gridCol w:w="1277"/>
        <w:gridCol w:w="1158"/>
        <w:gridCol w:w="1521"/>
      </w:tblGrid>
      <w:tr w:rsidR="00592106" w:rsidRPr="00592106" w14:paraId="509F1F00" w14:textId="77777777" w:rsidTr="00BE1177">
        <w:trPr>
          <w:trHeight w:val="1262"/>
        </w:trPr>
        <w:tc>
          <w:tcPr>
            <w:tcW w:w="1231" w:type="pct"/>
            <w:vMerge w:val="restart"/>
            <w:shd w:val="clear" w:color="auto" w:fill="0070C0"/>
            <w:vAlign w:val="center"/>
            <w:hideMark/>
          </w:tcPr>
          <w:p w14:paraId="530934A4" w14:textId="77777777" w:rsidR="008632A6" w:rsidRPr="00592106" w:rsidRDefault="008632A6" w:rsidP="00BE1177">
            <w:pPr>
              <w:autoSpaceDE/>
              <w:autoSpaceDN/>
              <w:rPr>
                <w:b/>
                <w:bCs/>
                <w:color w:val="000000" w:themeColor="text1"/>
                <w:sz w:val="22"/>
                <w:szCs w:val="22"/>
                <w:lang w:eastAsia="en-GB"/>
              </w:rPr>
            </w:pPr>
            <w:r w:rsidRPr="00592106">
              <w:rPr>
                <w:b/>
                <w:bCs/>
                <w:color w:val="000000" w:themeColor="text1"/>
                <w:sz w:val="22"/>
                <w:szCs w:val="22"/>
                <w:lang w:eastAsia="en-GB"/>
              </w:rPr>
              <w:t>Name of the Entity sending the grant</w:t>
            </w:r>
          </w:p>
        </w:tc>
        <w:tc>
          <w:tcPr>
            <w:tcW w:w="985" w:type="pct"/>
            <w:shd w:val="clear" w:color="auto" w:fill="0070C0"/>
            <w:vAlign w:val="center"/>
            <w:hideMark/>
          </w:tcPr>
          <w:p w14:paraId="23355E28" w14:textId="77777777" w:rsidR="008632A6" w:rsidRPr="00592106" w:rsidRDefault="008632A6"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Amount recognized to Statement of financial performance</w:t>
            </w:r>
          </w:p>
          <w:p w14:paraId="5169F18F" w14:textId="77777777" w:rsidR="008632A6" w:rsidRPr="00592106" w:rsidRDefault="008632A6" w:rsidP="00BE1177">
            <w:pPr>
              <w:autoSpaceDE/>
              <w:autoSpaceDN/>
              <w:jc w:val="center"/>
              <w:rPr>
                <w:b/>
                <w:bCs/>
                <w:color w:val="000000" w:themeColor="text1"/>
                <w:sz w:val="22"/>
                <w:szCs w:val="22"/>
                <w:lang w:eastAsia="en-GB"/>
              </w:rPr>
            </w:pPr>
          </w:p>
        </w:tc>
        <w:tc>
          <w:tcPr>
            <w:tcW w:w="594" w:type="pct"/>
            <w:shd w:val="clear" w:color="auto" w:fill="0070C0"/>
            <w:vAlign w:val="center"/>
            <w:hideMark/>
          </w:tcPr>
          <w:p w14:paraId="6864CA4C" w14:textId="77777777" w:rsidR="008632A6" w:rsidRPr="00592106" w:rsidRDefault="008632A6"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Amount deferred under deferred income</w:t>
            </w:r>
          </w:p>
          <w:p w14:paraId="7DB1AD28" w14:textId="77777777" w:rsidR="008632A6" w:rsidRPr="00592106" w:rsidRDefault="008632A6" w:rsidP="00BE1177">
            <w:pPr>
              <w:autoSpaceDE/>
              <w:autoSpaceDN/>
              <w:jc w:val="center"/>
              <w:rPr>
                <w:b/>
                <w:bCs/>
                <w:color w:val="000000" w:themeColor="text1"/>
                <w:sz w:val="22"/>
                <w:szCs w:val="22"/>
                <w:lang w:eastAsia="en-GB"/>
              </w:rPr>
            </w:pPr>
          </w:p>
        </w:tc>
        <w:tc>
          <w:tcPr>
            <w:tcW w:w="707" w:type="pct"/>
            <w:shd w:val="clear" w:color="auto" w:fill="0070C0"/>
            <w:vAlign w:val="center"/>
          </w:tcPr>
          <w:p w14:paraId="244CD8C9" w14:textId="77777777" w:rsidR="008632A6" w:rsidRPr="00592106" w:rsidRDefault="008632A6"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Amount recognised in capital fund.</w:t>
            </w:r>
          </w:p>
        </w:tc>
        <w:tc>
          <w:tcPr>
            <w:tcW w:w="641" w:type="pct"/>
            <w:shd w:val="clear" w:color="auto" w:fill="0070C0"/>
            <w:vAlign w:val="center"/>
            <w:hideMark/>
          </w:tcPr>
          <w:p w14:paraId="3325573C" w14:textId="77777777" w:rsidR="008632A6" w:rsidRPr="00592106" w:rsidRDefault="008632A6"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Total grant income during the period</w:t>
            </w:r>
          </w:p>
        </w:tc>
        <w:tc>
          <w:tcPr>
            <w:tcW w:w="842" w:type="pct"/>
            <w:shd w:val="clear" w:color="auto" w:fill="0070C0"/>
            <w:vAlign w:val="center"/>
          </w:tcPr>
          <w:p w14:paraId="3A9065D3" w14:textId="77777777" w:rsidR="008632A6" w:rsidRPr="00592106" w:rsidRDefault="008632A6" w:rsidP="00BE1177">
            <w:pPr>
              <w:autoSpaceDE/>
              <w:autoSpaceDN/>
              <w:jc w:val="center"/>
              <w:rPr>
                <w:b/>
                <w:bCs/>
                <w:color w:val="000000" w:themeColor="text1"/>
                <w:sz w:val="22"/>
                <w:szCs w:val="22"/>
                <w:lang w:eastAsia="en-GB"/>
              </w:rPr>
            </w:pPr>
            <w:r w:rsidRPr="00592106">
              <w:rPr>
                <w:b/>
                <w:bCs/>
                <w:color w:val="000000" w:themeColor="text1"/>
                <w:sz w:val="22"/>
                <w:szCs w:val="22"/>
                <w:lang w:eastAsia="en-GB"/>
              </w:rPr>
              <w:t>Comparative period prior year</w:t>
            </w:r>
          </w:p>
        </w:tc>
      </w:tr>
      <w:tr w:rsidR="00592106" w:rsidRPr="00592106" w14:paraId="7539E594" w14:textId="77777777" w:rsidTr="00BE1177">
        <w:trPr>
          <w:trHeight w:val="296"/>
        </w:trPr>
        <w:tc>
          <w:tcPr>
            <w:tcW w:w="1231" w:type="pct"/>
            <w:vMerge/>
            <w:shd w:val="clear" w:color="auto" w:fill="0070C0"/>
            <w:vAlign w:val="center"/>
            <w:hideMark/>
          </w:tcPr>
          <w:p w14:paraId="03752A8E" w14:textId="77777777" w:rsidR="008632A6" w:rsidRPr="00592106" w:rsidRDefault="008632A6" w:rsidP="00BE1177">
            <w:pPr>
              <w:autoSpaceDE/>
              <w:autoSpaceDN/>
              <w:rPr>
                <w:b/>
                <w:bCs/>
                <w:color w:val="000000" w:themeColor="text1"/>
                <w:sz w:val="22"/>
                <w:szCs w:val="22"/>
                <w:lang w:eastAsia="en-GB"/>
              </w:rPr>
            </w:pPr>
          </w:p>
        </w:tc>
        <w:tc>
          <w:tcPr>
            <w:tcW w:w="985" w:type="pct"/>
            <w:shd w:val="clear" w:color="auto" w:fill="0070C0"/>
            <w:vAlign w:val="center"/>
            <w:hideMark/>
          </w:tcPr>
          <w:p w14:paraId="40EE3E1C" w14:textId="77777777" w:rsidR="008632A6" w:rsidRPr="00592106" w:rsidRDefault="008632A6"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c>
          <w:tcPr>
            <w:tcW w:w="594" w:type="pct"/>
            <w:shd w:val="clear" w:color="auto" w:fill="0070C0"/>
            <w:hideMark/>
          </w:tcPr>
          <w:p w14:paraId="0ED19EAD" w14:textId="77777777" w:rsidR="008632A6" w:rsidRPr="00592106" w:rsidRDefault="008632A6"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c>
          <w:tcPr>
            <w:tcW w:w="707" w:type="pct"/>
            <w:shd w:val="clear" w:color="auto" w:fill="0070C0"/>
          </w:tcPr>
          <w:p w14:paraId="1AC118E9" w14:textId="77777777" w:rsidR="008632A6" w:rsidRPr="00592106" w:rsidRDefault="008632A6"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c>
          <w:tcPr>
            <w:tcW w:w="641" w:type="pct"/>
            <w:shd w:val="clear" w:color="auto" w:fill="0070C0"/>
            <w:hideMark/>
          </w:tcPr>
          <w:p w14:paraId="7CE54FBF" w14:textId="77777777" w:rsidR="008632A6" w:rsidRPr="00592106" w:rsidRDefault="008632A6"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c>
          <w:tcPr>
            <w:tcW w:w="842" w:type="pct"/>
            <w:shd w:val="clear" w:color="auto" w:fill="0070C0"/>
          </w:tcPr>
          <w:p w14:paraId="04315FEE" w14:textId="77777777" w:rsidR="008632A6" w:rsidRPr="00592106" w:rsidRDefault="008632A6" w:rsidP="00BE1177">
            <w:pPr>
              <w:autoSpaceDE/>
              <w:autoSpaceDN/>
              <w:jc w:val="center"/>
              <w:rPr>
                <w:b/>
                <w:bCs/>
                <w:color w:val="000000" w:themeColor="text1"/>
                <w:sz w:val="22"/>
                <w:szCs w:val="22"/>
                <w:lang w:eastAsia="en-GB"/>
              </w:rPr>
            </w:pPr>
            <w:proofErr w:type="spellStart"/>
            <w:r w:rsidRPr="00592106">
              <w:rPr>
                <w:b/>
                <w:bCs/>
                <w:color w:val="000000" w:themeColor="text1"/>
                <w:sz w:val="22"/>
                <w:szCs w:val="22"/>
                <w:lang w:eastAsia="en-GB"/>
              </w:rPr>
              <w:t>Kshs</w:t>
            </w:r>
            <w:proofErr w:type="spellEnd"/>
          </w:p>
        </w:tc>
      </w:tr>
      <w:tr w:rsidR="00592106" w:rsidRPr="00592106" w14:paraId="69E59253" w14:textId="77777777" w:rsidTr="00BE1177">
        <w:trPr>
          <w:trHeight w:val="340"/>
        </w:trPr>
        <w:tc>
          <w:tcPr>
            <w:tcW w:w="1231" w:type="pct"/>
            <w:vAlign w:val="center"/>
            <w:hideMark/>
          </w:tcPr>
          <w:p w14:paraId="492960D7" w14:textId="77777777" w:rsidR="008632A6" w:rsidRPr="00592106" w:rsidRDefault="008632A6" w:rsidP="00BE1177">
            <w:pPr>
              <w:autoSpaceDE/>
              <w:autoSpaceDN/>
              <w:rPr>
                <w:color w:val="000000" w:themeColor="text1"/>
                <w:sz w:val="22"/>
                <w:szCs w:val="22"/>
                <w:lang w:eastAsia="en-GB"/>
              </w:rPr>
            </w:pPr>
            <w:r w:rsidRPr="00592106">
              <w:rPr>
                <w:color w:val="000000" w:themeColor="text1"/>
                <w:sz w:val="22"/>
                <w:szCs w:val="22"/>
                <w:lang w:eastAsia="en-GB"/>
              </w:rPr>
              <w:t>Donor e.g., DANIDA</w:t>
            </w:r>
          </w:p>
        </w:tc>
        <w:tc>
          <w:tcPr>
            <w:tcW w:w="985" w:type="pct"/>
            <w:vAlign w:val="center"/>
            <w:hideMark/>
          </w:tcPr>
          <w:p w14:paraId="5374FE88"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594" w:type="pct"/>
            <w:vAlign w:val="center"/>
            <w:hideMark/>
          </w:tcPr>
          <w:p w14:paraId="4A558CDC"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707" w:type="pct"/>
            <w:vAlign w:val="center"/>
          </w:tcPr>
          <w:p w14:paraId="4F09AB83"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641" w:type="pct"/>
            <w:vAlign w:val="center"/>
            <w:hideMark/>
          </w:tcPr>
          <w:p w14:paraId="4105A764"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842" w:type="pct"/>
            <w:vAlign w:val="center"/>
          </w:tcPr>
          <w:p w14:paraId="10F38943"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r>
      <w:tr w:rsidR="00592106" w:rsidRPr="00592106" w14:paraId="704F3AA1" w14:textId="77777777" w:rsidTr="00BE1177">
        <w:trPr>
          <w:trHeight w:val="340"/>
        </w:trPr>
        <w:tc>
          <w:tcPr>
            <w:tcW w:w="1231" w:type="pct"/>
            <w:vAlign w:val="center"/>
          </w:tcPr>
          <w:p w14:paraId="272B62D4" w14:textId="77777777" w:rsidR="008632A6" w:rsidRPr="00592106" w:rsidRDefault="008632A6" w:rsidP="00BE1177">
            <w:pPr>
              <w:autoSpaceDE/>
              <w:autoSpaceDN/>
              <w:rPr>
                <w:color w:val="000000" w:themeColor="text1"/>
                <w:sz w:val="22"/>
                <w:szCs w:val="22"/>
                <w:lang w:eastAsia="en-GB"/>
              </w:rPr>
            </w:pPr>
            <w:r w:rsidRPr="00592106">
              <w:rPr>
                <w:color w:val="000000" w:themeColor="text1"/>
                <w:sz w:val="22"/>
                <w:szCs w:val="22"/>
                <w:lang w:eastAsia="en-GB"/>
              </w:rPr>
              <w:t>JICA</w:t>
            </w:r>
          </w:p>
        </w:tc>
        <w:tc>
          <w:tcPr>
            <w:tcW w:w="985" w:type="pct"/>
            <w:vAlign w:val="center"/>
          </w:tcPr>
          <w:p w14:paraId="467B2F57"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594" w:type="pct"/>
            <w:vAlign w:val="center"/>
          </w:tcPr>
          <w:p w14:paraId="7ED3EBA7"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707" w:type="pct"/>
            <w:vAlign w:val="center"/>
          </w:tcPr>
          <w:p w14:paraId="230457B6"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641" w:type="pct"/>
            <w:vAlign w:val="center"/>
          </w:tcPr>
          <w:p w14:paraId="78A5A61F"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842" w:type="pct"/>
            <w:vAlign w:val="center"/>
          </w:tcPr>
          <w:p w14:paraId="05E2FEA2"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r>
      <w:tr w:rsidR="00592106" w:rsidRPr="00592106" w14:paraId="48E97408" w14:textId="77777777" w:rsidTr="00BE1177">
        <w:trPr>
          <w:trHeight w:val="340"/>
        </w:trPr>
        <w:tc>
          <w:tcPr>
            <w:tcW w:w="1231" w:type="pct"/>
            <w:vAlign w:val="center"/>
          </w:tcPr>
          <w:p w14:paraId="2A893205" w14:textId="77777777" w:rsidR="008632A6" w:rsidRPr="00592106" w:rsidRDefault="008632A6" w:rsidP="00BE1177">
            <w:pPr>
              <w:autoSpaceDE/>
              <w:autoSpaceDN/>
              <w:rPr>
                <w:color w:val="000000" w:themeColor="text1"/>
                <w:sz w:val="22"/>
                <w:szCs w:val="22"/>
                <w:lang w:eastAsia="en-GB"/>
              </w:rPr>
            </w:pPr>
            <w:r w:rsidRPr="00592106">
              <w:rPr>
                <w:color w:val="000000" w:themeColor="text1"/>
                <w:sz w:val="22"/>
                <w:szCs w:val="22"/>
                <w:lang w:eastAsia="en-GB"/>
              </w:rPr>
              <w:t>World Bank</w:t>
            </w:r>
          </w:p>
        </w:tc>
        <w:tc>
          <w:tcPr>
            <w:tcW w:w="985" w:type="pct"/>
            <w:vAlign w:val="center"/>
          </w:tcPr>
          <w:p w14:paraId="6C50A322"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594" w:type="pct"/>
            <w:vAlign w:val="center"/>
          </w:tcPr>
          <w:p w14:paraId="6C8F4DD4"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707" w:type="pct"/>
            <w:vAlign w:val="center"/>
          </w:tcPr>
          <w:p w14:paraId="50A9AF3B"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641" w:type="pct"/>
            <w:vAlign w:val="center"/>
          </w:tcPr>
          <w:p w14:paraId="18B455F5"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c>
          <w:tcPr>
            <w:tcW w:w="842" w:type="pct"/>
            <w:vAlign w:val="center"/>
          </w:tcPr>
          <w:p w14:paraId="59526494" w14:textId="77777777" w:rsidR="008632A6" w:rsidRPr="00592106" w:rsidRDefault="008632A6" w:rsidP="00BE1177">
            <w:pPr>
              <w:autoSpaceDE/>
              <w:autoSpaceDN/>
              <w:jc w:val="center"/>
              <w:rPr>
                <w:color w:val="000000" w:themeColor="text1"/>
                <w:sz w:val="22"/>
                <w:szCs w:val="22"/>
                <w:lang w:eastAsia="en-GB"/>
              </w:rPr>
            </w:pPr>
            <w:r w:rsidRPr="00592106">
              <w:rPr>
                <w:color w:val="000000" w:themeColor="text1"/>
                <w:sz w:val="22"/>
                <w:szCs w:val="22"/>
                <w:lang w:eastAsia="en-GB"/>
              </w:rPr>
              <w:t>xxx</w:t>
            </w:r>
          </w:p>
        </w:tc>
      </w:tr>
      <w:tr w:rsidR="00592106" w:rsidRPr="00592106" w14:paraId="0ECFBB0E" w14:textId="77777777" w:rsidTr="00BE1177">
        <w:trPr>
          <w:trHeight w:val="340"/>
        </w:trPr>
        <w:tc>
          <w:tcPr>
            <w:tcW w:w="1231" w:type="pct"/>
            <w:vAlign w:val="center"/>
            <w:hideMark/>
          </w:tcPr>
          <w:p w14:paraId="3F1530D2" w14:textId="77777777" w:rsidR="008632A6" w:rsidRPr="00592106" w:rsidRDefault="008632A6" w:rsidP="00BE1177">
            <w:pPr>
              <w:autoSpaceDE/>
              <w:autoSpaceDN/>
              <w:rPr>
                <w:bCs/>
                <w:color w:val="000000" w:themeColor="text1"/>
                <w:sz w:val="22"/>
                <w:szCs w:val="22"/>
                <w:lang w:eastAsia="en-GB"/>
              </w:rPr>
            </w:pPr>
            <w:r w:rsidRPr="00592106">
              <w:rPr>
                <w:b/>
                <w:bCs/>
                <w:color w:val="000000" w:themeColor="text1"/>
                <w:sz w:val="22"/>
                <w:szCs w:val="22"/>
                <w:lang w:eastAsia="en-GB"/>
              </w:rPr>
              <w:t>Total</w:t>
            </w:r>
          </w:p>
        </w:tc>
        <w:tc>
          <w:tcPr>
            <w:tcW w:w="985" w:type="pct"/>
            <w:vAlign w:val="center"/>
            <w:hideMark/>
          </w:tcPr>
          <w:p w14:paraId="2AFEC0EE" w14:textId="77777777" w:rsidR="008632A6" w:rsidRPr="00592106" w:rsidRDefault="008632A6" w:rsidP="00BE1177">
            <w:pPr>
              <w:autoSpaceDE/>
              <w:autoSpaceDN/>
              <w:jc w:val="center"/>
              <w:rPr>
                <w:b/>
                <w:color w:val="000000" w:themeColor="text1"/>
                <w:sz w:val="22"/>
                <w:szCs w:val="22"/>
                <w:lang w:eastAsia="en-GB"/>
              </w:rPr>
            </w:pPr>
            <w:r w:rsidRPr="00592106">
              <w:rPr>
                <w:b/>
                <w:color w:val="000000" w:themeColor="text1"/>
                <w:sz w:val="22"/>
                <w:szCs w:val="22"/>
                <w:lang w:eastAsia="en-GB"/>
              </w:rPr>
              <w:t>xxx</w:t>
            </w:r>
          </w:p>
        </w:tc>
        <w:tc>
          <w:tcPr>
            <w:tcW w:w="594" w:type="pct"/>
            <w:vAlign w:val="center"/>
            <w:hideMark/>
          </w:tcPr>
          <w:p w14:paraId="0A3C3FBC" w14:textId="77777777" w:rsidR="008632A6" w:rsidRPr="00592106" w:rsidRDefault="008632A6" w:rsidP="00BE1177">
            <w:pPr>
              <w:autoSpaceDE/>
              <w:autoSpaceDN/>
              <w:jc w:val="center"/>
              <w:rPr>
                <w:b/>
                <w:color w:val="000000" w:themeColor="text1"/>
                <w:sz w:val="22"/>
                <w:szCs w:val="22"/>
                <w:lang w:eastAsia="en-GB"/>
              </w:rPr>
            </w:pPr>
            <w:r w:rsidRPr="00592106">
              <w:rPr>
                <w:b/>
                <w:color w:val="000000" w:themeColor="text1"/>
                <w:sz w:val="22"/>
                <w:szCs w:val="22"/>
                <w:lang w:eastAsia="en-GB"/>
              </w:rPr>
              <w:t>xxx</w:t>
            </w:r>
          </w:p>
        </w:tc>
        <w:tc>
          <w:tcPr>
            <w:tcW w:w="707" w:type="pct"/>
            <w:vAlign w:val="center"/>
          </w:tcPr>
          <w:p w14:paraId="4465B789" w14:textId="77777777" w:rsidR="008632A6" w:rsidRPr="00592106" w:rsidRDefault="008632A6" w:rsidP="00BE1177">
            <w:pPr>
              <w:autoSpaceDE/>
              <w:autoSpaceDN/>
              <w:jc w:val="center"/>
              <w:rPr>
                <w:b/>
                <w:color w:val="000000" w:themeColor="text1"/>
                <w:sz w:val="22"/>
                <w:szCs w:val="22"/>
                <w:lang w:eastAsia="en-GB"/>
              </w:rPr>
            </w:pPr>
            <w:r w:rsidRPr="00592106">
              <w:rPr>
                <w:b/>
                <w:color w:val="000000" w:themeColor="text1"/>
                <w:sz w:val="22"/>
                <w:szCs w:val="22"/>
                <w:lang w:eastAsia="en-GB"/>
              </w:rPr>
              <w:t>xxx</w:t>
            </w:r>
          </w:p>
        </w:tc>
        <w:tc>
          <w:tcPr>
            <w:tcW w:w="641" w:type="pct"/>
            <w:vAlign w:val="center"/>
            <w:hideMark/>
          </w:tcPr>
          <w:p w14:paraId="0D3ECB01" w14:textId="77777777" w:rsidR="008632A6" w:rsidRPr="00592106" w:rsidRDefault="008632A6" w:rsidP="00BE1177">
            <w:pPr>
              <w:autoSpaceDE/>
              <w:autoSpaceDN/>
              <w:jc w:val="center"/>
              <w:rPr>
                <w:b/>
                <w:color w:val="000000" w:themeColor="text1"/>
                <w:sz w:val="22"/>
                <w:szCs w:val="22"/>
                <w:lang w:eastAsia="en-GB"/>
              </w:rPr>
            </w:pPr>
            <w:r w:rsidRPr="00592106">
              <w:rPr>
                <w:b/>
                <w:color w:val="000000" w:themeColor="text1"/>
                <w:sz w:val="22"/>
                <w:szCs w:val="22"/>
                <w:lang w:eastAsia="en-GB"/>
              </w:rPr>
              <w:t>xxx</w:t>
            </w:r>
          </w:p>
        </w:tc>
        <w:tc>
          <w:tcPr>
            <w:tcW w:w="842" w:type="pct"/>
            <w:vAlign w:val="center"/>
          </w:tcPr>
          <w:p w14:paraId="3CFE9CBC" w14:textId="77777777" w:rsidR="008632A6" w:rsidRPr="00592106" w:rsidRDefault="008632A6" w:rsidP="00BE1177">
            <w:pPr>
              <w:autoSpaceDE/>
              <w:autoSpaceDN/>
              <w:jc w:val="center"/>
              <w:rPr>
                <w:b/>
                <w:color w:val="000000" w:themeColor="text1"/>
                <w:sz w:val="22"/>
                <w:szCs w:val="22"/>
                <w:lang w:eastAsia="en-GB"/>
              </w:rPr>
            </w:pPr>
            <w:r w:rsidRPr="00592106">
              <w:rPr>
                <w:b/>
                <w:color w:val="000000" w:themeColor="text1"/>
                <w:sz w:val="22"/>
                <w:szCs w:val="22"/>
                <w:lang w:eastAsia="en-GB"/>
              </w:rPr>
              <w:t>xxx</w:t>
            </w:r>
          </w:p>
        </w:tc>
      </w:tr>
    </w:tbl>
    <w:p w14:paraId="5247CAFF" w14:textId="77777777" w:rsidR="008632A6" w:rsidRPr="00592106" w:rsidRDefault="008632A6" w:rsidP="008632A6">
      <w:pPr>
        <w:autoSpaceDE/>
        <w:autoSpaceDN/>
        <w:rPr>
          <w:rFonts w:eastAsia="Arial"/>
          <w:b/>
          <w:bCs/>
          <w:color w:val="000000" w:themeColor="text1"/>
          <w:sz w:val="22"/>
          <w:szCs w:val="22"/>
        </w:rPr>
      </w:pPr>
      <w:r w:rsidRPr="00592106">
        <w:rPr>
          <w:rFonts w:eastAsia="Arial"/>
          <w:b/>
          <w:bCs/>
          <w:color w:val="000000" w:themeColor="text1"/>
          <w:sz w:val="22"/>
          <w:szCs w:val="22"/>
        </w:rPr>
        <w:br w:type="page"/>
      </w:r>
    </w:p>
    <w:p w14:paraId="5091ADF9" w14:textId="77777777" w:rsidR="008632A6" w:rsidRDefault="008632A6" w:rsidP="008632A6">
      <w:pPr>
        <w:pStyle w:val="ListParagraph"/>
        <w:spacing w:line="276" w:lineRule="auto"/>
        <w:ind w:left="540" w:right="-20"/>
        <w:jc w:val="both"/>
        <w:rPr>
          <w:rFonts w:eastAsia="Arial"/>
          <w:b/>
          <w:bCs/>
          <w:sz w:val="22"/>
          <w:szCs w:val="22"/>
        </w:rPr>
      </w:pPr>
    </w:p>
    <w:p w14:paraId="61CB8E32" w14:textId="0EEDB6FD" w:rsidR="00293EB5" w:rsidRPr="0022110A" w:rsidRDefault="001D2FF5" w:rsidP="00021728">
      <w:pPr>
        <w:pStyle w:val="ListParagraph"/>
        <w:numPr>
          <w:ilvl w:val="0"/>
          <w:numId w:val="21"/>
        </w:numPr>
        <w:spacing w:line="276" w:lineRule="auto"/>
        <w:ind w:right="-20"/>
        <w:jc w:val="both"/>
        <w:rPr>
          <w:rFonts w:eastAsia="Arial"/>
          <w:b/>
          <w:bCs/>
          <w:sz w:val="22"/>
          <w:szCs w:val="22"/>
        </w:rPr>
      </w:pPr>
      <w:r w:rsidRPr="00603B01">
        <w:rPr>
          <w:rFonts w:eastAsia="Arial"/>
          <w:b/>
          <w:bCs/>
          <w:sz w:val="22"/>
          <w:szCs w:val="22"/>
        </w:rPr>
        <w:t xml:space="preserve">Rendering </w:t>
      </w:r>
      <w:r w:rsidR="009D6457" w:rsidRPr="00603B01">
        <w:rPr>
          <w:rFonts w:eastAsia="Arial"/>
          <w:b/>
          <w:bCs/>
          <w:sz w:val="22"/>
          <w:szCs w:val="22"/>
        </w:rPr>
        <w:t>o</w:t>
      </w:r>
      <w:r w:rsidRPr="00603B01">
        <w:rPr>
          <w:rFonts w:eastAsia="Arial"/>
          <w:b/>
          <w:bCs/>
          <w:sz w:val="22"/>
          <w:szCs w:val="22"/>
        </w:rPr>
        <w:t>f Services-Medical Service Income</w:t>
      </w:r>
    </w:p>
    <w:p w14:paraId="138A6CFA" w14:textId="77777777" w:rsidR="00EA2590" w:rsidRPr="0022110A" w:rsidRDefault="00EA2590" w:rsidP="00EA2590">
      <w:pPr>
        <w:pStyle w:val="ListParagraph"/>
        <w:spacing w:line="276" w:lineRule="auto"/>
        <w:ind w:left="540" w:right="-20"/>
        <w:jc w:val="both"/>
        <w:rPr>
          <w:rFonts w:eastAsia="Arial"/>
          <w:b/>
          <w:bCs/>
          <w:sz w:val="22"/>
          <w:szCs w:val="22"/>
        </w:rPr>
      </w:pPr>
    </w:p>
    <w:tbl>
      <w:tblPr>
        <w:tblpPr w:leftFromText="180" w:rightFromText="180" w:vertAnchor="text" w:horzAnchor="margin" w:tblpXSpec="right" w:tblpY="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679"/>
        <w:gridCol w:w="2949"/>
      </w:tblGrid>
      <w:tr w:rsidR="0066400D" w:rsidRPr="007A2EA7" w14:paraId="07A5CBCD" w14:textId="77777777" w:rsidTr="0028655C">
        <w:trPr>
          <w:trHeight w:val="340"/>
        </w:trPr>
        <w:tc>
          <w:tcPr>
            <w:tcW w:w="1991" w:type="pct"/>
            <w:vMerge w:val="restart"/>
            <w:shd w:val="clear" w:color="auto" w:fill="0070C0"/>
            <w:noWrap/>
            <w:vAlign w:val="center"/>
            <w:hideMark/>
          </w:tcPr>
          <w:p w14:paraId="591B066E" w14:textId="77777777" w:rsidR="0066400D" w:rsidRPr="007A2EA7" w:rsidRDefault="0066400D" w:rsidP="0066400D">
            <w:pPr>
              <w:autoSpaceDE/>
              <w:autoSpaceDN/>
              <w:rPr>
                <w:sz w:val="22"/>
                <w:szCs w:val="22"/>
                <w:lang w:val="en-US"/>
              </w:rPr>
            </w:pPr>
            <w:r w:rsidRPr="007A2EA7">
              <w:rPr>
                <w:b/>
                <w:sz w:val="22"/>
                <w:szCs w:val="22"/>
                <w:lang w:eastAsia="en-GB"/>
              </w:rPr>
              <w:t>Description</w:t>
            </w:r>
          </w:p>
        </w:tc>
        <w:tc>
          <w:tcPr>
            <w:tcW w:w="1269" w:type="pct"/>
            <w:shd w:val="clear" w:color="auto" w:fill="0070C0"/>
            <w:noWrap/>
            <w:vAlign w:val="center"/>
            <w:hideMark/>
          </w:tcPr>
          <w:p w14:paraId="1EDC4607" w14:textId="77777777" w:rsidR="0028655C" w:rsidRDefault="0066400D" w:rsidP="0066400D">
            <w:pPr>
              <w:autoSpaceDE/>
              <w:autoSpaceDN/>
              <w:jc w:val="center"/>
              <w:rPr>
                <w:b/>
                <w:bCs/>
                <w:color w:val="000000"/>
                <w:sz w:val="22"/>
                <w:szCs w:val="22"/>
                <w:lang w:val="en-US"/>
              </w:rPr>
            </w:pPr>
            <w:r w:rsidRPr="007A2EA7">
              <w:rPr>
                <w:b/>
                <w:bCs/>
                <w:color w:val="000000"/>
                <w:sz w:val="22"/>
                <w:szCs w:val="22"/>
                <w:lang w:val="en-US"/>
              </w:rPr>
              <w:t xml:space="preserve">Period ended </w:t>
            </w:r>
          </w:p>
          <w:p w14:paraId="7CD283DF" w14:textId="5F42C068" w:rsidR="0066400D" w:rsidRPr="007A2EA7" w:rsidRDefault="0066400D" w:rsidP="0066400D">
            <w:pPr>
              <w:autoSpaceDE/>
              <w:autoSpaceDN/>
              <w:jc w:val="center"/>
              <w:rPr>
                <w:b/>
                <w:bCs/>
                <w:sz w:val="22"/>
                <w:szCs w:val="22"/>
                <w:lang w:val="en-US"/>
              </w:rPr>
            </w:pPr>
            <w:r w:rsidRPr="007A2EA7">
              <w:rPr>
                <w:b/>
                <w:bCs/>
                <w:color w:val="000000"/>
                <w:sz w:val="22"/>
                <w:szCs w:val="22"/>
                <w:lang w:val="en-US"/>
              </w:rPr>
              <w:t>Sep/Dec/March/June 20xx</w:t>
            </w:r>
          </w:p>
        </w:tc>
        <w:tc>
          <w:tcPr>
            <w:tcW w:w="1740" w:type="pct"/>
            <w:shd w:val="clear" w:color="auto" w:fill="0070C0"/>
            <w:noWrap/>
            <w:vAlign w:val="center"/>
            <w:hideMark/>
          </w:tcPr>
          <w:p w14:paraId="63B42F56" w14:textId="77777777" w:rsidR="0028655C" w:rsidRDefault="00500E85" w:rsidP="0066400D">
            <w:pPr>
              <w:autoSpaceDE/>
              <w:autoSpaceDN/>
              <w:jc w:val="center"/>
              <w:rPr>
                <w:b/>
                <w:bCs/>
                <w:color w:val="000000"/>
                <w:sz w:val="22"/>
                <w:szCs w:val="22"/>
                <w:lang w:val="en-US"/>
              </w:rPr>
            </w:pPr>
            <w:r w:rsidRPr="007A2EA7">
              <w:rPr>
                <w:b/>
                <w:bCs/>
                <w:color w:val="000000"/>
                <w:sz w:val="22"/>
                <w:szCs w:val="22"/>
                <w:lang w:val="en-US"/>
              </w:rPr>
              <w:t>Comparative</w:t>
            </w:r>
          </w:p>
          <w:p w14:paraId="331A0104" w14:textId="2BC6C4FD" w:rsidR="0066400D" w:rsidRPr="007A2EA7" w:rsidRDefault="00500E85" w:rsidP="0066400D">
            <w:pPr>
              <w:autoSpaceDE/>
              <w:autoSpaceDN/>
              <w:jc w:val="center"/>
              <w:rPr>
                <w:b/>
                <w:bCs/>
                <w:sz w:val="22"/>
                <w:szCs w:val="22"/>
                <w:lang w:val="en-US"/>
              </w:rPr>
            </w:pPr>
            <w:r w:rsidRPr="007A2EA7">
              <w:rPr>
                <w:b/>
                <w:bCs/>
                <w:color w:val="000000"/>
                <w:sz w:val="22"/>
                <w:szCs w:val="22"/>
                <w:lang w:val="en-US"/>
              </w:rPr>
              <w:t xml:space="preserve"> Period</w:t>
            </w:r>
            <w:r>
              <w:rPr>
                <w:b/>
                <w:bCs/>
                <w:color w:val="000000"/>
                <w:sz w:val="22"/>
                <w:szCs w:val="22"/>
                <w:lang w:val="en-US"/>
              </w:rPr>
              <w:t xml:space="preserve"> </w:t>
            </w:r>
          </w:p>
        </w:tc>
      </w:tr>
      <w:tr w:rsidR="00B72D59" w:rsidRPr="007A2EA7" w14:paraId="3EB1EEA9" w14:textId="77777777" w:rsidTr="0028655C">
        <w:trPr>
          <w:trHeight w:val="340"/>
        </w:trPr>
        <w:tc>
          <w:tcPr>
            <w:tcW w:w="1991" w:type="pct"/>
            <w:vMerge/>
            <w:shd w:val="clear" w:color="auto" w:fill="0070C0"/>
            <w:noWrap/>
            <w:vAlign w:val="bottom"/>
            <w:hideMark/>
          </w:tcPr>
          <w:p w14:paraId="7E8826AD" w14:textId="77777777" w:rsidR="00293EB5" w:rsidRPr="007A2EA7" w:rsidRDefault="00293EB5" w:rsidP="00AD1D58">
            <w:pPr>
              <w:pStyle w:val="ListParagraph"/>
              <w:autoSpaceDE/>
              <w:autoSpaceDN/>
              <w:ind w:left="342"/>
              <w:rPr>
                <w:b/>
                <w:bCs/>
                <w:sz w:val="22"/>
                <w:szCs w:val="22"/>
                <w:lang w:val="en-US"/>
              </w:rPr>
            </w:pPr>
          </w:p>
        </w:tc>
        <w:tc>
          <w:tcPr>
            <w:tcW w:w="1269" w:type="pct"/>
            <w:shd w:val="clear" w:color="auto" w:fill="0070C0"/>
            <w:vAlign w:val="bottom"/>
            <w:hideMark/>
          </w:tcPr>
          <w:p w14:paraId="4840A552" w14:textId="14C1D056" w:rsidR="00293EB5" w:rsidRPr="007A2EA7" w:rsidRDefault="00293EB5" w:rsidP="001D2FF5">
            <w:pPr>
              <w:autoSpaceDE/>
              <w:autoSpaceDN/>
              <w:jc w:val="center"/>
              <w:rPr>
                <w:b/>
                <w:bCs/>
                <w:sz w:val="22"/>
                <w:szCs w:val="22"/>
                <w:lang w:val="en-US"/>
              </w:rPr>
            </w:pPr>
            <w:proofErr w:type="spellStart"/>
            <w:r w:rsidRPr="007A2EA7">
              <w:rPr>
                <w:b/>
                <w:bCs/>
                <w:sz w:val="22"/>
                <w:szCs w:val="22"/>
                <w:lang w:val="en-US"/>
              </w:rPr>
              <w:t>K</w:t>
            </w:r>
            <w:r w:rsidR="0066400D" w:rsidRPr="007A2EA7">
              <w:rPr>
                <w:b/>
                <w:bCs/>
                <w:sz w:val="22"/>
                <w:szCs w:val="22"/>
                <w:lang w:val="en-US"/>
              </w:rPr>
              <w:t>s</w:t>
            </w:r>
            <w:r w:rsidRPr="007A2EA7">
              <w:rPr>
                <w:b/>
                <w:bCs/>
                <w:sz w:val="22"/>
                <w:szCs w:val="22"/>
                <w:lang w:val="en-US"/>
              </w:rPr>
              <w:t>hs</w:t>
            </w:r>
            <w:proofErr w:type="spellEnd"/>
          </w:p>
        </w:tc>
        <w:tc>
          <w:tcPr>
            <w:tcW w:w="1740" w:type="pct"/>
            <w:shd w:val="clear" w:color="auto" w:fill="0070C0"/>
            <w:noWrap/>
            <w:vAlign w:val="bottom"/>
            <w:hideMark/>
          </w:tcPr>
          <w:p w14:paraId="731318F9" w14:textId="54121FE4" w:rsidR="00293EB5" w:rsidRPr="007A2EA7" w:rsidRDefault="00293EB5" w:rsidP="001D2FF5">
            <w:pPr>
              <w:autoSpaceDE/>
              <w:autoSpaceDN/>
              <w:jc w:val="center"/>
              <w:rPr>
                <w:b/>
                <w:bCs/>
                <w:sz w:val="22"/>
                <w:szCs w:val="22"/>
                <w:lang w:val="en-US"/>
              </w:rPr>
            </w:pPr>
            <w:proofErr w:type="spellStart"/>
            <w:r w:rsidRPr="007A2EA7">
              <w:rPr>
                <w:b/>
                <w:bCs/>
                <w:sz w:val="22"/>
                <w:szCs w:val="22"/>
                <w:lang w:val="en-US"/>
              </w:rPr>
              <w:t>K</w:t>
            </w:r>
            <w:r w:rsidR="0066400D" w:rsidRPr="007A2EA7">
              <w:rPr>
                <w:b/>
                <w:bCs/>
                <w:sz w:val="22"/>
                <w:szCs w:val="22"/>
                <w:lang w:val="en-US"/>
              </w:rPr>
              <w:t>s</w:t>
            </w:r>
            <w:r w:rsidRPr="007A2EA7">
              <w:rPr>
                <w:b/>
                <w:bCs/>
                <w:sz w:val="22"/>
                <w:szCs w:val="22"/>
                <w:lang w:val="en-US"/>
              </w:rPr>
              <w:t>hs</w:t>
            </w:r>
            <w:proofErr w:type="spellEnd"/>
          </w:p>
        </w:tc>
      </w:tr>
      <w:tr w:rsidR="00B72D59" w:rsidRPr="007A2EA7" w14:paraId="36C5FAD1" w14:textId="77777777" w:rsidTr="0028655C">
        <w:trPr>
          <w:trHeight w:val="340"/>
        </w:trPr>
        <w:tc>
          <w:tcPr>
            <w:tcW w:w="1991" w:type="pct"/>
            <w:vAlign w:val="bottom"/>
          </w:tcPr>
          <w:p w14:paraId="1143005A" w14:textId="25D5DE71" w:rsidR="001F011C" w:rsidRPr="007A2EA7" w:rsidRDefault="001F011C" w:rsidP="001F011C">
            <w:pPr>
              <w:autoSpaceDE/>
              <w:autoSpaceDN/>
              <w:rPr>
                <w:sz w:val="22"/>
                <w:szCs w:val="22"/>
                <w:lang w:val="en-US"/>
              </w:rPr>
            </w:pPr>
            <w:r w:rsidRPr="007A2EA7">
              <w:rPr>
                <w:sz w:val="22"/>
                <w:szCs w:val="22"/>
                <w:lang w:val="en-US"/>
              </w:rPr>
              <w:t>Pharmaceuticals</w:t>
            </w:r>
          </w:p>
        </w:tc>
        <w:tc>
          <w:tcPr>
            <w:tcW w:w="1269" w:type="pct"/>
            <w:noWrap/>
            <w:vAlign w:val="bottom"/>
          </w:tcPr>
          <w:p w14:paraId="52713770" w14:textId="0640A19A" w:rsidR="001F011C" w:rsidRPr="007A2EA7" w:rsidRDefault="001F011C" w:rsidP="001D2FF5">
            <w:pPr>
              <w:autoSpaceDE/>
              <w:autoSpaceDN/>
              <w:jc w:val="center"/>
              <w:rPr>
                <w:sz w:val="22"/>
                <w:szCs w:val="22"/>
                <w:lang w:val="en-US"/>
              </w:rPr>
            </w:pPr>
            <w:r w:rsidRPr="007A2EA7">
              <w:rPr>
                <w:sz w:val="22"/>
                <w:szCs w:val="22"/>
                <w:lang w:val="en-US"/>
              </w:rPr>
              <w:t>xxx</w:t>
            </w:r>
          </w:p>
        </w:tc>
        <w:tc>
          <w:tcPr>
            <w:tcW w:w="1740" w:type="pct"/>
            <w:noWrap/>
          </w:tcPr>
          <w:p w14:paraId="5C68AD1C" w14:textId="603D7BD5" w:rsidR="001F011C" w:rsidRPr="007A2EA7" w:rsidRDefault="001F011C" w:rsidP="001D2FF5">
            <w:pPr>
              <w:autoSpaceDE/>
              <w:autoSpaceDN/>
              <w:jc w:val="center"/>
              <w:rPr>
                <w:sz w:val="22"/>
                <w:szCs w:val="22"/>
                <w:lang w:val="en-US"/>
              </w:rPr>
            </w:pPr>
            <w:r w:rsidRPr="007A2EA7">
              <w:rPr>
                <w:sz w:val="22"/>
                <w:szCs w:val="22"/>
                <w:lang w:val="en-US"/>
              </w:rPr>
              <w:t>xxx</w:t>
            </w:r>
          </w:p>
        </w:tc>
      </w:tr>
      <w:tr w:rsidR="00B72D59" w:rsidRPr="007A2EA7" w14:paraId="64665A7D" w14:textId="77777777" w:rsidTr="0028655C">
        <w:trPr>
          <w:trHeight w:val="340"/>
        </w:trPr>
        <w:tc>
          <w:tcPr>
            <w:tcW w:w="1991" w:type="pct"/>
            <w:vAlign w:val="bottom"/>
          </w:tcPr>
          <w:p w14:paraId="502FAD23" w14:textId="18C35FE8" w:rsidR="001F011C" w:rsidRPr="007A2EA7" w:rsidRDefault="001F011C" w:rsidP="001F011C">
            <w:pPr>
              <w:autoSpaceDE/>
              <w:autoSpaceDN/>
              <w:rPr>
                <w:sz w:val="22"/>
                <w:szCs w:val="22"/>
                <w:lang w:val="en-US"/>
              </w:rPr>
            </w:pPr>
            <w:r w:rsidRPr="007A2EA7">
              <w:rPr>
                <w:sz w:val="22"/>
                <w:szCs w:val="22"/>
                <w:lang w:val="en-US"/>
              </w:rPr>
              <w:t xml:space="preserve">Non-Pharmaceuticals </w:t>
            </w:r>
          </w:p>
        </w:tc>
        <w:tc>
          <w:tcPr>
            <w:tcW w:w="1269" w:type="pct"/>
            <w:noWrap/>
          </w:tcPr>
          <w:p w14:paraId="5011F227" w14:textId="266D8E36" w:rsidR="001F011C" w:rsidRPr="007A2EA7" w:rsidRDefault="001F011C" w:rsidP="001D2FF5">
            <w:pPr>
              <w:autoSpaceDE/>
              <w:autoSpaceDN/>
              <w:jc w:val="center"/>
              <w:rPr>
                <w:sz w:val="22"/>
                <w:szCs w:val="22"/>
                <w:lang w:val="en-US"/>
              </w:rPr>
            </w:pPr>
            <w:r w:rsidRPr="007A2EA7">
              <w:rPr>
                <w:sz w:val="22"/>
                <w:szCs w:val="22"/>
                <w:lang w:val="en-US"/>
              </w:rPr>
              <w:t>xxx</w:t>
            </w:r>
          </w:p>
        </w:tc>
        <w:tc>
          <w:tcPr>
            <w:tcW w:w="1740" w:type="pct"/>
            <w:noWrap/>
          </w:tcPr>
          <w:p w14:paraId="5B83A539" w14:textId="31C48DD8" w:rsidR="001F011C" w:rsidRPr="007A2EA7" w:rsidRDefault="001F011C" w:rsidP="001D2FF5">
            <w:pPr>
              <w:autoSpaceDE/>
              <w:autoSpaceDN/>
              <w:jc w:val="center"/>
              <w:rPr>
                <w:sz w:val="22"/>
                <w:szCs w:val="22"/>
                <w:lang w:val="en-US"/>
              </w:rPr>
            </w:pPr>
            <w:r w:rsidRPr="007A2EA7">
              <w:rPr>
                <w:sz w:val="22"/>
                <w:szCs w:val="22"/>
                <w:lang w:val="en-US"/>
              </w:rPr>
              <w:t>xxx</w:t>
            </w:r>
          </w:p>
        </w:tc>
      </w:tr>
      <w:tr w:rsidR="00B72D59" w:rsidRPr="007A2EA7" w14:paraId="6A10438A" w14:textId="77777777" w:rsidTr="0028655C">
        <w:trPr>
          <w:trHeight w:val="340"/>
        </w:trPr>
        <w:tc>
          <w:tcPr>
            <w:tcW w:w="1991" w:type="pct"/>
            <w:vAlign w:val="bottom"/>
          </w:tcPr>
          <w:p w14:paraId="5A9B1896" w14:textId="647BF5FB" w:rsidR="001F011C" w:rsidRPr="007A2EA7" w:rsidRDefault="001F011C" w:rsidP="001F011C">
            <w:pPr>
              <w:autoSpaceDE/>
              <w:autoSpaceDN/>
              <w:rPr>
                <w:sz w:val="22"/>
                <w:szCs w:val="22"/>
                <w:lang w:val="en-US"/>
              </w:rPr>
            </w:pPr>
            <w:r w:rsidRPr="007A2EA7">
              <w:rPr>
                <w:sz w:val="22"/>
                <w:szCs w:val="22"/>
                <w:lang w:val="en-US"/>
              </w:rPr>
              <w:t>Laboratory</w:t>
            </w:r>
          </w:p>
        </w:tc>
        <w:tc>
          <w:tcPr>
            <w:tcW w:w="1269" w:type="pct"/>
            <w:noWrap/>
          </w:tcPr>
          <w:p w14:paraId="0B0B1C25" w14:textId="53F56537" w:rsidR="001F011C" w:rsidRPr="007A2EA7" w:rsidRDefault="001F011C" w:rsidP="001D2FF5">
            <w:pPr>
              <w:autoSpaceDE/>
              <w:autoSpaceDN/>
              <w:jc w:val="center"/>
              <w:rPr>
                <w:sz w:val="22"/>
                <w:szCs w:val="22"/>
                <w:lang w:val="en-US"/>
              </w:rPr>
            </w:pPr>
            <w:r w:rsidRPr="007A2EA7">
              <w:rPr>
                <w:sz w:val="22"/>
                <w:szCs w:val="22"/>
                <w:lang w:val="en-US"/>
              </w:rPr>
              <w:t>xxx</w:t>
            </w:r>
          </w:p>
        </w:tc>
        <w:tc>
          <w:tcPr>
            <w:tcW w:w="1740" w:type="pct"/>
            <w:noWrap/>
          </w:tcPr>
          <w:p w14:paraId="44436F43" w14:textId="5C826DC9" w:rsidR="001F011C" w:rsidRPr="007A2EA7" w:rsidRDefault="001F011C" w:rsidP="001D2FF5">
            <w:pPr>
              <w:autoSpaceDE/>
              <w:autoSpaceDN/>
              <w:jc w:val="center"/>
              <w:rPr>
                <w:sz w:val="22"/>
                <w:szCs w:val="22"/>
                <w:lang w:val="en-US"/>
              </w:rPr>
            </w:pPr>
            <w:r w:rsidRPr="007A2EA7">
              <w:rPr>
                <w:sz w:val="22"/>
                <w:szCs w:val="22"/>
                <w:lang w:val="en-US"/>
              </w:rPr>
              <w:t>xxx</w:t>
            </w:r>
          </w:p>
        </w:tc>
      </w:tr>
      <w:tr w:rsidR="00B72D59" w:rsidRPr="007A2EA7" w14:paraId="24DF083F" w14:textId="77777777" w:rsidTr="0028655C">
        <w:trPr>
          <w:trHeight w:val="340"/>
        </w:trPr>
        <w:tc>
          <w:tcPr>
            <w:tcW w:w="1991" w:type="pct"/>
            <w:vAlign w:val="bottom"/>
          </w:tcPr>
          <w:p w14:paraId="2F11AC02" w14:textId="7A66F37D" w:rsidR="001F011C" w:rsidRPr="007A2EA7" w:rsidRDefault="001F011C" w:rsidP="001F011C">
            <w:pPr>
              <w:autoSpaceDE/>
              <w:autoSpaceDN/>
              <w:rPr>
                <w:sz w:val="22"/>
                <w:szCs w:val="22"/>
                <w:lang w:val="en-US"/>
              </w:rPr>
            </w:pPr>
            <w:r w:rsidRPr="007A2EA7">
              <w:rPr>
                <w:sz w:val="22"/>
                <w:szCs w:val="22"/>
                <w:lang w:val="en-US"/>
              </w:rPr>
              <w:t>Radiology</w:t>
            </w:r>
          </w:p>
        </w:tc>
        <w:tc>
          <w:tcPr>
            <w:tcW w:w="1269" w:type="pct"/>
            <w:noWrap/>
          </w:tcPr>
          <w:p w14:paraId="54009321" w14:textId="0838C048" w:rsidR="001F011C" w:rsidRPr="007A2EA7" w:rsidRDefault="001F011C" w:rsidP="001D2FF5">
            <w:pPr>
              <w:autoSpaceDE/>
              <w:autoSpaceDN/>
              <w:jc w:val="center"/>
              <w:rPr>
                <w:sz w:val="22"/>
                <w:szCs w:val="22"/>
                <w:lang w:val="en-US"/>
              </w:rPr>
            </w:pPr>
            <w:r w:rsidRPr="007A2EA7">
              <w:rPr>
                <w:sz w:val="22"/>
                <w:szCs w:val="22"/>
                <w:lang w:val="en-US"/>
              </w:rPr>
              <w:t>xxx</w:t>
            </w:r>
          </w:p>
        </w:tc>
        <w:tc>
          <w:tcPr>
            <w:tcW w:w="1740" w:type="pct"/>
            <w:noWrap/>
          </w:tcPr>
          <w:p w14:paraId="351940FD" w14:textId="12BA9B74" w:rsidR="001F011C" w:rsidRPr="007A2EA7" w:rsidRDefault="001F011C" w:rsidP="001D2FF5">
            <w:pPr>
              <w:autoSpaceDE/>
              <w:autoSpaceDN/>
              <w:jc w:val="center"/>
              <w:rPr>
                <w:sz w:val="22"/>
                <w:szCs w:val="22"/>
                <w:lang w:val="en-US"/>
              </w:rPr>
            </w:pPr>
            <w:r w:rsidRPr="007A2EA7">
              <w:rPr>
                <w:sz w:val="22"/>
                <w:szCs w:val="22"/>
                <w:lang w:val="en-US"/>
              </w:rPr>
              <w:t>xxx</w:t>
            </w:r>
          </w:p>
        </w:tc>
      </w:tr>
      <w:tr w:rsidR="00B72D59" w:rsidRPr="007A2EA7" w14:paraId="1F0BBB1C" w14:textId="77777777" w:rsidTr="0028655C">
        <w:trPr>
          <w:trHeight w:val="340"/>
        </w:trPr>
        <w:tc>
          <w:tcPr>
            <w:tcW w:w="1991" w:type="pct"/>
            <w:vAlign w:val="bottom"/>
          </w:tcPr>
          <w:p w14:paraId="46401817" w14:textId="4DF8B872" w:rsidR="001F011C" w:rsidRPr="007A2EA7" w:rsidRDefault="001F011C" w:rsidP="001F011C">
            <w:pPr>
              <w:autoSpaceDE/>
              <w:autoSpaceDN/>
              <w:rPr>
                <w:sz w:val="22"/>
                <w:szCs w:val="22"/>
                <w:lang w:val="en-US"/>
              </w:rPr>
            </w:pPr>
            <w:r w:rsidRPr="007A2EA7">
              <w:rPr>
                <w:sz w:val="22"/>
                <w:szCs w:val="22"/>
                <w:lang w:val="en-US"/>
              </w:rPr>
              <w:t>Orthopedic and Trauma Technology</w:t>
            </w:r>
          </w:p>
        </w:tc>
        <w:tc>
          <w:tcPr>
            <w:tcW w:w="1269" w:type="pct"/>
            <w:noWrap/>
          </w:tcPr>
          <w:p w14:paraId="23E9113C" w14:textId="043540B5" w:rsidR="001F011C" w:rsidRPr="007A2EA7" w:rsidRDefault="001F011C" w:rsidP="001D2FF5">
            <w:pPr>
              <w:autoSpaceDE/>
              <w:autoSpaceDN/>
              <w:jc w:val="center"/>
              <w:rPr>
                <w:sz w:val="22"/>
                <w:szCs w:val="22"/>
                <w:lang w:val="en-US"/>
              </w:rPr>
            </w:pPr>
            <w:r w:rsidRPr="007A2EA7">
              <w:rPr>
                <w:sz w:val="22"/>
                <w:szCs w:val="22"/>
                <w:lang w:val="en-US"/>
              </w:rPr>
              <w:t>xxx</w:t>
            </w:r>
          </w:p>
        </w:tc>
        <w:tc>
          <w:tcPr>
            <w:tcW w:w="1740" w:type="pct"/>
            <w:noWrap/>
          </w:tcPr>
          <w:p w14:paraId="3F46ED55" w14:textId="1BEA660B" w:rsidR="001F011C" w:rsidRPr="007A2EA7" w:rsidRDefault="001F011C" w:rsidP="001D2FF5">
            <w:pPr>
              <w:autoSpaceDE/>
              <w:autoSpaceDN/>
              <w:jc w:val="center"/>
              <w:rPr>
                <w:sz w:val="22"/>
                <w:szCs w:val="22"/>
                <w:lang w:val="en-US"/>
              </w:rPr>
            </w:pPr>
            <w:r w:rsidRPr="007A2EA7">
              <w:rPr>
                <w:sz w:val="22"/>
                <w:szCs w:val="22"/>
                <w:lang w:val="en-US"/>
              </w:rPr>
              <w:t>xxx</w:t>
            </w:r>
          </w:p>
        </w:tc>
      </w:tr>
      <w:tr w:rsidR="00B72D59" w:rsidRPr="007A2EA7" w14:paraId="26E408F7" w14:textId="77777777" w:rsidTr="0028655C">
        <w:trPr>
          <w:trHeight w:val="340"/>
        </w:trPr>
        <w:tc>
          <w:tcPr>
            <w:tcW w:w="1991" w:type="pct"/>
            <w:vAlign w:val="bottom"/>
          </w:tcPr>
          <w:p w14:paraId="308223F0" w14:textId="0C2ED600" w:rsidR="001F011C" w:rsidRPr="007A2EA7" w:rsidRDefault="001F011C" w:rsidP="001F011C">
            <w:pPr>
              <w:autoSpaceDE/>
              <w:autoSpaceDN/>
              <w:rPr>
                <w:sz w:val="22"/>
                <w:szCs w:val="22"/>
                <w:lang w:val="en-US"/>
              </w:rPr>
            </w:pPr>
            <w:r w:rsidRPr="007A2EA7">
              <w:rPr>
                <w:sz w:val="22"/>
                <w:szCs w:val="22"/>
                <w:lang w:val="en-US"/>
              </w:rPr>
              <w:t>Theatre</w:t>
            </w:r>
          </w:p>
        </w:tc>
        <w:tc>
          <w:tcPr>
            <w:tcW w:w="1269" w:type="pct"/>
            <w:noWrap/>
          </w:tcPr>
          <w:p w14:paraId="0BA968C9" w14:textId="0A001C3A" w:rsidR="001F011C" w:rsidRPr="007A2EA7" w:rsidRDefault="001F011C" w:rsidP="001D2FF5">
            <w:pPr>
              <w:autoSpaceDE/>
              <w:autoSpaceDN/>
              <w:jc w:val="center"/>
              <w:rPr>
                <w:sz w:val="22"/>
                <w:szCs w:val="22"/>
                <w:lang w:val="en-US"/>
              </w:rPr>
            </w:pPr>
            <w:r w:rsidRPr="007A2EA7">
              <w:rPr>
                <w:sz w:val="22"/>
                <w:szCs w:val="22"/>
                <w:lang w:val="en-US"/>
              </w:rPr>
              <w:t>xxx</w:t>
            </w:r>
          </w:p>
        </w:tc>
        <w:tc>
          <w:tcPr>
            <w:tcW w:w="1740" w:type="pct"/>
            <w:noWrap/>
          </w:tcPr>
          <w:p w14:paraId="7D259C24" w14:textId="0A59709E" w:rsidR="001F011C" w:rsidRPr="007A2EA7" w:rsidRDefault="001F011C" w:rsidP="001D2FF5">
            <w:pPr>
              <w:autoSpaceDE/>
              <w:autoSpaceDN/>
              <w:jc w:val="center"/>
              <w:rPr>
                <w:sz w:val="22"/>
                <w:szCs w:val="22"/>
                <w:lang w:val="en-US"/>
              </w:rPr>
            </w:pPr>
            <w:r w:rsidRPr="007A2EA7">
              <w:rPr>
                <w:sz w:val="22"/>
                <w:szCs w:val="22"/>
                <w:lang w:val="en-US"/>
              </w:rPr>
              <w:t>xxx</w:t>
            </w:r>
          </w:p>
        </w:tc>
      </w:tr>
      <w:tr w:rsidR="00B72D59" w:rsidRPr="007A2EA7" w14:paraId="36C572A1" w14:textId="77777777" w:rsidTr="0028655C">
        <w:trPr>
          <w:trHeight w:val="340"/>
        </w:trPr>
        <w:tc>
          <w:tcPr>
            <w:tcW w:w="1991" w:type="pct"/>
            <w:vAlign w:val="bottom"/>
          </w:tcPr>
          <w:p w14:paraId="4B1D99F1" w14:textId="66DB06DC" w:rsidR="00293EB5" w:rsidRPr="007A2EA7" w:rsidRDefault="006F5BB1" w:rsidP="00AD1D58">
            <w:pPr>
              <w:autoSpaceDE/>
              <w:autoSpaceDN/>
              <w:rPr>
                <w:sz w:val="22"/>
                <w:szCs w:val="22"/>
                <w:lang w:val="en-US"/>
              </w:rPr>
            </w:pPr>
            <w:r w:rsidRPr="007A2EA7">
              <w:rPr>
                <w:sz w:val="22"/>
                <w:szCs w:val="22"/>
                <w:lang w:val="en-US"/>
              </w:rPr>
              <w:t xml:space="preserve">Accident and Emergency Service </w:t>
            </w:r>
          </w:p>
        </w:tc>
        <w:tc>
          <w:tcPr>
            <w:tcW w:w="1269" w:type="pct"/>
            <w:noWrap/>
            <w:vAlign w:val="bottom"/>
            <w:hideMark/>
          </w:tcPr>
          <w:p w14:paraId="49A79681" w14:textId="77777777" w:rsidR="00293EB5" w:rsidRPr="007A2EA7" w:rsidRDefault="00293EB5" w:rsidP="001D2FF5">
            <w:pPr>
              <w:autoSpaceDE/>
              <w:autoSpaceDN/>
              <w:jc w:val="center"/>
              <w:rPr>
                <w:sz w:val="22"/>
                <w:szCs w:val="22"/>
                <w:lang w:val="en-US"/>
              </w:rPr>
            </w:pPr>
            <w:r w:rsidRPr="007A2EA7">
              <w:rPr>
                <w:sz w:val="22"/>
                <w:szCs w:val="22"/>
                <w:lang w:val="en-US"/>
              </w:rPr>
              <w:t>xxx</w:t>
            </w:r>
          </w:p>
        </w:tc>
        <w:tc>
          <w:tcPr>
            <w:tcW w:w="1740" w:type="pct"/>
            <w:noWrap/>
            <w:vAlign w:val="bottom"/>
            <w:hideMark/>
          </w:tcPr>
          <w:p w14:paraId="3D45B88B" w14:textId="77777777" w:rsidR="00293EB5" w:rsidRPr="007A2EA7" w:rsidRDefault="00293EB5" w:rsidP="001D2FF5">
            <w:pPr>
              <w:autoSpaceDE/>
              <w:autoSpaceDN/>
              <w:jc w:val="center"/>
              <w:rPr>
                <w:sz w:val="22"/>
                <w:szCs w:val="22"/>
                <w:lang w:val="en-US"/>
              </w:rPr>
            </w:pPr>
            <w:r w:rsidRPr="007A2EA7">
              <w:rPr>
                <w:sz w:val="22"/>
                <w:szCs w:val="22"/>
                <w:lang w:val="en-US"/>
              </w:rPr>
              <w:t>xxx</w:t>
            </w:r>
          </w:p>
        </w:tc>
      </w:tr>
      <w:tr w:rsidR="00B72D59" w:rsidRPr="007A2EA7" w14:paraId="072652DE" w14:textId="77777777" w:rsidTr="0028655C">
        <w:trPr>
          <w:trHeight w:val="340"/>
        </w:trPr>
        <w:tc>
          <w:tcPr>
            <w:tcW w:w="1991" w:type="pct"/>
            <w:vAlign w:val="bottom"/>
          </w:tcPr>
          <w:p w14:paraId="4FCB64ED" w14:textId="2A1823BD" w:rsidR="00293EB5" w:rsidRPr="007A2EA7" w:rsidRDefault="006F5BB1" w:rsidP="00AD1D58">
            <w:pPr>
              <w:autoSpaceDE/>
              <w:autoSpaceDN/>
              <w:rPr>
                <w:sz w:val="22"/>
                <w:szCs w:val="22"/>
                <w:lang w:val="en-US"/>
              </w:rPr>
            </w:pPr>
            <w:r w:rsidRPr="007A2EA7">
              <w:rPr>
                <w:sz w:val="22"/>
                <w:szCs w:val="22"/>
                <w:lang w:val="en-US"/>
              </w:rPr>
              <w:t xml:space="preserve">Anesthesia Service </w:t>
            </w:r>
          </w:p>
        </w:tc>
        <w:tc>
          <w:tcPr>
            <w:tcW w:w="1269" w:type="pct"/>
            <w:noWrap/>
            <w:vAlign w:val="bottom"/>
            <w:hideMark/>
          </w:tcPr>
          <w:p w14:paraId="48EBBB27" w14:textId="77777777" w:rsidR="00293EB5" w:rsidRPr="007A2EA7" w:rsidRDefault="00293EB5" w:rsidP="001D2FF5">
            <w:pPr>
              <w:autoSpaceDE/>
              <w:autoSpaceDN/>
              <w:jc w:val="center"/>
              <w:rPr>
                <w:sz w:val="22"/>
                <w:szCs w:val="22"/>
                <w:lang w:val="en-US"/>
              </w:rPr>
            </w:pPr>
            <w:r w:rsidRPr="007A2EA7">
              <w:rPr>
                <w:sz w:val="22"/>
                <w:szCs w:val="22"/>
                <w:lang w:val="en-US"/>
              </w:rPr>
              <w:t>xxx</w:t>
            </w:r>
          </w:p>
        </w:tc>
        <w:tc>
          <w:tcPr>
            <w:tcW w:w="1740" w:type="pct"/>
            <w:noWrap/>
            <w:vAlign w:val="bottom"/>
            <w:hideMark/>
          </w:tcPr>
          <w:p w14:paraId="1677A5F5" w14:textId="77777777" w:rsidR="00293EB5" w:rsidRPr="007A2EA7" w:rsidRDefault="00293EB5" w:rsidP="001D2FF5">
            <w:pPr>
              <w:autoSpaceDE/>
              <w:autoSpaceDN/>
              <w:jc w:val="center"/>
              <w:rPr>
                <w:sz w:val="22"/>
                <w:szCs w:val="22"/>
                <w:lang w:val="en-US"/>
              </w:rPr>
            </w:pPr>
            <w:r w:rsidRPr="007A2EA7">
              <w:rPr>
                <w:sz w:val="22"/>
                <w:szCs w:val="22"/>
                <w:lang w:val="en-US"/>
              </w:rPr>
              <w:t>xxx</w:t>
            </w:r>
          </w:p>
        </w:tc>
      </w:tr>
      <w:tr w:rsidR="00B72D59" w:rsidRPr="007A2EA7" w14:paraId="2012BBAF" w14:textId="77777777" w:rsidTr="0028655C">
        <w:trPr>
          <w:trHeight w:val="340"/>
        </w:trPr>
        <w:tc>
          <w:tcPr>
            <w:tcW w:w="1991" w:type="pct"/>
            <w:noWrap/>
            <w:vAlign w:val="bottom"/>
          </w:tcPr>
          <w:p w14:paraId="6445BE3A" w14:textId="2A68F713" w:rsidR="00293EB5" w:rsidRPr="007A2EA7" w:rsidRDefault="006F5BB1" w:rsidP="00AD1D58">
            <w:pPr>
              <w:autoSpaceDE/>
              <w:autoSpaceDN/>
              <w:rPr>
                <w:sz w:val="22"/>
                <w:szCs w:val="22"/>
                <w:lang w:val="en-US"/>
              </w:rPr>
            </w:pPr>
            <w:r w:rsidRPr="007A2EA7">
              <w:rPr>
                <w:sz w:val="22"/>
                <w:szCs w:val="22"/>
                <w:lang w:val="en-US"/>
              </w:rPr>
              <w:t xml:space="preserve">Ear Nose and Throat service </w:t>
            </w:r>
          </w:p>
        </w:tc>
        <w:tc>
          <w:tcPr>
            <w:tcW w:w="1269" w:type="pct"/>
            <w:noWrap/>
            <w:vAlign w:val="bottom"/>
            <w:hideMark/>
          </w:tcPr>
          <w:p w14:paraId="629F9E05" w14:textId="77777777" w:rsidR="00293EB5" w:rsidRPr="007A2EA7" w:rsidRDefault="00293EB5" w:rsidP="001D2FF5">
            <w:pPr>
              <w:autoSpaceDE/>
              <w:autoSpaceDN/>
              <w:jc w:val="center"/>
              <w:rPr>
                <w:sz w:val="22"/>
                <w:szCs w:val="22"/>
                <w:lang w:val="en-US"/>
              </w:rPr>
            </w:pPr>
            <w:r w:rsidRPr="007A2EA7">
              <w:rPr>
                <w:sz w:val="22"/>
                <w:szCs w:val="22"/>
                <w:lang w:val="en-US"/>
              </w:rPr>
              <w:t>xxx</w:t>
            </w:r>
          </w:p>
        </w:tc>
        <w:tc>
          <w:tcPr>
            <w:tcW w:w="1740" w:type="pct"/>
            <w:noWrap/>
            <w:vAlign w:val="bottom"/>
            <w:hideMark/>
          </w:tcPr>
          <w:p w14:paraId="207E15B0" w14:textId="77777777" w:rsidR="00293EB5" w:rsidRPr="007A2EA7" w:rsidRDefault="00293EB5" w:rsidP="001D2FF5">
            <w:pPr>
              <w:autoSpaceDE/>
              <w:autoSpaceDN/>
              <w:jc w:val="center"/>
              <w:rPr>
                <w:sz w:val="22"/>
                <w:szCs w:val="22"/>
                <w:lang w:val="en-US"/>
              </w:rPr>
            </w:pPr>
            <w:r w:rsidRPr="007A2EA7">
              <w:rPr>
                <w:sz w:val="22"/>
                <w:szCs w:val="22"/>
                <w:lang w:val="en-US"/>
              </w:rPr>
              <w:t>xxx</w:t>
            </w:r>
          </w:p>
        </w:tc>
      </w:tr>
      <w:tr w:rsidR="00B72D59" w:rsidRPr="007A2EA7" w14:paraId="0B61DA08" w14:textId="77777777" w:rsidTr="0028655C">
        <w:trPr>
          <w:trHeight w:val="340"/>
        </w:trPr>
        <w:tc>
          <w:tcPr>
            <w:tcW w:w="1991" w:type="pct"/>
            <w:noWrap/>
            <w:vAlign w:val="bottom"/>
          </w:tcPr>
          <w:p w14:paraId="09B6EBA4" w14:textId="0E519C7A" w:rsidR="00293EB5" w:rsidRPr="007A2EA7" w:rsidRDefault="006F5BB1" w:rsidP="00AD1D58">
            <w:pPr>
              <w:autoSpaceDE/>
              <w:autoSpaceDN/>
              <w:rPr>
                <w:sz w:val="22"/>
                <w:szCs w:val="22"/>
                <w:lang w:eastAsia="en-GB"/>
              </w:rPr>
            </w:pPr>
            <w:r w:rsidRPr="007A2EA7">
              <w:rPr>
                <w:sz w:val="22"/>
                <w:szCs w:val="22"/>
                <w:lang w:eastAsia="en-GB"/>
              </w:rPr>
              <w:t xml:space="preserve">Nutrition service </w:t>
            </w:r>
          </w:p>
        </w:tc>
        <w:tc>
          <w:tcPr>
            <w:tcW w:w="1269" w:type="pct"/>
            <w:noWrap/>
            <w:vAlign w:val="bottom"/>
            <w:hideMark/>
          </w:tcPr>
          <w:p w14:paraId="497A957F" w14:textId="77777777" w:rsidR="00293EB5" w:rsidRPr="007A2EA7" w:rsidRDefault="00293EB5" w:rsidP="001D2FF5">
            <w:pPr>
              <w:autoSpaceDE/>
              <w:autoSpaceDN/>
              <w:jc w:val="center"/>
              <w:rPr>
                <w:sz w:val="22"/>
                <w:szCs w:val="22"/>
                <w:lang w:val="en-US"/>
              </w:rPr>
            </w:pPr>
            <w:r w:rsidRPr="007A2EA7">
              <w:rPr>
                <w:sz w:val="22"/>
                <w:szCs w:val="22"/>
                <w:lang w:val="en-US"/>
              </w:rPr>
              <w:t>xxx</w:t>
            </w:r>
          </w:p>
        </w:tc>
        <w:tc>
          <w:tcPr>
            <w:tcW w:w="1740" w:type="pct"/>
            <w:noWrap/>
            <w:vAlign w:val="bottom"/>
            <w:hideMark/>
          </w:tcPr>
          <w:p w14:paraId="7EC5F556" w14:textId="77777777" w:rsidR="00293EB5" w:rsidRPr="007A2EA7" w:rsidRDefault="00293EB5" w:rsidP="001D2FF5">
            <w:pPr>
              <w:autoSpaceDE/>
              <w:autoSpaceDN/>
              <w:jc w:val="center"/>
              <w:rPr>
                <w:sz w:val="22"/>
                <w:szCs w:val="22"/>
                <w:lang w:val="en-US"/>
              </w:rPr>
            </w:pPr>
            <w:r w:rsidRPr="007A2EA7">
              <w:rPr>
                <w:sz w:val="22"/>
                <w:szCs w:val="22"/>
                <w:lang w:val="en-US"/>
              </w:rPr>
              <w:t>xxx</w:t>
            </w:r>
          </w:p>
        </w:tc>
      </w:tr>
      <w:tr w:rsidR="00B72D59" w:rsidRPr="007A2EA7" w14:paraId="2C14BD7B" w14:textId="77777777" w:rsidTr="0028655C">
        <w:trPr>
          <w:trHeight w:val="340"/>
        </w:trPr>
        <w:tc>
          <w:tcPr>
            <w:tcW w:w="1991" w:type="pct"/>
            <w:noWrap/>
            <w:vAlign w:val="bottom"/>
          </w:tcPr>
          <w:p w14:paraId="43F62D10" w14:textId="75191D9B" w:rsidR="00293EB5" w:rsidRPr="007A2EA7" w:rsidRDefault="006F5BB1" w:rsidP="00293EB5">
            <w:pPr>
              <w:autoSpaceDE/>
              <w:autoSpaceDN/>
              <w:rPr>
                <w:sz w:val="22"/>
                <w:szCs w:val="22"/>
                <w:lang w:eastAsia="en-GB"/>
              </w:rPr>
            </w:pPr>
            <w:r w:rsidRPr="007A2EA7">
              <w:rPr>
                <w:sz w:val="22"/>
                <w:szCs w:val="22"/>
                <w:lang w:eastAsia="en-GB"/>
              </w:rPr>
              <w:t xml:space="preserve">Cancer centre service </w:t>
            </w:r>
          </w:p>
        </w:tc>
        <w:tc>
          <w:tcPr>
            <w:tcW w:w="1269" w:type="pct"/>
            <w:noWrap/>
            <w:vAlign w:val="bottom"/>
            <w:hideMark/>
          </w:tcPr>
          <w:p w14:paraId="562B9594" w14:textId="77777777" w:rsidR="00293EB5" w:rsidRPr="007A2EA7" w:rsidRDefault="00293EB5" w:rsidP="001D2FF5">
            <w:pPr>
              <w:autoSpaceDE/>
              <w:autoSpaceDN/>
              <w:jc w:val="center"/>
              <w:rPr>
                <w:sz w:val="22"/>
                <w:szCs w:val="22"/>
                <w:lang w:val="en-US"/>
              </w:rPr>
            </w:pPr>
            <w:r w:rsidRPr="007A2EA7">
              <w:rPr>
                <w:sz w:val="22"/>
                <w:szCs w:val="22"/>
                <w:lang w:val="en-US"/>
              </w:rPr>
              <w:t>xxx</w:t>
            </w:r>
          </w:p>
        </w:tc>
        <w:tc>
          <w:tcPr>
            <w:tcW w:w="1740" w:type="pct"/>
            <w:noWrap/>
            <w:vAlign w:val="bottom"/>
            <w:hideMark/>
          </w:tcPr>
          <w:p w14:paraId="611635A4" w14:textId="77777777" w:rsidR="00293EB5" w:rsidRPr="007A2EA7" w:rsidRDefault="00293EB5" w:rsidP="001D2FF5">
            <w:pPr>
              <w:autoSpaceDE/>
              <w:autoSpaceDN/>
              <w:jc w:val="center"/>
              <w:rPr>
                <w:sz w:val="22"/>
                <w:szCs w:val="22"/>
                <w:lang w:val="en-US"/>
              </w:rPr>
            </w:pPr>
            <w:r w:rsidRPr="007A2EA7">
              <w:rPr>
                <w:sz w:val="22"/>
                <w:szCs w:val="22"/>
                <w:lang w:val="en-US"/>
              </w:rPr>
              <w:t>xxx</w:t>
            </w:r>
          </w:p>
        </w:tc>
      </w:tr>
      <w:tr w:rsidR="00B72D59" w:rsidRPr="007A2EA7" w14:paraId="2E8CDA39" w14:textId="77777777" w:rsidTr="0028655C">
        <w:trPr>
          <w:trHeight w:val="340"/>
        </w:trPr>
        <w:tc>
          <w:tcPr>
            <w:tcW w:w="1991" w:type="pct"/>
            <w:noWrap/>
            <w:vAlign w:val="bottom"/>
          </w:tcPr>
          <w:p w14:paraId="32B5D68D" w14:textId="2F8016F4" w:rsidR="00293EB5" w:rsidRPr="007A2EA7" w:rsidRDefault="006F5BB1" w:rsidP="00293EB5">
            <w:pPr>
              <w:autoSpaceDE/>
              <w:autoSpaceDN/>
              <w:rPr>
                <w:sz w:val="22"/>
                <w:szCs w:val="22"/>
                <w:lang w:eastAsia="en-GB"/>
              </w:rPr>
            </w:pPr>
            <w:r w:rsidRPr="007A2EA7">
              <w:rPr>
                <w:sz w:val="22"/>
                <w:szCs w:val="22"/>
                <w:lang w:eastAsia="en-GB"/>
              </w:rPr>
              <w:t xml:space="preserve">Dental services </w:t>
            </w:r>
          </w:p>
        </w:tc>
        <w:tc>
          <w:tcPr>
            <w:tcW w:w="1269" w:type="pct"/>
            <w:noWrap/>
            <w:vAlign w:val="bottom"/>
            <w:hideMark/>
          </w:tcPr>
          <w:p w14:paraId="04F4A1EA" w14:textId="77777777" w:rsidR="00293EB5" w:rsidRPr="007A2EA7" w:rsidRDefault="00293EB5" w:rsidP="001D2FF5">
            <w:pPr>
              <w:autoSpaceDE/>
              <w:autoSpaceDN/>
              <w:jc w:val="center"/>
              <w:rPr>
                <w:sz w:val="22"/>
                <w:szCs w:val="22"/>
                <w:lang w:val="en-US"/>
              </w:rPr>
            </w:pPr>
            <w:r w:rsidRPr="007A2EA7">
              <w:rPr>
                <w:sz w:val="22"/>
                <w:szCs w:val="22"/>
                <w:lang w:val="en-US"/>
              </w:rPr>
              <w:t>xxx</w:t>
            </w:r>
          </w:p>
        </w:tc>
        <w:tc>
          <w:tcPr>
            <w:tcW w:w="1740" w:type="pct"/>
            <w:noWrap/>
            <w:vAlign w:val="bottom"/>
            <w:hideMark/>
          </w:tcPr>
          <w:p w14:paraId="37F43472" w14:textId="77777777" w:rsidR="00293EB5" w:rsidRPr="007A2EA7" w:rsidRDefault="00293EB5" w:rsidP="001D2FF5">
            <w:pPr>
              <w:autoSpaceDE/>
              <w:autoSpaceDN/>
              <w:jc w:val="center"/>
              <w:rPr>
                <w:sz w:val="22"/>
                <w:szCs w:val="22"/>
                <w:lang w:val="en-US"/>
              </w:rPr>
            </w:pPr>
            <w:r w:rsidRPr="007A2EA7">
              <w:rPr>
                <w:sz w:val="22"/>
                <w:szCs w:val="22"/>
                <w:lang w:val="en-US"/>
              </w:rPr>
              <w:t>xxx</w:t>
            </w:r>
          </w:p>
        </w:tc>
      </w:tr>
      <w:tr w:rsidR="00B72D59" w:rsidRPr="007A2EA7" w14:paraId="535FEAD2" w14:textId="77777777" w:rsidTr="0028655C">
        <w:trPr>
          <w:trHeight w:val="340"/>
        </w:trPr>
        <w:tc>
          <w:tcPr>
            <w:tcW w:w="1991" w:type="pct"/>
            <w:noWrap/>
            <w:vAlign w:val="bottom"/>
          </w:tcPr>
          <w:p w14:paraId="6C9C8A41" w14:textId="02DAE60B" w:rsidR="006F5BB1" w:rsidRPr="007A2EA7" w:rsidRDefault="006F5BB1" w:rsidP="006F5BB1">
            <w:pPr>
              <w:autoSpaceDE/>
              <w:autoSpaceDN/>
              <w:rPr>
                <w:sz w:val="22"/>
                <w:szCs w:val="22"/>
                <w:lang w:eastAsia="en-GB"/>
              </w:rPr>
            </w:pPr>
            <w:r w:rsidRPr="007A2EA7">
              <w:rPr>
                <w:sz w:val="22"/>
                <w:szCs w:val="22"/>
                <w:lang w:eastAsia="en-GB"/>
              </w:rPr>
              <w:t xml:space="preserve">Reproductive health </w:t>
            </w:r>
          </w:p>
        </w:tc>
        <w:tc>
          <w:tcPr>
            <w:tcW w:w="1269" w:type="pct"/>
            <w:noWrap/>
            <w:vAlign w:val="bottom"/>
          </w:tcPr>
          <w:p w14:paraId="4C70DFBE" w14:textId="77777777" w:rsidR="006F5BB1" w:rsidRPr="007A2EA7" w:rsidRDefault="006F5BB1" w:rsidP="001D2FF5">
            <w:pPr>
              <w:autoSpaceDE/>
              <w:autoSpaceDN/>
              <w:jc w:val="center"/>
              <w:rPr>
                <w:sz w:val="22"/>
                <w:szCs w:val="22"/>
                <w:lang w:val="en-US"/>
              </w:rPr>
            </w:pPr>
            <w:r w:rsidRPr="007A2EA7">
              <w:rPr>
                <w:sz w:val="22"/>
                <w:szCs w:val="22"/>
                <w:lang w:val="en-US"/>
              </w:rPr>
              <w:t>xxx</w:t>
            </w:r>
          </w:p>
        </w:tc>
        <w:tc>
          <w:tcPr>
            <w:tcW w:w="1740" w:type="pct"/>
            <w:noWrap/>
            <w:vAlign w:val="bottom"/>
          </w:tcPr>
          <w:p w14:paraId="214446E1" w14:textId="77777777" w:rsidR="006F5BB1" w:rsidRPr="007A2EA7" w:rsidRDefault="006F5BB1" w:rsidP="001D2FF5">
            <w:pPr>
              <w:autoSpaceDE/>
              <w:autoSpaceDN/>
              <w:jc w:val="center"/>
              <w:rPr>
                <w:sz w:val="22"/>
                <w:szCs w:val="22"/>
                <w:lang w:val="en-US"/>
              </w:rPr>
            </w:pPr>
            <w:r w:rsidRPr="007A2EA7">
              <w:rPr>
                <w:sz w:val="22"/>
                <w:szCs w:val="22"/>
                <w:lang w:val="en-US"/>
              </w:rPr>
              <w:t>xxx</w:t>
            </w:r>
          </w:p>
        </w:tc>
      </w:tr>
      <w:tr w:rsidR="00B72D59" w:rsidRPr="007A2EA7" w14:paraId="41FF7964" w14:textId="77777777" w:rsidTr="0028655C">
        <w:trPr>
          <w:trHeight w:val="340"/>
        </w:trPr>
        <w:tc>
          <w:tcPr>
            <w:tcW w:w="1991" w:type="pct"/>
            <w:noWrap/>
            <w:vAlign w:val="bottom"/>
          </w:tcPr>
          <w:p w14:paraId="21C06643" w14:textId="7403BE03" w:rsidR="006F5BB1" w:rsidRPr="007A2EA7" w:rsidRDefault="006F5BB1" w:rsidP="006F5BB1">
            <w:pPr>
              <w:autoSpaceDE/>
              <w:autoSpaceDN/>
              <w:rPr>
                <w:sz w:val="22"/>
                <w:szCs w:val="22"/>
                <w:lang w:eastAsia="en-GB"/>
              </w:rPr>
            </w:pPr>
            <w:r w:rsidRPr="007A2EA7">
              <w:rPr>
                <w:sz w:val="22"/>
                <w:szCs w:val="22"/>
                <w:lang w:eastAsia="en-GB"/>
              </w:rPr>
              <w:t xml:space="preserve">Paediatrics services </w:t>
            </w:r>
          </w:p>
        </w:tc>
        <w:tc>
          <w:tcPr>
            <w:tcW w:w="1269" w:type="pct"/>
            <w:noWrap/>
            <w:vAlign w:val="bottom"/>
          </w:tcPr>
          <w:p w14:paraId="6D1FE85C" w14:textId="77777777" w:rsidR="006F5BB1" w:rsidRPr="007A2EA7" w:rsidRDefault="006F5BB1" w:rsidP="001D2FF5">
            <w:pPr>
              <w:autoSpaceDE/>
              <w:autoSpaceDN/>
              <w:jc w:val="center"/>
              <w:rPr>
                <w:sz w:val="22"/>
                <w:szCs w:val="22"/>
                <w:lang w:val="en-US"/>
              </w:rPr>
            </w:pPr>
            <w:r w:rsidRPr="007A2EA7">
              <w:rPr>
                <w:sz w:val="22"/>
                <w:szCs w:val="22"/>
                <w:lang w:val="en-US"/>
              </w:rPr>
              <w:t>xxx</w:t>
            </w:r>
          </w:p>
        </w:tc>
        <w:tc>
          <w:tcPr>
            <w:tcW w:w="1740" w:type="pct"/>
            <w:noWrap/>
            <w:vAlign w:val="bottom"/>
          </w:tcPr>
          <w:p w14:paraId="7C221152" w14:textId="77777777" w:rsidR="006F5BB1" w:rsidRPr="007A2EA7" w:rsidRDefault="006F5BB1" w:rsidP="001D2FF5">
            <w:pPr>
              <w:autoSpaceDE/>
              <w:autoSpaceDN/>
              <w:jc w:val="center"/>
              <w:rPr>
                <w:sz w:val="22"/>
                <w:szCs w:val="22"/>
                <w:lang w:val="en-US"/>
              </w:rPr>
            </w:pPr>
            <w:r w:rsidRPr="007A2EA7">
              <w:rPr>
                <w:sz w:val="22"/>
                <w:szCs w:val="22"/>
                <w:lang w:val="en-US"/>
              </w:rPr>
              <w:t>xxx</w:t>
            </w:r>
          </w:p>
        </w:tc>
      </w:tr>
      <w:tr w:rsidR="00B72D59" w:rsidRPr="007A2EA7" w14:paraId="053D7259" w14:textId="77777777" w:rsidTr="0028655C">
        <w:trPr>
          <w:trHeight w:val="340"/>
        </w:trPr>
        <w:tc>
          <w:tcPr>
            <w:tcW w:w="1991" w:type="pct"/>
            <w:noWrap/>
            <w:vAlign w:val="bottom"/>
          </w:tcPr>
          <w:p w14:paraId="33DE4844" w14:textId="5DB409DE" w:rsidR="001F011C" w:rsidRPr="007A2EA7" w:rsidRDefault="001F011C" w:rsidP="001F011C">
            <w:pPr>
              <w:autoSpaceDE/>
              <w:autoSpaceDN/>
              <w:rPr>
                <w:sz w:val="22"/>
                <w:szCs w:val="22"/>
                <w:lang w:eastAsia="en-GB"/>
              </w:rPr>
            </w:pPr>
            <w:r w:rsidRPr="007A2EA7">
              <w:rPr>
                <w:sz w:val="22"/>
                <w:szCs w:val="22"/>
                <w:lang w:eastAsia="en-GB"/>
              </w:rPr>
              <w:t>Farewell</w:t>
            </w:r>
            <w:r w:rsidR="00E170C4" w:rsidRPr="007A2EA7">
              <w:rPr>
                <w:sz w:val="22"/>
                <w:szCs w:val="22"/>
                <w:lang w:eastAsia="en-GB"/>
              </w:rPr>
              <w:t xml:space="preserve"> </w:t>
            </w:r>
            <w:r w:rsidR="00F131AC" w:rsidRPr="007A2EA7">
              <w:rPr>
                <w:sz w:val="22"/>
                <w:szCs w:val="22"/>
                <w:lang w:eastAsia="en-GB"/>
              </w:rPr>
              <w:t>home services</w:t>
            </w:r>
            <w:r w:rsidRPr="007A2EA7">
              <w:rPr>
                <w:sz w:val="22"/>
                <w:szCs w:val="22"/>
                <w:lang w:eastAsia="en-GB"/>
              </w:rPr>
              <w:t xml:space="preserve"> </w:t>
            </w:r>
          </w:p>
        </w:tc>
        <w:tc>
          <w:tcPr>
            <w:tcW w:w="1269" w:type="pct"/>
            <w:noWrap/>
          </w:tcPr>
          <w:p w14:paraId="71871FCF" w14:textId="578242B6" w:rsidR="001F011C" w:rsidRPr="007A2EA7" w:rsidRDefault="001F011C" w:rsidP="001D2FF5">
            <w:pPr>
              <w:autoSpaceDE/>
              <w:autoSpaceDN/>
              <w:jc w:val="center"/>
              <w:rPr>
                <w:sz w:val="22"/>
                <w:szCs w:val="22"/>
                <w:lang w:val="en-US"/>
              </w:rPr>
            </w:pPr>
            <w:r w:rsidRPr="007A2EA7">
              <w:rPr>
                <w:sz w:val="22"/>
                <w:szCs w:val="22"/>
                <w:lang w:val="en-US"/>
              </w:rPr>
              <w:t>xxx</w:t>
            </w:r>
          </w:p>
        </w:tc>
        <w:tc>
          <w:tcPr>
            <w:tcW w:w="1740" w:type="pct"/>
            <w:noWrap/>
          </w:tcPr>
          <w:p w14:paraId="67DC307F" w14:textId="221C67A3" w:rsidR="001F011C" w:rsidRPr="007A2EA7" w:rsidRDefault="001F011C" w:rsidP="001D2FF5">
            <w:pPr>
              <w:autoSpaceDE/>
              <w:autoSpaceDN/>
              <w:jc w:val="center"/>
              <w:rPr>
                <w:sz w:val="22"/>
                <w:szCs w:val="22"/>
                <w:lang w:val="en-US"/>
              </w:rPr>
            </w:pPr>
            <w:r w:rsidRPr="007A2EA7">
              <w:rPr>
                <w:sz w:val="22"/>
                <w:szCs w:val="22"/>
                <w:lang w:val="en-US"/>
              </w:rPr>
              <w:t>xxx</w:t>
            </w:r>
          </w:p>
        </w:tc>
      </w:tr>
      <w:tr w:rsidR="00B72D59" w:rsidRPr="007A2EA7" w14:paraId="50EBED8A" w14:textId="77777777" w:rsidTr="0028655C">
        <w:trPr>
          <w:trHeight w:val="340"/>
        </w:trPr>
        <w:tc>
          <w:tcPr>
            <w:tcW w:w="1991" w:type="pct"/>
            <w:noWrap/>
            <w:vAlign w:val="bottom"/>
          </w:tcPr>
          <w:p w14:paraId="00E0BBE3" w14:textId="0E585471" w:rsidR="001F011C" w:rsidRPr="007A2EA7" w:rsidRDefault="001F011C" w:rsidP="001F011C">
            <w:pPr>
              <w:autoSpaceDE/>
              <w:autoSpaceDN/>
              <w:rPr>
                <w:sz w:val="22"/>
                <w:szCs w:val="22"/>
                <w:lang w:eastAsia="en-GB"/>
              </w:rPr>
            </w:pPr>
            <w:r w:rsidRPr="007A2EA7">
              <w:rPr>
                <w:sz w:val="22"/>
                <w:szCs w:val="22"/>
                <w:lang w:eastAsia="en-GB"/>
              </w:rPr>
              <w:t>Other medical services</w:t>
            </w:r>
            <w:r w:rsidR="00F23481" w:rsidRPr="007A2EA7">
              <w:rPr>
                <w:sz w:val="22"/>
                <w:szCs w:val="22"/>
                <w:lang w:eastAsia="en-GB"/>
              </w:rPr>
              <w:t xml:space="preserve"> income</w:t>
            </w:r>
          </w:p>
        </w:tc>
        <w:tc>
          <w:tcPr>
            <w:tcW w:w="1269" w:type="pct"/>
            <w:noWrap/>
          </w:tcPr>
          <w:p w14:paraId="48949CAD" w14:textId="1CBC43F2" w:rsidR="001F011C" w:rsidRPr="007A2EA7" w:rsidRDefault="001F011C" w:rsidP="001D2FF5">
            <w:pPr>
              <w:autoSpaceDE/>
              <w:autoSpaceDN/>
              <w:jc w:val="center"/>
              <w:rPr>
                <w:sz w:val="22"/>
                <w:szCs w:val="22"/>
                <w:lang w:val="en-US"/>
              </w:rPr>
            </w:pPr>
            <w:r w:rsidRPr="007A2EA7">
              <w:rPr>
                <w:sz w:val="22"/>
                <w:szCs w:val="22"/>
                <w:lang w:val="en-US"/>
              </w:rPr>
              <w:t>xxx</w:t>
            </w:r>
          </w:p>
        </w:tc>
        <w:tc>
          <w:tcPr>
            <w:tcW w:w="1740" w:type="pct"/>
            <w:noWrap/>
          </w:tcPr>
          <w:p w14:paraId="084B6EF2" w14:textId="4A41AABA" w:rsidR="001F011C" w:rsidRPr="007A2EA7" w:rsidRDefault="001F011C" w:rsidP="001D2FF5">
            <w:pPr>
              <w:autoSpaceDE/>
              <w:autoSpaceDN/>
              <w:jc w:val="center"/>
              <w:rPr>
                <w:sz w:val="22"/>
                <w:szCs w:val="22"/>
                <w:lang w:val="en-US"/>
              </w:rPr>
            </w:pPr>
            <w:r w:rsidRPr="007A2EA7">
              <w:rPr>
                <w:sz w:val="22"/>
                <w:szCs w:val="22"/>
                <w:lang w:val="en-US"/>
              </w:rPr>
              <w:t>xxx</w:t>
            </w:r>
          </w:p>
        </w:tc>
      </w:tr>
      <w:tr w:rsidR="00B72D59" w:rsidRPr="007A2EA7" w14:paraId="69360839" w14:textId="77777777" w:rsidTr="0028655C">
        <w:trPr>
          <w:trHeight w:val="340"/>
        </w:trPr>
        <w:tc>
          <w:tcPr>
            <w:tcW w:w="1991" w:type="pct"/>
            <w:vAlign w:val="bottom"/>
            <w:hideMark/>
          </w:tcPr>
          <w:p w14:paraId="0604A6BF" w14:textId="77777777" w:rsidR="006F5BB1" w:rsidRPr="007A2EA7" w:rsidRDefault="006F5BB1" w:rsidP="006F5BB1">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Pr="007A2EA7">
              <w:rPr>
                <w:b/>
                <w:bCs/>
                <w:sz w:val="22"/>
                <w:szCs w:val="22"/>
                <w:lang w:eastAsia="en-GB"/>
              </w:rPr>
              <w:t>revenue</w:t>
            </w:r>
            <w:r w:rsidRPr="007A2EA7">
              <w:rPr>
                <w:sz w:val="22"/>
                <w:szCs w:val="22"/>
                <w:lang w:eastAsia="en-GB"/>
              </w:rPr>
              <w:t xml:space="preserve"> </w:t>
            </w:r>
            <w:r w:rsidRPr="007A2EA7">
              <w:rPr>
                <w:b/>
                <w:bCs/>
                <w:sz w:val="22"/>
                <w:szCs w:val="22"/>
                <w:lang w:eastAsia="en-GB"/>
              </w:rPr>
              <w:t>from</w:t>
            </w:r>
            <w:r w:rsidRPr="007A2EA7">
              <w:rPr>
                <w:sz w:val="22"/>
                <w:szCs w:val="22"/>
                <w:lang w:eastAsia="en-GB"/>
              </w:rPr>
              <w:t xml:space="preserve"> </w:t>
            </w:r>
            <w:r w:rsidRPr="007A2EA7">
              <w:rPr>
                <w:b/>
                <w:bCs/>
                <w:sz w:val="22"/>
                <w:szCs w:val="22"/>
                <w:lang w:eastAsia="en-GB"/>
              </w:rPr>
              <w:t>the</w:t>
            </w:r>
            <w:r w:rsidRPr="007A2EA7">
              <w:rPr>
                <w:sz w:val="22"/>
                <w:szCs w:val="22"/>
                <w:lang w:eastAsia="en-GB"/>
              </w:rPr>
              <w:t xml:space="preserve"> </w:t>
            </w:r>
            <w:r w:rsidRPr="007A2EA7">
              <w:rPr>
                <w:b/>
                <w:bCs/>
                <w:sz w:val="22"/>
                <w:szCs w:val="22"/>
                <w:lang w:eastAsia="en-GB"/>
              </w:rPr>
              <w:t>rendering</w:t>
            </w:r>
            <w:r w:rsidRPr="007A2EA7">
              <w:rPr>
                <w:sz w:val="22"/>
                <w:szCs w:val="22"/>
                <w:lang w:eastAsia="en-GB"/>
              </w:rPr>
              <w:t xml:space="preserve"> </w:t>
            </w:r>
            <w:r w:rsidRPr="007A2EA7">
              <w:rPr>
                <w:b/>
                <w:bCs/>
                <w:sz w:val="22"/>
                <w:szCs w:val="22"/>
                <w:lang w:eastAsia="en-GB"/>
              </w:rPr>
              <w:t>of</w:t>
            </w:r>
            <w:r w:rsidRPr="007A2EA7">
              <w:rPr>
                <w:sz w:val="22"/>
                <w:szCs w:val="22"/>
                <w:lang w:eastAsia="en-GB"/>
              </w:rPr>
              <w:t xml:space="preserve"> </w:t>
            </w:r>
            <w:r w:rsidRPr="007A2EA7">
              <w:rPr>
                <w:b/>
                <w:bCs/>
                <w:sz w:val="22"/>
                <w:szCs w:val="22"/>
                <w:lang w:eastAsia="en-GB"/>
              </w:rPr>
              <w:t>services</w:t>
            </w:r>
          </w:p>
        </w:tc>
        <w:tc>
          <w:tcPr>
            <w:tcW w:w="1269" w:type="pct"/>
            <w:noWrap/>
            <w:vAlign w:val="bottom"/>
            <w:hideMark/>
          </w:tcPr>
          <w:p w14:paraId="7B7D982B" w14:textId="77777777" w:rsidR="006F5BB1" w:rsidRPr="007A2EA7" w:rsidRDefault="006F5BB1" w:rsidP="001D2FF5">
            <w:pPr>
              <w:autoSpaceDE/>
              <w:autoSpaceDN/>
              <w:jc w:val="center"/>
              <w:rPr>
                <w:b/>
                <w:bCs/>
                <w:sz w:val="22"/>
                <w:szCs w:val="22"/>
                <w:lang w:val="en-US"/>
              </w:rPr>
            </w:pPr>
            <w:r w:rsidRPr="007A2EA7">
              <w:rPr>
                <w:b/>
                <w:bCs/>
                <w:sz w:val="22"/>
                <w:szCs w:val="22"/>
                <w:lang w:val="en-US"/>
              </w:rPr>
              <w:t>xxx</w:t>
            </w:r>
          </w:p>
        </w:tc>
        <w:tc>
          <w:tcPr>
            <w:tcW w:w="1740" w:type="pct"/>
            <w:noWrap/>
            <w:vAlign w:val="bottom"/>
            <w:hideMark/>
          </w:tcPr>
          <w:p w14:paraId="1C439EF6" w14:textId="77777777" w:rsidR="006F5BB1" w:rsidRPr="007A2EA7" w:rsidRDefault="006F5BB1" w:rsidP="001D2FF5">
            <w:pPr>
              <w:autoSpaceDE/>
              <w:autoSpaceDN/>
              <w:jc w:val="center"/>
              <w:rPr>
                <w:b/>
                <w:bCs/>
                <w:sz w:val="22"/>
                <w:szCs w:val="22"/>
                <w:lang w:val="en-US"/>
              </w:rPr>
            </w:pPr>
            <w:r w:rsidRPr="007A2EA7">
              <w:rPr>
                <w:b/>
                <w:bCs/>
                <w:sz w:val="22"/>
                <w:szCs w:val="22"/>
                <w:lang w:val="en-US"/>
              </w:rPr>
              <w:t>xxx</w:t>
            </w:r>
          </w:p>
        </w:tc>
      </w:tr>
    </w:tbl>
    <w:p w14:paraId="035D93D5" w14:textId="117A471A" w:rsidR="001039FC" w:rsidRPr="007A2EA7" w:rsidRDefault="00500E85" w:rsidP="004D356F">
      <w:pPr>
        <w:autoSpaceDE/>
        <w:autoSpaceDN/>
        <w:jc w:val="both"/>
        <w:rPr>
          <w:bCs/>
          <w:i/>
          <w:iCs/>
          <w:sz w:val="22"/>
          <w:szCs w:val="22"/>
        </w:rPr>
      </w:pPr>
      <w:r>
        <w:rPr>
          <w:b/>
          <w:bCs/>
          <w:i/>
          <w:iCs/>
          <w:sz w:val="22"/>
          <w:szCs w:val="22"/>
        </w:rPr>
        <w:t xml:space="preserve">  </w:t>
      </w:r>
      <w:r w:rsidR="00E73469" w:rsidRPr="007A2EA7">
        <w:rPr>
          <w:b/>
          <w:bCs/>
          <w:i/>
          <w:iCs/>
          <w:sz w:val="22"/>
          <w:szCs w:val="22"/>
        </w:rPr>
        <w:t>(</w:t>
      </w:r>
      <w:r w:rsidR="00B02C3C" w:rsidRPr="007A2EA7">
        <w:rPr>
          <w:bCs/>
          <w:i/>
          <w:iCs/>
          <w:sz w:val="22"/>
          <w:szCs w:val="22"/>
        </w:rPr>
        <w:t>Other</w:t>
      </w:r>
      <w:r w:rsidR="001039FC" w:rsidRPr="007A2EA7">
        <w:rPr>
          <w:bCs/>
          <w:i/>
          <w:iCs/>
          <w:sz w:val="22"/>
          <w:szCs w:val="22"/>
        </w:rPr>
        <w:t xml:space="preserve"> medical services fee </w:t>
      </w:r>
      <w:r w:rsidR="00E170C4" w:rsidRPr="007A2EA7">
        <w:rPr>
          <w:bCs/>
          <w:i/>
          <w:iCs/>
          <w:sz w:val="22"/>
          <w:szCs w:val="22"/>
        </w:rPr>
        <w:t>relates</w:t>
      </w:r>
      <w:r w:rsidR="001039FC" w:rsidRPr="007A2EA7">
        <w:rPr>
          <w:bCs/>
          <w:i/>
          <w:iCs/>
          <w:sz w:val="22"/>
          <w:szCs w:val="22"/>
        </w:rPr>
        <w:t xml:space="preserve"> to other charges not listed above</w:t>
      </w:r>
      <w:r w:rsidR="00E73469" w:rsidRPr="007A2EA7">
        <w:rPr>
          <w:bCs/>
          <w:i/>
          <w:iCs/>
          <w:sz w:val="22"/>
          <w:szCs w:val="22"/>
        </w:rPr>
        <w:t>)</w:t>
      </w:r>
    </w:p>
    <w:p w14:paraId="24473861" w14:textId="5B4AACFD" w:rsidR="001D2FF5" w:rsidRPr="007A2EA7" w:rsidRDefault="001D2FF5" w:rsidP="00E73469">
      <w:pPr>
        <w:autoSpaceDE/>
        <w:autoSpaceDN/>
        <w:ind w:firstLine="567"/>
        <w:jc w:val="both"/>
        <w:rPr>
          <w:bCs/>
          <w:i/>
          <w:iCs/>
          <w:sz w:val="22"/>
          <w:szCs w:val="22"/>
        </w:rPr>
      </w:pPr>
    </w:p>
    <w:p w14:paraId="1B3CBCEC" w14:textId="3DFB87CC" w:rsidR="00E73469" w:rsidRPr="0022110A" w:rsidRDefault="001D2FF5" w:rsidP="005D12C5">
      <w:pPr>
        <w:pStyle w:val="ListParagraph"/>
        <w:numPr>
          <w:ilvl w:val="0"/>
          <w:numId w:val="21"/>
        </w:numPr>
        <w:spacing w:line="276" w:lineRule="auto"/>
        <w:ind w:right="-20"/>
        <w:jc w:val="both"/>
        <w:rPr>
          <w:rFonts w:eastAsia="Arial"/>
          <w:b/>
          <w:bCs/>
          <w:sz w:val="22"/>
          <w:szCs w:val="22"/>
        </w:rPr>
      </w:pPr>
      <w:r w:rsidRPr="00603B01">
        <w:rPr>
          <w:rFonts w:eastAsia="Arial"/>
          <w:b/>
          <w:bCs/>
          <w:sz w:val="22"/>
          <w:szCs w:val="22"/>
        </w:rPr>
        <w:t xml:space="preserve">Revenue From Rent </w:t>
      </w:r>
      <w:r w:rsidR="009D6457" w:rsidRPr="00603B01">
        <w:rPr>
          <w:rFonts w:eastAsia="Arial"/>
          <w:b/>
          <w:bCs/>
          <w:sz w:val="22"/>
          <w:szCs w:val="22"/>
        </w:rPr>
        <w:t>o</w:t>
      </w:r>
      <w:r w:rsidRPr="00603B01">
        <w:rPr>
          <w:rFonts w:eastAsia="Arial"/>
          <w:b/>
          <w:bCs/>
          <w:sz w:val="22"/>
          <w:szCs w:val="22"/>
        </w:rPr>
        <w:t xml:space="preserve">f Facilities </w:t>
      </w:r>
    </w:p>
    <w:p w14:paraId="4AA262E2" w14:textId="77777777" w:rsidR="00EA2590" w:rsidRPr="0022110A" w:rsidRDefault="00EA2590" w:rsidP="00EA2590">
      <w:pPr>
        <w:pStyle w:val="ListParagraph"/>
        <w:spacing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3"/>
        <w:gridCol w:w="3745"/>
        <w:gridCol w:w="2012"/>
      </w:tblGrid>
      <w:tr w:rsidR="009E1BBA" w:rsidRPr="007A2EA7" w14:paraId="09225A77" w14:textId="77777777" w:rsidTr="00E91075">
        <w:trPr>
          <w:trHeight w:val="303"/>
        </w:trPr>
        <w:tc>
          <w:tcPr>
            <w:tcW w:w="1924" w:type="pct"/>
            <w:vMerge w:val="restart"/>
            <w:tcBorders>
              <w:top w:val="single" w:sz="4" w:space="0" w:color="auto"/>
              <w:left w:val="single" w:sz="4" w:space="0" w:color="auto"/>
              <w:right w:val="single" w:sz="4" w:space="0" w:color="auto"/>
            </w:tcBorders>
            <w:shd w:val="clear" w:color="auto" w:fill="0070C0"/>
            <w:vAlign w:val="center"/>
            <w:hideMark/>
          </w:tcPr>
          <w:p w14:paraId="205DDC08" w14:textId="77777777" w:rsidR="009E1BBA" w:rsidRPr="007A2EA7" w:rsidRDefault="009E1BBA" w:rsidP="009E1BBA">
            <w:pPr>
              <w:autoSpaceDE/>
              <w:autoSpaceDN/>
              <w:rPr>
                <w:b/>
                <w:bCs/>
                <w:sz w:val="22"/>
                <w:szCs w:val="22"/>
                <w:lang w:eastAsia="en-GB"/>
              </w:rPr>
            </w:pPr>
            <w:r w:rsidRPr="007A2EA7">
              <w:rPr>
                <w:b/>
                <w:sz w:val="22"/>
                <w:szCs w:val="22"/>
                <w:lang w:eastAsia="en-GB"/>
              </w:rPr>
              <w:t>Description</w:t>
            </w:r>
          </w:p>
        </w:tc>
        <w:tc>
          <w:tcPr>
            <w:tcW w:w="153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BCED60E" w14:textId="4089C12B" w:rsidR="009E1BBA" w:rsidRPr="007A2EA7" w:rsidRDefault="009E1BBA" w:rsidP="009E1BBA">
            <w:pPr>
              <w:autoSpaceDE/>
              <w:autoSpaceDN/>
              <w:jc w:val="center"/>
              <w:rPr>
                <w:b/>
                <w:bCs/>
                <w:sz w:val="22"/>
                <w:szCs w:val="22"/>
                <w:lang w:val="en-US"/>
              </w:rPr>
            </w:pPr>
            <w:r w:rsidRPr="007A2EA7">
              <w:rPr>
                <w:b/>
                <w:bCs/>
                <w:color w:val="000000"/>
                <w:sz w:val="22"/>
                <w:szCs w:val="22"/>
                <w:lang w:val="en-US"/>
              </w:rPr>
              <w:t>Period ended Sep/Dec/March/June 20xx</w:t>
            </w:r>
          </w:p>
        </w:tc>
        <w:tc>
          <w:tcPr>
            <w:tcW w:w="153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8F6A4EF" w14:textId="6E28BC25" w:rsidR="009E1BBA" w:rsidRPr="007A2EA7" w:rsidRDefault="00500E85" w:rsidP="009E1BBA">
            <w:pPr>
              <w:autoSpaceDE/>
              <w:autoSpaceDN/>
              <w:jc w:val="center"/>
              <w:rPr>
                <w:b/>
                <w:bCs/>
                <w:sz w:val="22"/>
                <w:szCs w:val="22"/>
                <w:lang w:val="en-US"/>
              </w:rPr>
            </w:pPr>
            <w:r w:rsidRPr="007A2EA7">
              <w:rPr>
                <w:b/>
                <w:bCs/>
                <w:color w:val="000000"/>
                <w:sz w:val="22"/>
                <w:szCs w:val="22"/>
                <w:lang w:val="en-US"/>
              </w:rPr>
              <w:t>Comparative Period</w:t>
            </w:r>
            <w:r>
              <w:rPr>
                <w:b/>
                <w:bCs/>
                <w:color w:val="000000"/>
                <w:sz w:val="22"/>
                <w:szCs w:val="22"/>
                <w:lang w:val="en-US"/>
              </w:rPr>
              <w:t xml:space="preserve"> </w:t>
            </w:r>
          </w:p>
        </w:tc>
      </w:tr>
      <w:tr w:rsidR="00B72D59" w:rsidRPr="007A2EA7" w14:paraId="11D7FB63" w14:textId="77777777" w:rsidTr="00E91075">
        <w:trPr>
          <w:trHeight w:val="340"/>
        </w:trPr>
        <w:tc>
          <w:tcPr>
            <w:tcW w:w="1924" w:type="pct"/>
            <w:vMerge/>
            <w:tcBorders>
              <w:left w:val="single" w:sz="4" w:space="0" w:color="auto"/>
              <w:bottom w:val="single" w:sz="4" w:space="0" w:color="auto"/>
              <w:right w:val="single" w:sz="4" w:space="0" w:color="auto"/>
            </w:tcBorders>
            <w:shd w:val="clear" w:color="auto" w:fill="0070C0"/>
            <w:hideMark/>
          </w:tcPr>
          <w:p w14:paraId="05F54174" w14:textId="600D0B82" w:rsidR="00293EB5" w:rsidRPr="007A2EA7" w:rsidRDefault="00293EB5" w:rsidP="001E4867">
            <w:pPr>
              <w:autoSpaceDE/>
              <w:autoSpaceDN/>
              <w:rPr>
                <w:b/>
                <w:bCs/>
                <w:sz w:val="22"/>
                <w:szCs w:val="22"/>
                <w:lang w:eastAsia="en-GB"/>
              </w:rPr>
            </w:pPr>
          </w:p>
        </w:tc>
        <w:tc>
          <w:tcPr>
            <w:tcW w:w="153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CDCB7CA" w14:textId="024DC22E" w:rsidR="00293EB5" w:rsidRPr="007A2EA7" w:rsidRDefault="00293EB5" w:rsidP="00181D46">
            <w:pPr>
              <w:autoSpaceDE/>
              <w:autoSpaceDN/>
              <w:jc w:val="center"/>
              <w:rPr>
                <w:b/>
                <w:bCs/>
                <w:sz w:val="22"/>
                <w:szCs w:val="22"/>
                <w:lang w:val="en-US"/>
              </w:rPr>
            </w:pPr>
            <w:proofErr w:type="spellStart"/>
            <w:r w:rsidRPr="007A2EA7">
              <w:rPr>
                <w:b/>
                <w:bCs/>
                <w:sz w:val="22"/>
                <w:szCs w:val="22"/>
                <w:lang w:val="en-US"/>
              </w:rPr>
              <w:t>K</w:t>
            </w:r>
            <w:r w:rsidR="009E1BBA" w:rsidRPr="007A2EA7">
              <w:rPr>
                <w:b/>
                <w:bCs/>
                <w:sz w:val="22"/>
                <w:szCs w:val="22"/>
                <w:lang w:val="en-US"/>
              </w:rPr>
              <w:t>s</w:t>
            </w:r>
            <w:r w:rsidRPr="007A2EA7">
              <w:rPr>
                <w:b/>
                <w:bCs/>
                <w:sz w:val="22"/>
                <w:szCs w:val="22"/>
                <w:lang w:val="en-US"/>
              </w:rPr>
              <w:t>hs</w:t>
            </w:r>
            <w:proofErr w:type="spellEnd"/>
          </w:p>
        </w:tc>
        <w:tc>
          <w:tcPr>
            <w:tcW w:w="1538"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A838026" w14:textId="4D8B3E50" w:rsidR="00293EB5" w:rsidRPr="007A2EA7" w:rsidRDefault="00293EB5" w:rsidP="00181D46">
            <w:pPr>
              <w:autoSpaceDE/>
              <w:autoSpaceDN/>
              <w:jc w:val="center"/>
              <w:rPr>
                <w:b/>
                <w:bCs/>
                <w:sz w:val="22"/>
                <w:szCs w:val="22"/>
                <w:lang w:val="en-US"/>
              </w:rPr>
            </w:pPr>
            <w:proofErr w:type="spellStart"/>
            <w:r w:rsidRPr="007A2EA7">
              <w:rPr>
                <w:b/>
                <w:bCs/>
                <w:sz w:val="22"/>
                <w:szCs w:val="22"/>
                <w:lang w:val="en-US"/>
              </w:rPr>
              <w:t>K</w:t>
            </w:r>
            <w:r w:rsidR="009E1BBA" w:rsidRPr="007A2EA7">
              <w:rPr>
                <w:b/>
                <w:bCs/>
                <w:sz w:val="22"/>
                <w:szCs w:val="22"/>
                <w:lang w:val="en-US"/>
              </w:rPr>
              <w:t>s</w:t>
            </w:r>
            <w:r w:rsidRPr="007A2EA7">
              <w:rPr>
                <w:b/>
                <w:bCs/>
                <w:sz w:val="22"/>
                <w:szCs w:val="22"/>
                <w:lang w:val="en-US"/>
              </w:rPr>
              <w:t>hs</w:t>
            </w:r>
            <w:proofErr w:type="spellEnd"/>
          </w:p>
        </w:tc>
      </w:tr>
      <w:tr w:rsidR="00B72D59" w:rsidRPr="007A2EA7" w14:paraId="3F2EA455" w14:textId="77777777" w:rsidTr="00E91075">
        <w:trPr>
          <w:trHeight w:val="340"/>
        </w:trPr>
        <w:tc>
          <w:tcPr>
            <w:tcW w:w="1924" w:type="pct"/>
            <w:hideMark/>
          </w:tcPr>
          <w:p w14:paraId="25D3C6AE" w14:textId="77777777" w:rsidR="00293EB5" w:rsidRPr="007A2EA7" w:rsidRDefault="006F5BB1" w:rsidP="001E4867">
            <w:pPr>
              <w:autoSpaceDE/>
              <w:autoSpaceDN/>
              <w:rPr>
                <w:sz w:val="22"/>
                <w:szCs w:val="22"/>
                <w:lang w:val="en-US"/>
              </w:rPr>
            </w:pPr>
            <w:r w:rsidRPr="007A2EA7">
              <w:rPr>
                <w:sz w:val="22"/>
                <w:szCs w:val="22"/>
                <w:lang w:val="en-US"/>
              </w:rPr>
              <w:t>Residential property</w:t>
            </w:r>
          </w:p>
        </w:tc>
        <w:tc>
          <w:tcPr>
            <w:tcW w:w="1538" w:type="pct"/>
            <w:noWrap/>
            <w:vAlign w:val="bottom"/>
            <w:hideMark/>
          </w:tcPr>
          <w:p w14:paraId="4879C027" w14:textId="77777777" w:rsidR="00293EB5" w:rsidRPr="007A2EA7" w:rsidRDefault="00293EB5" w:rsidP="00181D46">
            <w:pPr>
              <w:autoSpaceDE/>
              <w:autoSpaceDN/>
              <w:jc w:val="center"/>
              <w:rPr>
                <w:sz w:val="22"/>
                <w:szCs w:val="22"/>
                <w:lang w:val="en-US"/>
              </w:rPr>
            </w:pPr>
            <w:r w:rsidRPr="007A2EA7">
              <w:rPr>
                <w:sz w:val="22"/>
                <w:szCs w:val="22"/>
                <w:lang w:val="en-US"/>
              </w:rPr>
              <w:t>xxx</w:t>
            </w:r>
          </w:p>
        </w:tc>
        <w:tc>
          <w:tcPr>
            <w:tcW w:w="1538" w:type="pct"/>
            <w:noWrap/>
            <w:vAlign w:val="bottom"/>
            <w:hideMark/>
          </w:tcPr>
          <w:p w14:paraId="01CD61D4" w14:textId="77777777" w:rsidR="00293EB5" w:rsidRPr="007A2EA7" w:rsidRDefault="00293EB5" w:rsidP="00181D46">
            <w:pPr>
              <w:autoSpaceDE/>
              <w:autoSpaceDN/>
              <w:jc w:val="center"/>
              <w:rPr>
                <w:sz w:val="22"/>
                <w:szCs w:val="22"/>
                <w:lang w:val="en-US"/>
              </w:rPr>
            </w:pPr>
            <w:r w:rsidRPr="007A2EA7">
              <w:rPr>
                <w:sz w:val="22"/>
                <w:szCs w:val="22"/>
                <w:lang w:val="en-US"/>
              </w:rPr>
              <w:t>xxx</w:t>
            </w:r>
          </w:p>
        </w:tc>
      </w:tr>
      <w:tr w:rsidR="00B72D59" w:rsidRPr="007A2EA7" w14:paraId="0FCF615F" w14:textId="77777777" w:rsidTr="00E91075">
        <w:trPr>
          <w:trHeight w:val="340"/>
        </w:trPr>
        <w:tc>
          <w:tcPr>
            <w:tcW w:w="1924" w:type="pct"/>
            <w:noWrap/>
            <w:hideMark/>
          </w:tcPr>
          <w:p w14:paraId="7B63320F" w14:textId="77777777" w:rsidR="00293EB5" w:rsidRPr="007A2EA7" w:rsidRDefault="006F5BB1" w:rsidP="001E4867">
            <w:pPr>
              <w:autoSpaceDE/>
              <w:autoSpaceDN/>
              <w:rPr>
                <w:sz w:val="22"/>
                <w:szCs w:val="22"/>
                <w:lang w:val="en-US"/>
              </w:rPr>
            </w:pPr>
            <w:r w:rsidRPr="007A2EA7">
              <w:rPr>
                <w:sz w:val="22"/>
                <w:szCs w:val="22"/>
                <w:lang w:eastAsia="en-GB"/>
              </w:rPr>
              <w:t>Commercial property</w:t>
            </w:r>
          </w:p>
        </w:tc>
        <w:tc>
          <w:tcPr>
            <w:tcW w:w="1538" w:type="pct"/>
            <w:noWrap/>
            <w:vAlign w:val="bottom"/>
            <w:hideMark/>
          </w:tcPr>
          <w:p w14:paraId="278470D9" w14:textId="77777777" w:rsidR="00293EB5" w:rsidRPr="007A2EA7" w:rsidRDefault="00293EB5" w:rsidP="00181D46">
            <w:pPr>
              <w:autoSpaceDE/>
              <w:autoSpaceDN/>
              <w:jc w:val="center"/>
              <w:rPr>
                <w:sz w:val="22"/>
                <w:szCs w:val="22"/>
                <w:lang w:val="en-US"/>
              </w:rPr>
            </w:pPr>
            <w:r w:rsidRPr="007A2EA7">
              <w:rPr>
                <w:sz w:val="22"/>
                <w:szCs w:val="22"/>
                <w:lang w:val="en-US"/>
              </w:rPr>
              <w:t>xxx</w:t>
            </w:r>
          </w:p>
        </w:tc>
        <w:tc>
          <w:tcPr>
            <w:tcW w:w="1538" w:type="pct"/>
            <w:noWrap/>
            <w:vAlign w:val="bottom"/>
            <w:hideMark/>
          </w:tcPr>
          <w:p w14:paraId="1EE9F100" w14:textId="77777777" w:rsidR="00293EB5" w:rsidRPr="007A2EA7" w:rsidRDefault="00293EB5" w:rsidP="00181D46">
            <w:pPr>
              <w:autoSpaceDE/>
              <w:autoSpaceDN/>
              <w:jc w:val="center"/>
              <w:rPr>
                <w:sz w:val="22"/>
                <w:szCs w:val="22"/>
                <w:lang w:val="en-US"/>
              </w:rPr>
            </w:pPr>
            <w:r w:rsidRPr="007A2EA7">
              <w:rPr>
                <w:sz w:val="22"/>
                <w:szCs w:val="22"/>
                <w:lang w:val="en-US"/>
              </w:rPr>
              <w:t>xxx</w:t>
            </w:r>
          </w:p>
        </w:tc>
      </w:tr>
      <w:tr w:rsidR="00B72D59" w:rsidRPr="007A2EA7" w14:paraId="058A5B4B" w14:textId="77777777" w:rsidTr="00E91075">
        <w:trPr>
          <w:trHeight w:val="340"/>
        </w:trPr>
        <w:tc>
          <w:tcPr>
            <w:tcW w:w="1924" w:type="pct"/>
            <w:noWrap/>
            <w:hideMark/>
          </w:tcPr>
          <w:p w14:paraId="21D74138" w14:textId="22F82FA7" w:rsidR="00C77B51" w:rsidRPr="007A2EA7" w:rsidRDefault="00C77B51" w:rsidP="001E4867">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00797C15" w:rsidRPr="007A2EA7">
              <w:rPr>
                <w:sz w:val="22"/>
                <w:szCs w:val="22"/>
                <w:lang w:eastAsia="en-GB"/>
              </w:rPr>
              <w:t>Revenue from rent of facilities</w:t>
            </w:r>
          </w:p>
        </w:tc>
        <w:tc>
          <w:tcPr>
            <w:tcW w:w="1538" w:type="pct"/>
            <w:noWrap/>
            <w:vAlign w:val="bottom"/>
            <w:hideMark/>
          </w:tcPr>
          <w:p w14:paraId="59EDD4AA" w14:textId="77777777" w:rsidR="00C77B51" w:rsidRPr="007A2EA7" w:rsidRDefault="00293EB5" w:rsidP="00181D46">
            <w:pPr>
              <w:autoSpaceDE/>
              <w:autoSpaceDN/>
              <w:jc w:val="center"/>
              <w:rPr>
                <w:b/>
                <w:bCs/>
                <w:sz w:val="22"/>
                <w:szCs w:val="22"/>
                <w:lang w:val="en-US"/>
              </w:rPr>
            </w:pPr>
            <w:r w:rsidRPr="007A2EA7">
              <w:rPr>
                <w:b/>
                <w:bCs/>
                <w:sz w:val="22"/>
                <w:szCs w:val="22"/>
                <w:lang w:val="en-US"/>
              </w:rPr>
              <w:t>xxx</w:t>
            </w:r>
          </w:p>
        </w:tc>
        <w:tc>
          <w:tcPr>
            <w:tcW w:w="1538" w:type="pct"/>
            <w:noWrap/>
            <w:vAlign w:val="bottom"/>
            <w:hideMark/>
          </w:tcPr>
          <w:p w14:paraId="14045700" w14:textId="77777777" w:rsidR="00C77B51" w:rsidRPr="007A2EA7" w:rsidRDefault="00C77B51" w:rsidP="00181D46">
            <w:pPr>
              <w:autoSpaceDE/>
              <w:autoSpaceDN/>
              <w:jc w:val="center"/>
              <w:rPr>
                <w:b/>
                <w:bCs/>
                <w:sz w:val="22"/>
                <w:szCs w:val="22"/>
                <w:lang w:val="en-US"/>
              </w:rPr>
            </w:pPr>
            <w:r w:rsidRPr="007A2EA7">
              <w:rPr>
                <w:b/>
                <w:bCs/>
                <w:sz w:val="22"/>
                <w:szCs w:val="22"/>
                <w:lang w:val="en-US"/>
              </w:rPr>
              <w:t>xxx</w:t>
            </w:r>
          </w:p>
        </w:tc>
      </w:tr>
    </w:tbl>
    <w:p w14:paraId="27DCF9E1" w14:textId="5812646C" w:rsidR="00C77B51" w:rsidRDefault="00C77B51" w:rsidP="0028655C">
      <w:pPr>
        <w:autoSpaceDE/>
        <w:autoSpaceDN/>
        <w:rPr>
          <w:i/>
          <w:iCs/>
          <w:sz w:val="22"/>
          <w:szCs w:val="22"/>
        </w:rPr>
      </w:pPr>
      <w:r w:rsidRPr="007A2EA7">
        <w:rPr>
          <w:sz w:val="22"/>
          <w:szCs w:val="22"/>
        </w:rPr>
        <w:t>(</w:t>
      </w:r>
      <w:r w:rsidRPr="007A2EA7">
        <w:rPr>
          <w:i/>
          <w:iCs/>
          <w:sz w:val="22"/>
          <w:szCs w:val="22"/>
        </w:rPr>
        <w:t>Provide brief explanation for this revenue)</w:t>
      </w:r>
    </w:p>
    <w:p w14:paraId="54A37A38" w14:textId="1BAAC135" w:rsidR="00C6509F" w:rsidRDefault="00C6509F">
      <w:pPr>
        <w:autoSpaceDE/>
        <w:autoSpaceDN/>
        <w:rPr>
          <w:i/>
          <w:iCs/>
          <w:sz w:val="22"/>
          <w:szCs w:val="22"/>
        </w:rPr>
      </w:pPr>
      <w:r>
        <w:rPr>
          <w:i/>
          <w:iCs/>
          <w:sz w:val="22"/>
          <w:szCs w:val="22"/>
        </w:rPr>
        <w:br w:type="page"/>
      </w:r>
    </w:p>
    <w:p w14:paraId="33D6B71E" w14:textId="77777777" w:rsidR="0028655C" w:rsidRPr="000D66F2" w:rsidRDefault="0028655C" w:rsidP="0028655C">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6FCA02B4" w14:textId="77777777" w:rsidR="0028655C" w:rsidRDefault="0028655C" w:rsidP="0028655C">
      <w:pPr>
        <w:pStyle w:val="ListParagraph"/>
        <w:spacing w:line="276" w:lineRule="auto"/>
        <w:ind w:left="540" w:right="-20"/>
        <w:jc w:val="both"/>
        <w:rPr>
          <w:rFonts w:eastAsia="Arial"/>
          <w:b/>
          <w:bCs/>
          <w:sz w:val="22"/>
          <w:szCs w:val="22"/>
        </w:rPr>
      </w:pPr>
    </w:p>
    <w:p w14:paraId="35815266" w14:textId="37FC9417" w:rsidR="00C77B51" w:rsidRDefault="00D51B82" w:rsidP="005D12C5">
      <w:pPr>
        <w:pStyle w:val="ListParagraph"/>
        <w:numPr>
          <w:ilvl w:val="0"/>
          <w:numId w:val="21"/>
        </w:numPr>
        <w:spacing w:line="276" w:lineRule="auto"/>
        <w:ind w:right="-20"/>
        <w:jc w:val="both"/>
        <w:rPr>
          <w:rFonts w:eastAsia="Arial"/>
          <w:b/>
          <w:bCs/>
          <w:sz w:val="22"/>
          <w:szCs w:val="22"/>
        </w:rPr>
      </w:pPr>
      <w:r>
        <w:rPr>
          <w:rFonts w:eastAsia="Arial"/>
          <w:b/>
          <w:bCs/>
          <w:sz w:val="22"/>
          <w:szCs w:val="22"/>
        </w:rPr>
        <w:t>F</w:t>
      </w:r>
      <w:r w:rsidR="00181D46" w:rsidRPr="00603B01">
        <w:rPr>
          <w:rFonts w:eastAsia="Arial"/>
          <w:b/>
          <w:bCs/>
          <w:sz w:val="22"/>
          <w:szCs w:val="22"/>
        </w:rPr>
        <w:t>inance /Interest Income</w:t>
      </w:r>
    </w:p>
    <w:p w14:paraId="6918FA1D" w14:textId="77777777" w:rsidR="0028655C" w:rsidRPr="0034432E" w:rsidRDefault="0028655C" w:rsidP="0034432E">
      <w:pPr>
        <w:spacing w:line="276" w:lineRule="auto"/>
        <w:ind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4"/>
        <w:gridCol w:w="2679"/>
        <w:gridCol w:w="2677"/>
      </w:tblGrid>
      <w:tr w:rsidR="009E1BBA" w:rsidRPr="007A2EA7" w14:paraId="70B48E94" w14:textId="77777777" w:rsidTr="0028655C">
        <w:trPr>
          <w:trHeight w:val="340"/>
        </w:trPr>
        <w:tc>
          <w:tcPr>
            <w:tcW w:w="2090" w:type="pct"/>
            <w:vMerge w:val="restart"/>
            <w:shd w:val="clear" w:color="auto" w:fill="0070C0"/>
            <w:vAlign w:val="center"/>
            <w:hideMark/>
          </w:tcPr>
          <w:p w14:paraId="3D42E4F4" w14:textId="77777777" w:rsidR="009E1BBA" w:rsidRPr="007A2EA7" w:rsidRDefault="009E1BBA" w:rsidP="009E1BBA">
            <w:pPr>
              <w:autoSpaceDE/>
              <w:autoSpaceDN/>
              <w:rPr>
                <w:b/>
                <w:bCs/>
                <w:sz w:val="22"/>
                <w:szCs w:val="22"/>
                <w:lang w:val="en-US"/>
              </w:rPr>
            </w:pPr>
            <w:r w:rsidRPr="007A2EA7">
              <w:rPr>
                <w:b/>
                <w:sz w:val="22"/>
                <w:szCs w:val="22"/>
                <w:lang w:eastAsia="en-GB"/>
              </w:rPr>
              <w:t>Description</w:t>
            </w:r>
          </w:p>
        </w:tc>
        <w:tc>
          <w:tcPr>
            <w:tcW w:w="1372" w:type="pct"/>
            <w:shd w:val="clear" w:color="auto" w:fill="0070C0"/>
            <w:noWrap/>
            <w:vAlign w:val="center"/>
            <w:hideMark/>
          </w:tcPr>
          <w:p w14:paraId="797602B9" w14:textId="77777777" w:rsidR="0028655C" w:rsidRDefault="009E1BBA" w:rsidP="009E1BBA">
            <w:pPr>
              <w:autoSpaceDE/>
              <w:autoSpaceDN/>
              <w:jc w:val="center"/>
              <w:rPr>
                <w:b/>
                <w:bCs/>
                <w:color w:val="000000"/>
                <w:sz w:val="22"/>
                <w:szCs w:val="22"/>
                <w:lang w:val="en-US"/>
              </w:rPr>
            </w:pPr>
            <w:r w:rsidRPr="007A2EA7">
              <w:rPr>
                <w:b/>
                <w:bCs/>
                <w:color w:val="000000"/>
                <w:sz w:val="22"/>
                <w:szCs w:val="22"/>
                <w:lang w:val="en-US"/>
              </w:rPr>
              <w:t xml:space="preserve">Period ended </w:t>
            </w:r>
          </w:p>
          <w:p w14:paraId="4A562C92" w14:textId="7E4007BE" w:rsidR="009E1BBA" w:rsidRPr="007A2EA7" w:rsidRDefault="009E1BBA" w:rsidP="009E1BBA">
            <w:pPr>
              <w:autoSpaceDE/>
              <w:autoSpaceDN/>
              <w:jc w:val="center"/>
              <w:rPr>
                <w:b/>
                <w:bCs/>
                <w:sz w:val="22"/>
                <w:szCs w:val="22"/>
                <w:lang w:val="en-US"/>
              </w:rPr>
            </w:pPr>
            <w:r w:rsidRPr="007A2EA7">
              <w:rPr>
                <w:b/>
                <w:bCs/>
                <w:color w:val="000000"/>
                <w:sz w:val="22"/>
                <w:szCs w:val="22"/>
                <w:lang w:val="en-US"/>
              </w:rPr>
              <w:t>Sep/Dec/March/June 20xx</w:t>
            </w:r>
          </w:p>
        </w:tc>
        <w:tc>
          <w:tcPr>
            <w:tcW w:w="1538" w:type="pct"/>
            <w:shd w:val="clear" w:color="auto" w:fill="0070C0"/>
            <w:noWrap/>
            <w:vAlign w:val="center"/>
            <w:hideMark/>
          </w:tcPr>
          <w:p w14:paraId="00654A8D" w14:textId="77777777" w:rsidR="0028655C" w:rsidRDefault="00500E85" w:rsidP="009E1BBA">
            <w:pPr>
              <w:autoSpaceDE/>
              <w:autoSpaceDN/>
              <w:jc w:val="center"/>
              <w:rPr>
                <w:b/>
                <w:bCs/>
                <w:color w:val="000000"/>
                <w:sz w:val="22"/>
                <w:szCs w:val="22"/>
                <w:lang w:val="en-US"/>
              </w:rPr>
            </w:pPr>
            <w:r w:rsidRPr="007A2EA7">
              <w:rPr>
                <w:b/>
                <w:bCs/>
                <w:color w:val="000000"/>
                <w:sz w:val="22"/>
                <w:szCs w:val="22"/>
                <w:lang w:val="en-US"/>
              </w:rPr>
              <w:t xml:space="preserve">Comparative </w:t>
            </w:r>
          </w:p>
          <w:p w14:paraId="66F8C543" w14:textId="658D05EA" w:rsidR="009E1BBA" w:rsidRPr="007A2EA7" w:rsidRDefault="00500E85" w:rsidP="009E1BBA">
            <w:pPr>
              <w:autoSpaceDE/>
              <w:autoSpaceDN/>
              <w:jc w:val="center"/>
              <w:rPr>
                <w:b/>
                <w:bCs/>
                <w:sz w:val="22"/>
                <w:szCs w:val="22"/>
                <w:lang w:val="en-US"/>
              </w:rPr>
            </w:pPr>
            <w:r w:rsidRPr="007A2EA7">
              <w:rPr>
                <w:b/>
                <w:bCs/>
                <w:color w:val="000000"/>
                <w:sz w:val="22"/>
                <w:szCs w:val="22"/>
                <w:lang w:val="en-US"/>
              </w:rPr>
              <w:t>Period</w:t>
            </w:r>
            <w:r>
              <w:rPr>
                <w:b/>
                <w:bCs/>
                <w:color w:val="000000"/>
                <w:sz w:val="22"/>
                <w:szCs w:val="22"/>
                <w:lang w:val="en-US"/>
              </w:rPr>
              <w:t xml:space="preserve"> </w:t>
            </w:r>
          </w:p>
        </w:tc>
      </w:tr>
      <w:tr w:rsidR="00B72D59" w:rsidRPr="007A2EA7" w14:paraId="00D1173D" w14:textId="77777777" w:rsidTr="0028655C">
        <w:trPr>
          <w:trHeight w:val="340"/>
        </w:trPr>
        <w:tc>
          <w:tcPr>
            <w:tcW w:w="2090" w:type="pct"/>
            <w:vMerge/>
            <w:shd w:val="clear" w:color="auto" w:fill="0070C0"/>
            <w:vAlign w:val="center"/>
            <w:hideMark/>
          </w:tcPr>
          <w:p w14:paraId="59CEAB8A" w14:textId="77777777" w:rsidR="00F60414" w:rsidRPr="007A2EA7" w:rsidRDefault="00F60414" w:rsidP="00181D46">
            <w:pPr>
              <w:pStyle w:val="ListParagraph"/>
              <w:autoSpaceDE/>
              <w:autoSpaceDN/>
              <w:ind w:left="342"/>
              <w:rPr>
                <w:b/>
                <w:bCs/>
                <w:sz w:val="22"/>
                <w:szCs w:val="22"/>
                <w:lang w:val="en-US"/>
              </w:rPr>
            </w:pPr>
          </w:p>
        </w:tc>
        <w:tc>
          <w:tcPr>
            <w:tcW w:w="1372" w:type="pct"/>
            <w:shd w:val="clear" w:color="auto" w:fill="0070C0"/>
            <w:noWrap/>
            <w:vAlign w:val="center"/>
            <w:hideMark/>
          </w:tcPr>
          <w:p w14:paraId="6897BD00" w14:textId="5E1BCECA" w:rsidR="00F60414" w:rsidRPr="007A2EA7" w:rsidRDefault="00F60414" w:rsidP="00181D46">
            <w:pPr>
              <w:autoSpaceDE/>
              <w:autoSpaceDN/>
              <w:jc w:val="center"/>
              <w:rPr>
                <w:b/>
                <w:bCs/>
                <w:sz w:val="22"/>
                <w:szCs w:val="22"/>
                <w:lang w:val="en-US"/>
              </w:rPr>
            </w:pPr>
            <w:proofErr w:type="spellStart"/>
            <w:r w:rsidRPr="007A2EA7">
              <w:rPr>
                <w:b/>
                <w:bCs/>
                <w:sz w:val="22"/>
                <w:szCs w:val="22"/>
                <w:lang w:val="en-US"/>
              </w:rPr>
              <w:t>K</w:t>
            </w:r>
            <w:r w:rsidR="009E1BBA" w:rsidRPr="007A2EA7">
              <w:rPr>
                <w:b/>
                <w:bCs/>
                <w:sz w:val="22"/>
                <w:szCs w:val="22"/>
                <w:lang w:val="en-US"/>
              </w:rPr>
              <w:t>s</w:t>
            </w:r>
            <w:r w:rsidRPr="007A2EA7">
              <w:rPr>
                <w:b/>
                <w:bCs/>
                <w:sz w:val="22"/>
                <w:szCs w:val="22"/>
                <w:lang w:val="en-US"/>
              </w:rPr>
              <w:t>hs</w:t>
            </w:r>
            <w:proofErr w:type="spellEnd"/>
          </w:p>
        </w:tc>
        <w:tc>
          <w:tcPr>
            <w:tcW w:w="1538" w:type="pct"/>
            <w:shd w:val="clear" w:color="auto" w:fill="0070C0"/>
            <w:noWrap/>
            <w:vAlign w:val="center"/>
            <w:hideMark/>
          </w:tcPr>
          <w:p w14:paraId="203A8A1C" w14:textId="7CA3649E" w:rsidR="00F60414" w:rsidRPr="007A2EA7" w:rsidRDefault="00F60414" w:rsidP="00181D46">
            <w:pPr>
              <w:autoSpaceDE/>
              <w:autoSpaceDN/>
              <w:jc w:val="center"/>
              <w:rPr>
                <w:b/>
                <w:bCs/>
                <w:sz w:val="22"/>
                <w:szCs w:val="22"/>
                <w:lang w:val="en-US"/>
              </w:rPr>
            </w:pPr>
            <w:proofErr w:type="spellStart"/>
            <w:r w:rsidRPr="007A2EA7">
              <w:rPr>
                <w:b/>
                <w:bCs/>
                <w:sz w:val="22"/>
                <w:szCs w:val="22"/>
                <w:lang w:val="en-US"/>
              </w:rPr>
              <w:t>K</w:t>
            </w:r>
            <w:r w:rsidR="009E1BBA" w:rsidRPr="007A2EA7">
              <w:rPr>
                <w:b/>
                <w:bCs/>
                <w:sz w:val="22"/>
                <w:szCs w:val="22"/>
                <w:lang w:val="en-US"/>
              </w:rPr>
              <w:t>s</w:t>
            </w:r>
            <w:r w:rsidRPr="007A2EA7">
              <w:rPr>
                <w:b/>
                <w:bCs/>
                <w:sz w:val="22"/>
                <w:szCs w:val="22"/>
                <w:lang w:val="en-US"/>
              </w:rPr>
              <w:t>hs</w:t>
            </w:r>
            <w:proofErr w:type="spellEnd"/>
          </w:p>
        </w:tc>
      </w:tr>
      <w:tr w:rsidR="00B72D59" w:rsidRPr="007A2EA7" w14:paraId="213BDFEE" w14:textId="77777777" w:rsidTr="0028655C">
        <w:trPr>
          <w:trHeight w:val="340"/>
        </w:trPr>
        <w:tc>
          <w:tcPr>
            <w:tcW w:w="2090" w:type="pct"/>
            <w:vAlign w:val="center"/>
            <w:hideMark/>
          </w:tcPr>
          <w:p w14:paraId="70752213" w14:textId="77777777" w:rsidR="00C77B51" w:rsidRPr="007A2EA7" w:rsidRDefault="00C77B51" w:rsidP="00181D46">
            <w:pPr>
              <w:autoSpaceDE/>
              <w:autoSpaceDN/>
              <w:rPr>
                <w:sz w:val="22"/>
                <w:szCs w:val="22"/>
                <w:lang w:val="en-US"/>
              </w:rPr>
            </w:pPr>
            <w:r w:rsidRPr="007A2EA7">
              <w:rPr>
                <w:sz w:val="22"/>
                <w:szCs w:val="22"/>
                <w:lang w:eastAsia="en-GB"/>
              </w:rPr>
              <w:t>Cash investments and fixed deposits</w:t>
            </w:r>
          </w:p>
        </w:tc>
        <w:tc>
          <w:tcPr>
            <w:tcW w:w="1372" w:type="pct"/>
            <w:noWrap/>
            <w:vAlign w:val="center"/>
            <w:hideMark/>
          </w:tcPr>
          <w:p w14:paraId="58A92578" w14:textId="77777777" w:rsidR="00C77B51" w:rsidRPr="007A2EA7" w:rsidRDefault="00C77B51" w:rsidP="00181D46">
            <w:pPr>
              <w:autoSpaceDE/>
              <w:autoSpaceDN/>
              <w:jc w:val="center"/>
              <w:rPr>
                <w:sz w:val="22"/>
                <w:szCs w:val="22"/>
                <w:lang w:val="en-US"/>
              </w:rPr>
            </w:pPr>
            <w:r w:rsidRPr="007A2EA7">
              <w:rPr>
                <w:sz w:val="22"/>
                <w:szCs w:val="22"/>
                <w:lang w:val="en-US"/>
              </w:rPr>
              <w:t>xxx</w:t>
            </w:r>
          </w:p>
        </w:tc>
        <w:tc>
          <w:tcPr>
            <w:tcW w:w="1538" w:type="pct"/>
            <w:noWrap/>
            <w:vAlign w:val="center"/>
            <w:hideMark/>
          </w:tcPr>
          <w:p w14:paraId="6C0F47A1" w14:textId="77777777" w:rsidR="00C77B51" w:rsidRPr="007A2EA7" w:rsidRDefault="00C77B51" w:rsidP="00181D46">
            <w:pPr>
              <w:autoSpaceDE/>
              <w:autoSpaceDN/>
              <w:jc w:val="center"/>
              <w:rPr>
                <w:sz w:val="22"/>
                <w:szCs w:val="22"/>
                <w:lang w:val="en-US"/>
              </w:rPr>
            </w:pPr>
            <w:r w:rsidRPr="007A2EA7">
              <w:rPr>
                <w:sz w:val="22"/>
                <w:szCs w:val="22"/>
                <w:lang w:val="en-US"/>
              </w:rPr>
              <w:t>xxx</w:t>
            </w:r>
          </w:p>
        </w:tc>
      </w:tr>
      <w:tr w:rsidR="00B72D59" w:rsidRPr="007A2EA7" w14:paraId="3AA87CAD" w14:textId="77777777" w:rsidTr="0028655C">
        <w:trPr>
          <w:trHeight w:val="340"/>
        </w:trPr>
        <w:tc>
          <w:tcPr>
            <w:tcW w:w="2090" w:type="pct"/>
            <w:vAlign w:val="center"/>
          </w:tcPr>
          <w:p w14:paraId="110A6B6E" w14:textId="77777777" w:rsidR="006F5BB1" w:rsidRPr="007A2EA7" w:rsidRDefault="006F5BB1" w:rsidP="00181D46">
            <w:pPr>
              <w:autoSpaceDE/>
              <w:autoSpaceDN/>
              <w:rPr>
                <w:sz w:val="22"/>
                <w:szCs w:val="22"/>
                <w:lang w:eastAsia="en-GB"/>
              </w:rPr>
            </w:pPr>
            <w:r w:rsidRPr="007A2EA7">
              <w:rPr>
                <w:sz w:val="22"/>
                <w:szCs w:val="22"/>
                <w:lang w:eastAsia="en-GB"/>
              </w:rPr>
              <w:t>Interest income from short- term/ current deposits</w:t>
            </w:r>
          </w:p>
        </w:tc>
        <w:tc>
          <w:tcPr>
            <w:tcW w:w="1372" w:type="pct"/>
            <w:noWrap/>
            <w:vAlign w:val="center"/>
          </w:tcPr>
          <w:p w14:paraId="57C816C1" w14:textId="77777777" w:rsidR="006F5BB1" w:rsidRPr="007A2EA7" w:rsidRDefault="006F5BB1" w:rsidP="00181D46">
            <w:pPr>
              <w:autoSpaceDE/>
              <w:autoSpaceDN/>
              <w:jc w:val="center"/>
              <w:rPr>
                <w:sz w:val="22"/>
                <w:szCs w:val="22"/>
                <w:lang w:val="en-US"/>
              </w:rPr>
            </w:pPr>
            <w:r w:rsidRPr="007A2EA7">
              <w:rPr>
                <w:sz w:val="22"/>
                <w:szCs w:val="22"/>
                <w:lang w:val="en-US"/>
              </w:rPr>
              <w:t>xxx</w:t>
            </w:r>
          </w:p>
        </w:tc>
        <w:tc>
          <w:tcPr>
            <w:tcW w:w="1538" w:type="pct"/>
            <w:noWrap/>
            <w:vAlign w:val="center"/>
          </w:tcPr>
          <w:p w14:paraId="321DC201" w14:textId="77777777" w:rsidR="006F5BB1" w:rsidRPr="007A2EA7" w:rsidRDefault="006F5BB1" w:rsidP="00181D46">
            <w:pPr>
              <w:autoSpaceDE/>
              <w:autoSpaceDN/>
              <w:jc w:val="center"/>
              <w:rPr>
                <w:sz w:val="22"/>
                <w:szCs w:val="22"/>
                <w:lang w:val="en-US"/>
              </w:rPr>
            </w:pPr>
            <w:r w:rsidRPr="007A2EA7">
              <w:rPr>
                <w:sz w:val="22"/>
                <w:szCs w:val="22"/>
                <w:lang w:val="en-US"/>
              </w:rPr>
              <w:t>xxx</w:t>
            </w:r>
          </w:p>
        </w:tc>
      </w:tr>
      <w:tr w:rsidR="00B72D59" w:rsidRPr="007A2EA7" w14:paraId="684C8211" w14:textId="77777777" w:rsidTr="0028655C">
        <w:trPr>
          <w:trHeight w:val="340"/>
        </w:trPr>
        <w:tc>
          <w:tcPr>
            <w:tcW w:w="2090" w:type="pct"/>
            <w:vAlign w:val="center"/>
            <w:hideMark/>
          </w:tcPr>
          <w:p w14:paraId="6CC3CA4B" w14:textId="77777777" w:rsidR="006F5BB1" w:rsidRPr="007A2EA7" w:rsidRDefault="006F5BB1" w:rsidP="00181D46">
            <w:pPr>
              <w:autoSpaceDE/>
              <w:autoSpaceDN/>
              <w:rPr>
                <w:sz w:val="22"/>
                <w:szCs w:val="22"/>
                <w:lang w:eastAsia="en-GB"/>
              </w:rPr>
            </w:pPr>
            <w:r w:rsidRPr="007A2EA7">
              <w:rPr>
                <w:sz w:val="22"/>
                <w:szCs w:val="22"/>
                <w:lang w:eastAsia="en-GB"/>
              </w:rPr>
              <w:t>Interest income from Treasury Bills</w:t>
            </w:r>
          </w:p>
        </w:tc>
        <w:tc>
          <w:tcPr>
            <w:tcW w:w="1372" w:type="pct"/>
            <w:noWrap/>
            <w:vAlign w:val="center"/>
            <w:hideMark/>
          </w:tcPr>
          <w:p w14:paraId="2E348A18" w14:textId="77777777" w:rsidR="006F5BB1" w:rsidRPr="007A2EA7" w:rsidRDefault="006F5BB1" w:rsidP="00181D46">
            <w:pPr>
              <w:autoSpaceDE/>
              <w:autoSpaceDN/>
              <w:jc w:val="center"/>
              <w:rPr>
                <w:sz w:val="22"/>
                <w:szCs w:val="22"/>
                <w:lang w:val="en-US"/>
              </w:rPr>
            </w:pPr>
            <w:r w:rsidRPr="007A2EA7">
              <w:rPr>
                <w:sz w:val="22"/>
                <w:szCs w:val="22"/>
                <w:lang w:val="en-US"/>
              </w:rPr>
              <w:t>xxx</w:t>
            </w:r>
          </w:p>
        </w:tc>
        <w:tc>
          <w:tcPr>
            <w:tcW w:w="1538" w:type="pct"/>
            <w:noWrap/>
            <w:vAlign w:val="center"/>
            <w:hideMark/>
          </w:tcPr>
          <w:p w14:paraId="30A29575" w14:textId="77777777" w:rsidR="006F5BB1" w:rsidRPr="007A2EA7" w:rsidRDefault="006F5BB1" w:rsidP="00181D46">
            <w:pPr>
              <w:autoSpaceDE/>
              <w:autoSpaceDN/>
              <w:jc w:val="center"/>
              <w:rPr>
                <w:sz w:val="22"/>
                <w:szCs w:val="22"/>
                <w:lang w:val="en-US"/>
              </w:rPr>
            </w:pPr>
            <w:r w:rsidRPr="007A2EA7">
              <w:rPr>
                <w:sz w:val="22"/>
                <w:szCs w:val="22"/>
                <w:lang w:val="en-US"/>
              </w:rPr>
              <w:t>xxx</w:t>
            </w:r>
          </w:p>
        </w:tc>
      </w:tr>
      <w:tr w:rsidR="00B72D59" w:rsidRPr="007A2EA7" w14:paraId="75F5A444" w14:textId="77777777" w:rsidTr="0028655C">
        <w:trPr>
          <w:trHeight w:val="340"/>
        </w:trPr>
        <w:tc>
          <w:tcPr>
            <w:tcW w:w="2090" w:type="pct"/>
            <w:vAlign w:val="center"/>
            <w:hideMark/>
          </w:tcPr>
          <w:p w14:paraId="5A26BAD6" w14:textId="77777777" w:rsidR="006F5BB1" w:rsidRPr="007A2EA7" w:rsidRDefault="006F5BB1" w:rsidP="00181D46">
            <w:pPr>
              <w:autoSpaceDE/>
              <w:autoSpaceDN/>
              <w:rPr>
                <w:sz w:val="22"/>
                <w:szCs w:val="22"/>
                <w:lang w:eastAsia="en-GB"/>
              </w:rPr>
            </w:pPr>
            <w:r w:rsidRPr="007A2EA7">
              <w:rPr>
                <w:sz w:val="22"/>
                <w:szCs w:val="22"/>
                <w:lang w:eastAsia="en-GB"/>
              </w:rPr>
              <w:t>Interest income from Treasury Bonds</w:t>
            </w:r>
          </w:p>
        </w:tc>
        <w:tc>
          <w:tcPr>
            <w:tcW w:w="1372" w:type="pct"/>
            <w:noWrap/>
            <w:vAlign w:val="center"/>
            <w:hideMark/>
          </w:tcPr>
          <w:p w14:paraId="1ADA9CD4" w14:textId="77777777" w:rsidR="006F5BB1" w:rsidRPr="007A2EA7" w:rsidRDefault="006F5BB1" w:rsidP="00181D46">
            <w:pPr>
              <w:autoSpaceDE/>
              <w:autoSpaceDN/>
              <w:jc w:val="center"/>
              <w:rPr>
                <w:sz w:val="22"/>
                <w:szCs w:val="22"/>
                <w:lang w:val="en-US"/>
              </w:rPr>
            </w:pPr>
            <w:r w:rsidRPr="007A2EA7">
              <w:rPr>
                <w:sz w:val="22"/>
                <w:szCs w:val="22"/>
                <w:lang w:val="en-US"/>
              </w:rPr>
              <w:t>xxx</w:t>
            </w:r>
          </w:p>
        </w:tc>
        <w:tc>
          <w:tcPr>
            <w:tcW w:w="1538" w:type="pct"/>
            <w:noWrap/>
            <w:vAlign w:val="center"/>
            <w:hideMark/>
          </w:tcPr>
          <w:p w14:paraId="4FBF38DF" w14:textId="77777777" w:rsidR="006F5BB1" w:rsidRPr="007A2EA7" w:rsidRDefault="006F5BB1" w:rsidP="00181D46">
            <w:pPr>
              <w:autoSpaceDE/>
              <w:autoSpaceDN/>
              <w:jc w:val="center"/>
              <w:rPr>
                <w:sz w:val="22"/>
                <w:szCs w:val="22"/>
                <w:lang w:val="en-US"/>
              </w:rPr>
            </w:pPr>
            <w:r w:rsidRPr="007A2EA7">
              <w:rPr>
                <w:sz w:val="22"/>
                <w:szCs w:val="22"/>
                <w:lang w:val="en-US"/>
              </w:rPr>
              <w:t>xxx</w:t>
            </w:r>
          </w:p>
        </w:tc>
      </w:tr>
      <w:tr w:rsidR="00B72D59" w:rsidRPr="007A2EA7" w14:paraId="36B1A5F8" w14:textId="77777777" w:rsidTr="0028655C">
        <w:trPr>
          <w:trHeight w:val="340"/>
        </w:trPr>
        <w:tc>
          <w:tcPr>
            <w:tcW w:w="2090" w:type="pct"/>
            <w:vAlign w:val="center"/>
            <w:hideMark/>
          </w:tcPr>
          <w:p w14:paraId="6BABBC10" w14:textId="77777777" w:rsidR="006F5BB1" w:rsidRPr="007A2EA7" w:rsidRDefault="006F5BB1" w:rsidP="00181D46">
            <w:pPr>
              <w:autoSpaceDE/>
              <w:autoSpaceDN/>
              <w:rPr>
                <w:sz w:val="22"/>
                <w:szCs w:val="22"/>
                <w:lang w:eastAsia="en-GB"/>
              </w:rPr>
            </w:pPr>
            <w:r w:rsidRPr="007A2EA7">
              <w:rPr>
                <w:sz w:val="22"/>
                <w:szCs w:val="22"/>
                <w:lang w:eastAsia="en-GB"/>
              </w:rPr>
              <w:t>Interest from outstanding debtors</w:t>
            </w:r>
          </w:p>
        </w:tc>
        <w:tc>
          <w:tcPr>
            <w:tcW w:w="1372" w:type="pct"/>
            <w:noWrap/>
            <w:vAlign w:val="center"/>
            <w:hideMark/>
          </w:tcPr>
          <w:p w14:paraId="365A994A" w14:textId="77777777" w:rsidR="006F5BB1" w:rsidRPr="007A2EA7" w:rsidRDefault="006F5BB1" w:rsidP="00181D46">
            <w:pPr>
              <w:autoSpaceDE/>
              <w:autoSpaceDN/>
              <w:jc w:val="center"/>
              <w:rPr>
                <w:sz w:val="22"/>
                <w:szCs w:val="22"/>
                <w:lang w:val="en-US"/>
              </w:rPr>
            </w:pPr>
            <w:r w:rsidRPr="007A2EA7">
              <w:rPr>
                <w:sz w:val="22"/>
                <w:szCs w:val="22"/>
                <w:lang w:val="en-US"/>
              </w:rPr>
              <w:t>xxx</w:t>
            </w:r>
          </w:p>
        </w:tc>
        <w:tc>
          <w:tcPr>
            <w:tcW w:w="1538" w:type="pct"/>
            <w:noWrap/>
            <w:vAlign w:val="center"/>
            <w:hideMark/>
          </w:tcPr>
          <w:p w14:paraId="4CB77FE1" w14:textId="77777777" w:rsidR="006F5BB1" w:rsidRPr="007A2EA7" w:rsidRDefault="006F5BB1" w:rsidP="00181D46">
            <w:pPr>
              <w:autoSpaceDE/>
              <w:autoSpaceDN/>
              <w:jc w:val="center"/>
              <w:rPr>
                <w:sz w:val="22"/>
                <w:szCs w:val="22"/>
                <w:lang w:val="en-US"/>
              </w:rPr>
            </w:pPr>
            <w:r w:rsidRPr="007A2EA7">
              <w:rPr>
                <w:sz w:val="22"/>
                <w:szCs w:val="22"/>
                <w:lang w:val="en-US"/>
              </w:rPr>
              <w:t>xxx</w:t>
            </w:r>
          </w:p>
        </w:tc>
      </w:tr>
      <w:tr w:rsidR="00B72D59" w:rsidRPr="007A2EA7" w14:paraId="770C3A92" w14:textId="77777777" w:rsidTr="0028655C">
        <w:trPr>
          <w:trHeight w:val="340"/>
        </w:trPr>
        <w:tc>
          <w:tcPr>
            <w:tcW w:w="2090" w:type="pct"/>
            <w:vAlign w:val="center"/>
            <w:hideMark/>
          </w:tcPr>
          <w:p w14:paraId="5838DCA8" w14:textId="77777777" w:rsidR="006F5BB1" w:rsidRPr="007A2EA7" w:rsidRDefault="006F5BB1" w:rsidP="00181D46">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Pr="007A2EA7">
              <w:rPr>
                <w:b/>
                <w:bCs/>
                <w:sz w:val="22"/>
                <w:szCs w:val="22"/>
                <w:lang w:eastAsia="en-GB"/>
              </w:rPr>
              <w:t>finance</w:t>
            </w:r>
            <w:r w:rsidRPr="007A2EA7">
              <w:rPr>
                <w:sz w:val="22"/>
                <w:szCs w:val="22"/>
                <w:lang w:eastAsia="en-GB"/>
              </w:rPr>
              <w:t xml:space="preserve"> </w:t>
            </w:r>
            <w:r w:rsidRPr="007A2EA7">
              <w:rPr>
                <w:b/>
                <w:bCs/>
                <w:sz w:val="22"/>
                <w:szCs w:val="22"/>
                <w:lang w:eastAsia="en-GB"/>
              </w:rPr>
              <w:t>income</w:t>
            </w:r>
            <w:r w:rsidRPr="007A2EA7">
              <w:rPr>
                <w:sz w:val="22"/>
                <w:szCs w:val="22"/>
                <w:lang w:eastAsia="en-GB"/>
              </w:rPr>
              <w:t xml:space="preserve"> </w:t>
            </w:r>
          </w:p>
        </w:tc>
        <w:tc>
          <w:tcPr>
            <w:tcW w:w="1372" w:type="pct"/>
            <w:noWrap/>
            <w:vAlign w:val="center"/>
            <w:hideMark/>
          </w:tcPr>
          <w:p w14:paraId="1875F066" w14:textId="77777777" w:rsidR="006F5BB1" w:rsidRPr="007A2EA7" w:rsidRDefault="006F5BB1" w:rsidP="00181D46">
            <w:pPr>
              <w:autoSpaceDE/>
              <w:autoSpaceDN/>
              <w:jc w:val="center"/>
              <w:rPr>
                <w:b/>
                <w:bCs/>
                <w:sz w:val="22"/>
                <w:szCs w:val="22"/>
                <w:lang w:val="en-US"/>
              </w:rPr>
            </w:pPr>
            <w:r w:rsidRPr="007A2EA7">
              <w:rPr>
                <w:b/>
                <w:bCs/>
                <w:sz w:val="22"/>
                <w:szCs w:val="22"/>
                <w:lang w:val="en-US"/>
              </w:rPr>
              <w:t>xxx</w:t>
            </w:r>
          </w:p>
        </w:tc>
        <w:tc>
          <w:tcPr>
            <w:tcW w:w="1538" w:type="pct"/>
            <w:noWrap/>
            <w:vAlign w:val="center"/>
            <w:hideMark/>
          </w:tcPr>
          <w:p w14:paraId="7F944AF3" w14:textId="77777777" w:rsidR="006F5BB1" w:rsidRPr="007A2EA7" w:rsidRDefault="006F5BB1" w:rsidP="00181D46">
            <w:pPr>
              <w:autoSpaceDE/>
              <w:autoSpaceDN/>
              <w:jc w:val="center"/>
              <w:rPr>
                <w:b/>
                <w:bCs/>
                <w:sz w:val="22"/>
                <w:szCs w:val="22"/>
                <w:lang w:val="en-US"/>
              </w:rPr>
            </w:pPr>
            <w:r w:rsidRPr="007A2EA7">
              <w:rPr>
                <w:b/>
                <w:bCs/>
                <w:sz w:val="22"/>
                <w:szCs w:val="22"/>
                <w:lang w:val="en-US"/>
              </w:rPr>
              <w:t>xxx</w:t>
            </w:r>
          </w:p>
        </w:tc>
      </w:tr>
    </w:tbl>
    <w:p w14:paraId="2B2FDB44" w14:textId="5F94750E" w:rsidR="00F60414" w:rsidRDefault="00C77B51" w:rsidP="0028655C">
      <w:pPr>
        <w:autoSpaceDE/>
        <w:autoSpaceDN/>
        <w:rPr>
          <w:i/>
          <w:iCs/>
          <w:sz w:val="22"/>
          <w:szCs w:val="22"/>
        </w:rPr>
      </w:pPr>
      <w:r w:rsidRPr="007A2EA7">
        <w:rPr>
          <w:i/>
          <w:iCs/>
          <w:sz w:val="22"/>
          <w:szCs w:val="22"/>
        </w:rPr>
        <w:t>(Provide brief explanation for this revenue)</w:t>
      </w:r>
    </w:p>
    <w:p w14:paraId="5D5B7220" w14:textId="77777777" w:rsidR="00500E85" w:rsidRPr="007A2EA7" w:rsidRDefault="00500E85" w:rsidP="00500E85">
      <w:pPr>
        <w:autoSpaceDE/>
        <w:autoSpaceDN/>
        <w:ind w:firstLine="360"/>
        <w:rPr>
          <w:i/>
          <w:iCs/>
          <w:sz w:val="22"/>
          <w:szCs w:val="22"/>
        </w:rPr>
      </w:pPr>
    </w:p>
    <w:p w14:paraId="24EF0496" w14:textId="1CCC5620" w:rsidR="00500E85" w:rsidRPr="0022110A" w:rsidRDefault="00F039A1" w:rsidP="005D12C5">
      <w:pPr>
        <w:pStyle w:val="ListParagraph"/>
        <w:numPr>
          <w:ilvl w:val="0"/>
          <w:numId w:val="21"/>
        </w:numPr>
        <w:spacing w:line="276" w:lineRule="auto"/>
        <w:ind w:right="-20"/>
        <w:jc w:val="both"/>
        <w:rPr>
          <w:rFonts w:eastAsia="Arial"/>
          <w:b/>
          <w:bCs/>
          <w:sz w:val="22"/>
          <w:szCs w:val="22"/>
        </w:rPr>
      </w:pPr>
      <w:r>
        <w:rPr>
          <w:rFonts w:eastAsia="Arial"/>
          <w:b/>
          <w:bCs/>
          <w:sz w:val="22"/>
          <w:szCs w:val="22"/>
        </w:rPr>
        <w:t>Miscellaneous</w:t>
      </w:r>
      <w:r w:rsidR="00181D46" w:rsidRPr="00603B01">
        <w:rPr>
          <w:rFonts w:eastAsia="Arial"/>
          <w:b/>
          <w:bCs/>
          <w:sz w:val="22"/>
          <w:szCs w:val="22"/>
        </w:rPr>
        <w:t xml:space="preserve"> Income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2679"/>
        <w:gridCol w:w="2671"/>
      </w:tblGrid>
      <w:tr w:rsidR="009E1BBA" w:rsidRPr="007A2EA7" w14:paraId="193FFB8A" w14:textId="77777777" w:rsidTr="0028655C">
        <w:trPr>
          <w:trHeight w:val="340"/>
        </w:trPr>
        <w:tc>
          <w:tcPr>
            <w:tcW w:w="2090" w:type="pct"/>
            <w:vMerge w:val="restart"/>
            <w:shd w:val="clear" w:color="auto" w:fill="0070C0"/>
            <w:noWrap/>
            <w:vAlign w:val="center"/>
            <w:hideMark/>
          </w:tcPr>
          <w:p w14:paraId="3E4054CB" w14:textId="77777777" w:rsidR="009E1BBA" w:rsidRPr="007A2EA7" w:rsidRDefault="009E1BBA" w:rsidP="009E1BBA">
            <w:pPr>
              <w:autoSpaceDE/>
              <w:autoSpaceDN/>
              <w:rPr>
                <w:b/>
                <w:bCs/>
                <w:sz w:val="22"/>
                <w:szCs w:val="22"/>
                <w:lang w:val="en-US"/>
              </w:rPr>
            </w:pPr>
            <w:r w:rsidRPr="007A2EA7">
              <w:rPr>
                <w:b/>
                <w:bCs/>
                <w:sz w:val="22"/>
                <w:szCs w:val="22"/>
                <w:lang w:val="en-US"/>
              </w:rPr>
              <w:t>Description</w:t>
            </w:r>
          </w:p>
        </w:tc>
        <w:tc>
          <w:tcPr>
            <w:tcW w:w="1379" w:type="pct"/>
            <w:shd w:val="clear" w:color="auto" w:fill="0070C0"/>
            <w:noWrap/>
            <w:vAlign w:val="center"/>
            <w:hideMark/>
          </w:tcPr>
          <w:p w14:paraId="097A9045" w14:textId="77777777" w:rsidR="0028655C" w:rsidRDefault="009E1BBA" w:rsidP="009E1BBA">
            <w:pPr>
              <w:autoSpaceDE/>
              <w:autoSpaceDN/>
              <w:jc w:val="center"/>
              <w:rPr>
                <w:b/>
                <w:bCs/>
                <w:color w:val="000000"/>
                <w:sz w:val="22"/>
                <w:szCs w:val="22"/>
                <w:lang w:val="en-US"/>
              </w:rPr>
            </w:pPr>
            <w:r w:rsidRPr="007A2EA7">
              <w:rPr>
                <w:b/>
                <w:bCs/>
                <w:color w:val="000000"/>
                <w:sz w:val="22"/>
                <w:szCs w:val="22"/>
                <w:lang w:val="en-US"/>
              </w:rPr>
              <w:t xml:space="preserve">Period ended </w:t>
            </w:r>
          </w:p>
          <w:p w14:paraId="4501C9A9" w14:textId="76147287" w:rsidR="009E1BBA" w:rsidRPr="007A2EA7" w:rsidRDefault="009E1BBA" w:rsidP="009E1BBA">
            <w:pPr>
              <w:autoSpaceDE/>
              <w:autoSpaceDN/>
              <w:jc w:val="center"/>
              <w:rPr>
                <w:b/>
                <w:bCs/>
                <w:sz w:val="22"/>
                <w:szCs w:val="22"/>
                <w:lang w:val="en-US"/>
              </w:rPr>
            </w:pPr>
            <w:r w:rsidRPr="007A2EA7">
              <w:rPr>
                <w:b/>
                <w:bCs/>
                <w:color w:val="000000"/>
                <w:sz w:val="22"/>
                <w:szCs w:val="22"/>
                <w:lang w:val="en-US"/>
              </w:rPr>
              <w:t>Sep/Dec/March/June 20xx</w:t>
            </w:r>
          </w:p>
        </w:tc>
        <w:tc>
          <w:tcPr>
            <w:tcW w:w="1531" w:type="pct"/>
            <w:shd w:val="clear" w:color="auto" w:fill="0070C0"/>
            <w:noWrap/>
            <w:vAlign w:val="center"/>
            <w:hideMark/>
          </w:tcPr>
          <w:p w14:paraId="46A2FEC4" w14:textId="77777777" w:rsidR="0028655C" w:rsidRDefault="00500E85" w:rsidP="009E1BBA">
            <w:pPr>
              <w:autoSpaceDE/>
              <w:autoSpaceDN/>
              <w:jc w:val="center"/>
              <w:rPr>
                <w:b/>
                <w:bCs/>
                <w:color w:val="000000"/>
                <w:sz w:val="22"/>
                <w:szCs w:val="22"/>
                <w:lang w:val="en-US"/>
              </w:rPr>
            </w:pPr>
            <w:r w:rsidRPr="007A2EA7">
              <w:rPr>
                <w:b/>
                <w:bCs/>
                <w:color w:val="000000"/>
                <w:sz w:val="22"/>
                <w:szCs w:val="22"/>
                <w:lang w:val="en-US"/>
              </w:rPr>
              <w:t xml:space="preserve">Comparative </w:t>
            </w:r>
          </w:p>
          <w:p w14:paraId="70A23108" w14:textId="5DECEEAB" w:rsidR="009E1BBA" w:rsidRPr="007A2EA7" w:rsidRDefault="00500E85" w:rsidP="009E1BBA">
            <w:pPr>
              <w:autoSpaceDE/>
              <w:autoSpaceDN/>
              <w:jc w:val="center"/>
              <w:rPr>
                <w:b/>
                <w:bCs/>
                <w:sz w:val="22"/>
                <w:szCs w:val="22"/>
                <w:lang w:val="en-US"/>
              </w:rPr>
            </w:pPr>
            <w:r w:rsidRPr="007A2EA7">
              <w:rPr>
                <w:b/>
                <w:bCs/>
                <w:color w:val="000000"/>
                <w:sz w:val="22"/>
                <w:szCs w:val="22"/>
                <w:lang w:val="en-US"/>
              </w:rPr>
              <w:t>Period</w:t>
            </w:r>
            <w:r>
              <w:rPr>
                <w:b/>
                <w:bCs/>
                <w:color w:val="000000"/>
                <w:sz w:val="22"/>
                <w:szCs w:val="22"/>
                <w:lang w:val="en-US"/>
              </w:rPr>
              <w:t xml:space="preserve"> </w:t>
            </w:r>
          </w:p>
        </w:tc>
      </w:tr>
      <w:tr w:rsidR="00B72D59" w:rsidRPr="007A2EA7" w14:paraId="2164F875" w14:textId="77777777" w:rsidTr="0028655C">
        <w:trPr>
          <w:trHeight w:val="70"/>
        </w:trPr>
        <w:tc>
          <w:tcPr>
            <w:tcW w:w="2090" w:type="pct"/>
            <w:vMerge/>
            <w:shd w:val="clear" w:color="auto" w:fill="0070C0"/>
            <w:noWrap/>
            <w:hideMark/>
          </w:tcPr>
          <w:p w14:paraId="46A1ABE2" w14:textId="77777777" w:rsidR="001D258C" w:rsidRPr="007A2EA7" w:rsidRDefault="001D258C" w:rsidP="001F66A2">
            <w:pPr>
              <w:autoSpaceDE/>
              <w:autoSpaceDN/>
              <w:rPr>
                <w:b/>
                <w:bCs/>
                <w:sz w:val="22"/>
                <w:szCs w:val="22"/>
                <w:lang w:val="en-US"/>
              </w:rPr>
            </w:pPr>
          </w:p>
        </w:tc>
        <w:tc>
          <w:tcPr>
            <w:tcW w:w="1379" w:type="pct"/>
            <w:shd w:val="clear" w:color="auto" w:fill="0070C0"/>
            <w:noWrap/>
            <w:vAlign w:val="center"/>
            <w:hideMark/>
          </w:tcPr>
          <w:p w14:paraId="434BD345" w14:textId="70C8EC41" w:rsidR="001D258C" w:rsidRPr="007A2EA7" w:rsidRDefault="001D258C" w:rsidP="00181D46">
            <w:pPr>
              <w:autoSpaceDE/>
              <w:autoSpaceDN/>
              <w:jc w:val="center"/>
              <w:rPr>
                <w:b/>
                <w:bCs/>
                <w:sz w:val="22"/>
                <w:szCs w:val="22"/>
                <w:lang w:val="en-US"/>
              </w:rPr>
            </w:pPr>
            <w:proofErr w:type="spellStart"/>
            <w:r w:rsidRPr="007A2EA7">
              <w:rPr>
                <w:b/>
                <w:bCs/>
                <w:sz w:val="22"/>
                <w:szCs w:val="22"/>
                <w:lang w:val="en-US"/>
              </w:rPr>
              <w:t>K</w:t>
            </w:r>
            <w:r w:rsidR="009E1BBA" w:rsidRPr="007A2EA7">
              <w:rPr>
                <w:b/>
                <w:bCs/>
                <w:sz w:val="22"/>
                <w:szCs w:val="22"/>
                <w:lang w:val="en-US"/>
              </w:rPr>
              <w:t>s</w:t>
            </w:r>
            <w:r w:rsidRPr="007A2EA7">
              <w:rPr>
                <w:b/>
                <w:bCs/>
                <w:sz w:val="22"/>
                <w:szCs w:val="22"/>
                <w:lang w:val="en-US"/>
              </w:rPr>
              <w:t>hs</w:t>
            </w:r>
            <w:proofErr w:type="spellEnd"/>
          </w:p>
        </w:tc>
        <w:tc>
          <w:tcPr>
            <w:tcW w:w="1531" w:type="pct"/>
            <w:shd w:val="clear" w:color="auto" w:fill="0070C0"/>
            <w:noWrap/>
            <w:vAlign w:val="center"/>
            <w:hideMark/>
          </w:tcPr>
          <w:p w14:paraId="4EF4D38F" w14:textId="4A4EFA8A" w:rsidR="001D258C" w:rsidRPr="007A2EA7" w:rsidRDefault="001D258C" w:rsidP="00181D46">
            <w:pPr>
              <w:autoSpaceDE/>
              <w:autoSpaceDN/>
              <w:jc w:val="center"/>
              <w:rPr>
                <w:b/>
                <w:bCs/>
                <w:sz w:val="22"/>
                <w:szCs w:val="22"/>
                <w:lang w:val="en-US"/>
              </w:rPr>
            </w:pPr>
            <w:proofErr w:type="spellStart"/>
            <w:r w:rsidRPr="007A2EA7">
              <w:rPr>
                <w:b/>
                <w:bCs/>
                <w:sz w:val="22"/>
                <w:szCs w:val="22"/>
                <w:lang w:val="en-US"/>
              </w:rPr>
              <w:t>K</w:t>
            </w:r>
            <w:r w:rsidR="009E1BBA" w:rsidRPr="007A2EA7">
              <w:rPr>
                <w:b/>
                <w:bCs/>
                <w:sz w:val="22"/>
                <w:szCs w:val="22"/>
                <w:lang w:val="en-US"/>
              </w:rPr>
              <w:t>s</w:t>
            </w:r>
            <w:r w:rsidRPr="007A2EA7">
              <w:rPr>
                <w:b/>
                <w:bCs/>
                <w:sz w:val="22"/>
                <w:szCs w:val="22"/>
                <w:lang w:val="en-US"/>
              </w:rPr>
              <w:t>hs</w:t>
            </w:r>
            <w:proofErr w:type="spellEnd"/>
          </w:p>
        </w:tc>
      </w:tr>
      <w:tr w:rsidR="00B72D59" w:rsidRPr="007A2EA7" w14:paraId="051B0E37" w14:textId="77777777" w:rsidTr="0028655C">
        <w:trPr>
          <w:trHeight w:val="340"/>
        </w:trPr>
        <w:tc>
          <w:tcPr>
            <w:tcW w:w="2090" w:type="pct"/>
            <w:noWrap/>
            <w:hideMark/>
          </w:tcPr>
          <w:p w14:paraId="399C5C5F" w14:textId="77777777" w:rsidR="001D258C" w:rsidRPr="007A2EA7" w:rsidRDefault="001D258C" w:rsidP="001F66A2">
            <w:pPr>
              <w:autoSpaceDE/>
              <w:autoSpaceDN/>
              <w:rPr>
                <w:sz w:val="22"/>
                <w:szCs w:val="22"/>
                <w:lang w:val="en-US"/>
              </w:rPr>
            </w:pPr>
            <w:r w:rsidRPr="007A2EA7">
              <w:rPr>
                <w:sz w:val="22"/>
                <w:szCs w:val="22"/>
                <w:lang w:eastAsia="en-GB"/>
              </w:rPr>
              <w:t>Insurance recoveries</w:t>
            </w:r>
          </w:p>
        </w:tc>
        <w:tc>
          <w:tcPr>
            <w:tcW w:w="1379" w:type="pct"/>
            <w:noWrap/>
            <w:vAlign w:val="center"/>
            <w:hideMark/>
          </w:tcPr>
          <w:p w14:paraId="3E90875F" w14:textId="77777777" w:rsidR="001D258C" w:rsidRPr="007A2EA7" w:rsidRDefault="001D258C" w:rsidP="00181D46">
            <w:pPr>
              <w:autoSpaceDE/>
              <w:autoSpaceDN/>
              <w:jc w:val="center"/>
              <w:rPr>
                <w:sz w:val="22"/>
                <w:szCs w:val="22"/>
                <w:lang w:val="en-US"/>
              </w:rPr>
            </w:pPr>
            <w:r w:rsidRPr="007A2EA7">
              <w:rPr>
                <w:sz w:val="22"/>
                <w:szCs w:val="22"/>
                <w:lang w:val="en-US"/>
              </w:rPr>
              <w:t>xxx</w:t>
            </w:r>
          </w:p>
        </w:tc>
        <w:tc>
          <w:tcPr>
            <w:tcW w:w="1531" w:type="pct"/>
            <w:noWrap/>
            <w:vAlign w:val="center"/>
            <w:hideMark/>
          </w:tcPr>
          <w:p w14:paraId="49A61FB4" w14:textId="77777777" w:rsidR="001D258C" w:rsidRPr="007A2EA7" w:rsidRDefault="001D258C" w:rsidP="00181D46">
            <w:pPr>
              <w:autoSpaceDE/>
              <w:autoSpaceDN/>
              <w:jc w:val="center"/>
              <w:rPr>
                <w:sz w:val="22"/>
                <w:szCs w:val="22"/>
                <w:lang w:val="en-US"/>
              </w:rPr>
            </w:pPr>
            <w:r w:rsidRPr="007A2EA7">
              <w:rPr>
                <w:sz w:val="22"/>
                <w:szCs w:val="22"/>
                <w:lang w:val="en-US"/>
              </w:rPr>
              <w:t>xxx</w:t>
            </w:r>
          </w:p>
        </w:tc>
      </w:tr>
      <w:tr w:rsidR="00B72D59" w:rsidRPr="007A2EA7" w14:paraId="590EED33" w14:textId="77777777" w:rsidTr="0028655C">
        <w:trPr>
          <w:trHeight w:val="340"/>
        </w:trPr>
        <w:tc>
          <w:tcPr>
            <w:tcW w:w="2090" w:type="pct"/>
            <w:noWrap/>
            <w:hideMark/>
          </w:tcPr>
          <w:p w14:paraId="79FD14F1" w14:textId="77777777" w:rsidR="001D258C" w:rsidRPr="007A2EA7" w:rsidRDefault="001D258C" w:rsidP="001F66A2">
            <w:pPr>
              <w:autoSpaceDE/>
              <w:autoSpaceDN/>
              <w:rPr>
                <w:sz w:val="22"/>
                <w:szCs w:val="22"/>
                <w:lang w:val="en-US"/>
              </w:rPr>
            </w:pPr>
            <w:r w:rsidRPr="007A2EA7">
              <w:rPr>
                <w:sz w:val="22"/>
                <w:szCs w:val="22"/>
                <w:lang w:eastAsia="en-GB"/>
              </w:rPr>
              <w:t>Income from sale of tender</w:t>
            </w:r>
          </w:p>
        </w:tc>
        <w:tc>
          <w:tcPr>
            <w:tcW w:w="1379" w:type="pct"/>
            <w:noWrap/>
            <w:vAlign w:val="center"/>
            <w:hideMark/>
          </w:tcPr>
          <w:p w14:paraId="7D194DE5" w14:textId="77777777" w:rsidR="001D258C" w:rsidRPr="007A2EA7" w:rsidRDefault="001D258C" w:rsidP="00181D46">
            <w:pPr>
              <w:autoSpaceDE/>
              <w:autoSpaceDN/>
              <w:jc w:val="center"/>
              <w:rPr>
                <w:sz w:val="22"/>
                <w:szCs w:val="22"/>
                <w:lang w:val="en-US"/>
              </w:rPr>
            </w:pPr>
            <w:r w:rsidRPr="007A2EA7">
              <w:rPr>
                <w:sz w:val="22"/>
                <w:szCs w:val="22"/>
                <w:lang w:val="en-US"/>
              </w:rPr>
              <w:t>xxx</w:t>
            </w:r>
          </w:p>
        </w:tc>
        <w:tc>
          <w:tcPr>
            <w:tcW w:w="1531" w:type="pct"/>
            <w:noWrap/>
            <w:vAlign w:val="center"/>
            <w:hideMark/>
          </w:tcPr>
          <w:p w14:paraId="4ECE3D35" w14:textId="77777777" w:rsidR="001D258C" w:rsidRPr="007A2EA7" w:rsidRDefault="001D258C" w:rsidP="00181D46">
            <w:pPr>
              <w:autoSpaceDE/>
              <w:autoSpaceDN/>
              <w:jc w:val="center"/>
              <w:rPr>
                <w:sz w:val="22"/>
                <w:szCs w:val="22"/>
                <w:lang w:val="en-US"/>
              </w:rPr>
            </w:pPr>
            <w:r w:rsidRPr="007A2EA7">
              <w:rPr>
                <w:sz w:val="22"/>
                <w:szCs w:val="22"/>
                <w:lang w:val="en-US"/>
              </w:rPr>
              <w:t>xxx</w:t>
            </w:r>
          </w:p>
        </w:tc>
      </w:tr>
      <w:tr w:rsidR="00B72D59" w:rsidRPr="007A2EA7" w14:paraId="46F1D858" w14:textId="77777777" w:rsidTr="0028655C">
        <w:trPr>
          <w:trHeight w:val="340"/>
        </w:trPr>
        <w:tc>
          <w:tcPr>
            <w:tcW w:w="2090" w:type="pct"/>
            <w:noWrap/>
            <w:hideMark/>
          </w:tcPr>
          <w:p w14:paraId="2CAE9A4A" w14:textId="77777777" w:rsidR="001D258C" w:rsidRPr="007A2EA7" w:rsidRDefault="001D258C" w:rsidP="001F66A2">
            <w:pPr>
              <w:autoSpaceDE/>
              <w:autoSpaceDN/>
              <w:rPr>
                <w:sz w:val="22"/>
                <w:szCs w:val="22"/>
                <w:lang w:val="en-US"/>
              </w:rPr>
            </w:pPr>
            <w:r w:rsidRPr="007A2EA7">
              <w:rPr>
                <w:sz w:val="22"/>
                <w:szCs w:val="22"/>
                <w:lang w:eastAsia="en-GB"/>
              </w:rPr>
              <w:t>Services concession income</w:t>
            </w:r>
          </w:p>
        </w:tc>
        <w:tc>
          <w:tcPr>
            <w:tcW w:w="1379" w:type="pct"/>
            <w:noWrap/>
            <w:vAlign w:val="center"/>
            <w:hideMark/>
          </w:tcPr>
          <w:p w14:paraId="4161DDC7" w14:textId="77777777" w:rsidR="001D258C" w:rsidRPr="007A2EA7" w:rsidRDefault="001D258C" w:rsidP="00181D46">
            <w:pPr>
              <w:autoSpaceDE/>
              <w:autoSpaceDN/>
              <w:jc w:val="center"/>
              <w:rPr>
                <w:sz w:val="22"/>
                <w:szCs w:val="22"/>
                <w:lang w:val="en-US"/>
              </w:rPr>
            </w:pPr>
            <w:r w:rsidRPr="007A2EA7">
              <w:rPr>
                <w:sz w:val="22"/>
                <w:szCs w:val="22"/>
                <w:lang w:val="en-US"/>
              </w:rPr>
              <w:t>xxx</w:t>
            </w:r>
          </w:p>
        </w:tc>
        <w:tc>
          <w:tcPr>
            <w:tcW w:w="1531" w:type="pct"/>
            <w:noWrap/>
            <w:vAlign w:val="center"/>
            <w:hideMark/>
          </w:tcPr>
          <w:p w14:paraId="6285ED6A" w14:textId="77777777" w:rsidR="001D258C" w:rsidRPr="007A2EA7" w:rsidRDefault="001D258C" w:rsidP="00181D46">
            <w:pPr>
              <w:autoSpaceDE/>
              <w:autoSpaceDN/>
              <w:jc w:val="center"/>
              <w:rPr>
                <w:sz w:val="22"/>
                <w:szCs w:val="22"/>
                <w:lang w:val="en-US"/>
              </w:rPr>
            </w:pPr>
            <w:r w:rsidRPr="007A2EA7">
              <w:rPr>
                <w:sz w:val="22"/>
                <w:szCs w:val="22"/>
                <w:lang w:val="en-US"/>
              </w:rPr>
              <w:t>xxx</w:t>
            </w:r>
          </w:p>
        </w:tc>
      </w:tr>
      <w:tr w:rsidR="00B72D59" w:rsidRPr="007A2EA7" w14:paraId="697977F3" w14:textId="77777777" w:rsidTr="0028655C">
        <w:trPr>
          <w:trHeight w:val="340"/>
        </w:trPr>
        <w:tc>
          <w:tcPr>
            <w:tcW w:w="2090" w:type="pct"/>
            <w:noWrap/>
          </w:tcPr>
          <w:p w14:paraId="139C103C" w14:textId="77777777" w:rsidR="004E47A8" w:rsidRPr="007A2EA7" w:rsidRDefault="00956F04" w:rsidP="001F66A2">
            <w:pPr>
              <w:autoSpaceDE/>
              <w:autoSpaceDN/>
              <w:rPr>
                <w:sz w:val="22"/>
                <w:szCs w:val="22"/>
                <w:lang w:eastAsia="en-GB"/>
              </w:rPr>
            </w:pPr>
            <w:r w:rsidRPr="007A2EA7">
              <w:rPr>
                <w:sz w:val="22"/>
                <w:szCs w:val="22"/>
                <w:lang w:eastAsia="en-GB"/>
              </w:rPr>
              <w:t>S</w:t>
            </w:r>
            <w:r w:rsidR="00074D6C" w:rsidRPr="007A2EA7">
              <w:rPr>
                <w:sz w:val="22"/>
                <w:szCs w:val="22"/>
                <w:lang w:eastAsia="en-GB"/>
              </w:rPr>
              <w:t xml:space="preserve">ale of </w:t>
            </w:r>
            <w:r w:rsidR="009450F5" w:rsidRPr="007A2EA7">
              <w:rPr>
                <w:sz w:val="22"/>
                <w:szCs w:val="22"/>
                <w:lang w:eastAsia="en-GB"/>
              </w:rPr>
              <w:t>goods (</w:t>
            </w:r>
            <w:r w:rsidR="00E73469" w:rsidRPr="007A2EA7">
              <w:rPr>
                <w:sz w:val="22"/>
                <w:szCs w:val="22"/>
                <w:lang w:eastAsia="en-GB"/>
              </w:rPr>
              <w:t>water</w:t>
            </w:r>
            <w:r w:rsidR="00074D6C" w:rsidRPr="007A2EA7">
              <w:rPr>
                <w:sz w:val="22"/>
                <w:szCs w:val="22"/>
                <w:lang w:eastAsia="en-GB"/>
              </w:rPr>
              <w:t xml:space="preserve">, publications, </w:t>
            </w:r>
          </w:p>
          <w:p w14:paraId="1A4FD0C1" w14:textId="54C48E83" w:rsidR="0018611F" w:rsidRPr="007A2EA7" w:rsidRDefault="00074D6C" w:rsidP="001F66A2">
            <w:pPr>
              <w:autoSpaceDE/>
              <w:autoSpaceDN/>
              <w:rPr>
                <w:sz w:val="22"/>
                <w:szCs w:val="22"/>
                <w:highlight w:val="yellow"/>
                <w:lang w:eastAsia="en-GB"/>
              </w:rPr>
            </w:pPr>
            <w:r w:rsidRPr="007A2EA7">
              <w:rPr>
                <w:sz w:val="22"/>
                <w:szCs w:val="22"/>
                <w:lang w:eastAsia="en-GB"/>
              </w:rPr>
              <w:t>containers etc)</w:t>
            </w:r>
          </w:p>
        </w:tc>
        <w:tc>
          <w:tcPr>
            <w:tcW w:w="1379" w:type="pct"/>
            <w:noWrap/>
            <w:vAlign w:val="center"/>
          </w:tcPr>
          <w:p w14:paraId="03084EC3" w14:textId="56D236E3" w:rsidR="0018611F" w:rsidRPr="007A2EA7" w:rsidRDefault="00956F04" w:rsidP="00181D46">
            <w:pPr>
              <w:autoSpaceDE/>
              <w:autoSpaceDN/>
              <w:jc w:val="center"/>
              <w:rPr>
                <w:sz w:val="22"/>
                <w:szCs w:val="22"/>
                <w:lang w:val="en-US"/>
              </w:rPr>
            </w:pPr>
            <w:r w:rsidRPr="007A2EA7">
              <w:rPr>
                <w:sz w:val="22"/>
                <w:szCs w:val="22"/>
                <w:lang w:val="en-US"/>
              </w:rPr>
              <w:t>xxx</w:t>
            </w:r>
          </w:p>
        </w:tc>
        <w:tc>
          <w:tcPr>
            <w:tcW w:w="1531" w:type="pct"/>
            <w:noWrap/>
            <w:vAlign w:val="center"/>
          </w:tcPr>
          <w:p w14:paraId="70C24FBA" w14:textId="6B09E15D" w:rsidR="0018611F" w:rsidRPr="007A2EA7" w:rsidRDefault="00956F04" w:rsidP="00181D46">
            <w:pPr>
              <w:autoSpaceDE/>
              <w:autoSpaceDN/>
              <w:jc w:val="center"/>
              <w:rPr>
                <w:sz w:val="22"/>
                <w:szCs w:val="22"/>
                <w:lang w:val="en-US"/>
              </w:rPr>
            </w:pPr>
            <w:r w:rsidRPr="007A2EA7">
              <w:rPr>
                <w:sz w:val="22"/>
                <w:szCs w:val="22"/>
                <w:lang w:val="en-US"/>
              </w:rPr>
              <w:t>xxx</w:t>
            </w:r>
          </w:p>
        </w:tc>
      </w:tr>
      <w:tr w:rsidR="00B72D59" w:rsidRPr="007A2EA7" w14:paraId="115BF21F" w14:textId="77777777" w:rsidTr="0028655C">
        <w:trPr>
          <w:trHeight w:val="340"/>
        </w:trPr>
        <w:tc>
          <w:tcPr>
            <w:tcW w:w="2090" w:type="pct"/>
            <w:noWrap/>
            <w:hideMark/>
          </w:tcPr>
          <w:p w14:paraId="470583D5" w14:textId="3FFCBB10" w:rsidR="001D258C" w:rsidRPr="007A2EA7" w:rsidRDefault="001D258C" w:rsidP="001F66A2">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00F039A1">
              <w:rPr>
                <w:b/>
                <w:bCs/>
                <w:sz w:val="22"/>
                <w:szCs w:val="22"/>
                <w:lang w:eastAsia="en-GB"/>
              </w:rPr>
              <w:t>miscellaneous</w:t>
            </w:r>
            <w:r w:rsidRPr="007A2EA7">
              <w:rPr>
                <w:sz w:val="22"/>
                <w:szCs w:val="22"/>
                <w:lang w:eastAsia="en-GB"/>
              </w:rPr>
              <w:t xml:space="preserve"> </w:t>
            </w:r>
            <w:r w:rsidRPr="007A2EA7">
              <w:rPr>
                <w:b/>
                <w:bCs/>
                <w:sz w:val="22"/>
                <w:szCs w:val="22"/>
                <w:lang w:eastAsia="en-GB"/>
              </w:rPr>
              <w:t>income</w:t>
            </w:r>
          </w:p>
        </w:tc>
        <w:tc>
          <w:tcPr>
            <w:tcW w:w="1379" w:type="pct"/>
            <w:noWrap/>
            <w:vAlign w:val="center"/>
            <w:hideMark/>
          </w:tcPr>
          <w:p w14:paraId="399F5061" w14:textId="77777777" w:rsidR="001D258C" w:rsidRPr="007A2EA7" w:rsidRDefault="001D258C" w:rsidP="00181D46">
            <w:pPr>
              <w:autoSpaceDE/>
              <w:autoSpaceDN/>
              <w:jc w:val="center"/>
              <w:rPr>
                <w:b/>
                <w:bCs/>
                <w:sz w:val="22"/>
                <w:szCs w:val="22"/>
                <w:lang w:val="en-US"/>
              </w:rPr>
            </w:pPr>
            <w:r w:rsidRPr="007A2EA7">
              <w:rPr>
                <w:b/>
                <w:bCs/>
                <w:sz w:val="22"/>
                <w:szCs w:val="22"/>
                <w:lang w:val="en-US"/>
              </w:rPr>
              <w:t>xxx</w:t>
            </w:r>
          </w:p>
        </w:tc>
        <w:tc>
          <w:tcPr>
            <w:tcW w:w="1531" w:type="pct"/>
            <w:noWrap/>
            <w:vAlign w:val="center"/>
            <w:hideMark/>
          </w:tcPr>
          <w:p w14:paraId="2FDB7673" w14:textId="77777777" w:rsidR="001D258C" w:rsidRPr="007A2EA7" w:rsidRDefault="001D258C" w:rsidP="00181D46">
            <w:pPr>
              <w:autoSpaceDE/>
              <w:autoSpaceDN/>
              <w:jc w:val="center"/>
              <w:rPr>
                <w:b/>
                <w:bCs/>
                <w:sz w:val="22"/>
                <w:szCs w:val="22"/>
                <w:lang w:val="en-US"/>
              </w:rPr>
            </w:pPr>
            <w:r w:rsidRPr="007A2EA7">
              <w:rPr>
                <w:b/>
                <w:bCs/>
                <w:sz w:val="22"/>
                <w:szCs w:val="22"/>
                <w:lang w:val="en-US"/>
              </w:rPr>
              <w:t>xxx</w:t>
            </w:r>
          </w:p>
        </w:tc>
      </w:tr>
    </w:tbl>
    <w:p w14:paraId="0F6448A9" w14:textId="19B46719" w:rsidR="00C77B51" w:rsidRPr="007A2EA7" w:rsidRDefault="00957990" w:rsidP="0028655C">
      <w:pPr>
        <w:autoSpaceDE/>
        <w:autoSpaceDN/>
        <w:ind w:right="40"/>
        <w:jc w:val="both"/>
        <w:rPr>
          <w:bCs/>
          <w:i/>
          <w:iCs/>
          <w:sz w:val="22"/>
          <w:szCs w:val="22"/>
          <w:lang w:eastAsia="en-GB"/>
        </w:rPr>
      </w:pPr>
      <w:r w:rsidRPr="007A2EA7">
        <w:rPr>
          <w:bCs/>
          <w:i/>
          <w:iCs/>
          <w:sz w:val="22"/>
          <w:szCs w:val="22"/>
          <w:lang w:eastAsia="en-GB"/>
        </w:rPr>
        <w:t>(</w:t>
      </w:r>
      <w:r w:rsidR="001D258C" w:rsidRPr="007A2EA7">
        <w:rPr>
          <w:bCs/>
          <w:i/>
          <w:iCs/>
          <w:sz w:val="22"/>
          <w:szCs w:val="22"/>
          <w:lang w:eastAsia="en-GB"/>
        </w:rPr>
        <w:t xml:space="preserve">NB: All income should be classified as far as possible in the relevant </w:t>
      </w:r>
      <w:proofErr w:type="gramStart"/>
      <w:r w:rsidR="001D258C" w:rsidRPr="007A2EA7">
        <w:rPr>
          <w:bCs/>
          <w:i/>
          <w:iCs/>
          <w:sz w:val="22"/>
          <w:szCs w:val="22"/>
          <w:lang w:eastAsia="en-GB"/>
        </w:rPr>
        <w:t>classes</w:t>
      </w:r>
      <w:proofErr w:type="gramEnd"/>
      <w:r w:rsidR="001D258C" w:rsidRPr="007A2EA7">
        <w:rPr>
          <w:bCs/>
          <w:i/>
          <w:iCs/>
          <w:sz w:val="22"/>
          <w:szCs w:val="22"/>
          <w:lang w:eastAsia="en-GB"/>
        </w:rPr>
        <w:t xml:space="preserve"> and </w:t>
      </w:r>
      <w:r w:rsidR="00F039A1">
        <w:rPr>
          <w:bCs/>
          <w:i/>
          <w:iCs/>
          <w:sz w:val="22"/>
          <w:szCs w:val="22"/>
          <w:lang w:eastAsia="en-GB"/>
        </w:rPr>
        <w:t>the miscellaneous</w:t>
      </w:r>
      <w:r w:rsidR="001D258C" w:rsidRPr="007A2EA7">
        <w:rPr>
          <w:bCs/>
          <w:i/>
          <w:iCs/>
          <w:sz w:val="22"/>
          <w:szCs w:val="22"/>
          <w:lang w:eastAsia="en-GB"/>
        </w:rPr>
        <w:t xml:space="preserve"> income should be</w:t>
      </w:r>
      <w:r w:rsidR="00053A28">
        <w:rPr>
          <w:bCs/>
          <w:i/>
          <w:iCs/>
          <w:sz w:val="22"/>
          <w:szCs w:val="22"/>
          <w:lang w:eastAsia="en-GB"/>
        </w:rPr>
        <w:t xml:space="preserve"> </w:t>
      </w:r>
      <w:r w:rsidR="001D258C" w:rsidRPr="007A2EA7">
        <w:rPr>
          <w:bCs/>
          <w:i/>
          <w:iCs/>
          <w:sz w:val="22"/>
          <w:szCs w:val="22"/>
          <w:lang w:eastAsia="en-GB"/>
        </w:rPr>
        <w:t>used to recognise income not elsewhere classified).</w:t>
      </w:r>
    </w:p>
    <w:p w14:paraId="140EB064" w14:textId="76B086D3" w:rsidR="0028655C" w:rsidRDefault="0028655C">
      <w:pPr>
        <w:autoSpaceDE/>
        <w:autoSpaceDN/>
        <w:rPr>
          <w:bCs/>
          <w:i/>
          <w:iCs/>
          <w:sz w:val="22"/>
          <w:szCs w:val="22"/>
          <w:lang w:eastAsia="en-GB"/>
        </w:rPr>
      </w:pPr>
      <w:r>
        <w:rPr>
          <w:bCs/>
          <w:i/>
          <w:iCs/>
          <w:sz w:val="22"/>
          <w:szCs w:val="22"/>
          <w:lang w:eastAsia="en-GB"/>
        </w:rPr>
        <w:br w:type="page"/>
      </w:r>
    </w:p>
    <w:p w14:paraId="13678D09" w14:textId="77777777" w:rsidR="0028655C" w:rsidRPr="000D66F2" w:rsidRDefault="0028655C" w:rsidP="0028655C">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749029A1" w14:textId="07ED5439" w:rsidR="00C77B51" w:rsidRDefault="005D4615" w:rsidP="005D12C5">
      <w:pPr>
        <w:pStyle w:val="ListParagraph"/>
        <w:numPr>
          <w:ilvl w:val="0"/>
          <w:numId w:val="21"/>
        </w:numPr>
        <w:spacing w:line="276" w:lineRule="auto"/>
        <w:ind w:right="-20"/>
        <w:jc w:val="both"/>
        <w:rPr>
          <w:rFonts w:eastAsia="Arial"/>
          <w:b/>
          <w:bCs/>
          <w:sz w:val="22"/>
          <w:szCs w:val="22"/>
        </w:rPr>
      </w:pPr>
      <w:r w:rsidRPr="00603B01">
        <w:rPr>
          <w:rFonts w:eastAsia="Arial"/>
          <w:b/>
          <w:bCs/>
          <w:sz w:val="22"/>
          <w:szCs w:val="22"/>
        </w:rPr>
        <w:t>Medical/ Clinical Costs</w:t>
      </w:r>
    </w:p>
    <w:p w14:paraId="02F10BAC" w14:textId="77777777" w:rsidR="0028655C" w:rsidRPr="00603B01" w:rsidRDefault="0028655C" w:rsidP="0028655C">
      <w:pPr>
        <w:pStyle w:val="ListParagraph"/>
        <w:spacing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0"/>
        <w:gridCol w:w="2371"/>
        <w:gridCol w:w="2369"/>
      </w:tblGrid>
      <w:tr w:rsidR="004E47A8" w:rsidRPr="007A2EA7" w14:paraId="5E64BE0A" w14:textId="77777777" w:rsidTr="00E91075">
        <w:trPr>
          <w:trHeight w:val="340"/>
        </w:trPr>
        <w:tc>
          <w:tcPr>
            <w:tcW w:w="2375" w:type="pct"/>
            <w:vMerge w:val="restart"/>
            <w:shd w:val="clear" w:color="auto" w:fill="0070C0"/>
            <w:noWrap/>
            <w:vAlign w:val="center"/>
            <w:hideMark/>
          </w:tcPr>
          <w:p w14:paraId="01CB4C3A" w14:textId="77777777" w:rsidR="004E47A8" w:rsidRPr="007A2EA7" w:rsidRDefault="004E47A8" w:rsidP="004E47A8">
            <w:pPr>
              <w:autoSpaceDE/>
              <w:autoSpaceDN/>
              <w:rPr>
                <w:sz w:val="22"/>
                <w:szCs w:val="22"/>
                <w:lang w:val="en-US"/>
              </w:rPr>
            </w:pPr>
            <w:r w:rsidRPr="007A2EA7">
              <w:rPr>
                <w:b/>
                <w:bCs/>
                <w:sz w:val="22"/>
                <w:szCs w:val="22"/>
                <w:lang w:val="en-US"/>
              </w:rPr>
              <w:t>Description</w:t>
            </w:r>
          </w:p>
        </w:tc>
        <w:tc>
          <w:tcPr>
            <w:tcW w:w="1313" w:type="pct"/>
            <w:shd w:val="clear" w:color="auto" w:fill="0070C0"/>
            <w:vAlign w:val="center"/>
            <w:hideMark/>
          </w:tcPr>
          <w:p w14:paraId="6F380F74" w14:textId="05A4610B" w:rsidR="004E47A8" w:rsidRPr="007A2EA7" w:rsidRDefault="004E47A8" w:rsidP="004E47A8">
            <w:pPr>
              <w:autoSpaceDE/>
              <w:autoSpaceDN/>
              <w:jc w:val="center"/>
              <w:rPr>
                <w:b/>
                <w:bCs/>
                <w:sz w:val="22"/>
                <w:szCs w:val="22"/>
                <w:lang w:val="en-US"/>
              </w:rPr>
            </w:pPr>
            <w:r w:rsidRPr="007A2EA7">
              <w:rPr>
                <w:b/>
                <w:bCs/>
                <w:color w:val="000000"/>
                <w:sz w:val="22"/>
                <w:szCs w:val="22"/>
                <w:lang w:val="en-US"/>
              </w:rPr>
              <w:t>Period ended Sep/Dec/March/June 20xx</w:t>
            </w:r>
          </w:p>
        </w:tc>
        <w:tc>
          <w:tcPr>
            <w:tcW w:w="1312" w:type="pct"/>
            <w:shd w:val="clear" w:color="auto" w:fill="0070C0"/>
            <w:noWrap/>
            <w:vAlign w:val="center"/>
            <w:hideMark/>
          </w:tcPr>
          <w:p w14:paraId="349F4A2A" w14:textId="77777777" w:rsidR="00574B3F" w:rsidRDefault="00500E85" w:rsidP="004E47A8">
            <w:pPr>
              <w:autoSpaceDE/>
              <w:autoSpaceDN/>
              <w:jc w:val="center"/>
              <w:rPr>
                <w:b/>
                <w:bCs/>
                <w:color w:val="000000"/>
                <w:sz w:val="22"/>
                <w:szCs w:val="22"/>
                <w:lang w:val="en-US"/>
              </w:rPr>
            </w:pPr>
            <w:r w:rsidRPr="007A2EA7">
              <w:rPr>
                <w:b/>
                <w:bCs/>
                <w:color w:val="000000"/>
                <w:sz w:val="22"/>
                <w:szCs w:val="22"/>
                <w:lang w:val="en-US"/>
              </w:rPr>
              <w:t>Comparative</w:t>
            </w:r>
          </w:p>
          <w:p w14:paraId="5271D2B2" w14:textId="3782EBDD" w:rsidR="00500E85" w:rsidRDefault="00500E85" w:rsidP="004E47A8">
            <w:pPr>
              <w:autoSpaceDE/>
              <w:autoSpaceDN/>
              <w:jc w:val="center"/>
              <w:rPr>
                <w:b/>
                <w:bCs/>
                <w:color w:val="000000"/>
                <w:sz w:val="22"/>
                <w:szCs w:val="22"/>
                <w:lang w:val="en-US"/>
              </w:rPr>
            </w:pPr>
            <w:r w:rsidRPr="007A2EA7">
              <w:rPr>
                <w:b/>
                <w:bCs/>
                <w:color w:val="000000"/>
                <w:sz w:val="22"/>
                <w:szCs w:val="22"/>
                <w:lang w:val="en-US"/>
              </w:rPr>
              <w:t xml:space="preserve"> Period</w:t>
            </w:r>
            <w:r>
              <w:rPr>
                <w:b/>
                <w:bCs/>
                <w:color w:val="000000"/>
                <w:sz w:val="22"/>
                <w:szCs w:val="22"/>
                <w:lang w:val="en-US"/>
              </w:rPr>
              <w:t xml:space="preserve"> </w:t>
            </w:r>
          </w:p>
          <w:p w14:paraId="54B5D2CC" w14:textId="29583200" w:rsidR="004E47A8" w:rsidRPr="007A2EA7" w:rsidRDefault="004E47A8" w:rsidP="004E47A8">
            <w:pPr>
              <w:autoSpaceDE/>
              <w:autoSpaceDN/>
              <w:jc w:val="center"/>
              <w:rPr>
                <w:b/>
                <w:bCs/>
                <w:sz w:val="22"/>
                <w:szCs w:val="22"/>
                <w:lang w:val="en-US"/>
              </w:rPr>
            </w:pPr>
          </w:p>
        </w:tc>
      </w:tr>
      <w:tr w:rsidR="00B72D59" w:rsidRPr="007A2EA7" w14:paraId="017C7AF1" w14:textId="77777777" w:rsidTr="00E91075">
        <w:trPr>
          <w:trHeight w:val="340"/>
        </w:trPr>
        <w:tc>
          <w:tcPr>
            <w:tcW w:w="2375" w:type="pct"/>
            <w:vMerge/>
            <w:shd w:val="clear" w:color="auto" w:fill="0070C0"/>
            <w:noWrap/>
            <w:vAlign w:val="center"/>
            <w:hideMark/>
          </w:tcPr>
          <w:p w14:paraId="59DB6EFB" w14:textId="77777777" w:rsidR="00AD1D58" w:rsidRPr="007A2EA7" w:rsidRDefault="00AD1D58" w:rsidP="009450F5">
            <w:pPr>
              <w:autoSpaceDE/>
              <w:autoSpaceDN/>
              <w:rPr>
                <w:sz w:val="22"/>
                <w:szCs w:val="22"/>
                <w:lang w:val="en-US"/>
              </w:rPr>
            </w:pPr>
          </w:p>
        </w:tc>
        <w:tc>
          <w:tcPr>
            <w:tcW w:w="1313" w:type="pct"/>
            <w:shd w:val="clear" w:color="auto" w:fill="0070C0"/>
            <w:noWrap/>
            <w:vAlign w:val="center"/>
            <w:hideMark/>
          </w:tcPr>
          <w:p w14:paraId="523D7BDC" w14:textId="63148D08" w:rsidR="00AD1D58" w:rsidRPr="007A2EA7" w:rsidRDefault="00AD1D58" w:rsidP="009450F5">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w:t>
            </w:r>
            <w:r w:rsidRPr="007A2EA7">
              <w:rPr>
                <w:b/>
                <w:bCs/>
                <w:sz w:val="22"/>
                <w:szCs w:val="22"/>
                <w:lang w:val="en-US"/>
              </w:rPr>
              <w:t>hs</w:t>
            </w:r>
            <w:proofErr w:type="spellEnd"/>
          </w:p>
        </w:tc>
        <w:tc>
          <w:tcPr>
            <w:tcW w:w="1312" w:type="pct"/>
            <w:shd w:val="clear" w:color="auto" w:fill="0070C0"/>
            <w:noWrap/>
            <w:vAlign w:val="center"/>
            <w:hideMark/>
          </w:tcPr>
          <w:p w14:paraId="1BC5773F" w14:textId="30C2F0FD" w:rsidR="00AD1D58" w:rsidRPr="007A2EA7" w:rsidRDefault="00AD1D58" w:rsidP="009450F5">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w:t>
            </w:r>
            <w:r w:rsidRPr="007A2EA7">
              <w:rPr>
                <w:b/>
                <w:bCs/>
                <w:sz w:val="22"/>
                <w:szCs w:val="22"/>
                <w:lang w:val="en-US"/>
              </w:rPr>
              <w:t>hs</w:t>
            </w:r>
            <w:proofErr w:type="spellEnd"/>
          </w:p>
        </w:tc>
      </w:tr>
      <w:tr w:rsidR="00B72D59" w:rsidRPr="007A2EA7" w14:paraId="23993E0B" w14:textId="77777777" w:rsidTr="00E91075">
        <w:trPr>
          <w:trHeight w:val="340"/>
        </w:trPr>
        <w:tc>
          <w:tcPr>
            <w:tcW w:w="2375" w:type="pct"/>
            <w:noWrap/>
            <w:vAlign w:val="center"/>
            <w:hideMark/>
          </w:tcPr>
          <w:p w14:paraId="33F5C5F4" w14:textId="77777777" w:rsidR="00C77B51" w:rsidRPr="007A2EA7" w:rsidRDefault="001F66A2" w:rsidP="009450F5">
            <w:pPr>
              <w:autoSpaceDE/>
              <w:autoSpaceDN/>
              <w:rPr>
                <w:sz w:val="22"/>
                <w:szCs w:val="22"/>
                <w:lang w:val="en-US"/>
              </w:rPr>
            </w:pPr>
            <w:r w:rsidRPr="007A2EA7">
              <w:rPr>
                <w:sz w:val="22"/>
                <w:szCs w:val="22"/>
                <w:lang w:val="en-US"/>
              </w:rPr>
              <w:t>Dental costs/ materials</w:t>
            </w:r>
          </w:p>
        </w:tc>
        <w:tc>
          <w:tcPr>
            <w:tcW w:w="1313" w:type="pct"/>
            <w:noWrap/>
            <w:vAlign w:val="center"/>
            <w:hideMark/>
          </w:tcPr>
          <w:p w14:paraId="76B80358" w14:textId="77777777" w:rsidR="00C77B51" w:rsidRPr="007A2EA7" w:rsidRDefault="00C77B51" w:rsidP="009450F5">
            <w:pPr>
              <w:autoSpaceDE/>
              <w:autoSpaceDN/>
              <w:jc w:val="center"/>
              <w:rPr>
                <w:sz w:val="22"/>
                <w:szCs w:val="22"/>
                <w:lang w:val="en-US"/>
              </w:rPr>
            </w:pPr>
            <w:r w:rsidRPr="007A2EA7">
              <w:rPr>
                <w:sz w:val="22"/>
                <w:szCs w:val="22"/>
                <w:lang w:val="en-US"/>
              </w:rPr>
              <w:t>xxx</w:t>
            </w:r>
          </w:p>
        </w:tc>
        <w:tc>
          <w:tcPr>
            <w:tcW w:w="1312" w:type="pct"/>
            <w:noWrap/>
            <w:vAlign w:val="center"/>
            <w:hideMark/>
          </w:tcPr>
          <w:p w14:paraId="0C6541C8" w14:textId="77777777" w:rsidR="00C77B51" w:rsidRPr="007A2EA7" w:rsidRDefault="00C77B51" w:rsidP="009450F5">
            <w:pPr>
              <w:autoSpaceDE/>
              <w:autoSpaceDN/>
              <w:jc w:val="center"/>
              <w:rPr>
                <w:sz w:val="22"/>
                <w:szCs w:val="22"/>
                <w:lang w:val="en-US"/>
              </w:rPr>
            </w:pPr>
            <w:r w:rsidRPr="007A2EA7">
              <w:rPr>
                <w:sz w:val="22"/>
                <w:szCs w:val="22"/>
                <w:lang w:val="en-US"/>
              </w:rPr>
              <w:t>xxx</w:t>
            </w:r>
          </w:p>
        </w:tc>
      </w:tr>
      <w:tr w:rsidR="009450F5" w:rsidRPr="007A2EA7" w14:paraId="6D292ED8" w14:textId="77777777" w:rsidTr="00E91075">
        <w:trPr>
          <w:trHeight w:val="340"/>
        </w:trPr>
        <w:tc>
          <w:tcPr>
            <w:tcW w:w="2375" w:type="pct"/>
            <w:noWrap/>
            <w:vAlign w:val="center"/>
            <w:hideMark/>
          </w:tcPr>
          <w:p w14:paraId="48EE022A" w14:textId="77777777" w:rsidR="009450F5" w:rsidRPr="007A2EA7" w:rsidRDefault="009450F5" w:rsidP="009450F5">
            <w:pPr>
              <w:autoSpaceDE/>
              <w:autoSpaceDN/>
              <w:rPr>
                <w:sz w:val="22"/>
                <w:szCs w:val="22"/>
                <w:lang w:eastAsia="en-GB"/>
              </w:rPr>
            </w:pPr>
            <w:r w:rsidRPr="007A2EA7">
              <w:rPr>
                <w:sz w:val="22"/>
                <w:szCs w:val="22"/>
                <w:lang w:eastAsia="en-GB"/>
              </w:rPr>
              <w:t xml:space="preserve">Laboratory chemicals and reagents </w:t>
            </w:r>
          </w:p>
        </w:tc>
        <w:tc>
          <w:tcPr>
            <w:tcW w:w="1313" w:type="pct"/>
            <w:noWrap/>
            <w:vAlign w:val="center"/>
            <w:hideMark/>
          </w:tcPr>
          <w:p w14:paraId="6DD5DAC0" w14:textId="1FEF8F23"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hideMark/>
          </w:tcPr>
          <w:p w14:paraId="4035DB41" w14:textId="3E6E1519"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1C820FFF" w14:textId="77777777" w:rsidTr="00E91075">
        <w:trPr>
          <w:trHeight w:val="340"/>
        </w:trPr>
        <w:tc>
          <w:tcPr>
            <w:tcW w:w="2375" w:type="pct"/>
            <w:noWrap/>
            <w:vAlign w:val="center"/>
          </w:tcPr>
          <w:p w14:paraId="1F4E5ABB" w14:textId="1E754611" w:rsidR="009450F5" w:rsidRPr="007A2EA7" w:rsidRDefault="009450F5" w:rsidP="009450F5">
            <w:pPr>
              <w:autoSpaceDE/>
              <w:autoSpaceDN/>
              <w:rPr>
                <w:sz w:val="22"/>
                <w:szCs w:val="22"/>
                <w:lang w:eastAsia="en-GB"/>
              </w:rPr>
            </w:pPr>
            <w:r w:rsidRPr="007A2EA7">
              <w:rPr>
                <w:sz w:val="22"/>
                <w:szCs w:val="22"/>
                <w:lang w:eastAsia="en-GB"/>
              </w:rPr>
              <w:t>Public health activities</w:t>
            </w:r>
          </w:p>
        </w:tc>
        <w:tc>
          <w:tcPr>
            <w:tcW w:w="1313" w:type="pct"/>
            <w:noWrap/>
            <w:vAlign w:val="center"/>
          </w:tcPr>
          <w:p w14:paraId="1BFB7A06" w14:textId="202C37C0"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1984F39A" w14:textId="5B638828"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5682BCEA" w14:textId="77777777" w:rsidTr="00E91075">
        <w:trPr>
          <w:trHeight w:val="340"/>
        </w:trPr>
        <w:tc>
          <w:tcPr>
            <w:tcW w:w="2375" w:type="pct"/>
            <w:noWrap/>
            <w:vAlign w:val="center"/>
            <w:hideMark/>
          </w:tcPr>
          <w:p w14:paraId="6EDFA452" w14:textId="1534B7C5" w:rsidR="009450F5" w:rsidRPr="007A2EA7" w:rsidRDefault="009450F5" w:rsidP="009450F5">
            <w:pPr>
              <w:autoSpaceDE/>
              <w:autoSpaceDN/>
              <w:rPr>
                <w:sz w:val="22"/>
                <w:szCs w:val="22"/>
                <w:lang w:eastAsia="en-GB"/>
              </w:rPr>
            </w:pPr>
            <w:r w:rsidRPr="007A2EA7">
              <w:rPr>
                <w:sz w:val="22"/>
                <w:szCs w:val="22"/>
                <w:lang w:eastAsia="en-GB"/>
              </w:rPr>
              <w:t>Food and Ration</w:t>
            </w:r>
          </w:p>
        </w:tc>
        <w:tc>
          <w:tcPr>
            <w:tcW w:w="1313" w:type="pct"/>
            <w:noWrap/>
            <w:vAlign w:val="center"/>
            <w:hideMark/>
          </w:tcPr>
          <w:p w14:paraId="14AFC99D" w14:textId="7229A754"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hideMark/>
          </w:tcPr>
          <w:p w14:paraId="36D64E33" w14:textId="37A9505A"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54AE2EF2" w14:textId="77777777" w:rsidTr="00E91075">
        <w:trPr>
          <w:trHeight w:val="340"/>
        </w:trPr>
        <w:tc>
          <w:tcPr>
            <w:tcW w:w="2375" w:type="pct"/>
            <w:noWrap/>
            <w:vAlign w:val="center"/>
          </w:tcPr>
          <w:p w14:paraId="7096344C" w14:textId="6DEAEEC4" w:rsidR="009450F5" w:rsidRPr="007A2EA7" w:rsidRDefault="009450F5" w:rsidP="009450F5">
            <w:pPr>
              <w:autoSpaceDE/>
              <w:autoSpaceDN/>
              <w:rPr>
                <w:sz w:val="22"/>
                <w:szCs w:val="22"/>
                <w:lang w:eastAsia="en-GB"/>
              </w:rPr>
            </w:pPr>
            <w:r w:rsidRPr="007A2EA7">
              <w:rPr>
                <w:sz w:val="22"/>
                <w:szCs w:val="22"/>
                <w:lang w:eastAsia="en-GB"/>
              </w:rPr>
              <w:t>Uniform, clothing, and linen</w:t>
            </w:r>
          </w:p>
        </w:tc>
        <w:tc>
          <w:tcPr>
            <w:tcW w:w="1313" w:type="pct"/>
            <w:noWrap/>
            <w:vAlign w:val="center"/>
          </w:tcPr>
          <w:p w14:paraId="4D6138E7" w14:textId="4136FEC7"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25D0C1F9" w14:textId="1D9D21BC"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269AACD3" w14:textId="77777777" w:rsidTr="00E91075">
        <w:trPr>
          <w:trHeight w:val="340"/>
        </w:trPr>
        <w:tc>
          <w:tcPr>
            <w:tcW w:w="2375" w:type="pct"/>
            <w:noWrap/>
            <w:vAlign w:val="center"/>
          </w:tcPr>
          <w:p w14:paraId="394BCA50" w14:textId="2E5E662A" w:rsidR="009450F5" w:rsidRPr="007A2EA7" w:rsidRDefault="009450F5" w:rsidP="009450F5">
            <w:pPr>
              <w:autoSpaceDE/>
              <w:autoSpaceDN/>
              <w:rPr>
                <w:sz w:val="22"/>
                <w:szCs w:val="22"/>
                <w:lang w:eastAsia="en-GB"/>
              </w:rPr>
            </w:pPr>
            <w:r w:rsidRPr="007A2EA7">
              <w:rPr>
                <w:sz w:val="22"/>
                <w:szCs w:val="22"/>
                <w:lang w:eastAsia="en-GB"/>
              </w:rPr>
              <w:t xml:space="preserve">Dressing and </w:t>
            </w:r>
            <w:proofErr w:type="gramStart"/>
            <w:r w:rsidRPr="007A2EA7">
              <w:rPr>
                <w:sz w:val="22"/>
                <w:szCs w:val="22"/>
                <w:lang w:eastAsia="en-GB"/>
              </w:rPr>
              <w:t>Non-Pharmaceuticals</w:t>
            </w:r>
            <w:proofErr w:type="gramEnd"/>
            <w:r w:rsidRPr="007A2EA7">
              <w:rPr>
                <w:sz w:val="22"/>
                <w:szCs w:val="22"/>
                <w:lang w:eastAsia="en-GB"/>
              </w:rPr>
              <w:t xml:space="preserve"> </w:t>
            </w:r>
          </w:p>
        </w:tc>
        <w:tc>
          <w:tcPr>
            <w:tcW w:w="1313" w:type="pct"/>
            <w:noWrap/>
            <w:vAlign w:val="center"/>
          </w:tcPr>
          <w:p w14:paraId="2B9D3515" w14:textId="6D0150C5"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490A2E2F" w14:textId="03C9627A"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18102B46" w14:textId="77777777" w:rsidTr="00E91075">
        <w:trPr>
          <w:trHeight w:val="340"/>
        </w:trPr>
        <w:tc>
          <w:tcPr>
            <w:tcW w:w="2375" w:type="pct"/>
            <w:noWrap/>
            <w:vAlign w:val="center"/>
          </w:tcPr>
          <w:p w14:paraId="70C5AE46" w14:textId="77777777" w:rsidR="009450F5" w:rsidRPr="007A2EA7" w:rsidRDefault="009450F5" w:rsidP="009450F5">
            <w:pPr>
              <w:autoSpaceDE/>
              <w:autoSpaceDN/>
              <w:rPr>
                <w:sz w:val="22"/>
                <w:szCs w:val="22"/>
                <w:lang w:eastAsia="en-GB"/>
              </w:rPr>
            </w:pPr>
            <w:r w:rsidRPr="007A2EA7">
              <w:rPr>
                <w:sz w:val="22"/>
                <w:szCs w:val="22"/>
                <w:lang w:eastAsia="en-GB"/>
              </w:rPr>
              <w:t>Pharmaceutical supplies</w:t>
            </w:r>
          </w:p>
        </w:tc>
        <w:tc>
          <w:tcPr>
            <w:tcW w:w="1313" w:type="pct"/>
            <w:noWrap/>
            <w:vAlign w:val="center"/>
          </w:tcPr>
          <w:p w14:paraId="6ABBAE03" w14:textId="543D583C"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3D0F8939" w14:textId="4964EC41"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7630E77B" w14:textId="77777777" w:rsidTr="00E91075">
        <w:trPr>
          <w:trHeight w:val="340"/>
        </w:trPr>
        <w:tc>
          <w:tcPr>
            <w:tcW w:w="2375" w:type="pct"/>
            <w:noWrap/>
            <w:vAlign w:val="center"/>
          </w:tcPr>
          <w:p w14:paraId="3F58CE8F" w14:textId="4C0B9E0A" w:rsidR="009450F5" w:rsidRPr="007A2EA7" w:rsidRDefault="009450F5" w:rsidP="009450F5">
            <w:pPr>
              <w:autoSpaceDE/>
              <w:autoSpaceDN/>
              <w:rPr>
                <w:sz w:val="22"/>
                <w:szCs w:val="22"/>
                <w:lang w:eastAsia="en-GB"/>
              </w:rPr>
            </w:pPr>
            <w:r w:rsidRPr="007A2EA7">
              <w:rPr>
                <w:sz w:val="22"/>
                <w:szCs w:val="22"/>
                <w:lang w:eastAsia="en-GB"/>
              </w:rPr>
              <w:t xml:space="preserve">Health information stationery </w:t>
            </w:r>
          </w:p>
        </w:tc>
        <w:tc>
          <w:tcPr>
            <w:tcW w:w="1313" w:type="pct"/>
            <w:noWrap/>
            <w:vAlign w:val="center"/>
          </w:tcPr>
          <w:p w14:paraId="4CF90B48" w14:textId="3FC8490A"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0932A000" w14:textId="01A6CCCB"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378E14B6" w14:textId="77777777" w:rsidTr="00E91075">
        <w:trPr>
          <w:trHeight w:val="340"/>
        </w:trPr>
        <w:tc>
          <w:tcPr>
            <w:tcW w:w="2375" w:type="pct"/>
            <w:noWrap/>
            <w:vAlign w:val="center"/>
          </w:tcPr>
          <w:p w14:paraId="4D2D3E76" w14:textId="77777777" w:rsidR="009450F5" w:rsidRPr="007A2EA7" w:rsidRDefault="009450F5" w:rsidP="009450F5">
            <w:pPr>
              <w:autoSpaceDE/>
              <w:autoSpaceDN/>
              <w:rPr>
                <w:sz w:val="22"/>
                <w:szCs w:val="22"/>
                <w:lang w:eastAsia="en-GB"/>
              </w:rPr>
            </w:pPr>
            <w:r w:rsidRPr="007A2EA7">
              <w:rPr>
                <w:sz w:val="22"/>
                <w:szCs w:val="22"/>
                <w:lang w:eastAsia="en-GB"/>
              </w:rPr>
              <w:t>Reproductive health materials</w:t>
            </w:r>
          </w:p>
        </w:tc>
        <w:tc>
          <w:tcPr>
            <w:tcW w:w="1313" w:type="pct"/>
            <w:noWrap/>
            <w:vAlign w:val="center"/>
          </w:tcPr>
          <w:p w14:paraId="5BC21A8B" w14:textId="0475F0B0"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408132FE" w14:textId="66299F5A"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24912054" w14:textId="77777777" w:rsidTr="00E91075">
        <w:trPr>
          <w:trHeight w:val="340"/>
        </w:trPr>
        <w:tc>
          <w:tcPr>
            <w:tcW w:w="2375" w:type="pct"/>
            <w:noWrap/>
            <w:vAlign w:val="center"/>
          </w:tcPr>
          <w:p w14:paraId="60BD6D2C" w14:textId="799B0969" w:rsidR="009450F5" w:rsidRPr="007A2EA7" w:rsidRDefault="009450F5" w:rsidP="009450F5">
            <w:pPr>
              <w:autoSpaceDE/>
              <w:autoSpaceDN/>
              <w:rPr>
                <w:sz w:val="22"/>
                <w:szCs w:val="22"/>
                <w:lang w:eastAsia="en-GB"/>
              </w:rPr>
            </w:pPr>
            <w:r w:rsidRPr="007A2EA7">
              <w:rPr>
                <w:sz w:val="22"/>
                <w:szCs w:val="22"/>
                <w:lang w:eastAsia="en-GB"/>
              </w:rPr>
              <w:t>Sanitary and cleansing Materials</w:t>
            </w:r>
          </w:p>
        </w:tc>
        <w:tc>
          <w:tcPr>
            <w:tcW w:w="1313" w:type="pct"/>
            <w:noWrap/>
            <w:vAlign w:val="center"/>
          </w:tcPr>
          <w:p w14:paraId="5E120FC4" w14:textId="72D17D09"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75F3C9C9" w14:textId="230A70CF"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3AD5F433" w14:textId="77777777" w:rsidTr="00E91075">
        <w:trPr>
          <w:trHeight w:val="340"/>
        </w:trPr>
        <w:tc>
          <w:tcPr>
            <w:tcW w:w="2375" w:type="pct"/>
            <w:noWrap/>
            <w:vAlign w:val="center"/>
          </w:tcPr>
          <w:p w14:paraId="5A846C4D" w14:textId="42658B8B" w:rsidR="009450F5" w:rsidRPr="007A2EA7" w:rsidRDefault="009450F5" w:rsidP="009450F5">
            <w:pPr>
              <w:autoSpaceDE/>
              <w:autoSpaceDN/>
              <w:rPr>
                <w:sz w:val="22"/>
                <w:szCs w:val="22"/>
                <w:lang w:eastAsia="en-GB"/>
              </w:rPr>
            </w:pPr>
            <w:r w:rsidRPr="007A2EA7">
              <w:rPr>
                <w:sz w:val="22"/>
                <w:szCs w:val="22"/>
                <w:lang w:eastAsia="en-GB"/>
              </w:rPr>
              <w:t>Purchase of Medical gases</w:t>
            </w:r>
          </w:p>
        </w:tc>
        <w:tc>
          <w:tcPr>
            <w:tcW w:w="1313" w:type="pct"/>
            <w:noWrap/>
            <w:vAlign w:val="center"/>
          </w:tcPr>
          <w:p w14:paraId="253BB7CA" w14:textId="6296855F"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7F0696D9" w14:textId="438774FD"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3070E9F9" w14:textId="77777777" w:rsidTr="00E91075">
        <w:trPr>
          <w:trHeight w:val="340"/>
        </w:trPr>
        <w:tc>
          <w:tcPr>
            <w:tcW w:w="2375" w:type="pct"/>
            <w:noWrap/>
            <w:vAlign w:val="center"/>
          </w:tcPr>
          <w:p w14:paraId="053C2ADB" w14:textId="60769D7E" w:rsidR="009450F5" w:rsidRPr="007A2EA7" w:rsidRDefault="009450F5" w:rsidP="009450F5">
            <w:pPr>
              <w:autoSpaceDE/>
              <w:autoSpaceDN/>
              <w:rPr>
                <w:sz w:val="22"/>
                <w:szCs w:val="22"/>
                <w:lang w:eastAsia="en-GB"/>
              </w:rPr>
            </w:pPr>
            <w:r w:rsidRPr="007A2EA7">
              <w:rPr>
                <w:sz w:val="22"/>
                <w:szCs w:val="22"/>
                <w:lang w:eastAsia="en-GB"/>
              </w:rPr>
              <w:t>X-Ray/Radiology supplies</w:t>
            </w:r>
          </w:p>
        </w:tc>
        <w:tc>
          <w:tcPr>
            <w:tcW w:w="1313" w:type="pct"/>
            <w:noWrap/>
            <w:vAlign w:val="center"/>
          </w:tcPr>
          <w:p w14:paraId="7044C861" w14:textId="3E9FE1D5"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19C8339E" w14:textId="16A76CA4" w:rsidR="009450F5" w:rsidRPr="007A2EA7" w:rsidRDefault="009450F5" w:rsidP="009450F5">
            <w:pPr>
              <w:autoSpaceDE/>
              <w:autoSpaceDN/>
              <w:jc w:val="center"/>
              <w:rPr>
                <w:sz w:val="22"/>
                <w:szCs w:val="22"/>
                <w:lang w:val="en-US"/>
              </w:rPr>
            </w:pPr>
            <w:r w:rsidRPr="007A2EA7">
              <w:rPr>
                <w:sz w:val="22"/>
                <w:szCs w:val="22"/>
                <w:lang w:val="en-US"/>
              </w:rPr>
              <w:t>xxx</w:t>
            </w:r>
          </w:p>
        </w:tc>
      </w:tr>
      <w:tr w:rsidR="009450F5" w:rsidRPr="007A2EA7" w14:paraId="06AC2111" w14:textId="77777777" w:rsidTr="00E91075">
        <w:trPr>
          <w:trHeight w:val="340"/>
        </w:trPr>
        <w:tc>
          <w:tcPr>
            <w:tcW w:w="2375" w:type="pct"/>
            <w:noWrap/>
            <w:vAlign w:val="center"/>
          </w:tcPr>
          <w:p w14:paraId="6E91F72D" w14:textId="640DD7AF" w:rsidR="009450F5" w:rsidRPr="007A2EA7" w:rsidRDefault="009450F5" w:rsidP="009450F5">
            <w:pPr>
              <w:autoSpaceDE/>
              <w:autoSpaceDN/>
              <w:rPr>
                <w:sz w:val="22"/>
                <w:szCs w:val="22"/>
                <w:lang w:eastAsia="en-GB"/>
              </w:rPr>
            </w:pPr>
            <w:r w:rsidRPr="007A2EA7">
              <w:rPr>
                <w:sz w:val="22"/>
                <w:szCs w:val="22"/>
                <w:lang w:eastAsia="en-GB"/>
              </w:rPr>
              <w:t>Other medical related clinical costs</w:t>
            </w:r>
            <w:r w:rsidR="00957990" w:rsidRPr="007A2EA7">
              <w:rPr>
                <w:sz w:val="22"/>
                <w:szCs w:val="22"/>
                <w:lang w:eastAsia="en-GB"/>
              </w:rPr>
              <w:t xml:space="preserve"> (</w:t>
            </w:r>
            <w:r w:rsidR="00957990" w:rsidRPr="007A2EA7">
              <w:rPr>
                <w:i/>
                <w:sz w:val="22"/>
                <w:szCs w:val="22"/>
                <w:lang w:eastAsia="en-GB"/>
              </w:rPr>
              <w:t>specify</w:t>
            </w:r>
            <w:r w:rsidR="00957990" w:rsidRPr="007A2EA7">
              <w:rPr>
                <w:sz w:val="22"/>
                <w:szCs w:val="22"/>
                <w:lang w:eastAsia="en-GB"/>
              </w:rPr>
              <w:t>)</w:t>
            </w:r>
          </w:p>
        </w:tc>
        <w:tc>
          <w:tcPr>
            <w:tcW w:w="1313" w:type="pct"/>
            <w:noWrap/>
            <w:vAlign w:val="center"/>
          </w:tcPr>
          <w:p w14:paraId="70C4702E" w14:textId="2FFF9543" w:rsidR="009450F5" w:rsidRPr="007A2EA7" w:rsidRDefault="009450F5" w:rsidP="009450F5">
            <w:pPr>
              <w:autoSpaceDE/>
              <w:autoSpaceDN/>
              <w:jc w:val="center"/>
              <w:rPr>
                <w:sz w:val="22"/>
                <w:szCs w:val="22"/>
                <w:lang w:val="en-US"/>
              </w:rPr>
            </w:pPr>
            <w:r w:rsidRPr="007A2EA7">
              <w:rPr>
                <w:sz w:val="22"/>
                <w:szCs w:val="22"/>
                <w:lang w:val="en-US"/>
              </w:rPr>
              <w:t>xxx</w:t>
            </w:r>
          </w:p>
        </w:tc>
        <w:tc>
          <w:tcPr>
            <w:tcW w:w="1312" w:type="pct"/>
            <w:noWrap/>
            <w:vAlign w:val="center"/>
          </w:tcPr>
          <w:p w14:paraId="3B109836" w14:textId="7B0E0254" w:rsidR="009450F5" w:rsidRPr="007A2EA7" w:rsidRDefault="009450F5" w:rsidP="009450F5">
            <w:pPr>
              <w:autoSpaceDE/>
              <w:autoSpaceDN/>
              <w:jc w:val="center"/>
              <w:rPr>
                <w:sz w:val="22"/>
                <w:szCs w:val="22"/>
                <w:lang w:val="en-US"/>
              </w:rPr>
            </w:pPr>
            <w:r w:rsidRPr="007A2EA7">
              <w:rPr>
                <w:sz w:val="22"/>
                <w:szCs w:val="22"/>
                <w:lang w:val="en-US"/>
              </w:rPr>
              <w:t>xxx</w:t>
            </w:r>
          </w:p>
        </w:tc>
      </w:tr>
      <w:tr w:rsidR="00B72D59" w:rsidRPr="007A2EA7" w14:paraId="525200E4" w14:textId="77777777" w:rsidTr="00E91075">
        <w:trPr>
          <w:trHeight w:val="340"/>
        </w:trPr>
        <w:tc>
          <w:tcPr>
            <w:tcW w:w="2375" w:type="pct"/>
            <w:noWrap/>
            <w:vAlign w:val="center"/>
            <w:hideMark/>
          </w:tcPr>
          <w:p w14:paraId="147D4DAA" w14:textId="77777777" w:rsidR="001F66A2" w:rsidRPr="007A2EA7" w:rsidRDefault="001F66A2" w:rsidP="009450F5">
            <w:pPr>
              <w:autoSpaceDE/>
              <w:autoSpaceDN/>
              <w:rPr>
                <w:b/>
                <w:bCs/>
                <w:sz w:val="22"/>
                <w:szCs w:val="22"/>
                <w:lang w:val="en-US"/>
              </w:rPr>
            </w:pPr>
            <w:r w:rsidRPr="007A2EA7">
              <w:rPr>
                <w:b/>
                <w:bCs/>
                <w:sz w:val="22"/>
                <w:szCs w:val="22"/>
                <w:lang w:eastAsia="en-GB"/>
              </w:rPr>
              <w:t>Total medical/ clinical costs</w:t>
            </w:r>
          </w:p>
        </w:tc>
        <w:tc>
          <w:tcPr>
            <w:tcW w:w="1313" w:type="pct"/>
            <w:noWrap/>
            <w:vAlign w:val="center"/>
            <w:hideMark/>
          </w:tcPr>
          <w:p w14:paraId="261926FC" w14:textId="77777777" w:rsidR="001F66A2" w:rsidRPr="007A2EA7" w:rsidRDefault="001F66A2" w:rsidP="009450F5">
            <w:pPr>
              <w:autoSpaceDE/>
              <w:autoSpaceDN/>
              <w:jc w:val="center"/>
              <w:rPr>
                <w:b/>
                <w:bCs/>
                <w:sz w:val="22"/>
                <w:szCs w:val="22"/>
                <w:lang w:val="en-US"/>
              </w:rPr>
            </w:pPr>
            <w:r w:rsidRPr="007A2EA7">
              <w:rPr>
                <w:b/>
                <w:bCs/>
                <w:sz w:val="22"/>
                <w:szCs w:val="22"/>
                <w:lang w:val="en-US"/>
              </w:rPr>
              <w:t>xxx</w:t>
            </w:r>
          </w:p>
        </w:tc>
        <w:tc>
          <w:tcPr>
            <w:tcW w:w="1312" w:type="pct"/>
            <w:noWrap/>
            <w:vAlign w:val="center"/>
            <w:hideMark/>
          </w:tcPr>
          <w:p w14:paraId="2DF95C2D" w14:textId="77777777" w:rsidR="001F66A2" w:rsidRPr="007A2EA7" w:rsidRDefault="001F66A2" w:rsidP="009450F5">
            <w:pPr>
              <w:autoSpaceDE/>
              <w:autoSpaceDN/>
              <w:jc w:val="center"/>
              <w:rPr>
                <w:b/>
                <w:bCs/>
                <w:sz w:val="22"/>
                <w:szCs w:val="22"/>
                <w:lang w:val="en-US"/>
              </w:rPr>
            </w:pPr>
            <w:r w:rsidRPr="007A2EA7">
              <w:rPr>
                <w:b/>
                <w:bCs/>
                <w:sz w:val="22"/>
                <w:szCs w:val="22"/>
                <w:lang w:val="en-US"/>
              </w:rPr>
              <w:t>xxx</w:t>
            </w:r>
          </w:p>
        </w:tc>
      </w:tr>
    </w:tbl>
    <w:p w14:paraId="763E112A" w14:textId="3A13A789" w:rsidR="00EE3C37" w:rsidRDefault="00EE3C37" w:rsidP="0028655C">
      <w:pPr>
        <w:autoSpaceDE/>
        <w:autoSpaceDN/>
        <w:ind w:right="40"/>
        <w:jc w:val="both"/>
        <w:rPr>
          <w:i/>
          <w:iCs/>
          <w:sz w:val="22"/>
          <w:szCs w:val="22"/>
          <w:lang w:eastAsia="en-GB"/>
        </w:rPr>
      </w:pPr>
      <w:r w:rsidRPr="007A2EA7">
        <w:rPr>
          <w:b/>
          <w:bCs/>
          <w:sz w:val="22"/>
          <w:szCs w:val="22"/>
          <w:lang w:eastAsia="en-GB"/>
        </w:rPr>
        <w:t>(</w:t>
      </w:r>
      <w:r w:rsidRPr="007A2EA7">
        <w:rPr>
          <w:i/>
          <w:iCs/>
          <w:sz w:val="22"/>
          <w:szCs w:val="22"/>
          <w:lang w:eastAsia="en-GB"/>
        </w:rPr>
        <w:t>Other medical/clinical related costs refers to all other costs involved in management of the patient</w:t>
      </w:r>
      <w:r w:rsidR="006745CC" w:rsidRPr="007A2EA7">
        <w:rPr>
          <w:i/>
          <w:iCs/>
          <w:sz w:val="22"/>
          <w:szCs w:val="22"/>
          <w:lang w:eastAsia="en-GB"/>
        </w:rPr>
        <w:t>s</w:t>
      </w:r>
      <w:r w:rsidRPr="007A2EA7">
        <w:rPr>
          <w:i/>
          <w:iCs/>
          <w:sz w:val="22"/>
          <w:szCs w:val="22"/>
          <w:lang w:eastAsia="en-GB"/>
        </w:rPr>
        <w:t xml:space="preserve"> directly not analysed above.)</w:t>
      </w:r>
    </w:p>
    <w:p w14:paraId="1F0F14A1" w14:textId="77777777" w:rsidR="00500E85" w:rsidRPr="007A2EA7" w:rsidRDefault="00500E85" w:rsidP="00500E85">
      <w:pPr>
        <w:autoSpaceDE/>
        <w:autoSpaceDN/>
        <w:ind w:left="360" w:right="40"/>
        <w:jc w:val="both"/>
        <w:rPr>
          <w:i/>
          <w:iCs/>
          <w:sz w:val="22"/>
          <w:szCs w:val="22"/>
          <w:lang w:eastAsia="en-GB"/>
        </w:rPr>
      </w:pPr>
    </w:p>
    <w:p w14:paraId="4F5405A6" w14:textId="3E123A20" w:rsidR="00C77B51" w:rsidRDefault="003E07A3" w:rsidP="005D12C5">
      <w:pPr>
        <w:pStyle w:val="ListParagraph"/>
        <w:numPr>
          <w:ilvl w:val="0"/>
          <w:numId w:val="21"/>
        </w:numPr>
        <w:spacing w:line="276" w:lineRule="auto"/>
        <w:ind w:right="-20"/>
        <w:jc w:val="both"/>
        <w:rPr>
          <w:rFonts w:eastAsia="Arial"/>
          <w:b/>
          <w:bCs/>
          <w:sz w:val="22"/>
          <w:szCs w:val="22"/>
        </w:rPr>
      </w:pPr>
      <w:r w:rsidRPr="00603B01">
        <w:rPr>
          <w:rFonts w:eastAsia="Arial"/>
          <w:b/>
          <w:bCs/>
          <w:sz w:val="22"/>
          <w:szCs w:val="22"/>
        </w:rPr>
        <w:t>Employee Costs</w:t>
      </w:r>
    </w:p>
    <w:p w14:paraId="4C287ADA" w14:textId="77777777" w:rsidR="0028655C" w:rsidRPr="00603B01" w:rsidRDefault="0028655C" w:rsidP="00583117">
      <w:pPr>
        <w:pStyle w:val="ListParagraph"/>
        <w:spacing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4"/>
        <w:gridCol w:w="3453"/>
        <w:gridCol w:w="1863"/>
      </w:tblGrid>
      <w:tr w:rsidR="004E47A8" w:rsidRPr="007A2EA7" w14:paraId="5ADFA3DF" w14:textId="77777777" w:rsidTr="00E91075">
        <w:trPr>
          <w:trHeight w:val="340"/>
        </w:trPr>
        <w:tc>
          <w:tcPr>
            <w:tcW w:w="2400" w:type="pct"/>
            <w:vMerge w:val="restart"/>
            <w:shd w:val="clear" w:color="auto" w:fill="0070C0"/>
            <w:noWrap/>
            <w:vAlign w:val="center"/>
            <w:hideMark/>
          </w:tcPr>
          <w:p w14:paraId="02B45AC2" w14:textId="3B638B01" w:rsidR="004E47A8" w:rsidRPr="007A2EA7" w:rsidRDefault="004E47A8" w:rsidP="004E47A8">
            <w:pPr>
              <w:pStyle w:val="ListParagraph"/>
              <w:autoSpaceDE/>
              <w:autoSpaceDN/>
              <w:ind w:left="342"/>
              <w:rPr>
                <w:b/>
                <w:bCs/>
                <w:sz w:val="22"/>
                <w:szCs w:val="22"/>
                <w:lang w:val="en-US"/>
              </w:rPr>
            </w:pPr>
            <w:r w:rsidRPr="007A2EA7">
              <w:rPr>
                <w:b/>
                <w:bCs/>
                <w:sz w:val="22"/>
                <w:szCs w:val="22"/>
                <w:lang w:val="en-US"/>
              </w:rPr>
              <w:t>Description</w:t>
            </w:r>
          </w:p>
        </w:tc>
        <w:tc>
          <w:tcPr>
            <w:tcW w:w="1300" w:type="pct"/>
            <w:shd w:val="clear" w:color="auto" w:fill="0070C0"/>
            <w:noWrap/>
            <w:vAlign w:val="center"/>
            <w:hideMark/>
          </w:tcPr>
          <w:p w14:paraId="5C0A6D63" w14:textId="5DC1BB0E" w:rsidR="004E47A8" w:rsidRPr="007A2EA7" w:rsidRDefault="004E47A8" w:rsidP="004E47A8">
            <w:pPr>
              <w:autoSpaceDE/>
              <w:autoSpaceDN/>
              <w:jc w:val="center"/>
              <w:rPr>
                <w:b/>
                <w:bCs/>
                <w:sz w:val="22"/>
                <w:szCs w:val="22"/>
                <w:lang w:val="en-US"/>
              </w:rPr>
            </w:pPr>
            <w:r w:rsidRPr="007A2EA7">
              <w:rPr>
                <w:b/>
                <w:bCs/>
                <w:color w:val="000000"/>
                <w:sz w:val="22"/>
                <w:szCs w:val="22"/>
                <w:lang w:val="en-US"/>
              </w:rPr>
              <w:t>Period ended Sep/Dec/March/June 20xx</w:t>
            </w:r>
          </w:p>
        </w:tc>
        <w:tc>
          <w:tcPr>
            <w:tcW w:w="1300" w:type="pct"/>
            <w:shd w:val="clear" w:color="auto" w:fill="0070C0"/>
            <w:noWrap/>
            <w:vAlign w:val="center"/>
            <w:hideMark/>
          </w:tcPr>
          <w:p w14:paraId="17134F8D" w14:textId="04AE2F46" w:rsidR="004E47A8" w:rsidRPr="007A2EA7" w:rsidRDefault="00500E85" w:rsidP="004E47A8">
            <w:pPr>
              <w:autoSpaceDE/>
              <w:autoSpaceDN/>
              <w:jc w:val="center"/>
              <w:rPr>
                <w:b/>
                <w:bCs/>
                <w:sz w:val="22"/>
                <w:szCs w:val="22"/>
                <w:lang w:val="en-US"/>
              </w:rPr>
            </w:pPr>
            <w:r w:rsidRPr="007A2EA7">
              <w:rPr>
                <w:b/>
                <w:bCs/>
                <w:color w:val="000000"/>
                <w:sz w:val="22"/>
                <w:szCs w:val="22"/>
                <w:lang w:val="en-US"/>
              </w:rPr>
              <w:t>Comparative Period</w:t>
            </w:r>
            <w:r>
              <w:rPr>
                <w:b/>
                <w:bCs/>
                <w:color w:val="000000"/>
                <w:sz w:val="22"/>
                <w:szCs w:val="22"/>
                <w:lang w:val="en-US"/>
              </w:rPr>
              <w:t xml:space="preserve"> </w:t>
            </w:r>
          </w:p>
        </w:tc>
      </w:tr>
      <w:tr w:rsidR="00B72D59" w:rsidRPr="007A2EA7" w14:paraId="14876F94" w14:textId="77777777" w:rsidTr="00E91075">
        <w:trPr>
          <w:trHeight w:val="340"/>
        </w:trPr>
        <w:tc>
          <w:tcPr>
            <w:tcW w:w="2400" w:type="pct"/>
            <w:vMerge/>
            <w:shd w:val="clear" w:color="auto" w:fill="0070C0"/>
            <w:noWrap/>
            <w:vAlign w:val="center"/>
            <w:hideMark/>
          </w:tcPr>
          <w:p w14:paraId="509E7F12" w14:textId="77777777" w:rsidR="00AD329F" w:rsidRPr="007A2EA7" w:rsidRDefault="00AD329F" w:rsidP="003E07A3">
            <w:pPr>
              <w:pStyle w:val="ListParagraph"/>
              <w:autoSpaceDE/>
              <w:autoSpaceDN/>
              <w:ind w:left="342"/>
              <w:rPr>
                <w:b/>
                <w:bCs/>
                <w:sz w:val="22"/>
                <w:szCs w:val="22"/>
                <w:lang w:val="en-US"/>
              </w:rPr>
            </w:pPr>
          </w:p>
        </w:tc>
        <w:tc>
          <w:tcPr>
            <w:tcW w:w="1300" w:type="pct"/>
            <w:shd w:val="clear" w:color="auto" w:fill="0070C0"/>
            <w:noWrap/>
            <w:vAlign w:val="center"/>
            <w:hideMark/>
          </w:tcPr>
          <w:p w14:paraId="6B7DC64E" w14:textId="48B12B18" w:rsidR="00AD329F" w:rsidRPr="007A2EA7" w:rsidRDefault="00AD329F" w:rsidP="003E07A3">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w:t>
            </w:r>
            <w:r w:rsidRPr="007A2EA7">
              <w:rPr>
                <w:b/>
                <w:bCs/>
                <w:sz w:val="22"/>
                <w:szCs w:val="22"/>
                <w:lang w:val="en-US"/>
              </w:rPr>
              <w:t>hs</w:t>
            </w:r>
            <w:proofErr w:type="spellEnd"/>
          </w:p>
        </w:tc>
        <w:tc>
          <w:tcPr>
            <w:tcW w:w="1300" w:type="pct"/>
            <w:shd w:val="clear" w:color="auto" w:fill="0070C0"/>
            <w:noWrap/>
            <w:vAlign w:val="center"/>
            <w:hideMark/>
          </w:tcPr>
          <w:p w14:paraId="532D8656" w14:textId="58D84A7A" w:rsidR="00AD329F" w:rsidRPr="007A2EA7" w:rsidRDefault="00AD329F" w:rsidP="003E07A3">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w:t>
            </w:r>
            <w:r w:rsidRPr="007A2EA7">
              <w:rPr>
                <w:b/>
                <w:bCs/>
                <w:sz w:val="22"/>
                <w:szCs w:val="22"/>
                <w:lang w:val="en-US"/>
              </w:rPr>
              <w:t>hs</w:t>
            </w:r>
            <w:proofErr w:type="spellEnd"/>
          </w:p>
        </w:tc>
      </w:tr>
      <w:tr w:rsidR="00B72D59" w:rsidRPr="007A2EA7" w14:paraId="51CAA7FB" w14:textId="77777777" w:rsidTr="00E91075">
        <w:trPr>
          <w:trHeight w:val="340"/>
        </w:trPr>
        <w:tc>
          <w:tcPr>
            <w:tcW w:w="2400" w:type="pct"/>
            <w:noWrap/>
            <w:vAlign w:val="center"/>
            <w:hideMark/>
          </w:tcPr>
          <w:p w14:paraId="2AD04E8B" w14:textId="0282E45B" w:rsidR="00AD329F" w:rsidRPr="007A2EA7" w:rsidRDefault="00E73469" w:rsidP="003E07A3">
            <w:pPr>
              <w:autoSpaceDE/>
              <w:autoSpaceDN/>
              <w:rPr>
                <w:sz w:val="22"/>
                <w:szCs w:val="22"/>
                <w:lang w:val="en-US"/>
              </w:rPr>
            </w:pPr>
            <w:r w:rsidRPr="007A2EA7">
              <w:rPr>
                <w:sz w:val="22"/>
                <w:szCs w:val="22"/>
                <w:lang w:eastAsia="en-GB"/>
              </w:rPr>
              <w:t xml:space="preserve">Salaries, </w:t>
            </w:r>
            <w:r w:rsidR="00956F04" w:rsidRPr="007A2EA7">
              <w:rPr>
                <w:sz w:val="22"/>
                <w:szCs w:val="22"/>
                <w:lang w:eastAsia="en-GB"/>
              </w:rPr>
              <w:t>wages,</w:t>
            </w:r>
            <w:r w:rsidR="00AD329F" w:rsidRPr="007A2EA7">
              <w:rPr>
                <w:sz w:val="22"/>
                <w:szCs w:val="22"/>
                <w:lang w:eastAsia="en-GB"/>
              </w:rPr>
              <w:t xml:space="preserve"> and allowances</w:t>
            </w:r>
          </w:p>
        </w:tc>
        <w:tc>
          <w:tcPr>
            <w:tcW w:w="1300" w:type="pct"/>
            <w:noWrap/>
            <w:vAlign w:val="center"/>
            <w:hideMark/>
          </w:tcPr>
          <w:p w14:paraId="1461F2CE" w14:textId="77777777" w:rsidR="00AD329F" w:rsidRPr="007A2EA7" w:rsidRDefault="00AD329F" w:rsidP="003E07A3">
            <w:pPr>
              <w:autoSpaceDE/>
              <w:autoSpaceDN/>
              <w:jc w:val="center"/>
              <w:rPr>
                <w:sz w:val="22"/>
                <w:szCs w:val="22"/>
                <w:lang w:val="en-US"/>
              </w:rPr>
            </w:pPr>
            <w:r w:rsidRPr="007A2EA7">
              <w:rPr>
                <w:sz w:val="22"/>
                <w:szCs w:val="22"/>
                <w:lang w:val="en-US"/>
              </w:rPr>
              <w:t>xxx</w:t>
            </w:r>
          </w:p>
        </w:tc>
        <w:tc>
          <w:tcPr>
            <w:tcW w:w="1300" w:type="pct"/>
            <w:noWrap/>
            <w:vAlign w:val="center"/>
            <w:hideMark/>
          </w:tcPr>
          <w:p w14:paraId="0CAC872E" w14:textId="77777777" w:rsidR="00AD329F" w:rsidRPr="007A2EA7" w:rsidRDefault="00AD329F" w:rsidP="003E07A3">
            <w:pPr>
              <w:autoSpaceDE/>
              <w:autoSpaceDN/>
              <w:jc w:val="center"/>
              <w:rPr>
                <w:sz w:val="22"/>
                <w:szCs w:val="22"/>
                <w:lang w:val="en-US"/>
              </w:rPr>
            </w:pPr>
            <w:r w:rsidRPr="007A2EA7">
              <w:rPr>
                <w:sz w:val="22"/>
                <w:szCs w:val="22"/>
                <w:lang w:val="en-US"/>
              </w:rPr>
              <w:t>xxx</w:t>
            </w:r>
          </w:p>
        </w:tc>
      </w:tr>
      <w:tr w:rsidR="00B72D59" w:rsidRPr="007A2EA7" w14:paraId="14A1B081" w14:textId="77777777" w:rsidTr="00E91075">
        <w:trPr>
          <w:trHeight w:val="340"/>
        </w:trPr>
        <w:tc>
          <w:tcPr>
            <w:tcW w:w="2400" w:type="pct"/>
            <w:vAlign w:val="center"/>
            <w:hideMark/>
          </w:tcPr>
          <w:p w14:paraId="669B31D5" w14:textId="77777777" w:rsidR="00AD329F" w:rsidRPr="007A2EA7" w:rsidRDefault="00AD329F" w:rsidP="003E07A3">
            <w:pPr>
              <w:autoSpaceDE/>
              <w:autoSpaceDN/>
              <w:rPr>
                <w:sz w:val="22"/>
                <w:szCs w:val="22"/>
                <w:lang w:val="en-US"/>
              </w:rPr>
            </w:pPr>
            <w:r w:rsidRPr="007A2EA7">
              <w:rPr>
                <w:sz w:val="22"/>
                <w:szCs w:val="22"/>
                <w:lang w:eastAsia="en-GB"/>
              </w:rPr>
              <w:t>Contributions to pension schemes</w:t>
            </w:r>
          </w:p>
        </w:tc>
        <w:tc>
          <w:tcPr>
            <w:tcW w:w="1300" w:type="pct"/>
            <w:noWrap/>
            <w:vAlign w:val="center"/>
            <w:hideMark/>
          </w:tcPr>
          <w:p w14:paraId="6AD39690" w14:textId="77777777" w:rsidR="00AD329F" w:rsidRPr="007A2EA7" w:rsidRDefault="00AD329F" w:rsidP="003E07A3">
            <w:pPr>
              <w:autoSpaceDE/>
              <w:autoSpaceDN/>
              <w:jc w:val="center"/>
              <w:rPr>
                <w:sz w:val="22"/>
                <w:szCs w:val="22"/>
                <w:lang w:val="en-US"/>
              </w:rPr>
            </w:pPr>
            <w:r w:rsidRPr="007A2EA7">
              <w:rPr>
                <w:sz w:val="22"/>
                <w:szCs w:val="22"/>
                <w:lang w:val="en-US"/>
              </w:rPr>
              <w:t>xxx</w:t>
            </w:r>
          </w:p>
        </w:tc>
        <w:tc>
          <w:tcPr>
            <w:tcW w:w="1300" w:type="pct"/>
            <w:noWrap/>
            <w:vAlign w:val="center"/>
            <w:hideMark/>
          </w:tcPr>
          <w:p w14:paraId="5243F884" w14:textId="77777777" w:rsidR="00AD329F" w:rsidRPr="007A2EA7" w:rsidRDefault="00AD329F" w:rsidP="003E07A3">
            <w:pPr>
              <w:autoSpaceDE/>
              <w:autoSpaceDN/>
              <w:jc w:val="center"/>
              <w:rPr>
                <w:sz w:val="22"/>
                <w:szCs w:val="22"/>
                <w:lang w:val="en-US"/>
              </w:rPr>
            </w:pPr>
            <w:r w:rsidRPr="007A2EA7">
              <w:rPr>
                <w:sz w:val="22"/>
                <w:szCs w:val="22"/>
                <w:lang w:val="en-US"/>
              </w:rPr>
              <w:t>xxx</w:t>
            </w:r>
          </w:p>
        </w:tc>
      </w:tr>
      <w:tr w:rsidR="00B72D59" w:rsidRPr="007A2EA7" w14:paraId="7B1558AB" w14:textId="77777777" w:rsidTr="00E91075">
        <w:trPr>
          <w:trHeight w:val="340"/>
        </w:trPr>
        <w:tc>
          <w:tcPr>
            <w:tcW w:w="2400" w:type="pct"/>
            <w:vAlign w:val="center"/>
          </w:tcPr>
          <w:p w14:paraId="19FD0275" w14:textId="77777777" w:rsidR="00AD329F" w:rsidRPr="007A2EA7" w:rsidRDefault="00AD329F" w:rsidP="003E07A3">
            <w:pPr>
              <w:autoSpaceDE/>
              <w:autoSpaceDN/>
              <w:rPr>
                <w:sz w:val="22"/>
                <w:szCs w:val="22"/>
                <w:lang w:eastAsia="en-GB"/>
              </w:rPr>
            </w:pPr>
            <w:r w:rsidRPr="007A2EA7">
              <w:rPr>
                <w:sz w:val="22"/>
                <w:szCs w:val="22"/>
                <w:lang w:eastAsia="en-GB"/>
              </w:rPr>
              <w:t>Service gratuity</w:t>
            </w:r>
          </w:p>
        </w:tc>
        <w:tc>
          <w:tcPr>
            <w:tcW w:w="1300" w:type="pct"/>
            <w:noWrap/>
            <w:vAlign w:val="center"/>
          </w:tcPr>
          <w:p w14:paraId="1A5401D2" w14:textId="28DEC659" w:rsidR="00AD329F" w:rsidRPr="007A2EA7" w:rsidRDefault="003E07A3" w:rsidP="003E07A3">
            <w:pPr>
              <w:autoSpaceDE/>
              <w:autoSpaceDN/>
              <w:jc w:val="center"/>
              <w:rPr>
                <w:sz w:val="22"/>
                <w:szCs w:val="22"/>
                <w:lang w:val="en-US"/>
              </w:rPr>
            </w:pPr>
            <w:r w:rsidRPr="007A2EA7">
              <w:rPr>
                <w:sz w:val="22"/>
                <w:szCs w:val="22"/>
                <w:lang w:val="en-US"/>
              </w:rPr>
              <w:t>xxx</w:t>
            </w:r>
          </w:p>
        </w:tc>
        <w:tc>
          <w:tcPr>
            <w:tcW w:w="1300" w:type="pct"/>
            <w:noWrap/>
            <w:vAlign w:val="center"/>
          </w:tcPr>
          <w:p w14:paraId="23D69B6D" w14:textId="1FB750B1" w:rsidR="00AD329F" w:rsidRPr="007A2EA7" w:rsidRDefault="003E07A3" w:rsidP="003E07A3">
            <w:pPr>
              <w:autoSpaceDE/>
              <w:autoSpaceDN/>
              <w:jc w:val="center"/>
              <w:rPr>
                <w:sz w:val="22"/>
                <w:szCs w:val="22"/>
                <w:lang w:val="en-US"/>
              </w:rPr>
            </w:pPr>
            <w:r w:rsidRPr="007A2EA7">
              <w:rPr>
                <w:sz w:val="22"/>
                <w:szCs w:val="22"/>
                <w:lang w:val="en-US"/>
              </w:rPr>
              <w:t>xx</w:t>
            </w:r>
          </w:p>
        </w:tc>
      </w:tr>
      <w:tr w:rsidR="00B72D59" w:rsidRPr="007A2EA7" w14:paraId="046ECCD7" w14:textId="77777777" w:rsidTr="00E91075">
        <w:trPr>
          <w:trHeight w:val="340"/>
        </w:trPr>
        <w:tc>
          <w:tcPr>
            <w:tcW w:w="2400" w:type="pct"/>
            <w:noWrap/>
            <w:vAlign w:val="center"/>
            <w:hideMark/>
          </w:tcPr>
          <w:p w14:paraId="26A7388A" w14:textId="77777777" w:rsidR="00AD329F" w:rsidRPr="007A2EA7" w:rsidRDefault="00AD329F" w:rsidP="003E07A3">
            <w:pPr>
              <w:autoSpaceDE/>
              <w:autoSpaceDN/>
              <w:rPr>
                <w:sz w:val="22"/>
                <w:szCs w:val="22"/>
                <w:lang w:val="en-US"/>
              </w:rPr>
            </w:pPr>
            <w:r w:rsidRPr="007A2EA7">
              <w:rPr>
                <w:sz w:val="22"/>
                <w:szCs w:val="22"/>
                <w:lang w:eastAsia="en-GB"/>
              </w:rPr>
              <w:t>Performance and other bonuses</w:t>
            </w:r>
          </w:p>
        </w:tc>
        <w:tc>
          <w:tcPr>
            <w:tcW w:w="1300" w:type="pct"/>
            <w:noWrap/>
            <w:vAlign w:val="center"/>
            <w:hideMark/>
          </w:tcPr>
          <w:p w14:paraId="7830DA46" w14:textId="77777777" w:rsidR="00AD329F" w:rsidRPr="007A2EA7" w:rsidRDefault="00AD329F" w:rsidP="003E07A3">
            <w:pPr>
              <w:autoSpaceDE/>
              <w:autoSpaceDN/>
              <w:jc w:val="center"/>
              <w:rPr>
                <w:sz w:val="22"/>
                <w:szCs w:val="22"/>
                <w:lang w:val="en-US"/>
              </w:rPr>
            </w:pPr>
            <w:r w:rsidRPr="007A2EA7">
              <w:rPr>
                <w:sz w:val="22"/>
                <w:szCs w:val="22"/>
                <w:lang w:val="en-US"/>
              </w:rPr>
              <w:t>xxx</w:t>
            </w:r>
          </w:p>
        </w:tc>
        <w:tc>
          <w:tcPr>
            <w:tcW w:w="1300" w:type="pct"/>
            <w:noWrap/>
            <w:vAlign w:val="center"/>
            <w:hideMark/>
          </w:tcPr>
          <w:p w14:paraId="0532AEF6" w14:textId="77777777" w:rsidR="00AD329F" w:rsidRPr="007A2EA7" w:rsidRDefault="00AD329F" w:rsidP="003E07A3">
            <w:pPr>
              <w:autoSpaceDE/>
              <w:autoSpaceDN/>
              <w:jc w:val="center"/>
              <w:rPr>
                <w:sz w:val="22"/>
                <w:szCs w:val="22"/>
                <w:lang w:val="en-US"/>
              </w:rPr>
            </w:pPr>
            <w:r w:rsidRPr="007A2EA7">
              <w:rPr>
                <w:sz w:val="22"/>
                <w:szCs w:val="22"/>
                <w:lang w:val="en-US"/>
              </w:rPr>
              <w:t>xxx</w:t>
            </w:r>
          </w:p>
        </w:tc>
      </w:tr>
      <w:tr w:rsidR="00B72D59" w:rsidRPr="007A2EA7" w14:paraId="159EC1F8" w14:textId="77777777" w:rsidTr="00E91075">
        <w:trPr>
          <w:trHeight w:val="340"/>
        </w:trPr>
        <w:tc>
          <w:tcPr>
            <w:tcW w:w="2400" w:type="pct"/>
            <w:noWrap/>
            <w:vAlign w:val="center"/>
          </w:tcPr>
          <w:p w14:paraId="70B5937C" w14:textId="77777777" w:rsidR="00AD329F" w:rsidRPr="007A2EA7" w:rsidRDefault="00AD329F" w:rsidP="003E07A3">
            <w:pPr>
              <w:autoSpaceDE/>
              <w:autoSpaceDN/>
              <w:rPr>
                <w:sz w:val="22"/>
                <w:szCs w:val="22"/>
                <w:lang w:eastAsia="en-GB"/>
              </w:rPr>
            </w:pPr>
            <w:r w:rsidRPr="007A2EA7">
              <w:rPr>
                <w:sz w:val="22"/>
                <w:szCs w:val="22"/>
                <w:lang w:eastAsia="en-GB"/>
              </w:rPr>
              <w:t xml:space="preserve">Staff medical expenses and Insurance cover </w:t>
            </w:r>
          </w:p>
        </w:tc>
        <w:tc>
          <w:tcPr>
            <w:tcW w:w="1300" w:type="pct"/>
            <w:noWrap/>
            <w:vAlign w:val="center"/>
          </w:tcPr>
          <w:p w14:paraId="00E7FFB3" w14:textId="77777777" w:rsidR="00AD329F" w:rsidRPr="007A2EA7" w:rsidRDefault="00AD329F" w:rsidP="003E07A3">
            <w:pPr>
              <w:autoSpaceDE/>
              <w:autoSpaceDN/>
              <w:jc w:val="center"/>
              <w:rPr>
                <w:sz w:val="22"/>
                <w:szCs w:val="22"/>
                <w:lang w:val="en-US"/>
              </w:rPr>
            </w:pPr>
            <w:r w:rsidRPr="007A2EA7">
              <w:rPr>
                <w:sz w:val="22"/>
                <w:szCs w:val="22"/>
                <w:lang w:val="en-US"/>
              </w:rPr>
              <w:t>xxx</w:t>
            </w:r>
          </w:p>
        </w:tc>
        <w:tc>
          <w:tcPr>
            <w:tcW w:w="1300" w:type="pct"/>
            <w:noWrap/>
            <w:vAlign w:val="center"/>
          </w:tcPr>
          <w:p w14:paraId="5F492F0C" w14:textId="77777777" w:rsidR="00AD329F" w:rsidRPr="007A2EA7" w:rsidRDefault="00AD329F" w:rsidP="003E07A3">
            <w:pPr>
              <w:autoSpaceDE/>
              <w:autoSpaceDN/>
              <w:jc w:val="center"/>
              <w:rPr>
                <w:sz w:val="22"/>
                <w:szCs w:val="22"/>
                <w:lang w:val="en-US"/>
              </w:rPr>
            </w:pPr>
            <w:r w:rsidRPr="007A2EA7">
              <w:rPr>
                <w:sz w:val="22"/>
                <w:szCs w:val="22"/>
                <w:lang w:val="en-US"/>
              </w:rPr>
              <w:t>xxx</w:t>
            </w:r>
          </w:p>
        </w:tc>
      </w:tr>
      <w:tr w:rsidR="00B72D59" w:rsidRPr="007A2EA7" w14:paraId="2B6B6388" w14:textId="77777777" w:rsidTr="00E91075">
        <w:trPr>
          <w:trHeight w:val="340"/>
        </w:trPr>
        <w:tc>
          <w:tcPr>
            <w:tcW w:w="2400" w:type="pct"/>
            <w:noWrap/>
            <w:vAlign w:val="center"/>
          </w:tcPr>
          <w:p w14:paraId="06840789" w14:textId="77777777" w:rsidR="00AD329F" w:rsidRPr="007A2EA7" w:rsidRDefault="00AD329F" w:rsidP="003E07A3">
            <w:pPr>
              <w:autoSpaceDE/>
              <w:autoSpaceDN/>
              <w:rPr>
                <w:sz w:val="22"/>
                <w:szCs w:val="22"/>
                <w:lang w:eastAsia="en-GB"/>
              </w:rPr>
            </w:pPr>
            <w:r w:rsidRPr="007A2EA7">
              <w:rPr>
                <w:sz w:val="22"/>
                <w:szCs w:val="22"/>
                <w:lang w:eastAsia="en-GB"/>
              </w:rPr>
              <w:t>Group personal accident insurance and WIBA</w:t>
            </w:r>
          </w:p>
        </w:tc>
        <w:tc>
          <w:tcPr>
            <w:tcW w:w="1300" w:type="pct"/>
            <w:noWrap/>
            <w:vAlign w:val="center"/>
          </w:tcPr>
          <w:p w14:paraId="1221CE57" w14:textId="5435E9AB" w:rsidR="00AD329F" w:rsidRPr="007A2EA7" w:rsidRDefault="003E07A3" w:rsidP="003E07A3">
            <w:pPr>
              <w:autoSpaceDE/>
              <w:autoSpaceDN/>
              <w:jc w:val="center"/>
              <w:rPr>
                <w:sz w:val="22"/>
                <w:szCs w:val="22"/>
                <w:lang w:val="en-US"/>
              </w:rPr>
            </w:pPr>
            <w:r w:rsidRPr="007A2EA7">
              <w:rPr>
                <w:sz w:val="22"/>
                <w:szCs w:val="22"/>
                <w:lang w:val="en-US"/>
              </w:rPr>
              <w:t>xxx</w:t>
            </w:r>
          </w:p>
        </w:tc>
        <w:tc>
          <w:tcPr>
            <w:tcW w:w="1300" w:type="pct"/>
            <w:noWrap/>
            <w:vAlign w:val="center"/>
          </w:tcPr>
          <w:p w14:paraId="35F5A298" w14:textId="16679311" w:rsidR="00AD329F" w:rsidRPr="007A2EA7" w:rsidRDefault="003E07A3" w:rsidP="003E07A3">
            <w:pPr>
              <w:autoSpaceDE/>
              <w:autoSpaceDN/>
              <w:jc w:val="center"/>
              <w:rPr>
                <w:sz w:val="22"/>
                <w:szCs w:val="22"/>
                <w:lang w:val="en-US"/>
              </w:rPr>
            </w:pPr>
            <w:r w:rsidRPr="007A2EA7">
              <w:rPr>
                <w:sz w:val="22"/>
                <w:szCs w:val="22"/>
                <w:lang w:val="en-US"/>
              </w:rPr>
              <w:t>xxx</w:t>
            </w:r>
          </w:p>
        </w:tc>
      </w:tr>
      <w:tr w:rsidR="00B72D59" w:rsidRPr="007A2EA7" w14:paraId="01AEA515" w14:textId="77777777" w:rsidTr="00E91075">
        <w:trPr>
          <w:trHeight w:val="340"/>
        </w:trPr>
        <w:tc>
          <w:tcPr>
            <w:tcW w:w="2400" w:type="pct"/>
            <w:noWrap/>
            <w:vAlign w:val="center"/>
            <w:hideMark/>
          </w:tcPr>
          <w:p w14:paraId="51D628BB" w14:textId="77777777" w:rsidR="00AD329F" w:rsidRPr="007A2EA7" w:rsidRDefault="00AD329F" w:rsidP="003E07A3">
            <w:pPr>
              <w:autoSpaceDE/>
              <w:autoSpaceDN/>
              <w:rPr>
                <w:sz w:val="22"/>
                <w:szCs w:val="22"/>
                <w:lang w:val="en-US"/>
              </w:rPr>
            </w:pPr>
            <w:r w:rsidRPr="007A2EA7">
              <w:rPr>
                <w:sz w:val="22"/>
                <w:szCs w:val="22"/>
                <w:lang w:eastAsia="en-GB"/>
              </w:rPr>
              <w:t>Social contribution</w:t>
            </w:r>
          </w:p>
        </w:tc>
        <w:tc>
          <w:tcPr>
            <w:tcW w:w="1300" w:type="pct"/>
            <w:noWrap/>
            <w:vAlign w:val="center"/>
            <w:hideMark/>
          </w:tcPr>
          <w:p w14:paraId="1FE55CFC" w14:textId="77777777" w:rsidR="00AD329F" w:rsidRPr="007A2EA7" w:rsidRDefault="00AD329F" w:rsidP="003E07A3">
            <w:pPr>
              <w:autoSpaceDE/>
              <w:autoSpaceDN/>
              <w:jc w:val="center"/>
              <w:rPr>
                <w:sz w:val="22"/>
                <w:szCs w:val="22"/>
                <w:lang w:val="en-US"/>
              </w:rPr>
            </w:pPr>
            <w:r w:rsidRPr="007A2EA7">
              <w:rPr>
                <w:sz w:val="22"/>
                <w:szCs w:val="22"/>
                <w:lang w:val="en-US"/>
              </w:rPr>
              <w:t>xxx</w:t>
            </w:r>
          </w:p>
        </w:tc>
        <w:tc>
          <w:tcPr>
            <w:tcW w:w="1300" w:type="pct"/>
            <w:noWrap/>
            <w:vAlign w:val="center"/>
            <w:hideMark/>
          </w:tcPr>
          <w:p w14:paraId="3D2CFB3A" w14:textId="77777777" w:rsidR="00AD329F" w:rsidRPr="007A2EA7" w:rsidRDefault="00AD329F" w:rsidP="003E07A3">
            <w:pPr>
              <w:autoSpaceDE/>
              <w:autoSpaceDN/>
              <w:jc w:val="center"/>
              <w:rPr>
                <w:sz w:val="22"/>
                <w:szCs w:val="22"/>
                <w:lang w:val="en-US"/>
              </w:rPr>
            </w:pPr>
            <w:r w:rsidRPr="007A2EA7">
              <w:rPr>
                <w:sz w:val="22"/>
                <w:szCs w:val="22"/>
                <w:lang w:val="en-US"/>
              </w:rPr>
              <w:t>xxx</w:t>
            </w:r>
          </w:p>
        </w:tc>
      </w:tr>
      <w:tr w:rsidR="00956F04" w:rsidRPr="007A2EA7" w14:paraId="624F15A0" w14:textId="77777777" w:rsidTr="00E91075">
        <w:trPr>
          <w:trHeight w:val="340"/>
        </w:trPr>
        <w:tc>
          <w:tcPr>
            <w:tcW w:w="2400" w:type="pct"/>
            <w:noWrap/>
            <w:vAlign w:val="center"/>
          </w:tcPr>
          <w:p w14:paraId="735DF07A" w14:textId="3AA179F5" w:rsidR="00956F04" w:rsidRPr="007A2EA7" w:rsidRDefault="00956F04" w:rsidP="003E07A3">
            <w:pPr>
              <w:autoSpaceDE/>
              <w:autoSpaceDN/>
              <w:rPr>
                <w:sz w:val="22"/>
                <w:szCs w:val="22"/>
                <w:lang w:eastAsia="en-GB"/>
              </w:rPr>
            </w:pPr>
            <w:r w:rsidRPr="007A2EA7">
              <w:rPr>
                <w:sz w:val="22"/>
                <w:szCs w:val="22"/>
                <w:lang w:eastAsia="en-GB"/>
              </w:rPr>
              <w:t xml:space="preserve">Other employee costs </w:t>
            </w:r>
            <w:r w:rsidRPr="007A2EA7">
              <w:rPr>
                <w:i/>
                <w:sz w:val="22"/>
                <w:szCs w:val="22"/>
                <w:lang w:eastAsia="en-GB"/>
              </w:rPr>
              <w:t>(specify</w:t>
            </w:r>
            <w:r w:rsidRPr="007A2EA7">
              <w:rPr>
                <w:sz w:val="22"/>
                <w:szCs w:val="22"/>
                <w:lang w:eastAsia="en-GB"/>
              </w:rPr>
              <w:t>)</w:t>
            </w:r>
          </w:p>
        </w:tc>
        <w:tc>
          <w:tcPr>
            <w:tcW w:w="1300" w:type="pct"/>
            <w:noWrap/>
            <w:vAlign w:val="center"/>
          </w:tcPr>
          <w:p w14:paraId="75DF7A2B" w14:textId="7006ECE8" w:rsidR="00956F04" w:rsidRPr="007A2EA7" w:rsidRDefault="00956F04" w:rsidP="003E07A3">
            <w:pPr>
              <w:autoSpaceDE/>
              <w:autoSpaceDN/>
              <w:jc w:val="center"/>
              <w:rPr>
                <w:sz w:val="22"/>
                <w:szCs w:val="22"/>
                <w:lang w:val="en-US"/>
              </w:rPr>
            </w:pPr>
            <w:r w:rsidRPr="007A2EA7">
              <w:rPr>
                <w:sz w:val="22"/>
                <w:szCs w:val="22"/>
                <w:lang w:val="en-US"/>
              </w:rPr>
              <w:t>xxx</w:t>
            </w:r>
          </w:p>
        </w:tc>
        <w:tc>
          <w:tcPr>
            <w:tcW w:w="1300" w:type="pct"/>
            <w:noWrap/>
            <w:vAlign w:val="center"/>
          </w:tcPr>
          <w:p w14:paraId="195EBB95" w14:textId="7C7A2C5B" w:rsidR="00956F04" w:rsidRPr="007A2EA7" w:rsidRDefault="00956F04" w:rsidP="003E07A3">
            <w:pPr>
              <w:autoSpaceDE/>
              <w:autoSpaceDN/>
              <w:jc w:val="center"/>
              <w:rPr>
                <w:sz w:val="22"/>
                <w:szCs w:val="22"/>
                <w:lang w:val="en-US"/>
              </w:rPr>
            </w:pPr>
            <w:r w:rsidRPr="007A2EA7">
              <w:rPr>
                <w:sz w:val="22"/>
                <w:szCs w:val="22"/>
                <w:lang w:val="en-US"/>
              </w:rPr>
              <w:t>xxx</w:t>
            </w:r>
          </w:p>
        </w:tc>
      </w:tr>
      <w:tr w:rsidR="00B72D59" w:rsidRPr="007A2EA7" w14:paraId="272F6CA3" w14:textId="77777777" w:rsidTr="00E91075">
        <w:trPr>
          <w:trHeight w:val="340"/>
        </w:trPr>
        <w:tc>
          <w:tcPr>
            <w:tcW w:w="2400" w:type="pct"/>
            <w:noWrap/>
            <w:vAlign w:val="center"/>
            <w:hideMark/>
          </w:tcPr>
          <w:p w14:paraId="23FFD545" w14:textId="77777777" w:rsidR="00AD329F" w:rsidRPr="007A2EA7" w:rsidRDefault="00AD329F" w:rsidP="003E07A3">
            <w:pPr>
              <w:autoSpaceDE/>
              <w:autoSpaceDN/>
              <w:rPr>
                <w:b/>
                <w:bCs/>
                <w:sz w:val="22"/>
                <w:szCs w:val="22"/>
                <w:lang w:val="en-US"/>
              </w:rPr>
            </w:pPr>
            <w:r w:rsidRPr="007A2EA7">
              <w:rPr>
                <w:b/>
                <w:bCs/>
                <w:sz w:val="22"/>
                <w:szCs w:val="22"/>
                <w:lang w:eastAsia="en-GB"/>
              </w:rPr>
              <w:t>Employee</w:t>
            </w:r>
            <w:r w:rsidRPr="007A2EA7">
              <w:rPr>
                <w:sz w:val="22"/>
                <w:szCs w:val="22"/>
                <w:lang w:eastAsia="en-GB"/>
              </w:rPr>
              <w:t xml:space="preserve"> </w:t>
            </w:r>
            <w:r w:rsidRPr="007A2EA7">
              <w:rPr>
                <w:b/>
                <w:bCs/>
                <w:sz w:val="22"/>
                <w:szCs w:val="22"/>
                <w:lang w:eastAsia="en-GB"/>
              </w:rPr>
              <w:t>costs</w:t>
            </w:r>
          </w:p>
        </w:tc>
        <w:tc>
          <w:tcPr>
            <w:tcW w:w="1300" w:type="pct"/>
            <w:noWrap/>
            <w:vAlign w:val="center"/>
            <w:hideMark/>
          </w:tcPr>
          <w:p w14:paraId="28A58C37" w14:textId="77777777" w:rsidR="00AD329F" w:rsidRPr="007A2EA7" w:rsidRDefault="00AD329F" w:rsidP="003E07A3">
            <w:pPr>
              <w:autoSpaceDE/>
              <w:autoSpaceDN/>
              <w:jc w:val="center"/>
              <w:rPr>
                <w:b/>
                <w:bCs/>
                <w:sz w:val="22"/>
                <w:szCs w:val="22"/>
                <w:lang w:val="en-US"/>
              </w:rPr>
            </w:pPr>
            <w:r w:rsidRPr="007A2EA7">
              <w:rPr>
                <w:b/>
                <w:bCs/>
                <w:sz w:val="22"/>
                <w:szCs w:val="22"/>
                <w:lang w:val="en-US"/>
              </w:rPr>
              <w:t>xxx</w:t>
            </w:r>
          </w:p>
        </w:tc>
        <w:tc>
          <w:tcPr>
            <w:tcW w:w="1300" w:type="pct"/>
            <w:noWrap/>
            <w:vAlign w:val="center"/>
            <w:hideMark/>
          </w:tcPr>
          <w:p w14:paraId="7200E3C8" w14:textId="77777777" w:rsidR="00AD329F" w:rsidRPr="007A2EA7" w:rsidRDefault="00AD329F" w:rsidP="003E07A3">
            <w:pPr>
              <w:autoSpaceDE/>
              <w:autoSpaceDN/>
              <w:jc w:val="center"/>
              <w:rPr>
                <w:b/>
                <w:bCs/>
                <w:sz w:val="22"/>
                <w:szCs w:val="22"/>
                <w:lang w:val="en-US"/>
              </w:rPr>
            </w:pPr>
            <w:r w:rsidRPr="007A2EA7">
              <w:rPr>
                <w:b/>
                <w:bCs/>
                <w:sz w:val="22"/>
                <w:szCs w:val="22"/>
                <w:lang w:val="en-US"/>
              </w:rPr>
              <w:t>xxx</w:t>
            </w:r>
          </w:p>
        </w:tc>
      </w:tr>
    </w:tbl>
    <w:p w14:paraId="208BF871" w14:textId="5FCD7DEE" w:rsidR="00AD329F" w:rsidRPr="007A2EA7" w:rsidRDefault="00AD329F" w:rsidP="0028655C">
      <w:pPr>
        <w:autoSpaceDE/>
        <w:autoSpaceDN/>
        <w:rPr>
          <w:i/>
          <w:iCs/>
          <w:sz w:val="22"/>
          <w:szCs w:val="22"/>
        </w:rPr>
      </w:pPr>
      <w:r w:rsidRPr="007A2EA7">
        <w:rPr>
          <w:i/>
          <w:iCs/>
          <w:sz w:val="22"/>
          <w:szCs w:val="22"/>
        </w:rPr>
        <w:t xml:space="preserve">(Social contribution relates to expenses incurred by the employer towards social welfare of </w:t>
      </w:r>
      <w:r w:rsidR="00AE6135" w:rsidRPr="007A2EA7">
        <w:rPr>
          <w:i/>
          <w:iCs/>
          <w:sz w:val="22"/>
          <w:szCs w:val="22"/>
        </w:rPr>
        <w:t xml:space="preserve">Employees)  </w:t>
      </w:r>
    </w:p>
    <w:p w14:paraId="5BD13615" w14:textId="0D48FFF1" w:rsidR="00583117" w:rsidRDefault="00583117">
      <w:pPr>
        <w:autoSpaceDE/>
        <w:autoSpaceDN/>
        <w:rPr>
          <w:b/>
          <w:bCs/>
          <w:i/>
          <w:iCs/>
          <w:sz w:val="22"/>
          <w:szCs w:val="22"/>
        </w:rPr>
      </w:pPr>
      <w:r>
        <w:rPr>
          <w:b/>
          <w:bCs/>
          <w:i/>
          <w:iCs/>
          <w:sz w:val="22"/>
          <w:szCs w:val="22"/>
        </w:rPr>
        <w:br w:type="page"/>
      </w:r>
    </w:p>
    <w:p w14:paraId="511D82CA" w14:textId="77777777" w:rsidR="00583117" w:rsidRPr="000D66F2" w:rsidRDefault="00583117" w:rsidP="00583117">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4B69F69F" w14:textId="3869B16A" w:rsidR="009A2E8B" w:rsidRPr="0022110A" w:rsidRDefault="00956F04" w:rsidP="00021728">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Board of Management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3027"/>
        <w:gridCol w:w="2066"/>
      </w:tblGrid>
      <w:tr w:rsidR="004E47A8" w:rsidRPr="007A2EA7" w14:paraId="7AFF45CB" w14:textId="77777777" w:rsidTr="00574B3F">
        <w:trPr>
          <w:trHeight w:val="340"/>
        </w:trPr>
        <w:tc>
          <w:tcPr>
            <w:tcW w:w="2508" w:type="pct"/>
            <w:vMerge w:val="restart"/>
            <w:tcBorders>
              <w:top w:val="single" w:sz="4" w:space="0" w:color="auto"/>
              <w:left w:val="single" w:sz="4" w:space="0" w:color="auto"/>
              <w:right w:val="single" w:sz="4" w:space="0" w:color="auto"/>
            </w:tcBorders>
            <w:shd w:val="clear" w:color="auto" w:fill="0070C0"/>
            <w:noWrap/>
            <w:vAlign w:val="center"/>
            <w:hideMark/>
          </w:tcPr>
          <w:p w14:paraId="4C7315BE" w14:textId="77777777" w:rsidR="004E47A8" w:rsidRPr="007A2EA7" w:rsidRDefault="004E47A8" w:rsidP="004E47A8">
            <w:pPr>
              <w:autoSpaceDE/>
              <w:autoSpaceDN/>
              <w:rPr>
                <w:b/>
                <w:bCs/>
                <w:sz w:val="22"/>
                <w:szCs w:val="22"/>
                <w:lang w:eastAsia="en-GB"/>
              </w:rPr>
            </w:pPr>
            <w:r w:rsidRPr="007A2EA7">
              <w:rPr>
                <w:b/>
                <w:bCs/>
                <w:sz w:val="22"/>
                <w:szCs w:val="22"/>
                <w:lang w:eastAsia="en-GB"/>
              </w:rPr>
              <w:t>Description</w:t>
            </w:r>
          </w:p>
        </w:tc>
        <w:tc>
          <w:tcPr>
            <w:tcW w:w="102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723B702" w14:textId="77777777" w:rsidR="00574B3F" w:rsidRDefault="004E47A8" w:rsidP="004E47A8">
            <w:pPr>
              <w:autoSpaceDE/>
              <w:autoSpaceDN/>
              <w:jc w:val="center"/>
              <w:rPr>
                <w:b/>
                <w:bCs/>
                <w:color w:val="000000"/>
                <w:sz w:val="22"/>
                <w:szCs w:val="22"/>
                <w:lang w:val="en-US"/>
              </w:rPr>
            </w:pPr>
            <w:r w:rsidRPr="007A2EA7">
              <w:rPr>
                <w:b/>
                <w:bCs/>
                <w:color w:val="000000"/>
                <w:sz w:val="22"/>
                <w:szCs w:val="22"/>
                <w:lang w:val="en-US"/>
              </w:rPr>
              <w:t>Period ended Sep/Dec/March/</w:t>
            </w:r>
          </w:p>
          <w:p w14:paraId="7615F9DB" w14:textId="73831759" w:rsidR="004E47A8" w:rsidRPr="007A2EA7" w:rsidRDefault="004E47A8" w:rsidP="004E47A8">
            <w:pPr>
              <w:autoSpaceDE/>
              <w:autoSpaceDN/>
              <w:jc w:val="center"/>
              <w:rPr>
                <w:b/>
                <w:bCs/>
                <w:sz w:val="22"/>
                <w:szCs w:val="22"/>
                <w:lang w:val="en-US"/>
              </w:rPr>
            </w:pPr>
            <w:r w:rsidRPr="007A2EA7">
              <w:rPr>
                <w:b/>
                <w:bCs/>
                <w:color w:val="000000"/>
                <w:sz w:val="22"/>
                <w:szCs w:val="22"/>
                <w:lang w:val="en-US"/>
              </w:rPr>
              <w:t>June 20xx</w:t>
            </w:r>
          </w:p>
        </w:tc>
        <w:tc>
          <w:tcPr>
            <w:tcW w:w="147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F384875" w14:textId="77777777" w:rsidR="00574B3F" w:rsidRDefault="00500E85" w:rsidP="004E47A8">
            <w:pPr>
              <w:autoSpaceDE/>
              <w:autoSpaceDN/>
              <w:jc w:val="center"/>
              <w:rPr>
                <w:b/>
                <w:bCs/>
                <w:color w:val="000000"/>
                <w:sz w:val="22"/>
                <w:szCs w:val="22"/>
                <w:lang w:val="en-US"/>
              </w:rPr>
            </w:pPr>
            <w:r w:rsidRPr="007A2EA7">
              <w:rPr>
                <w:b/>
                <w:bCs/>
                <w:color w:val="000000"/>
                <w:sz w:val="22"/>
                <w:szCs w:val="22"/>
                <w:lang w:val="en-US"/>
              </w:rPr>
              <w:t>Comparative</w:t>
            </w:r>
          </w:p>
          <w:p w14:paraId="441F2C9C" w14:textId="0D409A15" w:rsidR="004E47A8" w:rsidRPr="007A2EA7" w:rsidRDefault="00500E85" w:rsidP="004E47A8">
            <w:pPr>
              <w:autoSpaceDE/>
              <w:autoSpaceDN/>
              <w:jc w:val="center"/>
              <w:rPr>
                <w:b/>
                <w:bCs/>
                <w:sz w:val="22"/>
                <w:szCs w:val="22"/>
                <w:lang w:val="en-US"/>
              </w:rPr>
            </w:pPr>
            <w:r w:rsidRPr="007A2EA7">
              <w:rPr>
                <w:b/>
                <w:bCs/>
                <w:color w:val="000000"/>
                <w:sz w:val="22"/>
                <w:szCs w:val="22"/>
                <w:lang w:val="en-US"/>
              </w:rPr>
              <w:t xml:space="preserve"> Period</w:t>
            </w:r>
            <w:r>
              <w:rPr>
                <w:b/>
                <w:bCs/>
                <w:color w:val="000000"/>
                <w:sz w:val="22"/>
                <w:szCs w:val="22"/>
                <w:lang w:val="en-US"/>
              </w:rPr>
              <w:t xml:space="preserve"> </w:t>
            </w:r>
          </w:p>
        </w:tc>
      </w:tr>
      <w:tr w:rsidR="00B72D59" w:rsidRPr="007A2EA7" w14:paraId="3836F7DB" w14:textId="77777777" w:rsidTr="00574B3F">
        <w:trPr>
          <w:trHeight w:val="340"/>
        </w:trPr>
        <w:tc>
          <w:tcPr>
            <w:tcW w:w="2508" w:type="pct"/>
            <w:vMerge/>
            <w:tcBorders>
              <w:left w:val="single" w:sz="4" w:space="0" w:color="auto"/>
              <w:bottom w:val="single" w:sz="4" w:space="0" w:color="auto"/>
              <w:right w:val="single" w:sz="4" w:space="0" w:color="auto"/>
            </w:tcBorders>
            <w:shd w:val="clear" w:color="auto" w:fill="0070C0"/>
            <w:noWrap/>
            <w:vAlign w:val="center"/>
            <w:hideMark/>
          </w:tcPr>
          <w:p w14:paraId="2E2576E1" w14:textId="77777777" w:rsidR="00AD329F" w:rsidRPr="007A2EA7" w:rsidRDefault="00AD329F" w:rsidP="00AE6135">
            <w:pPr>
              <w:autoSpaceDE/>
              <w:autoSpaceDN/>
              <w:rPr>
                <w:b/>
                <w:bCs/>
                <w:sz w:val="22"/>
                <w:szCs w:val="22"/>
                <w:lang w:eastAsia="en-GB"/>
              </w:rPr>
            </w:pPr>
          </w:p>
        </w:tc>
        <w:tc>
          <w:tcPr>
            <w:tcW w:w="1020"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E4E7292" w14:textId="5FA001AD" w:rsidR="00AD329F" w:rsidRPr="007A2EA7" w:rsidRDefault="00AD329F" w:rsidP="00AE6135">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sh</w:t>
            </w:r>
            <w:r w:rsidRPr="007A2EA7">
              <w:rPr>
                <w:b/>
                <w:bCs/>
                <w:sz w:val="22"/>
                <w:szCs w:val="22"/>
                <w:lang w:val="en-US"/>
              </w:rPr>
              <w:t>s</w:t>
            </w:r>
            <w:proofErr w:type="spellEnd"/>
          </w:p>
        </w:tc>
        <w:tc>
          <w:tcPr>
            <w:tcW w:w="1472"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28E4D43" w14:textId="317440C7" w:rsidR="00AD329F" w:rsidRPr="007A2EA7" w:rsidRDefault="00AD329F" w:rsidP="00AE6135">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w:t>
            </w:r>
            <w:r w:rsidRPr="007A2EA7">
              <w:rPr>
                <w:b/>
                <w:bCs/>
                <w:sz w:val="22"/>
                <w:szCs w:val="22"/>
                <w:lang w:val="en-US"/>
              </w:rPr>
              <w:t>hs</w:t>
            </w:r>
            <w:proofErr w:type="spellEnd"/>
          </w:p>
        </w:tc>
      </w:tr>
      <w:tr w:rsidR="00B72D59" w:rsidRPr="007A2EA7" w14:paraId="5C87E29D" w14:textId="77777777" w:rsidTr="00574B3F">
        <w:trPr>
          <w:trHeight w:val="340"/>
        </w:trPr>
        <w:tc>
          <w:tcPr>
            <w:tcW w:w="2508" w:type="pct"/>
            <w:noWrap/>
            <w:vAlign w:val="center"/>
            <w:hideMark/>
          </w:tcPr>
          <w:p w14:paraId="2FCF5158" w14:textId="77777777" w:rsidR="00AD329F" w:rsidRPr="007A2EA7" w:rsidRDefault="00AD329F" w:rsidP="00AE6135">
            <w:pPr>
              <w:autoSpaceDE/>
              <w:autoSpaceDN/>
              <w:rPr>
                <w:sz w:val="22"/>
                <w:szCs w:val="22"/>
                <w:lang w:val="en-US"/>
              </w:rPr>
            </w:pPr>
            <w:r w:rsidRPr="007A2EA7">
              <w:rPr>
                <w:sz w:val="22"/>
                <w:szCs w:val="22"/>
                <w:lang w:eastAsia="en-GB"/>
              </w:rPr>
              <w:t>Chairman's Honoraria</w:t>
            </w:r>
          </w:p>
        </w:tc>
        <w:tc>
          <w:tcPr>
            <w:tcW w:w="1020" w:type="pct"/>
            <w:noWrap/>
            <w:vAlign w:val="center"/>
            <w:hideMark/>
          </w:tcPr>
          <w:p w14:paraId="3F706D11" w14:textId="77777777" w:rsidR="00AD329F" w:rsidRPr="007A2EA7" w:rsidRDefault="00AD329F" w:rsidP="00AE6135">
            <w:pPr>
              <w:autoSpaceDE/>
              <w:autoSpaceDN/>
              <w:jc w:val="center"/>
              <w:rPr>
                <w:sz w:val="22"/>
                <w:szCs w:val="22"/>
                <w:lang w:val="en-US"/>
              </w:rPr>
            </w:pPr>
            <w:r w:rsidRPr="007A2EA7">
              <w:rPr>
                <w:sz w:val="22"/>
                <w:szCs w:val="22"/>
                <w:lang w:val="en-US"/>
              </w:rPr>
              <w:t>xxx</w:t>
            </w:r>
          </w:p>
        </w:tc>
        <w:tc>
          <w:tcPr>
            <w:tcW w:w="1472" w:type="pct"/>
            <w:noWrap/>
            <w:vAlign w:val="center"/>
            <w:hideMark/>
          </w:tcPr>
          <w:p w14:paraId="571505AF" w14:textId="77777777" w:rsidR="00AD329F" w:rsidRPr="007A2EA7" w:rsidRDefault="00AD329F" w:rsidP="00AE6135">
            <w:pPr>
              <w:autoSpaceDE/>
              <w:autoSpaceDN/>
              <w:jc w:val="center"/>
              <w:rPr>
                <w:sz w:val="22"/>
                <w:szCs w:val="22"/>
                <w:lang w:val="en-US"/>
              </w:rPr>
            </w:pPr>
            <w:r w:rsidRPr="007A2EA7">
              <w:rPr>
                <w:sz w:val="22"/>
                <w:szCs w:val="22"/>
                <w:lang w:val="en-US"/>
              </w:rPr>
              <w:t>xxx</w:t>
            </w:r>
          </w:p>
        </w:tc>
      </w:tr>
      <w:tr w:rsidR="00B72D59" w:rsidRPr="007A2EA7" w14:paraId="6B583E61" w14:textId="77777777" w:rsidTr="00574B3F">
        <w:trPr>
          <w:trHeight w:val="340"/>
        </w:trPr>
        <w:tc>
          <w:tcPr>
            <w:tcW w:w="2508" w:type="pct"/>
            <w:noWrap/>
            <w:vAlign w:val="center"/>
            <w:hideMark/>
          </w:tcPr>
          <w:p w14:paraId="640D8B48" w14:textId="77777777" w:rsidR="00AD329F" w:rsidRPr="007A2EA7" w:rsidRDefault="00AD329F" w:rsidP="00AE6135">
            <w:pPr>
              <w:autoSpaceDE/>
              <w:autoSpaceDN/>
              <w:rPr>
                <w:sz w:val="22"/>
                <w:szCs w:val="22"/>
                <w:lang w:val="en-US"/>
              </w:rPr>
            </w:pPr>
            <w:r w:rsidRPr="007A2EA7">
              <w:rPr>
                <w:sz w:val="22"/>
                <w:szCs w:val="22"/>
                <w:lang w:eastAsia="en-GB"/>
              </w:rPr>
              <w:t>Sitting allowance</w:t>
            </w:r>
          </w:p>
        </w:tc>
        <w:tc>
          <w:tcPr>
            <w:tcW w:w="1020" w:type="pct"/>
            <w:noWrap/>
            <w:vAlign w:val="center"/>
            <w:hideMark/>
          </w:tcPr>
          <w:p w14:paraId="76A538B9" w14:textId="77777777" w:rsidR="00AD329F" w:rsidRPr="007A2EA7" w:rsidRDefault="00AD329F" w:rsidP="00AE6135">
            <w:pPr>
              <w:autoSpaceDE/>
              <w:autoSpaceDN/>
              <w:jc w:val="center"/>
              <w:rPr>
                <w:sz w:val="22"/>
                <w:szCs w:val="22"/>
                <w:lang w:val="en-US"/>
              </w:rPr>
            </w:pPr>
            <w:r w:rsidRPr="007A2EA7">
              <w:rPr>
                <w:sz w:val="22"/>
                <w:szCs w:val="22"/>
                <w:lang w:val="en-US"/>
              </w:rPr>
              <w:t>xxx</w:t>
            </w:r>
          </w:p>
        </w:tc>
        <w:tc>
          <w:tcPr>
            <w:tcW w:w="1472" w:type="pct"/>
            <w:noWrap/>
            <w:vAlign w:val="center"/>
            <w:hideMark/>
          </w:tcPr>
          <w:p w14:paraId="3B7DFCCE" w14:textId="77777777" w:rsidR="00AD329F" w:rsidRPr="007A2EA7" w:rsidRDefault="00AD329F" w:rsidP="00AE6135">
            <w:pPr>
              <w:autoSpaceDE/>
              <w:autoSpaceDN/>
              <w:jc w:val="center"/>
              <w:rPr>
                <w:sz w:val="22"/>
                <w:szCs w:val="22"/>
                <w:lang w:val="en-US"/>
              </w:rPr>
            </w:pPr>
            <w:r w:rsidRPr="007A2EA7">
              <w:rPr>
                <w:sz w:val="22"/>
                <w:szCs w:val="22"/>
                <w:lang w:val="en-US"/>
              </w:rPr>
              <w:t>xxx</w:t>
            </w:r>
          </w:p>
        </w:tc>
      </w:tr>
      <w:tr w:rsidR="00B72D59" w:rsidRPr="007A2EA7" w14:paraId="1AEC23B9" w14:textId="77777777" w:rsidTr="00574B3F">
        <w:trPr>
          <w:trHeight w:val="340"/>
        </w:trPr>
        <w:tc>
          <w:tcPr>
            <w:tcW w:w="2508" w:type="pct"/>
            <w:noWrap/>
            <w:vAlign w:val="center"/>
            <w:hideMark/>
          </w:tcPr>
          <w:p w14:paraId="335DFD62" w14:textId="77777777" w:rsidR="00AD329F" w:rsidRPr="007A2EA7" w:rsidRDefault="00AD329F" w:rsidP="00AE6135">
            <w:pPr>
              <w:autoSpaceDE/>
              <w:autoSpaceDN/>
              <w:rPr>
                <w:sz w:val="22"/>
                <w:szCs w:val="22"/>
                <w:lang w:val="en-US"/>
              </w:rPr>
            </w:pPr>
            <w:r w:rsidRPr="007A2EA7">
              <w:rPr>
                <w:sz w:val="22"/>
                <w:szCs w:val="22"/>
                <w:lang w:eastAsia="en-GB"/>
              </w:rPr>
              <w:t>Mileage</w:t>
            </w:r>
          </w:p>
        </w:tc>
        <w:tc>
          <w:tcPr>
            <w:tcW w:w="1020" w:type="pct"/>
            <w:noWrap/>
            <w:vAlign w:val="center"/>
            <w:hideMark/>
          </w:tcPr>
          <w:p w14:paraId="37CE730A" w14:textId="77777777" w:rsidR="00AD329F" w:rsidRPr="007A2EA7" w:rsidRDefault="00AD329F" w:rsidP="00AE6135">
            <w:pPr>
              <w:autoSpaceDE/>
              <w:autoSpaceDN/>
              <w:jc w:val="center"/>
              <w:rPr>
                <w:sz w:val="22"/>
                <w:szCs w:val="22"/>
                <w:lang w:val="en-US"/>
              </w:rPr>
            </w:pPr>
            <w:r w:rsidRPr="007A2EA7">
              <w:rPr>
                <w:sz w:val="22"/>
                <w:szCs w:val="22"/>
                <w:lang w:val="en-US"/>
              </w:rPr>
              <w:t>xxx</w:t>
            </w:r>
          </w:p>
        </w:tc>
        <w:tc>
          <w:tcPr>
            <w:tcW w:w="1472" w:type="pct"/>
            <w:noWrap/>
            <w:vAlign w:val="center"/>
            <w:hideMark/>
          </w:tcPr>
          <w:p w14:paraId="062029B1" w14:textId="77777777" w:rsidR="00AD329F" w:rsidRPr="007A2EA7" w:rsidRDefault="00AD329F" w:rsidP="00AE6135">
            <w:pPr>
              <w:autoSpaceDE/>
              <w:autoSpaceDN/>
              <w:jc w:val="center"/>
              <w:rPr>
                <w:sz w:val="22"/>
                <w:szCs w:val="22"/>
                <w:lang w:val="en-US"/>
              </w:rPr>
            </w:pPr>
            <w:r w:rsidRPr="007A2EA7">
              <w:rPr>
                <w:sz w:val="22"/>
                <w:szCs w:val="22"/>
                <w:lang w:val="en-US"/>
              </w:rPr>
              <w:t>xxx</w:t>
            </w:r>
          </w:p>
        </w:tc>
      </w:tr>
      <w:tr w:rsidR="00B72D59" w:rsidRPr="007A2EA7" w14:paraId="3555E663" w14:textId="77777777" w:rsidTr="00574B3F">
        <w:trPr>
          <w:trHeight w:val="340"/>
        </w:trPr>
        <w:tc>
          <w:tcPr>
            <w:tcW w:w="2508" w:type="pct"/>
            <w:noWrap/>
            <w:vAlign w:val="center"/>
          </w:tcPr>
          <w:p w14:paraId="7023416D" w14:textId="77777777" w:rsidR="00AD329F" w:rsidRPr="007A2EA7" w:rsidRDefault="00AD329F" w:rsidP="00AE6135">
            <w:pPr>
              <w:autoSpaceDE/>
              <w:autoSpaceDN/>
              <w:rPr>
                <w:sz w:val="22"/>
                <w:szCs w:val="22"/>
                <w:lang w:eastAsia="en-GB"/>
              </w:rPr>
            </w:pPr>
            <w:r w:rsidRPr="007A2EA7">
              <w:rPr>
                <w:sz w:val="22"/>
                <w:szCs w:val="22"/>
                <w:lang w:eastAsia="en-GB"/>
              </w:rPr>
              <w:t>Insurance expenses</w:t>
            </w:r>
          </w:p>
        </w:tc>
        <w:tc>
          <w:tcPr>
            <w:tcW w:w="1020" w:type="pct"/>
            <w:noWrap/>
            <w:vAlign w:val="center"/>
          </w:tcPr>
          <w:p w14:paraId="1391EEE8" w14:textId="77777777" w:rsidR="00AD329F" w:rsidRPr="007A2EA7" w:rsidRDefault="00AD329F" w:rsidP="00AE6135">
            <w:pPr>
              <w:autoSpaceDE/>
              <w:autoSpaceDN/>
              <w:jc w:val="center"/>
              <w:rPr>
                <w:sz w:val="22"/>
                <w:szCs w:val="22"/>
                <w:lang w:val="en-US"/>
              </w:rPr>
            </w:pPr>
            <w:r w:rsidRPr="007A2EA7">
              <w:rPr>
                <w:sz w:val="22"/>
                <w:szCs w:val="22"/>
                <w:lang w:val="en-US"/>
              </w:rPr>
              <w:t>xxx</w:t>
            </w:r>
          </w:p>
        </w:tc>
        <w:tc>
          <w:tcPr>
            <w:tcW w:w="1472" w:type="pct"/>
            <w:noWrap/>
            <w:vAlign w:val="center"/>
          </w:tcPr>
          <w:p w14:paraId="6086FAF1" w14:textId="77777777" w:rsidR="00AD329F" w:rsidRPr="007A2EA7" w:rsidRDefault="00AD329F" w:rsidP="00AE6135">
            <w:pPr>
              <w:autoSpaceDE/>
              <w:autoSpaceDN/>
              <w:jc w:val="center"/>
              <w:rPr>
                <w:sz w:val="22"/>
                <w:szCs w:val="22"/>
                <w:lang w:val="en-US"/>
              </w:rPr>
            </w:pPr>
            <w:r w:rsidRPr="007A2EA7">
              <w:rPr>
                <w:sz w:val="22"/>
                <w:szCs w:val="22"/>
                <w:lang w:val="en-US"/>
              </w:rPr>
              <w:t>xxx</w:t>
            </w:r>
          </w:p>
        </w:tc>
      </w:tr>
      <w:tr w:rsidR="00B72D59" w:rsidRPr="007A2EA7" w14:paraId="730A8936" w14:textId="77777777" w:rsidTr="00574B3F">
        <w:trPr>
          <w:trHeight w:val="340"/>
        </w:trPr>
        <w:tc>
          <w:tcPr>
            <w:tcW w:w="2508" w:type="pct"/>
            <w:noWrap/>
            <w:vAlign w:val="center"/>
          </w:tcPr>
          <w:p w14:paraId="3B7440F4" w14:textId="77777777" w:rsidR="00AD329F" w:rsidRPr="007A2EA7" w:rsidRDefault="00AD329F" w:rsidP="00AE6135">
            <w:pPr>
              <w:autoSpaceDE/>
              <w:autoSpaceDN/>
              <w:rPr>
                <w:sz w:val="22"/>
                <w:szCs w:val="22"/>
                <w:lang w:eastAsia="en-GB"/>
              </w:rPr>
            </w:pPr>
            <w:r w:rsidRPr="007A2EA7">
              <w:rPr>
                <w:sz w:val="22"/>
                <w:szCs w:val="22"/>
                <w:lang w:eastAsia="en-GB"/>
              </w:rPr>
              <w:t>Induction and training</w:t>
            </w:r>
          </w:p>
        </w:tc>
        <w:tc>
          <w:tcPr>
            <w:tcW w:w="1020" w:type="pct"/>
            <w:noWrap/>
            <w:vAlign w:val="center"/>
          </w:tcPr>
          <w:p w14:paraId="75EC9413" w14:textId="77777777" w:rsidR="00AD329F" w:rsidRPr="007A2EA7" w:rsidRDefault="00AD329F" w:rsidP="00AE6135">
            <w:pPr>
              <w:autoSpaceDE/>
              <w:autoSpaceDN/>
              <w:jc w:val="center"/>
              <w:rPr>
                <w:sz w:val="22"/>
                <w:szCs w:val="22"/>
                <w:lang w:val="en-US"/>
              </w:rPr>
            </w:pPr>
            <w:r w:rsidRPr="007A2EA7">
              <w:rPr>
                <w:sz w:val="22"/>
                <w:szCs w:val="22"/>
                <w:lang w:val="en-US"/>
              </w:rPr>
              <w:t>xxx</w:t>
            </w:r>
          </w:p>
        </w:tc>
        <w:tc>
          <w:tcPr>
            <w:tcW w:w="1472" w:type="pct"/>
            <w:noWrap/>
            <w:vAlign w:val="center"/>
          </w:tcPr>
          <w:p w14:paraId="0FF98907" w14:textId="77777777" w:rsidR="00AD329F" w:rsidRPr="007A2EA7" w:rsidRDefault="00AD329F" w:rsidP="00AE6135">
            <w:pPr>
              <w:autoSpaceDE/>
              <w:autoSpaceDN/>
              <w:jc w:val="center"/>
              <w:rPr>
                <w:sz w:val="22"/>
                <w:szCs w:val="22"/>
                <w:lang w:val="en-US"/>
              </w:rPr>
            </w:pPr>
            <w:r w:rsidRPr="007A2EA7">
              <w:rPr>
                <w:sz w:val="22"/>
                <w:szCs w:val="22"/>
                <w:lang w:val="en-US"/>
              </w:rPr>
              <w:t>xxx</w:t>
            </w:r>
          </w:p>
        </w:tc>
      </w:tr>
      <w:tr w:rsidR="00B72D59" w:rsidRPr="007A2EA7" w14:paraId="324EBB19" w14:textId="77777777" w:rsidTr="00574B3F">
        <w:trPr>
          <w:trHeight w:val="340"/>
        </w:trPr>
        <w:tc>
          <w:tcPr>
            <w:tcW w:w="2508" w:type="pct"/>
            <w:noWrap/>
            <w:vAlign w:val="center"/>
          </w:tcPr>
          <w:p w14:paraId="763EDB3E" w14:textId="77777777" w:rsidR="00AD329F" w:rsidRPr="007A2EA7" w:rsidRDefault="00AD329F" w:rsidP="00AE6135">
            <w:pPr>
              <w:autoSpaceDE/>
              <w:autoSpaceDN/>
              <w:rPr>
                <w:sz w:val="22"/>
                <w:szCs w:val="22"/>
                <w:lang w:eastAsia="en-GB"/>
              </w:rPr>
            </w:pPr>
            <w:r w:rsidRPr="007A2EA7">
              <w:rPr>
                <w:sz w:val="22"/>
                <w:szCs w:val="22"/>
                <w:lang w:eastAsia="en-GB"/>
              </w:rPr>
              <w:t>Travel and accommodation allowance</w:t>
            </w:r>
          </w:p>
        </w:tc>
        <w:tc>
          <w:tcPr>
            <w:tcW w:w="1020" w:type="pct"/>
            <w:noWrap/>
            <w:vAlign w:val="center"/>
          </w:tcPr>
          <w:p w14:paraId="646DD8D3" w14:textId="77777777" w:rsidR="00AD329F" w:rsidRPr="007A2EA7" w:rsidRDefault="00AD329F" w:rsidP="00AE6135">
            <w:pPr>
              <w:autoSpaceDE/>
              <w:autoSpaceDN/>
              <w:jc w:val="center"/>
              <w:rPr>
                <w:sz w:val="22"/>
                <w:szCs w:val="22"/>
                <w:lang w:val="en-US"/>
              </w:rPr>
            </w:pPr>
            <w:r w:rsidRPr="007A2EA7">
              <w:rPr>
                <w:sz w:val="22"/>
                <w:szCs w:val="22"/>
                <w:lang w:val="en-US"/>
              </w:rPr>
              <w:t>xxx</w:t>
            </w:r>
          </w:p>
        </w:tc>
        <w:tc>
          <w:tcPr>
            <w:tcW w:w="1472" w:type="pct"/>
            <w:noWrap/>
            <w:vAlign w:val="center"/>
          </w:tcPr>
          <w:p w14:paraId="652407DE" w14:textId="77777777" w:rsidR="00AD329F" w:rsidRPr="007A2EA7" w:rsidRDefault="00AD329F" w:rsidP="00AE6135">
            <w:pPr>
              <w:autoSpaceDE/>
              <w:autoSpaceDN/>
              <w:jc w:val="center"/>
              <w:rPr>
                <w:sz w:val="22"/>
                <w:szCs w:val="22"/>
                <w:lang w:val="en-US"/>
              </w:rPr>
            </w:pPr>
            <w:r w:rsidRPr="007A2EA7">
              <w:rPr>
                <w:sz w:val="22"/>
                <w:szCs w:val="22"/>
                <w:lang w:val="en-US"/>
              </w:rPr>
              <w:t>xxx</w:t>
            </w:r>
          </w:p>
        </w:tc>
      </w:tr>
      <w:tr w:rsidR="00B72D59" w:rsidRPr="007A2EA7" w14:paraId="1483AC77" w14:textId="77777777" w:rsidTr="00574B3F">
        <w:trPr>
          <w:trHeight w:val="340"/>
        </w:trPr>
        <w:tc>
          <w:tcPr>
            <w:tcW w:w="2508" w:type="pct"/>
            <w:noWrap/>
            <w:vAlign w:val="center"/>
          </w:tcPr>
          <w:p w14:paraId="116C73B2" w14:textId="77777777" w:rsidR="00AD329F" w:rsidRPr="007A2EA7" w:rsidRDefault="00AD329F" w:rsidP="00AE6135">
            <w:pPr>
              <w:autoSpaceDE/>
              <w:autoSpaceDN/>
              <w:rPr>
                <w:sz w:val="22"/>
                <w:szCs w:val="22"/>
                <w:lang w:eastAsia="en-GB"/>
              </w:rPr>
            </w:pPr>
            <w:r w:rsidRPr="007A2EA7">
              <w:rPr>
                <w:sz w:val="22"/>
                <w:szCs w:val="22"/>
                <w:lang w:eastAsia="en-GB"/>
              </w:rPr>
              <w:t>Airtime allowances</w:t>
            </w:r>
          </w:p>
        </w:tc>
        <w:tc>
          <w:tcPr>
            <w:tcW w:w="1020" w:type="pct"/>
            <w:noWrap/>
            <w:vAlign w:val="center"/>
          </w:tcPr>
          <w:p w14:paraId="089F1D54" w14:textId="4F1F312B" w:rsidR="00AD329F" w:rsidRPr="007A2EA7" w:rsidRDefault="00AE6135" w:rsidP="00AE6135">
            <w:pPr>
              <w:autoSpaceDE/>
              <w:autoSpaceDN/>
              <w:jc w:val="center"/>
              <w:rPr>
                <w:sz w:val="22"/>
                <w:szCs w:val="22"/>
                <w:lang w:val="en-US"/>
              </w:rPr>
            </w:pPr>
            <w:r w:rsidRPr="007A2EA7">
              <w:rPr>
                <w:sz w:val="22"/>
                <w:szCs w:val="22"/>
                <w:lang w:val="en-US"/>
              </w:rPr>
              <w:t>xxx</w:t>
            </w:r>
          </w:p>
        </w:tc>
        <w:tc>
          <w:tcPr>
            <w:tcW w:w="1472" w:type="pct"/>
            <w:noWrap/>
            <w:vAlign w:val="center"/>
          </w:tcPr>
          <w:p w14:paraId="5B34D2B1" w14:textId="20C14277" w:rsidR="00AD329F" w:rsidRPr="007A2EA7" w:rsidRDefault="00AE6135" w:rsidP="00AE6135">
            <w:pPr>
              <w:autoSpaceDE/>
              <w:autoSpaceDN/>
              <w:jc w:val="center"/>
              <w:rPr>
                <w:sz w:val="22"/>
                <w:szCs w:val="22"/>
                <w:lang w:val="en-US"/>
              </w:rPr>
            </w:pPr>
            <w:r w:rsidRPr="007A2EA7">
              <w:rPr>
                <w:sz w:val="22"/>
                <w:szCs w:val="22"/>
                <w:lang w:val="en-US"/>
              </w:rPr>
              <w:t>xxx</w:t>
            </w:r>
          </w:p>
        </w:tc>
      </w:tr>
      <w:tr w:rsidR="00B72D59" w:rsidRPr="007A2EA7" w14:paraId="5D40C687" w14:textId="77777777" w:rsidTr="00574B3F">
        <w:trPr>
          <w:trHeight w:val="340"/>
        </w:trPr>
        <w:tc>
          <w:tcPr>
            <w:tcW w:w="2508" w:type="pct"/>
            <w:noWrap/>
            <w:vAlign w:val="center"/>
            <w:hideMark/>
          </w:tcPr>
          <w:p w14:paraId="1A7C14BE" w14:textId="427D2378" w:rsidR="00AD329F" w:rsidRPr="007A2EA7" w:rsidRDefault="00AD329F" w:rsidP="00AE6135">
            <w:pPr>
              <w:autoSpaceDE/>
              <w:autoSpaceDN/>
              <w:rPr>
                <w:b/>
                <w:bCs/>
                <w:sz w:val="22"/>
                <w:szCs w:val="22"/>
                <w:lang w:val="en-US"/>
              </w:rPr>
            </w:pPr>
            <w:r w:rsidRPr="007A2EA7">
              <w:rPr>
                <w:b/>
                <w:bCs/>
                <w:sz w:val="22"/>
                <w:szCs w:val="22"/>
                <w:lang w:val="en-US"/>
              </w:rPr>
              <w:t xml:space="preserve">Total </w:t>
            </w:r>
          </w:p>
        </w:tc>
        <w:tc>
          <w:tcPr>
            <w:tcW w:w="1020" w:type="pct"/>
            <w:noWrap/>
            <w:vAlign w:val="center"/>
            <w:hideMark/>
          </w:tcPr>
          <w:p w14:paraId="253489C1" w14:textId="77777777" w:rsidR="00AD329F" w:rsidRPr="007A2EA7" w:rsidRDefault="00AD329F" w:rsidP="00AE6135">
            <w:pPr>
              <w:autoSpaceDE/>
              <w:autoSpaceDN/>
              <w:jc w:val="center"/>
              <w:rPr>
                <w:b/>
                <w:bCs/>
                <w:sz w:val="22"/>
                <w:szCs w:val="22"/>
                <w:lang w:val="en-US"/>
              </w:rPr>
            </w:pPr>
            <w:r w:rsidRPr="007A2EA7">
              <w:rPr>
                <w:b/>
                <w:bCs/>
                <w:sz w:val="22"/>
                <w:szCs w:val="22"/>
                <w:lang w:val="en-US"/>
              </w:rPr>
              <w:t>xxx</w:t>
            </w:r>
          </w:p>
        </w:tc>
        <w:tc>
          <w:tcPr>
            <w:tcW w:w="1472" w:type="pct"/>
            <w:noWrap/>
            <w:vAlign w:val="center"/>
            <w:hideMark/>
          </w:tcPr>
          <w:p w14:paraId="6B956496" w14:textId="77777777" w:rsidR="00AD329F" w:rsidRPr="007A2EA7" w:rsidRDefault="00AD329F" w:rsidP="00AE6135">
            <w:pPr>
              <w:autoSpaceDE/>
              <w:autoSpaceDN/>
              <w:jc w:val="center"/>
              <w:rPr>
                <w:b/>
                <w:bCs/>
                <w:sz w:val="22"/>
                <w:szCs w:val="22"/>
                <w:lang w:val="en-US"/>
              </w:rPr>
            </w:pPr>
            <w:r w:rsidRPr="007A2EA7">
              <w:rPr>
                <w:b/>
                <w:bCs/>
                <w:sz w:val="22"/>
                <w:szCs w:val="22"/>
                <w:lang w:val="en-US"/>
              </w:rPr>
              <w:t>xxx</w:t>
            </w:r>
          </w:p>
        </w:tc>
      </w:tr>
    </w:tbl>
    <w:p w14:paraId="55D78D8F" w14:textId="562E1D6C" w:rsidR="00D865DE" w:rsidRDefault="00D865DE" w:rsidP="00196F2A">
      <w:pPr>
        <w:pStyle w:val="ListParagraph"/>
        <w:spacing w:line="276" w:lineRule="auto"/>
        <w:ind w:left="540" w:right="-20"/>
        <w:jc w:val="both"/>
        <w:rPr>
          <w:rFonts w:eastAsia="Arial"/>
          <w:b/>
          <w:bCs/>
          <w:spacing w:val="3"/>
          <w:sz w:val="22"/>
          <w:szCs w:val="22"/>
        </w:rPr>
      </w:pPr>
    </w:p>
    <w:p w14:paraId="1DB65EE8" w14:textId="06A3DAFD" w:rsidR="00AD1D58" w:rsidRPr="0022110A" w:rsidRDefault="00AE6135" w:rsidP="00196F2A">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Depreciation And Amortization Expense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1"/>
        <w:gridCol w:w="2276"/>
        <w:gridCol w:w="2433"/>
      </w:tblGrid>
      <w:tr w:rsidR="004E47A8" w:rsidRPr="007A2EA7" w14:paraId="37BF37CA" w14:textId="77777777" w:rsidTr="00574B3F">
        <w:trPr>
          <w:trHeight w:val="340"/>
        </w:trPr>
        <w:tc>
          <w:tcPr>
            <w:tcW w:w="2584" w:type="pct"/>
            <w:vMerge w:val="restart"/>
            <w:tcBorders>
              <w:top w:val="single" w:sz="4" w:space="0" w:color="auto"/>
              <w:left w:val="single" w:sz="4" w:space="0" w:color="auto"/>
              <w:right w:val="single" w:sz="4" w:space="0" w:color="auto"/>
            </w:tcBorders>
            <w:shd w:val="clear" w:color="auto" w:fill="0070C0"/>
            <w:vAlign w:val="center"/>
            <w:hideMark/>
          </w:tcPr>
          <w:p w14:paraId="2D19D353" w14:textId="77777777" w:rsidR="004E47A8" w:rsidRPr="007A2EA7" w:rsidRDefault="004E47A8" w:rsidP="004E47A8">
            <w:pPr>
              <w:autoSpaceDE/>
              <w:autoSpaceDN/>
              <w:rPr>
                <w:b/>
                <w:bCs/>
                <w:sz w:val="22"/>
                <w:szCs w:val="22"/>
                <w:lang w:eastAsia="en-GB"/>
              </w:rPr>
            </w:pPr>
            <w:r w:rsidRPr="007A2EA7">
              <w:rPr>
                <w:b/>
                <w:bCs/>
                <w:sz w:val="22"/>
                <w:szCs w:val="22"/>
                <w:lang w:eastAsia="en-GB"/>
              </w:rPr>
              <w:t>Description</w:t>
            </w:r>
          </w:p>
        </w:tc>
        <w:tc>
          <w:tcPr>
            <w:tcW w:w="87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2F4CDD1" w14:textId="77777777" w:rsidR="00574B3F" w:rsidRDefault="004E47A8" w:rsidP="004E47A8">
            <w:pPr>
              <w:autoSpaceDE/>
              <w:autoSpaceDN/>
              <w:jc w:val="center"/>
              <w:rPr>
                <w:b/>
                <w:bCs/>
                <w:color w:val="000000"/>
                <w:sz w:val="22"/>
                <w:szCs w:val="22"/>
                <w:lang w:val="en-US"/>
              </w:rPr>
            </w:pPr>
            <w:r w:rsidRPr="007A2EA7">
              <w:rPr>
                <w:b/>
                <w:bCs/>
                <w:color w:val="000000"/>
                <w:sz w:val="22"/>
                <w:szCs w:val="22"/>
                <w:lang w:val="en-US"/>
              </w:rPr>
              <w:t>Period ended Sep/</w:t>
            </w:r>
          </w:p>
          <w:p w14:paraId="52CCD1D2" w14:textId="14484110" w:rsidR="004E47A8" w:rsidRPr="007A2EA7" w:rsidRDefault="004E47A8" w:rsidP="004E47A8">
            <w:pPr>
              <w:autoSpaceDE/>
              <w:autoSpaceDN/>
              <w:jc w:val="center"/>
              <w:rPr>
                <w:b/>
                <w:bCs/>
                <w:sz w:val="22"/>
                <w:szCs w:val="22"/>
                <w:lang w:val="en-US"/>
              </w:rPr>
            </w:pPr>
            <w:r w:rsidRPr="007A2EA7">
              <w:rPr>
                <w:b/>
                <w:bCs/>
                <w:color w:val="000000"/>
                <w:sz w:val="22"/>
                <w:szCs w:val="22"/>
                <w:lang w:val="en-US"/>
              </w:rPr>
              <w:t>Dec/March/June 20xx</w:t>
            </w:r>
          </w:p>
        </w:tc>
        <w:tc>
          <w:tcPr>
            <w:tcW w:w="153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65C7011" w14:textId="77777777" w:rsidR="00500E85" w:rsidRDefault="00500E85" w:rsidP="004E47A8">
            <w:pPr>
              <w:autoSpaceDE/>
              <w:autoSpaceDN/>
              <w:jc w:val="center"/>
              <w:rPr>
                <w:b/>
                <w:bCs/>
                <w:color w:val="000000"/>
                <w:sz w:val="22"/>
                <w:szCs w:val="22"/>
                <w:lang w:val="en-US"/>
              </w:rPr>
            </w:pPr>
            <w:r w:rsidRPr="007A2EA7">
              <w:rPr>
                <w:b/>
                <w:bCs/>
                <w:color w:val="000000"/>
                <w:sz w:val="22"/>
                <w:szCs w:val="22"/>
                <w:lang w:val="en-US"/>
              </w:rPr>
              <w:t>Comparative Period</w:t>
            </w:r>
            <w:r>
              <w:rPr>
                <w:b/>
                <w:bCs/>
                <w:color w:val="000000"/>
                <w:sz w:val="22"/>
                <w:szCs w:val="22"/>
                <w:lang w:val="en-US"/>
              </w:rPr>
              <w:t xml:space="preserve"> </w:t>
            </w:r>
          </w:p>
          <w:p w14:paraId="169A47BF" w14:textId="42885EEB" w:rsidR="004E47A8" w:rsidRPr="007A2EA7" w:rsidRDefault="004E47A8" w:rsidP="00574B3F">
            <w:pPr>
              <w:autoSpaceDE/>
              <w:autoSpaceDN/>
              <w:rPr>
                <w:b/>
                <w:bCs/>
                <w:sz w:val="22"/>
                <w:szCs w:val="22"/>
                <w:lang w:val="en-US"/>
              </w:rPr>
            </w:pPr>
          </w:p>
        </w:tc>
      </w:tr>
      <w:tr w:rsidR="00B72D59" w:rsidRPr="007A2EA7" w14:paraId="5FE2B0CB" w14:textId="77777777" w:rsidTr="00574B3F">
        <w:trPr>
          <w:trHeight w:val="340"/>
        </w:trPr>
        <w:tc>
          <w:tcPr>
            <w:tcW w:w="2584" w:type="pct"/>
            <w:vMerge/>
            <w:tcBorders>
              <w:left w:val="single" w:sz="4" w:space="0" w:color="auto"/>
              <w:bottom w:val="single" w:sz="4" w:space="0" w:color="auto"/>
              <w:right w:val="single" w:sz="4" w:space="0" w:color="auto"/>
            </w:tcBorders>
            <w:shd w:val="clear" w:color="auto" w:fill="0070C0"/>
            <w:hideMark/>
          </w:tcPr>
          <w:p w14:paraId="3DCC0C36" w14:textId="77777777" w:rsidR="00AD329F" w:rsidRPr="007A2EA7" w:rsidRDefault="00AD329F" w:rsidP="000465A6">
            <w:pPr>
              <w:autoSpaceDE/>
              <w:autoSpaceDN/>
              <w:rPr>
                <w:b/>
                <w:bCs/>
                <w:sz w:val="22"/>
                <w:szCs w:val="22"/>
                <w:lang w:eastAsia="en-GB"/>
              </w:rPr>
            </w:pPr>
          </w:p>
        </w:tc>
        <w:tc>
          <w:tcPr>
            <w:tcW w:w="87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7FD4690" w14:textId="3311085E" w:rsidR="00AD329F" w:rsidRPr="007A2EA7" w:rsidRDefault="00AD329F" w:rsidP="00AE6135">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w:t>
            </w:r>
            <w:r w:rsidRPr="007A2EA7">
              <w:rPr>
                <w:b/>
                <w:bCs/>
                <w:sz w:val="22"/>
                <w:szCs w:val="22"/>
                <w:lang w:val="en-US"/>
              </w:rPr>
              <w:t>hs</w:t>
            </w:r>
            <w:proofErr w:type="spellEnd"/>
          </w:p>
        </w:tc>
        <w:tc>
          <w:tcPr>
            <w:tcW w:w="1538"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A88DF13" w14:textId="17860D88" w:rsidR="00AD329F" w:rsidRPr="007A2EA7" w:rsidRDefault="00AD329F" w:rsidP="00AE6135">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w:t>
            </w:r>
            <w:r w:rsidRPr="007A2EA7">
              <w:rPr>
                <w:b/>
                <w:bCs/>
                <w:sz w:val="22"/>
                <w:szCs w:val="22"/>
                <w:lang w:val="en-US"/>
              </w:rPr>
              <w:t>hs</w:t>
            </w:r>
            <w:proofErr w:type="spellEnd"/>
          </w:p>
        </w:tc>
      </w:tr>
      <w:tr w:rsidR="00B72D59" w:rsidRPr="007A2EA7" w14:paraId="50D29A76" w14:textId="77777777" w:rsidTr="00574B3F">
        <w:trPr>
          <w:trHeight w:val="340"/>
        </w:trPr>
        <w:tc>
          <w:tcPr>
            <w:tcW w:w="2584" w:type="pct"/>
            <w:noWrap/>
            <w:hideMark/>
          </w:tcPr>
          <w:p w14:paraId="16A5543C" w14:textId="70FFF8C4" w:rsidR="00AD329F" w:rsidRPr="007A2EA7" w:rsidRDefault="00AD329F" w:rsidP="000465A6">
            <w:pPr>
              <w:autoSpaceDE/>
              <w:autoSpaceDN/>
              <w:rPr>
                <w:sz w:val="22"/>
                <w:szCs w:val="22"/>
                <w:lang w:val="en-US"/>
              </w:rPr>
            </w:pPr>
            <w:r w:rsidRPr="007A2EA7">
              <w:rPr>
                <w:sz w:val="22"/>
                <w:szCs w:val="22"/>
                <w:lang w:eastAsia="en-GB"/>
              </w:rPr>
              <w:t xml:space="preserve">Property, plant and equipment </w:t>
            </w:r>
          </w:p>
        </w:tc>
        <w:tc>
          <w:tcPr>
            <w:tcW w:w="878" w:type="pct"/>
            <w:noWrap/>
            <w:vAlign w:val="center"/>
            <w:hideMark/>
          </w:tcPr>
          <w:p w14:paraId="5F9D3845" w14:textId="77777777" w:rsidR="00AD329F" w:rsidRPr="007A2EA7" w:rsidRDefault="00AD329F" w:rsidP="00AE6135">
            <w:pPr>
              <w:autoSpaceDE/>
              <w:autoSpaceDN/>
              <w:jc w:val="center"/>
              <w:rPr>
                <w:sz w:val="22"/>
                <w:szCs w:val="22"/>
                <w:lang w:val="en-US"/>
              </w:rPr>
            </w:pPr>
            <w:r w:rsidRPr="007A2EA7">
              <w:rPr>
                <w:sz w:val="22"/>
                <w:szCs w:val="22"/>
                <w:lang w:val="en-US"/>
              </w:rPr>
              <w:t>xxx</w:t>
            </w:r>
          </w:p>
        </w:tc>
        <w:tc>
          <w:tcPr>
            <w:tcW w:w="1538" w:type="pct"/>
            <w:noWrap/>
            <w:vAlign w:val="center"/>
            <w:hideMark/>
          </w:tcPr>
          <w:p w14:paraId="2D848AEE" w14:textId="77777777" w:rsidR="00AD329F" w:rsidRPr="007A2EA7" w:rsidRDefault="00AD329F" w:rsidP="00AE6135">
            <w:pPr>
              <w:autoSpaceDE/>
              <w:autoSpaceDN/>
              <w:jc w:val="center"/>
              <w:rPr>
                <w:sz w:val="22"/>
                <w:szCs w:val="22"/>
                <w:lang w:val="en-US"/>
              </w:rPr>
            </w:pPr>
            <w:r w:rsidRPr="007A2EA7">
              <w:rPr>
                <w:sz w:val="22"/>
                <w:szCs w:val="22"/>
                <w:lang w:val="en-US"/>
              </w:rPr>
              <w:t>xxx</w:t>
            </w:r>
          </w:p>
        </w:tc>
      </w:tr>
      <w:tr w:rsidR="00B72D59" w:rsidRPr="007A2EA7" w14:paraId="6E122242" w14:textId="77777777" w:rsidTr="00574B3F">
        <w:trPr>
          <w:trHeight w:val="340"/>
        </w:trPr>
        <w:tc>
          <w:tcPr>
            <w:tcW w:w="2584" w:type="pct"/>
            <w:noWrap/>
            <w:hideMark/>
          </w:tcPr>
          <w:p w14:paraId="3A7C7E14" w14:textId="77777777" w:rsidR="00AD329F" w:rsidRPr="007A2EA7" w:rsidRDefault="00AD329F" w:rsidP="000465A6">
            <w:pPr>
              <w:autoSpaceDE/>
              <w:autoSpaceDN/>
              <w:rPr>
                <w:sz w:val="22"/>
                <w:szCs w:val="22"/>
                <w:lang w:val="en-US"/>
              </w:rPr>
            </w:pPr>
            <w:r w:rsidRPr="007A2EA7">
              <w:rPr>
                <w:sz w:val="22"/>
                <w:szCs w:val="22"/>
                <w:lang w:eastAsia="en-GB"/>
              </w:rPr>
              <w:t>Intangible assets</w:t>
            </w:r>
          </w:p>
        </w:tc>
        <w:tc>
          <w:tcPr>
            <w:tcW w:w="878" w:type="pct"/>
            <w:noWrap/>
            <w:vAlign w:val="center"/>
            <w:hideMark/>
          </w:tcPr>
          <w:p w14:paraId="54FD9D9B" w14:textId="77777777" w:rsidR="00AD329F" w:rsidRPr="007A2EA7" w:rsidRDefault="00AD329F" w:rsidP="00AE6135">
            <w:pPr>
              <w:autoSpaceDE/>
              <w:autoSpaceDN/>
              <w:jc w:val="center"/>
              <w:rPr>
                <w:sz w:val="22"/>
                <w:szCs w:val="22"/>
                <w:lang w:val="en-US"/>
              </w:rPr>
            </w:pPr>
            <w:r w:rsidRPr="007A2EA7">
              <w:rPr>
                <w:sz w:val="22"/>
                <w:szCs w:val="22"/>
                <w:lang w:val="en-US"/>
              </w:rPr>
              <w:t>xxx</w:t>
            </w:r>
          </w:p>
        </w:tc>
        <w:tc>
          <w:tcPr>
            <w:tcW w:w="1538" w:type="pct"/>
            <w:noWrap/>
            <w:vAlign w:val="center"/>
            <w:hideMark/>
          </w:tcPr>
          <w:p w14:paraId="20942312" w14:textId="77777777" w:rsidR="00AD329F" w:rsidRPr="007A2EA7" w:rsidRDefault="00AD329F" w:rsidP="00AE6135">
            <w:pPr>
              <w:autoSpaceDE/>
              <w:autoSpaceDN/>
              <w:jc w:val="center"/>
              <w:rPr>
                <w:sz w:val="22"/>
                <w:szCs w:val="22"/>
                <w:lang w:val="en-US"/>
              </w:rPr>
            </w:pPr>
            <w:r w:rsidRPr="007A2EA7">
              <w:rPr>
                <w:sz w:val="22"/>
                <w:szCs w:val="22"/>
                <w:lang w:val="en-US"/>
              </w:rPr>
              <w:t>xxx</w:t>
            </w:r>
          </w:p>
        </w:tc>
      </w:tr>
      <w:tr w:rsidR="00B72D59" w:rsidRPr="007A2EA7" w14:paraId="19457ECC" w14:textId="77777777" w:rsidTr="00574B3F">
        <w:trPr>
          <w:trHeight w:val="340"/>
        </w:trPr>
        <w:tc>
          <w:tcPr>
            <w:tcW w:w="2584" w:type="pct"/>
            <w:noWrap/>
            <w:hideMark/>
          </w:tcPr>
          <w:p w14:paraId="48B92B12" w14:textId="77777777" w:rsidR="00AD329F" w:rsidRPr="007A2EA7" w:rsidRDefault="00AD329F" w:rsidP="000465A6">
            <w:pPr>
              <w:autoSpaceDE/>
              <w:autoSpaceDN/>
              <w:rPr>
                <w:sz w:val="22"/>
                <w:szCs w:val="22"/>
                <w:lang w:val="en-US"/>
              </w:rPr>
            </w:pPr>
            <w:r w:rsidRPr="007A2EA7">
              <w:rPr>
                <w:sz w:val="22"/>
                <w:szCs w:val="22"/>
                <w:lang w:eastAsia="en-GB"/>
              </w:rPr>
              <w:t>Investment property carried at cost</w:t>
            </w:r>
          </w:p>
        </w:tc>
        <w:tc>
          <w:tcPr>
            <w:tcW w:w="878" w:type="pct"/>
            <w:noWrap/>
            <w:vAlign w:val="center"/>
            <w:hideMark/>
          </w:tcPr>
          <w:p w14:paraId="02B63D5D" w14:textId="77777777" w:rsidR="00AD329F" w:rsidRPr="007A2EA7" w:rsidRDefault="00AD329F" w:rsidP="00AE6135">
            <w:pPr>
              <w:autoSpaceDE/>
              <w:autoSpaceDN/>
              <w:jc w:val="center"/>
              <w:rPr>
                <w:sz w:val="22"/>
                <w:szCs w:val="22"/>
                <w:lang w:val="en-US"/>
              </w:rPr>
            </w:pPr>
            <w:r w:rsidRPr="007A2EA7">
              <w:rPr>
                <w:sz w:val="22"/>
                <w:szCs w:val="22"/>
                <w:lang w:val="en-US"/>
              </w:rPr>
              <w:t>xxx</w:t>
            </w:r>
          </w:p>
        </w:tc>
        <w:tc>
          <w:tcPr>
            <w:tcW w:w="1538" w:type="pct"/>
            <w:noWrap/>
            <w:vAlign w:val="center"/>
            <w:hideMark/>
          </w:tcPr>
          <w:p w14:paraId="245CDAE0" w14:textId="77777777" w:rsidR="00AD329F" w:rsidRPr="007A2EA7" w:rsidRDefault="00AD329F" w:rsidP="00AE6135">
            <w:pPr>
              <w:autoSpaceDE/>
              <w:autoSpaceDN/>
              <w:jc w:val="center"/>
              <w:rPr>
                <w:sz w:val="22"/>
                <w:szCs w:val="22"/>
                <w:lang w:val="en-US"/>
              </w:rPr>
            </w:pPr>
            <w:r w:rsidRPr="007A2EA7">
              <w:rPr>
                <w:sz w:val="22"/>
                <w:szCs w:val="22"/>
                <w:lang w:val="en-US"/>
              </w:rPr>
              <w:t>xxx</w:t>
            </w:r>
          </w:p>
        </w:tc>
      </w:tr>
      <w:tr w:rsidR="00AD329F" w:rsidRPr="007A2EA7" w14:paraId="2039680A" w14:textId="77777777" w:rsidTr="00574B3F">
        <w:trPr>
          <w:trHeight w:val="340"/>
        </w:trPr>
        <w:tc>
          <w:tcPr>
            <w:tcW w:w="2584" w:type="pct"/>
            <w:hideMark/>
          </w:tcPr>
          <w:p w14:paraId="1A1E242A" w14:textId="77777777" w:rsidR="00AD329F" w:rsidRPr="007A2EA7" w:rsidRDefault="00AD329F" w:rsidP="000465A6">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Pr="007A2EA7">
              <w:rPr>
                <w:b/>
                <w:bCs/>
                <w:sz w:val="22"/>
                <w:szCs w:val="22"/>
                <w:lang w:eastAsia="en-GB"/>
              </w:rPr>
              <w:t>depreciation</w:t>
            </w:r>
            <w:r w:rsidRPr="007A2EA7">
              <w:rPr>
                <w:sz w:val="22"/>
                <w:szCs w:val="22"/>
                <w:lang w:eastAsia="en-GB"/>
              </w:rPr>
              <w:t xml:space="preserve"> </w:t>
            </w:r>
            <w:r w:rsidRPr="007A2EA7">
              <w:rPr>
                <w:b/>
                <w:bCs/>
                <w:sz w:val="22"/>
                <w:szCs w:val="22"/>
                <w:lang w:eastAsia="en-GB"/>
              </w:rPr>
              <w:t>and</w:t>
            </w:r>
            <w:r w:rsidRPr="007A2EA7">
              <w:rPr>
                <w:sz w:val="22"/>
                <w:szCs w:val="22"/>
                <w:lang w:eastAsia="en-GB"/>
              </w:rPr>
              <w:t xml:space="preserve"> </w:t>
            </w:r>
            <w:r w:rsidRPr="007A2EA7">
              <w:rPr>
                <w:b/>
                <w:bCs/>
                <w:sz w:val="22"/>
                <w:szCs w:val="22"/>
                <w:lang w:eastAsia="en-GB"/>
              </w:rPr>
              <w:t>amortization</w:t>
            </w:r>
          </w:p>
        </w:tc>
        <w:tc>
          <w:tcPr>
            <w:tcW w:w="878" w:type="pct"/>
            <w:noWrap/>
            <w:vAlign w:val="center"/>
            <w:hideMark/>
          </w:tcPr>
          <w:p w14:paraId="115E20C0" w14:textId="77777777" w:rsidR="00AD329F" w:rsidRPr="007A2EA7" w:rsidRDefault="00AD329F" w:rsidP="00AE6135">
            <w:pPr>
              <w:autoSpaceDE/>
              <w:autoSpaceDN/>
              <w:jc w:val="center"/>
              <w:rPr>
                <w:b/>
                <w:bCs/>
                <w:sz w:val="22"/>
                <w:szCs w:val="22"/>
                <w:lang w:val="en-US"/>
              </w:rPr>
            </w:pPr>
            <w:r w:rsidRPr="007A2EA7">
              <w:rPr>
                <w:b/>
                <w:bCs/>
                <w:sz w:val="22"/>
                <w:szCs w:val="22"/>
                <w:lang w:val="en-US"/>
              </w:rPr>
              <w:t>xxx</w:t>
            </w:r>
          </w:p>
        </w:tc>
        <w:tc>
          <w:tcPr>
            <w:tcW w:w="1538" w:type="pct"/>
            <w:noWrap/>
            <w:vAlign w:val="center"/>
            <w:hideMark/>
          </w:tcPr>
          <w:p w14:paraId="631B0FC8" w14:textId="77777777" w:rsidR="00AD329F" w:rsidRPr="007A2EA7" w:rsidRDefault="00AD329F" w:rsidP="00AE6135">
            <w:pPr>
              <w:autoSpaceDE/>
              <w:autoSpaceDN/>
              <w:jc w:val="center"/>
              <w:rPr>
                <w:b/>
                <w:bCs/>
                <w:sz w:val="22"/>
                <w:szCs w:val="22"/>
                <w:lang w:val="en-US"/>
              </w:rPr>
            </w:pPr>
            <w:r w:rsidRPr="007A2EA7">
              <w:rPr>
                <w:b/>
                <w:bCs/>
                <w:sz w:val="22"/>
                <w:szCs w:val="22"/>
                <w:lang w:val="en-US"/>
              </w:rPr>
              <w:t>xxx</w:t>
            </w:r>
          </w:p>
        </w:tc>
      </w:tr>
    </w:tbl>
    <w:p w14:paraId="4289C809" w14:textId="65F3A42B" w:rsidR="007418E7" w:rsidRPr="007A2EA7" w:rsidRDefault="007418E7" w:rsidP="00C77B51">
      <w:pPr>
        <w:autoSpaceDE/>
        <w:autoSpaceDN/>
        <w:rPr>
          <w:sz w:val="22"/>
          <w:szCs w:val="22"/>
        </w:rPr>
      </w:pPr>
    </w:p>
    <w:p w14:paraId="36DB92CA" w14:textId="60A46EF5" w:rsidR="00A353BA" w:rsidRPr="0022110A" w:rsidRDefault="007B0341" w:rsidP="00196F2A">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Repairs And Maintenance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2184"/>
        <w:gridCol w:w="2611"/>
      </w:tblGrid>
      <w:tr w:rsidR="004E47A8" w:rsidRPr="007A2EA7" w14:paraId="2F5BD009" w14:textId="77777777" w:rsidTr="00574B3F">
        <w:trPr>
          <w:trHeight w:val="340"/>
        </w:trPr>
        <w:tc>
          <w:tcPr>
            <w:tcW w:w="2431" w:type="pct"/>
            <w:vMerge w:val="restart"/>
            <w:shd w:val="clear" w:color="auto" w:fill="0070C0"/>
            <w:noWrap/>
            <w:vAlign w:val="center"/>
            <w:hideMark/>
          </w:tcPr>
          <w:p w14:paraId="209B16DE" w14:textId="77777777" w:rsidR="004E47A8" w:rsidRPr="007A2EA7" w:rsidRDefault="004E47A8" w:rsidP="004E47A8">
            <w:pPr>
              <w:autoSpaceDE/>
              <w:autoSpaceDN/>
              <w:rPr>
                <w:b/>
                <w:bCs/>
                <w:sz w:val="22"/>
                <w:szCs w:val="22"/>
                <w:lang w:val="en-US"/>
              </w:rPr>
            </w:pPr>
            <w:r w:rsidRPr="007A2EA7">
              <w:rPr>
                <w:b/>
                <w:bCs/>
                <w:sz w:val="22"/>
                <w:szCs w:val="22"/>
                <w:lang w:eastAsia="en-GB"/>
              </w:rPr>
              <w:t>Description</w:t>
            </w:r>
          </w:p>
        </w:tc>
        <w:tc>
          <w:tcPr>
            <w:tcW w:w="1038" w:type="pct"/>
            <w:shd w:val="clear" w:color="auto" w:fill="0070C0"/>
            <w:vAlign w:val="center"/>
          </w:tcPr>
          <w:p w14:paraId="78C90110" w14:textId="5FC37728" w:rsidR="004E47A8" w:rsidRPr="007A2EA7" w:rsidRDefault="004E47A8" w:rsidP="004E47A8">
            <w:pPr>
              <w:autoSpaceDE/>
              <w:autoSpaceDN/>
              <w:jc w:val="center"/>
              <w:rPr>
                <w:b/>
                <w:bCs/>
                <w:sz w:val="22"/>
                <w:szCs w:val="22"/>
                <w:lang w:val="en-US"/>
              </w:rPr>
            </w:pPr>
            <w:r w:rsidRPr="007A2EA7">
              <w:rPr>
                <w:b/>
                <w:bCs/>
                <w:color w:val="000000"/>
                <w:sz w:val="22"/>
                <w:szCs w:val="22"/>
                <w:lang w:val="en-US"/>
              </w:rPr>
              <w:t>Period ended Sep/Dec/March/June 20xx</w:t>
            </w:r>
          </w:p>
        </w:tc>
        <w:tc>
          <w:tcPr>
            <w:tcW w:w="1531" w:type="pct"/>
            <w:shd w:val="clear" w:color="auto" w:fill="0070C0"/>
            <w:noWrap/>
            <w:vAlign w:val="center"/>
          </w:tcPr>
          <w:p w14:paraId="33ED0FBC" w14:textId="77777777" w:rsidR="00500E85" w:rsidRDefault="00500E85" w:rsidP="004E47A8">
            <w:pPr>
              <w:autoSpaceDE/>
              <w:autoSpaceDN/>
              <w:jc w:val="center"/>
              <w:rPr>
                <w:b/>
                <w:bCs/>
                <w:color w:val="000000"/>
                <w:sz w:val="22"/>
                <w:szCs w:val="22"/>
                <w:lang w:val="en-US"/>
              </w:rPr>
            </w:pPr>
            <w:r w:rsidRPr="007A2EA7">
              <w:rPr>
                <w:b/>
                <w:bCs/>
                <w:color w:val="000000"/>
                <w:sz w:val="22"/>
                <w:szCs w:val="22"/>
                <w:lang w:val="en-US"/>
              </w:rPr>
              <w:t>Comparative Period</w:t>
            </w:r>
            <w:r>
              <w:rPr>
                <w:b/>
                <w:bCs/>
                <w:color w:val="000000"/>
                <w:sz w:val="22"/>
                <w:szCs w:val="22"/>
                <w:lang w:val="en-US"/>
              </w:rPr>
              <w:t xml:space="preserve"> </w:t>
            </w:r>
          </w:p>
          <w:p w14:paraId="523AA86A" w14:textId="7C0055EB" w:rsidR="004E47A8" w:rsidRPr="007A2EA7" w:rsidRDefault="00500E85" w:rsidP="004E47A8">
            <w:pPr>
              <w:autoSpaceDE/>
              <w:autoSpaceDN/>
              <w:jc w:val="center"/>
              <w:rPr>
                <w:b/>
                <w:bCs/>
                <w:sz w:val="22"/>
                <w:szCs w:val="22"/>
                <w:lang w:val="en-US"/>
              </w:rPr>
            </w:pPr>
            <w:r>
              <w:rPr>
                <w:b/>
                <w:bCs/>
                <w:color w:val="000000"/>
                <w:sz w:val="22"/>
                <w:szCs w:val="22"/>
                <w:lang w:val="en-US"/>
              </w:rPr>
              <w:t>prior year</w:t>
            </w:r>
          </w:p>
        </w:tc>
      </w:tr>
      <w:tr w:rsidR="00B72D59" w:rsidRPr="007A2EA7" w14:paraId="4FE587CB" w14:textId="77777777" w:rsidTr="00574B3F">
        <w:trPr>
          <w:trHeight w:val="340"/>
        </w:trPr>
        <w:tc>
          <w:tcPr>
            <w:tcW w:w="2431" w:type="pct"/>
            <w:vMerge/>
            <w:shd w:val="clear" w:color="auto" w:fill="0070C0"/>
            <w:noWrap/>
            <w:vAlign w:val="center"/>
            <w:hideMark/>
          </w:tcPr>
          <w:p w14:paraId="7048C7D4" w14:textId="77777777" w:rsidR="00A353BA" w:rsidRPr="007A2EA7" w:rsidRDefault="00A353BA" w:rsidP="00AE6135">
            <w:pPr>
              <w:autoSpaceDE/>
              <w:autoSpaceDN/>
              <w:rPr>
                <w:b/>
                <w:bCs/>
                <w:sz w:val="22"/>
                <w:szCs w:val="22"/>
                <w:lang w:val="en-US"/>
              </w:rPr>
            </w:pPr>
          </w:p>
        </w:tc>
        <w:tc>
          <w:tcPr>
            <w:tcW w:w="1038" w:type="pct"/>
            <w:shd w:val="clear" w:color="auto" w:fill="0070C0"/>
            <w:vAlign w:val="center"/>
          </w:tcPr>
          <w:p w14:paraId="3326F2B3" w14:textId="799EE181" w:rsidR="00A353BA" w:rsidRPr="007A2EA7" w:rsidRDefault="00A353BA" w:rsidP="00AE6135">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w:t>
            </w:r>
            <w:r w:rsidRPr="007A2EA7">
              <w:rPr>
                <w:b/>
                <w:bCs/>
                <w:sz w:val="22"/>
                <w:szCs w:val="22"/>
                <w:lang w:val="en-US"/>
              </w:rPr>
              <w:t>hs</w:t>
            </w:r>
            <w:proofErr w:type="spellEnd"/>
          </w:p>
        </w:tc>
        <w:tc>
          <w:tcPr>
            <w:tcW w:w="1531" w:type="pct"/>
            <w:shd w:val="clear" w:color="auto" w:fill="0070C0"/>
            <w:noWrap/>
            <w:vAlign w:val="center"/>
          </w:tcPr>
          <w:p w14:paraId="7839790B" w14:textId="69D7F879" w:rsidR="00A353BA" w:rsidRPr="007A2EA7" w:rsidRDefault="00A353BA" w:rsidP="00AE6135">
            <w:pPr>
              <w:autoSpaceDE/>
              <w:autoSpaceDN/>
              <w:jc w:val="center"/>
              <w:rPr>
                <w:b/>
                <w:bCs/>
                <w:sz w:val="22"/>
                <w:szCs w:val="22"/>
                <w:lang w:val="en-US"/>
              </w:rPr>
            </w:pPr>
            <w:proofErr w:type="spellStart"/>
            <w:r w:rsidRPr="007A2EA7">
              <w:rPr>
                <w:b/>
                <w:bCs/>
                <w:sz w:val="22"/>
                <w:szCs w:val="22"/>
                <w:lang w:val="en-US"/>
              </w:rPr>
              <w:t>K</w:t>
            </w:r>
            <w:r w:rsidR="004E47A8" w:rsidRPr="007A2EA7">
              <w:rPr>
                <w:b/>
                <w:bCs/>
                <w:sz w:val="22"/>
                <w:szCs w:val="22"/>
                <w:lang w:val="en-US"/>
              </w:rPr>
              <w:t>s</w:t>
            </w:r>
            <w:r w:rsidRPr="007A2EA7">
              <w:rPr>
                <w:b/>
                <w:bCs/>
                <w:sz w:val="22"/>
                <w:szCs w:val="22"/>
                <w:lang w:val="en-US"/>
              </w:rPr>
              <w:t>hs</w:t>
            </w:r>
            <w:proofErr w:type="spellEnd"/>
          </w:p>
        </w:tc>
      </w:tr>
      <w:tr w:rsidR="00B72D59" w:rsidRPr="007A2EA7" w14:paraId="4F5FA3C4" w14:textId="77777777" w:rsidTr="00574B3F">
        <w:trPr>
          <w:trHeight w:val="340"/>
        </w:trPr>
        <w:tc>
          <w:tcPr>
            <w:tcW w:w="2431" w:type="pct"/>
            <w:noWrap/>
            <w:vAlign w:val="center"/>
            <w:hideMark/>
          </w:tcPr>
          <w:p w14:paraId="339746B2" w14:textId="77777777" w:rsidR="00A353BA" w:rsidRPr="007A2EA7" w:rsidRDefault="00A353BA" w:rsidP="00AE6135">
            <w:pPr>
              <w:autoSpaceDE/>
              <w:autoSpaceDN/>
              <w:rPr>
                <w:sz w:val="22"/>
                <w:szCs w:val="22"/>
                <w:lang w:val="en-US"/>
              </w:rPr>
            </w:pPr>
            <w:r w:rsidRPr="007A2EA7">
              <w:rPr>
                <w:sz w:val="22"/>
                <w:szCs w:val="22"/>
                <w:lang w:eastAsia="en-GB"/>
              </w:rPr>
              <w:t>Property- Buildings</w:t>
            </w:r>
          </w:p>
        </w:tc>
        <w:tc>
          <w:tcPr>
            <w:tcW w:w="1038" w:type="pct"/>
            <w:noWrap/>
            <w:vAlign w:val="center"/>
            <w:hideMark/>
          </w:tcPr>
          <w:p w14:paraId="4D7FED3C" w14:textId="77777777" w:rsidR="00A353BA" w:rsidRPr="007A2EA7" w:rsidRDefault="00A353BA" w:rsidP="00AE6135">
            <w:pPr>
              <w:autoSpaceDE/>
              <w:autoSpaceDN/>
              <w:jc w:val="center"/>
              <w:rPr>
                <w:sz w:val="22"/>
                <w:szCs w:val="22"/>
                <w:lang w:val="en-US"/>
              </w:rPr>
            </w:pPr>
            <w:r w:rsidRPr="007A2EA7">
              <w:rPr>
                <w:sz w:val="22"/>
                <w:szCs w:val="22"/>
                <w:lang w:val="en-US"/>
              </w:rPr>
              <w:t>xxx</w:t>
            </w:r>
          </w:p>
        </w:tc>
        <w:tc>
          <w:tcPr>
            <w:tcW w:w="1531" w:type="pct"/>
            <w:noWrap/>
            <w:vAlign w:val="center"/>
            <w:hideMark/>
          </w:tcPr>
          <w:p w14:paraId="3FBCF714" w14:textId="77777777" w:rsidR="00A353BA" w:rsidRPr="007A2EA7" w:rsidRDefault="00A353BA" w:rsidP="00AE6135">
            <w:pPr>
              <w:autoSpaceDE/>
              <w:autoSpaceDN/>
              <w:jc w:val="center"/>
              <w:rPr>
                <w:sz w:val="22"/>
                <w:szCs w:val="22"/>
                <w:lang w:val="en-US"/>
              </w:rPr>
            </w:pPr>
            <w:r w:rsidRPr="007A2EA7">
              <w:rPr>
                <w:sz w:val="22"/>
                <w:szCs w:val="22"/>
                <w:lang w:val="en-US"/>
              </w:rPr>
              <w:t>xxx</w:t>
            </w:r>
          </w:p>
        </w:tc>
      </w:tr>
      <w:tr w:rsidR="00B72D59" w:rsidRPr="007A2EA7" w14:paraId="6422E9DC" w14:textId="77777777" w:rsidTr="00574B3F">
        <w:trPr>
          <w:trHeight w:val="340"/>
        </w:trPr>
        <w:tc>
          <w:tcPr>
            <w:tcW w:w="2431" w:type="pct"/>
            <w:vAlign w:val="center"/>
            <w:hideMark/>
          </w:tcPr>
          <w:p w14:paraId="231A6674" w14:textId="77777777" w:rsidR="00A353BA" w:rsidRPr="007A2EA7" w:rsidRDefault="00A353BA" w:rsidP="00AE6135">
            <w:pPr>
              <w:autoSpaceDE/>
              <w:autoSpaceDN/>
              <w:rPr>
                <w:sz w:val="22"/>
                <w:szCs w:val="22"/>
                <w:lang w:val="en-US"/>
              </w:rPr>
            </w:pPr>
            <w:r w:rsidRPr="007A2EA7">
              <w:rPr>
                <w:sz w:val="22"/>
                <w:szCs w:val="22"/>
                <w:lang w:eastAsia="en-GB"/>
              </w:rPr>
              <w:t>Medical equipment</w:t>
            </w:r>
          </w:p>
        </w:tc>
        <w:tc>
          <w:tcPr>
            <w:tcW w:w="1038" w:type="pct"/>
            <w:noWrap/>
            <w:vAlign w:val="center"/>
            <w:hideMark/>
          </w:tcPr>
          <w:p w14:paraId="46D93839" w14:textId="77777777" w:rsidR="00A353BA" w:rsidRPr="007A2EA7" w:rsidRDefault="00A353BA" w:rsidP="00AE6135">
            <w:pPr>
              <w:autoSpaceDE/>
              <w:autoSpaceDN/>
              <w:jc w:val="center"/>
              <w:rPr>
                <w:sz w:val="22"/>
                <w:szCs w:val="22"/>
                <w:lang w:val="en-US"/>
              </w:rPr>
            </w:pPr>
            <w:r w:rsidRPr="007A2EA7">
              <w:rPr>
                <w:sz w:val="22"/>
                <w:szCs w:val="22"/>
                <w:lang w:val="en-US"/>
              </w:rPr>
              <w:t>xxx</w:t>
            </w:r>
          </w:p>
        </w:tc>
        <w:tc>
          <w:tcPr>
            <w:tcW w:w="1531" w:type="pct"/>
            <w:noWrap/>
            <w:vAlign w:val="center"/>
            <w:hideMark/>
          </w:tcPr>
          <w:p w14:paraId="164EB282" w14:textId="77777777" w:rsidR="00A353BA" w:rsidRPr="007A2EA7" w:rsidRDefault="00A353BA" w:rsidP="00AE6135">
            <w:pPr>
              <w:autoSpaceDE/>
              <w:autoSpaceDN/>
              <w:jc w:val="center"/>
              <w:rPr>
                <w:sz w:val="22"/>
                <w:szCs w:val="22"/>
                <w:lang w:val="en-US"/>
              </w:rPr>
            </w:pPr>
            <w:r w:rsidRPr="007A2EA7">
              <w:rPr>
                <w:sz w:val="22"/>
                <w:szCs w:val="22"/>
                <w:lang w:val="en-US"/>
              </w:rPr>
              <w:t>xxx</w:t>
            </w:r>
          </w:p>
        </w:tc>
      </w:tr>
      <w:tr w:rsidR="00B72D59" w:rsidRPr="007A2EA7" w14:paraId="3C7A7D55" w14:textId="77777777" w:rsidTr="00574B3F">
        <w:trPr>
          <w:trHeight w:val="340"/>
        </w:trPr>
        <w:tc>
          <w:tcPr>
            <w:tcW w:w="2431" w:type="pct"/>
            <w:noWrap/>
            <w:vAlign w:val="center"/>
            <w:hideMark/>
          </w:tcPr>
          <w:p w14:paraId="6A949D38" w14:textId="77777777" w:rsidR="00A353BA" w:rsidRPr="007A2EA7" w:rsidRDefault="00A353BA" w:rsidP="00AE6135">
            <w:pPr>
              <w:autoSpaceDE/>
              <w:autoSpaceDN/>
              <w:rPr>
                <w:sz w:val="22"/>
                <w:szCs w:val="22"/>
                <w:lang w:val="en-US"/>
              </w:rPr>
            </w:pPr>
            <w:r w:rsidRPr="007A2EA7">
              <w:rPr>
                <w:sz w:val="22"/>
                <w:szCs w:val="22"/>
                <w:lang w:eastAsia="en-GB"/>
              </w:rPr>
              <w:t>Office equipment</w:t>
            </w:r>
          </w:p>
        </w:tc>
        <w:tc>
          <w:tcPr>
            <w:tcW w:w="1038" w:type="pct"/>
            <w:noWrap/>
            <w:vAlign w:val="center"/>
            <w:hideMark/>
          </w:tcPr>
          <w:p w14:paraId="62605531" w14:textId="77777777" w:rsidR="00A353BA" w:rsidRPr="007A2EA7" w:rsidRDefault="00A353BA" w:rsidP="00AE6135">
            <w:pPr>
              <w:autoSpaceDE/>
              <w:autoSpaceDN/>
              <w:jc w:val="center"/>
              <w:rPr>
                <w:sz w:val="22"/>
                <w:szCs w:val="22"/>
                <w:lang w:val="en-US"/>
              </w:rPr>
            </w:pPr>
            <w:r w:rsidRPr="007A2EA7">
              <w:rPr>
                <w:sz w:val="22"/>
                <w:szCs w:val="22"/>
                <w:lang w:val="en-US"/>
              </w:rPr>
              <w:t>xxx</w:t>
            </w:r>
          </w:p>
        </w:tc>
        <w:tc>
          <w:tcPr>
            <w:tcW w:w="1531" w:type="pct"/>
            <w:noWrap/>
            <w:vAlign w:val="center"/>
            <w:hideMark/>
          </w:tcPr>
          <w:p w14:paraId="24B12F90" w14:textId="77777777" w:rsidR="00A353BA" w:rsidRPr="007A2EA7" w:rsidRDefault="00A353BA" w:rsidP="00AE6135">
            <w:pPr>
              <w:autoSpaceDE/>
              <w:autoSpaceDN/>
              <w:jc w:val="center"/>
              <w:rPr>
                <w:sz w:val="22"/>
                <w:szCs w:val="22"/>
                <w:lang w:val="en-US"/>
              </w:rPr>
            </w:pPr>
            <w:r w:rsidRPr="007A2EA7">
              <w:rPr>
                <w:sz w:val="22"/>
                <w:szCs w:val="22"/>
                <w:lang w:val="en-US"/>
              </w:rPr>
              <w:t>xxx</w:t>
            </w:r>
          </w:p>
        </w:tc>
      </w:tr>
      <w:tr w:rsidR="00B72D59" w:rsidRPr="007A2EA7" w14:paraId="58A388B8" w14:textId="77777777" w:rsidTr="00574B3F">
        <w:trPr>
          <w:trHeight w:val="340"/>
        </w:trPr>
        <w:tc>
          <w:tcPr>
            <w:tcW w:w="2431" w:type="pct"/>
            <w:noWrap/>
            <w:vAlign w:val="center"/>
            <w:hideMark/>
          </w:tcPr>
          <w:p w14:paraId="4226ED70" w14:textId="77777777" w:rsidR="00A353BA" w:rsidRPr="007A2EA7" w:rsidRDefault="00A353BA" w:rsidP="00AE6135">
            <w:pPr>
              <w:autoSpaceDE/>
              <w:autoSpaceDN/>
              <w:rPr>
                <w:sz w:val="22"/>
                <w:szCs w:val="22"/>
                <w:lang w:eastAsia="en-GB"/>
              </w:rPr>
            </w:pPr>
            <w:r w:rsidRPr="007A2EA7">
              <w:rPr>
                <w:sz w:val="22"/>
                <w:szCs w:val="22"/>
                <w:lang w:eastAsia="en-GB"/>
              </w:rPr>
              <w:t>Furniture and fittings</w:t>
            </w:r>
          </w:p>
        </w:tc>
        <w:tc>
          <w:tcPr>
            <w:tcW w:w="1038" w:type="pct"/>
            <w:noWrap/>
            <w:vAlign w:val="center"/>
            <w:hideMark/>
          </w:tcPr>
          <w:p w14:paraId="6A6FA712" w14:textId="77777777" w:rsidR="00A353BA" w:rsidRPr="007A2EA7" w:rsidRDefault="00A353BA" w:rsidP="00AE6135">
            <w:pPr>
              <w:autoSpaceDE/>
              <w:autoSpaceDN/>
              <w:jc w:val="center"/>
              <w:rPr>
                <w:sz w:val="22"/>
                <w:szCs w:val="22"/>
                <w:lang w:val="en-US"/>
              </w:rPr>
            </w:pPr>
            <w:r w:rsidRPr="007A2EA7">
              <w:rPr>
                <w:sz w:val="22"/>
                <w:szCs w:val="22"/>
                <w:lang w:val="en-US"/>
              </w:rPr>
              <w:t>xxx</w:t>
            </w:r>
          </w:p>
        </w:tc>
        <w:tc>
          <w:tcPr>
            <w:tcW w:w="1531" w:type="pct"/>
            <w:noWrap/>
            <w:vAlign w:val="center"/>
            <w:hideMark/>
          </w:tcPr>
          <w:p w14:paraId="58693F05" w14:textId="77777777" w:rsidR="00A353BA" w:rsidRPr="007A2EA7" w:rsidRDefault="00A353BA" w:rsidP="00AE6135">
            <w:pPr>
              <w:autoSpaceDE/>
              <w:autoSpaceDN/>
              <w:jc w:val="center"/>
              <w:rPr>
                <w:sz w:val="22"/>
                <w:szCs w:val="22"/>
                <w:lang w:val="en-US"/>
              </w:rPr>
            </w:pPr>
            <w:r w:rsidRPr="007A2EA7">
              <w:rPr>
                <w:sz w:val="22"/>
                <w:szCs w:val="22"/>
                <w:lang w:val="en-US"/>
              </w:rPr>
              <w:t>xxx</w:t>
            </w:r>
          </w:p>
        </w:tc>
      </w:tr>
      <w:tr w:rsidR="00B72D59" w:rsidRPr="007A2EA7" w14:paraId="191C1E44" w14:textId="77777777" w:rsidTr="00574B3F">
        <w:trPr>
          <w:trHeight w:val="340"/>
        </w:trPr>
        <w:tc>
          <w:tcPr>
            <w:tcW w:w="2431" w:type="pct"/>
            <w:noWrap/>
            <w:vAlign w:val="center"/>
            <w:hideMark/>
          </w:tcPr>
          <w:p w14:paraId="14C0D5E2" w14:textId="77777777" w:rsidR="00A353BA" w:rsidRPr="007A2EA7" w:rsidRDefault="00A353BA" w:rsidP="00AE6135">
            <w:pPr>
              <w:autoSpaceDE/>
              <w:autoSpaceDN/>
              <w:rPr>
                <w:sz w:val="22"/>
                <w:szCs w:val="22"/>
                <w:lang w:eastAsia="en-GB"/>
              </w:rPr>
            </w:pPr>
            <w:r w:rsidRPr="007A2EA7">
              <w:rPr>
                <w:sz w:val="22"/>
                <w:szCs w:val="22"/>
                <w:lang w:eastAsia="en-GB"/>
              </w:rPr>
              <w:t>Computers and accessories</w:t>
            </w:r>
          </w:p>
        </w:tc>
        <w:tc>
          <w:tcPr>
            <w:tcW w:w="1038" w:type="pct"/>
            <w:noWrap/>
            <w:vAlign w:val="center"/>
            <w:hideMark/>
          </w:tcPr>
          <w:p w14:paraId="44DA0D2D" w14:textId="77777777" w:rsidR="00A353BA" w:rsidRPr="007A2EA7" w:rsidRDefault="00A353BA" w:rsidP="00AE6135">
            <w:pPr>
              <w:autoSpaceDE/>
              <w:autoSpaceDN/>
              <w:jc w:val="center"/>
              <w:rPr>
                <w:sz w:val="22"/>
                <w:szCs w:val="22"/>
                <w:lang w:val="en-US"/>
              </w:rPr>
            </w:pPr>
            <w:r w:rsidRPr="007A2EA7">
              <w:rPr>
                <w:sz w:val="22"/>
                <w:szCs w:val="22"/>
                <w:lang w:val="en-US"/>
              </w:rPr>
              <w:t>xxx</w:t>
            </w:r>
          </w:p>
        </w:tc>
        <w:tc>
          <w:tcPr>
            <w:tcW w:w="1531" w:type="pct"/>
            <w:noWrap/>
            <w:vAlign w:val="center"/>
            <w:hideMark/>
          </w:tcPr>
          <w:p w14:paraId="7C385B86" w14:textId="77777777" w:rsidR="00A353BA" w:rsidRPr="007A2EA7" w:rsidRDefault="00A353BA" w:rsidP="00AE6135">
            <w:pPr>
              <w:autoSpaceDE/>
              <w:autoSpaceDN/>
              <w:jc w:val="center"/>
              <w:rPr>
                <w:sz w:val="22"/>
                <w:szCs w:val="22"/>
                <w:lang w:val="en-US"/>
              </w:rPr>
            </w:pPr>
            <w:r w:rsidRPr="007A2EA7">
              <w:rPr>
                <w:sz w:val="22"/>
                <w:szCs w:val="22"/>
                <w:lang w:val="en-US"/>
              </w:rPr>
              <w:t>xxx</w:t>
            </w:r>
          </w:p>
        </w:tc>
      </w:tr>
      <w:tr w:rsidR="00B72D59" w:rsidRPr="007A2EA7" w14:paraId="2CD7BA8C" w14:textId="77777777" w:rsidTr="00574B3F">
        <w:trPr>
          <w:trHeight w:val="340"/>
        </w:trPr>
        <w:tc>
          <w:tcPr>
            <w:tcW w:w="2431" w:type="pct"/>
            <w:noWrap/>
            <w:vAlign w:val="center"/>
          </w:tcPr>
          <w:p w14:paraId="201CF52B" w14:textId="3F9596F1" w:rsidR="006745CC" w:rsidRPr="007A2EA7" w:rsidRDefault="006745CC" w:rsidP="00AE6135">
            <w:pPr>
              <w:autoSpaceDE/>
              <w:autoSpaceDN/>
              <w:rPr>
                <w:sz w:val="22"/>
                <w:szCs w:val="22"/>
                <w:lang w:eastAsia="en-GB"/>
              </w:rPr>
            </w:pPr>
            <w:r w:rsidRPr="007A2EA7">
              <w:rPr>
                <w:sz w:val="22"/>
                <w:szCs w:val="22"/>
                <w:lang w:eastAsia="en-GB"/>
              </w:rPr>
              <w:t>Motor vehicle expenses</w:t>
            </w:r>
          </w:p>
        </w:tc>
        <w:tc>
          <w:tcPr>
            <w:tcW w:w="1038" w:type="pct"/>
            <w:noWrap/>
            <w:vAlign w:val="center"/>
          </w:tcPr>
          <w:p w14:paraId="11F63F6D" w14:textId="67B4EA4F" w:rsidR="006745CC" w:rsidRPr="007A2EA7" w:rsidRDefault="00AE6135" w:rsidP="00AE6135">
            <w:pPr>
              <w:autoSpaceDE/>
              <w:autoSpaceDN/>
              <w:jc w:val="center"/>
              <w:rPr>
                <w:sz w:val="22"/>
                <w:szCs w:val="22"/>
                <w:lang w:val="en-US"/>
              </w:rPr>
            </w:pPr>
            <w:r w:rsidRPr="007A2EA7">
              <w:rPr>
                <w:sz w:val="22"/>
                <w:szCs w:val="22"/>
                <w:lang w:val="en-US"/>
              </w:rPr>
              <w:t>xxx</w:t>
            </w:r>
          </w:p>
        </w:tc>
        <w:tc>
          <w:tcPr>
            <w:tcW w:w="1531" w:type="pct"/>
            <w:noWrap/>
            <w:vAlign w:val="center"/>
          </w:tcPr>
          <w:p w14:paraId="2EEBF30B" w14:textId="7E08A726" w:rsidR="006745CC" w:rsidRPr="007A2EA7" w:rsidRDefault="00AE6135" w:rsidP="00AE6135">
            <w:pPr>
              <w:autoSpaceDE/>
              <w:autoSpaceDN/>
              <w:jc w:val="center"/>
              <w:rPr>
                <w:sz w:val="22"/>
                <w:szCs w:val="22"/>
                <w:lang w:val="en-US"/>
              </w:rPr>
            </w:pPr>
            <w:r w:rsidRPr="007A2EA7">
              <w:rPr>
                <w:sz w:val="22"/>
                <w:szCs w:val="22"/>
                <w:lang w:val="en-US"/>
              </w:rPr>
              <w:t>xxx</w:t>
            </w:r>
          </w:p>
        </w:tc>
      </w:tr>
      <w:tr w:rsidR="00B72D59" w:rsidRPr="007A2EA7" w14:paraId="2999B8AF" w14:textId="77777777" w:rsidTr="00574B3F">
        <w:trPr>
          <w:trHeight w:val="340"/>
        </w:trPr>
        <w:tc>
          <w:tcPr>
            <w:tcW w:w="2431" w:type="pct"/>
            <w:noWrap/>
            <w:vAlign w:val="center"/>
          </w:tcPr>
          <w:p w14:paraId="7CD11A14" w14:textId="4547C553" w:rsidR="00481DB4" w:rsidRPr="007A2EA7" w:rsidRDefault="00481DB4" w:rsidP="00AE6135">
            <w:pPr>
              <w:autoSpaceDE/>
              <w:autoSpaceDN/>
              <w:rPr>
                <w:sz w:val="22"/>
                <w:szCs w:val="22"/>
                <w:lang w:eastAsia="en-GB"/>
              </w:rPr>
            </w:pPr>
            <w:r w:rsidRPr="007A2EA7">
              <w:rPr>
                <w:sz w:val="22"/>
                <w:szCs w:val="22"/>
                <w:lang w:eastAsia="en-GB"/>
              </w:rPr>
              <w:t>Maintenance of civil works</w:t>
            </w:r>
          </w:p>
        </w:tc>
        <w:tc>
          <w:tcPr>
            <w:tcW w:w="1038" w:type="pct"/>
            <w:noWrap/>
            <w:vAlign w:val="center"/>
          </w:tcPr>
          <w:p w14:paraId="7CE26FBE" w14:textId="256DE546" w:rsidR="00481DB4" w:rsidRPr="007A2EA7" w:rsidRDefault="00AE6135" w:rsidP="00AE6135">
            <w:pPr>
              <w:autoSpaceDE/>
              <w:autoSpaceDN/>
              <w:jc w:val="center"/>
              <w:rPr>
                <w:sz w:val="22"/>
                <w:szCs w:val="22"/>
                <w:lang w:val="en-US"/>
              </w:rPr>
            </w:pPr>
            <w:r w:rsidRPr="007A2EA7">
              <w:rPr>
                <w:sz w:val="22"/>
                <w:szCs w:val="22"/>
                <w:lang w:val="en-US"/>
              </w:rPr>
              <w:t>xxx</w:t>
            </w:r>
          </w:p>
        </w:tc>
        <w:tc>
          <w:tcPr>
            <w:tcW w:w="1531" w:type="pct"/>
            <w:noWrap/>
            <w:vAlign w:val="center"/>
          </w:tcPr>
          <w:p w14:paraId="15E5BD3E" w14:textId="41AA37D0" w:rsidR="00481DB4" w:rsidRPr="007A2EA7" w:rsidRDefault="00AE6135" w:rsidP="00AE6135">
            <w:pPr>
              <w:autoSpaceDE/>
              <w:autoSpaceDN/>
              <w:jc w:val="center"/>
              <w:rPr>
                <w:sz w:val="22"/>
                <w:szCs w:val="22"/>
                <w:lang w:val="en-US"/>
              </w:rPr>
            </w:pPr>
            <w:r w:rsidRPr="007A2EA7">
              <w:rPr>
                <w:sz w:val="22"/>
                <w:szCs w:val="22"/>
                <w:lang w:val="en-US"/>
              </w:rPr>
              <w:t>xxx</w:t>
            </w:r>
          </w:p>
        </w:tc>
      </w:tr>
      <w:tr w:rsidR="00A353BA" w:rsidRPr="007A2EA7" w14:paraId="1EDE6F89" w14:textId="77777777" w:rsidTr="00574B3F">
        <w:trPr>
          <w:trHeight w:val="340"/>
        </w:trPr>
        <w:tc>
          <w:tcPr>
            <w:tcW w:w="2431" w:type="pct"/>
            <w:noWrap/>
            <w:vAlign w:val="center"/>
            <w:hideMark/>
          </w:tcPr>
          <w:p w14:paraId="66C1D079" w14:textId="77777777" w:rsidR="00A353BA" w:rsidRPr="007A2EA7" w:rsidRDefault="00A353BA" w:rsidP="00AE6135">
            <w:pPr>
              <w:autoSpaceDE/>
              <w:autoSpaceDN/>
              <w:rPr>
                <w:b/>
                <w:bCs/>
                <w:sz w:val="22"/>
                <w:szCs w:val="22"/>
                <w:lang w:val="en-US"/>
              </w:rPr>
            </w:pPr>
            <w:r w:rsidRPr="007A2EA7">
              <w:rPr>
                <w:b/>
                <w:bCs/>
                <w:sz w:val="22"/>
                <w:szCs w:val="22"/>
              </w:rPr>
              <w:t>Total</w:t>
            </w:r>
            <w:r w:rsidRPr="007A2EA7">
              <w:rPr>
                <w:sz w:val="22"/>
                <w:szCs w:val="22"/>
              </w:rPr>
              <w:t xml:space="preserve"> </w:t>
            </w:r>
            <w:r w:rsidRPr="007A2EA7">
              <w:rPr>
                <w:b/>
                <w:bCs/>
                <w:sz w:val="22"/>
                <w:szCs w:val="22"/>
              </w:rPr>
              <w:t>repairs</w:t>
            </w:r>
            <w:r w:rsidRPr="007A2EA7">
              <w:rPr>
                <w:sz w:val="22"/>
                <w:szCs w:val="22"/>
              </w:rPr>
              <w:t xml:space="preserve"> </w:t>
            </w:r>
            <w:r w:rsidRPr="007A2EA7">
              <w:rPr>
                <w:b/>
                <w:bCs/>
                <w:sz w:val="22"/>
                <w:szCs w:val="22"/>
              </w:rPr>
              <w:t>and</w:t>
            </w:r>
            <w:r w:rsidRPr="007A2EA7">
              <w:rPr>
                <w:sz w:val="22"/>
                <w:szCs w:val="22"/>
              </w:rPr>
              <w:t xml:space="preserve"> </w:t>
            </w:r>
            <w:r w:rsidRPr="007A2EA7">
              <w:rPr>
                <w:b/>
                <w:bCs/>
                <w:sz w:val="22"/>
                <w:szCs w:val="22"/>
              </w:rPr>
              <w:t>maintenance</w:t>
            </w:r>
          </w:p>
        </w:tc>
        <w:tc>
          <w:tcPr>
            <w:tcW w:w="1038" w:type="pct"/>
            <w:noWrap/>
            <w:vAlign w:val="center"/>
            <w:hideMark/>
          </w:tcPr>
          <w:p w14:paraId="34678D85" w14:textId="77777777" w:rsidR="00A353BA" w:rsidRPr="007A2EA7" w:rsidRDefault="00A353BA" w:rsidP="00AE6135">
            <w:pPr>
              <w:autoSpaceDE/>
              <w:autoSpaceDN/>
              <w:jc w:val="center"/>
              <w:rPr>
                <w:b/>
                <w:bCs/>
                <w:sz w:val="22"/>
                <w:szCs w:val="22"/>
                <w:lang w:val="en-US"/>
              </w:rPr>
            </w:pPr>
            <w:r w:rsidRPr="007A2EA7">
              <w:rPr>
                <w:b/>
                <w:bCs/>
                <w:sz w:val="22"/>
                <w:szCs w:val="22"/>
                <w:lang w:val="en-US"/>
              </w:rPr>
              <w:t>xxx</w:t>
            </w:r>
          </w:p>
        </w:tc>
        <w:tc>
          <w:tcPr>
            <w:tcW w:w="1531" w:type="pct"/>
            <w:noWrap/>
            <w:vAlign w:val="center"/>
            <w:hideMark/>
          </w:tcPr>
          <w:p w14:paraId="03ACFFD0" w14:textId="77777777" w:rsidR="00A353BA" w:rsidRPr="007A2EA7" w:rsidRDefault="00A353BA" w:rsidP="00AE6135">
            <w:pPr>
              <w:autoSpaceDE/>
              <w:autoSpaceDN/>
              <w:jc w:val="center"/>
              <w:rPr>
                <w:b/>
                <w:bCs/>
                <w:sz w:val="22"/>
                <w:szCs w:val="22"/>
                <w:lang w:val="en-US"/>
              </w:rPr>
            </w:pPr>
            <w:r w:rsidRPr="007A2EA7">
              <w:rPr>
                <w:b/>
                <w:bCs/>
                <w:sz w:val="22"/>
                <w:szCs w:val="22"/>
                <w:lang w:val="en-US"/>
              </w:rPr>
              <w:t>xxx</w:t>
            </w:r>
          </w:p>
        </w:tc>
      </w:tr>
    </w:tbl>
    <w:p w14:paraId="2DCC8F5C" w14:textId="754A37F7" w:rsidR="00583117" w:rsidRDefault="00583117" w:rsidP="00A201F2">
      <w:pPr>
        <w:autoSpaceDE/>
        <w:autoSpaceDN/>
        <w:spacing w:line="360" w:lineRule="auto"/>
        <w:contextualSpacing/>
        <w:jc w:val="both"/>
        <w:rPr>
          <w:b/>
          <w:bCs/>
          <w:i/>
          <w:iCs/>
          <w:sz w:val="22"/>
          <w:szCs w:val="22"/>
        </w:rPr>
      </w:pPr>
    </w:p>
    <w:p w14:paraId="3B51F20C" w14:textId="77777777" w:rsidR="00583117" w:rsidRDefault="00583117">
      <w:pPr>
        <w:autoSpaceDE/>
        <w:autoSpaceDN/>
        <w:rPr>
          <w:b/>
          <w:bCs/>
          <w:i/>
          <w:iCs/>
          <w:sz w:val="22"/>
          <w:szCs w:val="22"/>
        </w:rPr>
      </w:pPr>
      <w:r>
        <w:rPr>
          <w:b/>
          <w:bCs/>
          <w:i/>
          <w:iCs/>
          <w:sz w:val="22"/>
          <w:szCs w:val="22"/>
        </w:rPr>
        <w:br w:type="page"/>
      </w:r>
    </w:p>
    <w:p w14:paraId="4BC2CDB1" w14:textId="77777777" w:rsidR="006D07A4" w:rsidRPr="006D07A4" w:rsidRDefault="006D07A4" w:rsidP="006D07A4">
      <w:pPr>
        <w:pStyle w:val="ListParagraph"/>
        <w:spacing w:line="276" w:lineRule="auto"/>
        <w:ind w:left="360" w:right="-20"/>
        <w:jc w:val="both"/>
        <w:rPr>
          <w:rFonts w:eastAsia="Arial"/>
          <w:b/>
          <w:bCs/>
          <w:color w:val="000000" w:themeColor="text1"/>
          <w:sz w:val="22"/>
          <w:szCs w:val="22"/>
        </w:rPr>
      </w:pPr>
    </w:p>
    <w:p w14:paraId="55FFD6C2" w14:textId="77777777" w:rsidR="006D07A4" w:rsidRPr="009300AA" w:rsidRDefault="006D07A4" w:rsidP="006D07A4">
      <w:pPr>
        <w:pStyle w:val="ListParagraph"/>
        <w:numPr>
          <w:ilvl w:val="0"/>
          <w:numId w:val="21"/>
        </w:numPr>
        <w:tabs>
          <w:tab w:val="decimal" w:pos="5760"/>
          <w:tab w:val="decimal" w:pos="7920"/>
        </w:tabs>
        <w:spacing w:before="31" w:line="276" w:lineRule="auto"/>
        <w:ind w:right="-302"/>
        <w:jc w:val="both"/>
        <w:rPr>
          <w:rFonts w:eastAsia="Arial"/>
          <w:b/>
          <w:bCs/>
          <w:color w:val="000000" w:themeColor="text1"/>
          <w:spacing w:val="3"/>
        </w:rPr>
      </w:pPr>
      <w:r w:rsidRPr="009300AA">
        <w:rPr>
          <w:rFonts w:eastAsia="Arial"/>
          <w:b/>
          <w:bCs/>
          <w:color w:val="000000" w:themeColor="text1"/>
          <w:spacing w:val="3"/>
        </w:rPr>
        <w:t>Social Benefits</w:t>
      </w:r>
    </w:p>
    <w:p w14:paraId="52DEA751" w14:textId="77777777" w:rsidR="006D07A4" w:rsidRPr="009300AA" w:rsidRDefault="006D07A4" w:rsidP="006D07A4">
      <w:pPr>
        <w:autoSpaceDE/>
        <w:autoSpaceDN/>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2230"/>
        <w:gridCol w:w="2230"/>
      </w:tblGrid>
      <w:tr w:rsidR="009300AA" w:rsidRPr="009300AA" w14:paraId="43D02020" w14:textId="77777777" w:rsidTr="00BE1177">
        <w:trPr>
          <w:trHeight w:val="340"/>
        </w:trPr>
        <w:tc>
          <w:tcPr>
            <w:tcW w:w="2530" w:type="pct"/>
            <w:vMerge w:val="restart"/>
            <w:shd w:val="clear" w:color="auto" w:fill="0070C0"/>
            <w:noWrap/>
            <w:vAlign w:val="center"/>
            <w:hideMark/>
          </w:tcPr>
          <w:p w14:paraId="42C5BC45" w14:textId="77777777" w:rsidR="006D07A4" w:rsidRPr="009300AA" w:rsidRDefault="006D07A4" w:rsidP="00BE1177">
            <w:pPr>
              <w:autoSpaceDE/>
              <w:autoSpaceDN/>
              <w:spacing w:line="276" w:lineRule="auto"/>
              <w:rPr>
                <w:b/>
                <w:bCs/>
                <w:color w:val="000000" w:themeColor="text1"/>
                <w:sz w:val="22"/>
                <w:szCs w:val="22"/>
                <w:lang w:val="en-US"/>
              </w:rPr>
            </w:pPr>
            <w:r w:rsidRPr="009300AA">
              <w:rPr>
                <w:b/>
                <w:bCs/>
                <w:color w:val="000000" w:themeColor="text1"/>
                <w:sz w:val="22"/>
                <w:szCs w:val="22"/>
                <w:lang w:val="en-US"/>
              </w:rPr>
              <w:t>Description</w:t>
            </w:r>
          </w:p>
        </w:tc>
        <w:tc>
          <w:tcPr>
            <w:tcW w:w="1235" w:type="pct"/>
            <w:shd w:val="clear" w:color="auto" w:fill="0070C0"/>
            <w:noWrap/>
            <w:vAlign w:val="bottom"/>
            <w:hideMark/>
          </w:tcPr>
          <w:p w14:paraId="36D487D9" w14:textId="77777777" w:rsidR="006D07A4" w:rsidRPr="009300AA" w:rsidRDefault="006D07A4" w:rsidP="00BE1177">
            <w:pPr>
              <w:autoSpaceDE/>
              <w:autoSpaceDN/>
              <w:jc w:val="center"/>
              <w:rPr>
                <w:b/>
                <w:bCs/>
                <w:color w:val="000000" w:themeColor="text1"/>
                <w:sz w:val="22"/>
                <w:szCs w:val="22"/>
                <w:lang w:val="en-US"/>
              </w:rPr>
            </w:pPr>
            <w:r w:rsidRPr="009300AA">
              <w:rPr>
                <w:b/>
                <w:bCs/>
                <w:color w:val="000000" w:themeColor="text1"/>
                <w:sz w:val="22"/>
                <w:szCs w:val="22"/>
                <w:lang w:val="en-US"/>
              </w:rPr>
              <w:t>Period ended</w:t>
            </w:r>
          </w:p>
          <w:p w14:paraId="126C4F13" w14:textId="77777777" w:rsidR="006D07A4" w:rsidRPr="009300AA" w:rsidRDefault="006D07A4" w:rsidP="00BE1177">
            <w:pPr>
              <w:autoSpaceDE/>
              <w:autoSpaceDN/>
              <w:jc w:val="center"/>
              <w:rPr>
                <w:b/>
                <w:bCs/>
                <w:color w:val="000000" w:themeColor="text1"/>
                <w:sz w:val="22"/>
                <w:szCs w:val="22"/>
                <w:lang w:val="en-US"/>
              </w:rPr>
            </w:pPr>
            <w:r w:rsidRPr="009300AA">
              <w:rPr>
                <w:b/>
                <w:bCs/>
                <w:color w:val="000000" w:themeColor="text1"/>
                <w:sz w:val="22"/>
                <w:szCs w:val="22"/>
                <w:lang w:val="en-US"/>
              </w:rPr>
              <w:t>Sep*/Dec*/Mar*/</w:t>
            </w:r>
          </w:p>
          <w:p w14:paraId="60224B11" w14:textId="77777777" w:rsidR="006D07A4" w:rsidRPr="009300AA" w:rsidRDefault="006D07A4" w:rsidP="00BE1177">
            <w:pPr>
              <w:autoSpaceDE/>
              <w:autoSpaceDN/>
              <w:spacing w:line="276" w:lineRule="auto"/>
              <w:jc w:val="center"/>
              <w:rPr>
                <w:b/>
                <w:bCs/>
                <w:i/>
                <w:iCs/>
                <w:color w:val="000000" w:themeColor="text1"/>
                <w:sz w:val="20"/>
                <w:szCs w:val="20"/>
                <w:lang w:val="en-US"/>
              </w:rPr>
            </w:pPr>
            <w:r w:rsidRPr="009300AA">
              <w:rPr>
                <w:b/>
                <w:bCs/>
                <w:color w:val="000000" w:themeColor="text1"/>
                <w:sz w:val="22"/>
                <w:szCs w:val="22"/>
                <w:lang w:val="en-US"/>
              </w:rPr>
              <w:t>June* 20xx</w:t>
            </w:r>
          </w:p>
        </w:tc>
        <w:tc>
          <w:tcPr>
            <w:tcW w:w="1235" w:type="pct"/>
            <w:shd w:val="clear" w:color="auto" w:fill="0070C0"/>
            <w:vAlign w:val="bottom"/>
          </w:tcPr>
          <w:p w14:paraId="1EA6A9BD" w14:textId="77777777" w:rsidR="006D07A4" w:rsidRPr="009300AA" w:rsidRDefault="006D07A4" w:rsidP="00BE1177">
            <w:pPr>
              <w:autoSpaceDE/>
              <w:autoSpaceDN/>
              <w:jc w:val="center"/>
              <w:rPr>
                <w:b/>
                <w:bCs/>
                <w:color w:val="000000" w:themeColor="text1"/>
                <w:sz w:val="22"/>
                <w:szCs w:val="22"/>
                <w:lang w:val="en-US"/>
              </w:rPr>
            </w:pPr>
            <w:r w:rsidRPr="009300AA">
              <w:rPr>
                <w:b/>
                <w:bCs/>
                <w:color w:val="000000" w:themeColor="text1"/>
                <w:sz w:val="22"/>
                <w:szCs w:val="22"/>
                <w:lang w:val="en-US"/>
              </w:rPr>
              <w:t>Comparative</w:t>
            </w:r>
          </w:p>
          <w:p w14:paraId="7ACA73F9" w14:textId="77777777" w:rsidR="006D07A4" w:rsidRPr="009300AA" w:rsidRDefault="006D07A4" w:rsidP="00BE1177">
            <w:pPr>
              <w:autoSpaceDE/>
              <w:autoSpaceDN/>
              <w:spacing w:line="276" w:lineRule="auto"/>
              <w:jc w:val="center"/>
              <w:rPr>
                <w:b/>
                <w:bCs/>
                <w:i/>
                <w:iCs/>
                <w:color w:val="000000" w:themeColor="text1"/>
                <w:sz w:val="20"/>
                <w:szCs w:val="20"/>
                <w:lang w:val="en-US"/>
              </w:rPr>
            </w:pPr>
            <w:r w:rsidRPr="009300AA">
              <w:rPr>
                <w:b/>
                <w:bCs/>
                <w:color w:val="000000" w:themeColor="text1"/>
                <w:sz w:val="22"/>
                <w:szCs w:val="22"/>
                <w:lang w:val="en-US"/>
              </w:rPr>
              <w:t>Period</w:t>
            </w:r>
          </w:p>
        </w:tc>
      </w:tr>
      <w:tr w:rsidR="009300AA" w:rsidRPr="009300AA" w14:paraId="455BAF5E" w14:textId="77777777" w:rsidTr="00BE1177">
        <w:trPr>
          <w:trHeight w:val="340"/>
        </w:trPr>
        <w:tc>
          <w:tcPr>
            <w:tcW w:w="2530" w:type="pct"/>
            <w:vMerge/>
            <w:shd w:val="clear" w:color="auto" w:fill="0070C0"/>
            <w:noWrap/>
            <w:vAlign w:val="bottom"/>
            <w:hideMark/>
          </w:tcPr>
          <w:p w14:paraId="226D5174" w14:textId="77777777" w:rsidR="006D07A4" w:rsidRPr="009300AA" w:rsidRDefault="006D07A4" w:rsidP="00BE1177">
            <w:pPr>
              <w:pStyle w:val="ListParagraph"/>
              <w:autoSpaceDE/>
              <w:autoSpaceDN/>
              <w:spacing w:line="276" w:lineRule="auto"/>
              <w:ind w:left="342"/>
              <w:rPr>
                <w:b/>
                <w:bCs/>
                <w:color w:val="000000" w:themeColor="text1"/>
                <w:sz w:val="22"/>
                <w:szCs w:val="22"/>
                <w:lang w:val="en-US"/>
              </w:rPr>
            </w:pPr>
          </w:p>
        </w:tc>
        <w:tc>
          <w:tcPr>
            <w:tcW w:w="1235" w:type="pct"/>
            <w:shd w:val="clear" w:color="auto" w:fill="0070C0"/>
            <w:noWrap/>
            <w:vAlign w:val="bottom"/>
            <w:hideMark/>
          </w:tcPr>
          <w:p w14:paraId="56DAA336" w14:textId="77777777" w:rsidR="006D07A4" w:rsidRPr="009300AA" w:rsidRDefault="006D07A4" w:rsidP="00BE1177">
            <w:pPr>
              <w:autoSpaceDE/>
              <w:autoSpaceDN/>
              <w:spacing w:line="276" w:lineRule="auto"/>
              <w:jc w:val="center"/>
              <w:rPr>
                <w:b/>
                <w:bCs/>
                <w:color w:val="000000" w:themeColor="text1"/>
                <w:sz w:val="22"/>
                <w:szCs w:val="22"/>
                <w:lang w:val="en-US"/>
              </w:rPr>
            </w:pPr>
            <w:proofErr w:type="spellStart"/>
            <w:r w:rsidRPr="009300AA">
              <w:rPr>
                <w:b/>
                <w:bCs/>
                <w:color w:val="000000" w:themeColor="text1"/>
                <w:sz w:val="22"/>
                <w:szCs w:val="22"/>
                <w:lang w:val="en-US"/>
              </w:rPr>
              <w:t>Kshs</w:t>
            </w:r>
            <w:proofErr w:type="spellEnd"/>
          </w:p>
        </w:tc>
        <w:tc>
          <w:tcPr>
            <w:tcW w:w="1235" w:type="pct"/>
            <w:shd w:val="clear" w:color="auto" w:fill="0070C0"/>
            <w:vAlign w:val="bottom"/>
          </w:tcPr>
          <w:p w14:paraId="1CB420D1" w14:textId="77777777" w:rsidR="006D07A4" w:rsidRPr="009300AA" w:rsidRDefault="006D07A4" w:rsidP="00BE1177">
            <w:pPr>
              <w:autoSpaceDE/>
              <w:autoSpaceDN/>
              <w:spacing w:line="276" w:lineRule="auto"/>
              <w:jc w:val="center"/>
              <w:rPr>
                <w:b/>
                <w:bCs/>
                <w:color w:val="000000" w:themeColor="text1"/>
                <w:sz w:val="22"/>
                <w:szCs w:val="22"/>
                <w:lang w:val="en-US"/>
              </w:rPr>
            </w:pPr>
            <w:proofErr w:type="spellStart"/>
            <w:r w:rsidRPr="009300AA">
              <w:rPr>
                <w:b/>
                <w:bCs/>
                <w:color w:val="000000" w:themeColor="text1"/>
                <w:sz w:val="22"/>
                <w:szCs w:val="22"/>
                <w:lang w:val="en-US"/>
              </w:rPr>
              <w:t>Kshs</w:t>
            </w:r>
            <w:proofErr w:type="spellEnd"/>
          </w:p>
        </w:tc>
      </w:tr>
      <w:tr w:rsidR="009300AA" w:rsidRPr="009300AA" w14:paraId="19A2ACDE" w14:textId="77777777" w:rsidTr="00BE1177">
        <w:trPr>
          <w:trHeight w:val="170"/>
        </w:trPr>
        <w:tc>
          <w:tcPr>
            <w:tcW w:w="2530" w:type="pct"/>
            <w:noWrap/>
            <w:vAlign w:val="bottom"/>
            <w:hideMark/>
          </w:tcPr>
          <w:p w14:paraId="696380E3" w14:textId="77777777" w:rsidR="006D07A4" w:rsidRPr="009300AA" w:rsidRDefault="006D07A4" w:rsidP="00BE1177">
            <w:pPr>
              <w:autoSpaceDE/>
              <w:autoSpaceDN/>
              <w:spacing w:line="276" w:lineRule="auto"/>
              <w:rPr>
                <w:color w:val="000000" w:themeColor="text1"/>
                <w:sz w:val="22"/>
                <w:szCs w:val="22"/>
                <w:lang w:val="en-US"/>
              </w:rPr>
            </w:pPr>
            <w:r w:rsidRPr="009300AA">
              <w:rPr>
                <w:color w:val="000000" w:themeColor="text1"/>
                <w:sz w:val="22"/>
                <w:szCs w:val="22"/>
                <w:lang w:eastAsia="en-GB"/>
              </w:rPr>
              <w:t>Transfers to the elderly</w:t>
            </w:r>
          </w:p>
        </w:tc>
        <w:tc>
          <w:tcPr>
            <w:tcW w:w="1235" w:type="pct"/>
            <w:noWrap/>
            <w:vAlign w:val="bottom"/>
            <w:hideMark/>
          </w:tcPr>
          <w:p w14:paraId="29547934" w14:textId="77777777" w:rsidR="006D07A4" w:rsidRPr="009300AA" w:rsidRDefault="006D07A4" w:rsidP="00BE1177">
            <w:pPr>
              <w:autoSpaceDE/>
              <w:autoSpaceDN/>
              <w:spacing w:line="276" w:lineRule="auto"/>
              <w:jc w:val="center"/>
              <w:rPr>
                <w:color w:val="000000" w:themeColor="text1"/>
                <w:sz w:val="22"/>
                <w:szCs w:val="22"/>
                <w:lang w:val="en-US"/>
              </w:rPr>
            </w:pPr>
            <w:r w:rsidRPr="009300AA">
              <w:rPr>
                <w:color w:val="000000" w:themeColor="text1"/>
                <w:sz w:val="22"/>
                <w:szCs w:val="22"/>
                <w:lang w:val="en-US"/>
              </w:rPr>
              <w:t>xxx</w:t>
            </w:r>
          </w:p>
        </w:tc>
        <w:tc>
          <w:tcPr>
            <w:tcW w:w="1235" w:type="pct"/>
            <w:vAlign w:val="bottom"/>
          </w:tcPr>
          <w:p w14:paraId="28BA9995" w14:textId="77777777" w:rsidR="006D07A4" w:rsidRPr="009300AA" w:rsidRDefault="006D07A4" w:rsidP="00BE1177">
            <w:pPr>
              <w:autoSpaceDE/>
              <w:autoSpaceDN/>
              <w:spacing w:line="276" w:lineRule="auto"/>
              <w:jc w:val="center"/>
              <w:rPr>
                <w:color w:val="000000" w:themeColor="text1"/>
                <w:sz w:val="22"/>
                <w:szCs w:val="22"/>
                <w:lang w:val="en-US"/>
              </w:rPr>
            </w:pPr>
            <w:r w:rsidRPr="009300AA">
              <w:rPr>
                <w:color w:val="000000" w:themeColor="text1"/>
                <w:sz w:val="22"/>
                <w:szCs w:val="22"/>
                <w:lang w:val="en-US"/>
              </w:rPr>
              <w:t>xxx</w:t>
            </w:r>
          </w:p>
        </w:tc>
      </w:tr>
      <w:tr w:rsidR="009300AA" w:rsidRPr="009300AA" w14:paraId="024F1551" w14:textId="77777777" w:rsidTr="00BE1177">
        <w:trPr>
          <w:trHeight w:val="206"/>
        </w:trPr>
        <w:tc>
          <w:tcPr>
            <w:tcW w:w="2530" w:type="pct"/>
            <w:noWrap/>
            <w:vAlign w:val="bottom"/>
            <w:hideMark/>
          </w:tcPr>
          <w:p w14:paraId="10CE7BEC" w14:textId="77777777" w:rsidR="006D07A4" w:rsidRPr="009300AA" w:rsidRDefault="006D07A4" w:rsidP="00BE1177">
            <w:pPr>
              <w:autoSpaceDE/>
              <w:autoSpaceDN/>
              <w:spacing w:line="276" w:lineRule="auto"/>
              <w:rPr>
                <w:color w:val="000000" w:themeColor="text1"/>
                <w:sz w:val="22"/>
                <w:szCs w:val="22"/>
                <w:lang w:val="en-US"/>
              </w:rPr>
            </w:pPr>
            <w:r w:rsidRPr="009300AA">
              <w:rPr>
                <w:color w:val="000000" w:themeColor="text1"/>
                <w:sz w:val="22"/>
                <w:szCs w:val="22"/>
                <w:lang w:eastAsia="en-GB"/>
              </w:rPr>
              <w:t>Transfers to orphans</w:t>
            </w:r>
          </w:p>
        </w:tc>
        <w:tc>
          <w:tcPr>
            <w:tcW w:w="1235" w:type="pct"/>
            <w:noWrap/>
            <w:vAlign w:val="bottom"/>
            <w:hideMark/>
          </w:tcPr>
          <w:p w14:paraId="5C74B3D8" w14:textId="77777777" w:rsidR="006D07A4" w:rsidRPr="009300AA" w:rsidRDefault="006D07A4" w:rsidP="00BE1177">
            <w:pPr>
              <w:autoSpaceDE/>
              <w:autoSpaceDN/>
              <w:spacing w:line="276" w:lineRule="auto"/>
              <w:jc w:val="center"/>
              <w:rPr>
                <w:color w:val="000000" w:themeColor="text1"/>
                <w:sz w:val="22"/>
                <w:szCs w:val="22"/>
                <w:lang w:val="en-US"/>
              </w:rPr>
            </w:pPr>
            <w:r w:rsidRPr="009300AA">
              <w:rPr>
                <w:color w:val="000000" w:themeColor="text1"/>
                <w:sz w:val="22"/>
                <w:szCs w:val="22"/>
                <w:lang w:val="en-US"/>
              </w:rPr>
              <w:t>xxx</w:t>
            </w:r>
          </w:p>
        </w:tc>
        <w:tc>
          <w:tcPr>
            <w:tcW w:w="1235" w:type="pct"/>
            <w:vAlign w:val="bottom"/>
          </w:tcPr>
          <w:p w14:paraId="04245EA2" w14:textId="77777777" w:rsidR="006D07A4" w:rsidRPr="009300AA" w:rsidRDefault="006D07A4" w:rsidP="00BE1177">
            <w:pPr>
              <w:autoSpaceDE/>
              <w:autoSpaceDN/>
              <w:spacing w:line="276" w:lineRule="auto"/>
              <w:jc w:val="center"/>
              <w:rPr>
                <w:color w:val="000000" w:themeColor="text1"/>
                <w:sz w:val="22"/>
                <w:szCs w:val="22"/>
                <w:lang w:val="en-US"/>
              </w:rPr>
            </w:pPr>
            <w:r w:rsidRPr="009300AA">
              <w:rPr>
                <w:color w:val="000000" w:themeColor="text1"/>
                <w:sz w:val="22"/>
                <w:szCs w:val="22"/>
                <w:lang w:val="en-US"/>
              </w:rPr>
              <w:t>xxx</w:t>
            </w:r>
          </w:p>
        </w:tc>
      </w:tr>
      <w:tr w:rsidR="009300AA" w:rsidRPr="009300AA" w14:paraId="22864C55" w14:textId="77777777" w:rsidTr="00BE1177">
        <w:trPr>
          <w:trHeight w:val="62"/>
        </w:trPr>
        <w:tc>
          <w:tcPr>
            <w:tcW w:w="2530" w:type="pct"/>
            <w:noWrap/>
            <w:vAlign w:val="bottom"/>
            <w:hideMark/>
          </w:tcPr>
          <w:p w14:paraId="2EF17B33" w14:textId="77777777" w:rsidR="006D07A4" w:rsidRPr="009300AA" w:rsidRDefault="006D07A4" w:rsidP="00BE1177">
            <w:pPr>
              <w:autoSpaceDE/>
              <w:autoSpaceDN/>
              <w:spacing w:line="276" w:lineRule="auto"/>
              <w:rPr>
                <w:color w:val="000000" w:themeColor="text1"/>
                <w:sz w:val="22"/>
                <w:szCs w:val="22"/>
                <w:lang w:val="en-US"/>
              </w:rPr>
            </w:pPr>
            <w:r w:rsidRPr="009300AA">
              <w:rPr>
                <w:color w:val="000000" w:themeColor="text1"/>
                <w:sz w:val="22"/>
                <w:szCs w:val="22"/>
                <w:lang w:eastAsia="en-GB"/>
              </w:rPr>
              <w:t>Transfers to the physically challenged</w:t>
            </w:r>
          </w:p>
        </w:tc>
        <w:tc>
          <w:tcPr>
            <w:tcW w:w="1235" w:type="pct"/>
            <w:noWrap/>
            <w:vAlign w:val="bottom"/>
            <w:hideMark/>
          </w:tcPr>
          <w:p w14:paraId="011024E8" w14:textId="77777777" w:rsidR="006D07A4" w:rsidRPr="009300AA" w:rsidRDefault="006D07A4" w:rsidP="00BE1177">
            <w:pPr>
              <w:autoSpaceDE/>
              <w:autoSpaceDN/>
              <w:spacing w:line="276" w:lineRule="auto"/>
              <w:jc w:val="center"/>
              <w:rPr>
                <w:color w:val="000000" w:themeColor="text1"/>
                <w:sz w:val="22"/>
                <w:szCs w:val="22"/>
                <w:lang w:val="en-US"/>
              </w:rPr>
            </w:pPr>
            <w:r w:rsidRPr="009300AA">
              <w:rPr>
                <w:color w:val="000000" w:themeColor="text1"/>
                <w:sz w:val="22"/>
                <w:szCs w:val="22"/>
                <w:lang w:val="en-US"/>
              </w:rPr>
              <w:t>xxx</w:t>
            </w:r>
          </w:p>
        </w:tc>
        <w:tc>
          <w:tcPr>
            <w:tcW w:w="1235" w:type="pct"/>
            <w:vAlign w:val="bottom"/>
          </w:tcPr>
          <w:p w14:paraId="6364866F" w14:textId="77777777" w:rsidR="006D07A4" w:rsidRPr="009300AA" w:rsidRDefault="006D07A4" w:rsidP="00BE1177">
            <w:pPr>
              <w:autoSpaceDE/>
              <w:autoSpaceDN/>
              <w:spacing w:line="276" w:lineRule="auto"/>
              <w:jc w:val="center"/>
              <w:rPr>
                <w:color w:val="000000" w:themeColor="text1"/>
                <w:sz w:val="22"/>
                <w:szCs w:val="22"/>
                <w:lang w:val="en-US"/>
              </w:rPr>
            </w:pPr>
            <w:r w:rsidRPr="009300AA">
              <w:rPr>
                <w:color w:val="000000" w:themeColor="text1"/>
                <w:sz w:val="22"/>
                <w:szCs w:val="22"/>
                <w:lang w:val="en-US"/>
              </w:rPr>
              <w:t>xxx</w:t>
            </w:r>
          </w:p>
        </w:tc>
      </w:tr>
      <w:tr w:rsidR="009300AA" w:rsidRPr="009300AA" w14:paraId="5C2F3045" w14:textId="77777777" w:rsidTr="00BE1177">
        <w:trPr>
          <w:trHeight w:val="62"/>
        </w:trPr>
        <w:tc>
          <w:tcPr>
            <w:tcW w:w="2530" w:type="pct"/>
            <w:noWrap/>
            <w:vAlign w:val="bottom"/>
          </w:tcPr>
          <w:p w14:paraId="152B2F6D" w14:textId="77777777" w:rsidR="006D07A4" w:rsidRPr="009300AA" w:rsidRDefault="006D07A4" w:rsidP="00BE1177">
            <w:pPr>
              <w:autoSpaceDE/>
              <w:autoSpaceDN/>
              <w:spacing w:line="276" w:lineRule="auto"/>
              <w:rPr>
                <w:color w:val="000000" w:themeColor="text1"/>
                <w:sz w:val="22"/>
                <w:szCs w:val="22"/>
                <w:lang w:eastAsia="en-GB"/>
              </w:rPr>
            </w:pPr>
            <w:r w:rsidRPr="009300AA">
              <w:rPr>
                <w:color w:val="000000" w:themeColor="text1"/>
                <w:sz w:val="22"/>
                <w:szCs w:val="22"/>
                <w:lang w:eastAsia="en-GB"/>
              </w:rPr>
              <w:t>Others specify</w:t>
            </w:r>
          </w:p>
        </w:tc>
        <w:tc>
          <w:tcPr>
            <w:tcW w:w="1235" w:type="pct"/>
            <w:noWrap/>
            <w:vAlign w:val="bottom"/>
          </w:tcPr>
          <w:p w14:paraId="34C71435" w14:textId="77777777" w:rsidR="006D07A4" w:rsidRPr="009300AA" w:rsidRDefault="006D07A4" w:rsidP="00BE1177">
            <w:pPr>
              <w:autoSpaceDE/>
              <w:autoSpaceDN/>
              <w:spacing w:line="276" w:lineRule="auto"/>
              <w:jc w:val="center"/>
              <w:rPr>
                <w:color w:val="000000" w:themeColor="text1"/>
                <w:sz w:val="22"/>
                <w:szCs w:val="22"/>
                <w:lang w:val="en-US"/>
              </w:rPr>
            </w:pPr>
            <w:r w:rsidRPr="009300AA">
              <w:rPr>
                <w:color w:val="000000" w:themeColor="text1"/>
                <w:sz w:val="22"/>
                <w:szCs w:val="22"/>
                <w:lang w:val="en-US"/>
              </w:rPr>
              <w:t>xxx</w:t>
            </w:r>
          </w:p>
        </w:tc>
        <w:tc>
          <w:tcPr>
            <w:tcW w:w="1235" w:type="pct"/>
            <w:vAlign w:val="bottom"/>
          </w:tcPr>
          <w:p w14:paraId="545F0427" w14:textId="77777777" w:rsidR="006D07A4" w:rsidRPr="009300AA" w:rsidRDefault="006D07A4" w:rsidP="00BE1177">
            <w:pPr>
              <w:autoSpaceDE/>
              <w:autoSpaceDN/>
              <w:spacing w:line="276" w:lineRule="auto"/>
              <w:jc w:val="center"/>
              <w:rPr>
                <w:color w:val="000000" w:themeColor="text1"/>
                <w:sz w:val="22"/>
                <w:szCs w:val="22"/>
                <w:lang w:val="en-US"/>
              </w:rPr>
            </w:pPr>
            <w:r w:rsidRPr="009300AA">
              <w:rPr>
                <w:color w:val="000000" w:themeColor="text1"/>
                <w:sz w:val="22"/>
                <w:szCs w:val="22"/>
                <w:lang w:val="en-US"/>
              </w:rPr>
              <w:t>xxx</w:t>
            </w:r>
          </w:p>
        </w:tc>
      </w:tr>
      <w:tr w:rsidR="009300AA" w:rsidRPr="009300AA" w14:paraId="587065F5" w14:textId="77777777" w:rsidTr="00BE1177">
        <w:trPr>
          <w:trHeight w:val="51"/>
        </w:trPr>
        <w:tc>
          <w:tcPr>
            <w:tcW w:w="2530" w:type="pct"/>
            <w:noWrap/>
            <w:vAlign w:val="bottom"/>
            <w:hideMark/>
          </w:tcPr>
          <w:p w14:paraId="195BBAAF" w14:textId="77777777" w:rsidR="006D07A4" w:rsidRPr="009300AA" w:rsidRDefault="006D07A4" w:rsidP="00BE1177">
            <w:pPr>
              <w:autoSpaceDE/>
              <w:autoSpaceDN/>
              <w:spacing w:line="276" w:lineRule="auto"/>
              <w:rPr>
                <w:b/>
                <w:bCs/>
                <w:color w:val="000000" w:themeColor="text1"/>
                <w:sz w:val="22"/>
                <w:szCs w:val="22"/>
                <w:lang w:val="en-US"/>
              </w:rPr>
            </w:pPr>
            <w:r w:rsidRPr="009300AA">
              <w:rPr>
                <w:b/>
                <w:bCs/>
                <w:color w:val="000000" w:themeColor="text1"/>
                <w:sz w:val="22"/>
                <w:szCs w:val="22"/>
                <w:lang w:eastAsia="en-GB"/>
              </w:rPr>
              <w:t>Total</w:t>
            </w:r>
            <w:r w:rsidRPr="009300AA">
              <w:rPr>
                <w:color w:val="000000" w:themeColor="text1"/>
                <w:sz w:val="22"/>
                <w:szCs w:val="22"/>
                <w:lang w:eastAsia="en-GB"/>
              </w:rPr>
              <w:t xml:space="preserve"> </w:t>
            </w:r>
            <w:r w:rsidRPr="009300AA">
              <w:rPr>
                <w:b/>
                <w:bCs/>
                <w:color w:val="000000" w:themeColor="text1"/>
                <w:sz w:val="22"/>
                <w:szCs w:val="22"/>
                <w:lang w:eastAsia="en-GB"/>
              </w:rPr>
              <w:t>social benefit expenses</w:t>
            </w:r>
          </w:p>
        </w:tc>
        <w:tc>
          <w:tcPr>
            <w:tcW w:w="1235" w:type="pct"/>
            <w:noWrap/>
            <w:vAlign w:val="bottom"/>
            <w:hideMark/>
          </w:tcPr>
          <w:p w14:paraId="6F158976" w14:textId="77777777" w:rsidR="006D07A4" w:rsidRPr="009300AA" w:rsidRDefault="006D07A4" w:rsidP="00BE1177">
            <w:pPr>
              <w:autoSpaceDE/>
              <w:autoSpaceDN/>
              <w:spacing w:line="276" w:lineRule="auto"/>
              <w:jc w:val="center"/>
              <w:rPr>
                <w:b/>
                <w:bCs/>
                <w:color w:val="000000" w:themeColor="text1"/>
                <w:sz w:val="22"/>
                <w:szCs w:val="22"/>
                <w:lang w:val="en-US"/>
              </w:rPr>
            </w:pPr>
            <w:r w:rsidRPr="009300AA">
              <w:rPr>
                <w:b/>
                <w:bCs/>
                <w:color w:val="000000" w:themeColor="text1"/>
                <w:sz w:val="22"/>
                <w:szCs w:val="22"/>
                <w:lang w:val="en-US"/>
              </w:rPr>
              <w:t>xxx</w:t>
            </w:r>
          </w:p>
        </w:tc>
        <w:tc>
          <w:tcPr>
            <w:tcW w:w="1235" w:type="pct"/>
            <w:vAlign w:val="bottom"/>
          </w:tcPr>
          <w:p w14:paraId="2847756C" w14:textId="77777777" w:rsidR="006D07A4" w:rsidRPr="009300AA" w:rsidRDefault="006D07A4" w:rsidP="00BE1177">
            <w:pPr>
              <w:autoSpaceDE/>
              <w:autoSpaceDN/>
              <w:spacing w:line="276" w:lineRule="auto"/>
              <w:jc w:val="center"/>
              <w:rPr>
                <w:b/>
                <w:bCs/>
                <w:color w:val="000000" w:themeColor="text1"/>
                <w:sz w:val="22"/>
                <w:szCs w:val="22"/>
                <w:lang w:val="en-US"/>
              </w:rPr>
            </w:pPr>
            <w:r w:rsidRPr="009300AA">
              <w:rPr>
                <w:b/>
                <w:bCs/>
                <w:color w:val="000000" w:themeColor="text1"/>
                <w:sz w:val="22"/>
                <w:szCs w:val="22"/>
                <w:lang w:val="en-US"/>
              </w:rPr>
              <w:t>xxx</w:t>
            </w:r>
          </w:p>
        </w:tc>
      </w:tr>
    </w:tbl>
    <w:p w14:paraId="6B044AE8" w14:textId="77777777" w:rsidR="006D07A4" w:rsidRDefault="006D07A4" w:rsidP="006D07A4">
      <w:pPr>
        <w:autoSpaceDE/>
        <w:autoSpaceDN/>
      </w:pPr>
    </w:p>
    <w:p w14:paraId="1EBA9D7F" w14:textId="77777777" w:rsidR="006D07A4" w:rsidRPr="008D0678" w:rsidRDefault="006D07A4" w:rsidP="006D07A4">
      <w:pPr>
        <w:autoSpaceDE/>
        <w:autoSpaceDN/>
        <w:jc w:val="both"/>
        <w:rPr>
          <w:bCs/>
          <w:i/>
          <w:iCs/>
          <w:color w:val="EE0000"/>
          <w:sz w:val="22"/>
          <w:szCs w:val="22"/>
        </w:rPr>
      </w:pPr>
      <w:r w:rsidRPr="008D0678">
        <w:rPr>
          <w:bCs/>
          <w:i/>
          <w:iCs/>
          <w:color w:val="EE0000"/>
          <w:sz w:val="22"/>
          <w:szCs w:val="22"/>
        </w:rPr>
        <w:t xml:space="preserve">Social benefit schemes include benefits such as cash transfers for unemployment or elderly in line with IPSAS 42. They are incurred to mitigate against a certain social risk </w:t>
      </w:r>
      <w:proofErr w:type="spellStart"/>
      <w:r w:rsidRPr="008D0678">
        <w:rPr>
          <w:bCs/>
          <w:i/>
          <w:iCs/>
          <w:color w:val="EE0000"/>
          <w:sz w:val="22"/>
          <w:szCs w:val="22"/>
        </w:rPr>
        <w:t>e.g</w:t>
      </w:r>
      <w:proofErr w:type="spellEnd"/>
      <w:r w:rsidRPr="008D0678">
        <w:rPr>
          <w:bCs/>
          <w:i/>
          <w:iCs/>
          <w:color w:val="EE0000"/>
          <w:sz w:val="22"/>
          <w:szCs w:val="22"/>
        </w:rPr>
        <w:t xml:space="preserve"> poverty, age, unemployment among others.</w:t>
      </w:r>
    </w:p>
    <w:p w14:paraId="7C1E57F9" w14:textId="77777777" w:rsidR="006D07A4" w:rsidRPr="006D07A4" w:rsidRDefault="006D07A4" w:rsidP="006D07A4">
      <w:pPr>
        <w:pStyle w:val="ListParagraph"/>
        <w:spacing w:line="276" w:lineRule="auto"/>
        <w:ind w:left="360" w:right="-20"/>
        <w:jc w:val="both"/>
        <w:rPr>
          <w:rFonts w:eastAsia="Arial"/>
          <w:b/>
          <w:bCs/>
          <w:color w:val="000000" w:themeColor="text1"/>
          <w:sz w:val="22"/>
          <w:szCs w:val="22"/>
        </w:rPr>
      </w:pPr>
    </w:p>
    <w:p w14:paraId="3F32165F" w14:textId="47BEC1D1" w:rsidR="006408A1" w:rsidRPr="0089449E" w:rsidRDefault="0089449E" w:rsidP="0089449E">
      <w:pPr>
        <w:pStyle w:val="ListParagraph"/>
        <w:numPr>
          <w:ilvl w:val="0"/>
          <w:numId w:val="21"/>
        </w:numPr>
        <w:spacing w:line="276" w:lineRule="auto"/>
        <w:ind w:right="-20"/>
        <w:jc w:val="both"/>
        <w:rPr>
          <w:rFonts w:eastAsia="Arial"/>
          <w:b/>
          <w:bCs/>
          <w:color w:val="000000" w:themeColor="text1"/>
          <w:sz w:val="22"/>
          <w:szCs w:val="22"/>
        </w:rPr>
      </w:pPr>
      <w:r w:rsidRPr="0089449E">
        <w:rPr>
          <w:color w:val="000000" w:themeColor="text1"/>
        </w:rPr>
        <w:t>Transfer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0"/>
        <w:gridCol w:w="2250"/>
        <w:gridCol w:w="2250"/>
      </w:tblGrid>
      <w:tr w:rsidR="0026544B" w:rsidRPr="007A2EA7" w14:paraId="09506FFA" w14:textId="77777777" w:rsidTr="008A4A62">
        <w:trPr>
          <w:trHeight w:val="340"/>
        </w:trPr>
        <w:tc>
          <w:tcPr>
            <w:tcW w:w="2508" w:type="pct"/>
            <w:vMerge w:val="restart"/>
            <w:shd w:val="clear" w:color="auto" w:fill="0070C0"/>
            <w:noWrap/>
            <w:vAlign w:val="center"/>
            <w:hideMark/>
          </w:tcPr>
          <w:p w14:paraId="49AD4CB4" w14:textId="77777777" w:rsidR="0026544B" w:rsidRPr="007A2EA7" w:rsidRDefault="0026544B" w:rsidP="0026544B">
            <w:pPr>
              <w:autoSpaceDE/>
              <w:autoSpaceDN/>
              <w:rPr>
                <w:b/>
                <w:bCs/>
                <w:sz w:val="22"/>
                <w:szCs w:val="22"/>
                <w:lang w:val="en-US"/>
              </w:rPr>
            </w:pPr>
            <w:r w:rsidRPr="007A2EA7">
              <w:rPr>
                <w:b/>
                <w:bCs/>
                <w:sz w:val="22"/>
                <w:szCs w:val="22"/>
                <w:lang w:val="en-US"/>
              </w:rPr>
              <w:t>Description</w:t>
            </w:r>
          </w:p>
        </w:tc>
        <w:tc>
          <w:tcPr>
            <w:tcW w:w="1246" w:type="pct"/>
            <w:shd w:val="clear" w:color="auto" w:fill="0070C0"/>
            <w:noWrap/>
            <w:vAlign w:val="center"/>
            <w:hideMark/>
          </w:tcPr>
          <w:p w14:paraId="53B08848" w14:textId="77777777" w:rsidR="00574B3F" w:rsidRDefault="0026544B" w:rsidP="0026544B">
            <w:pPr>
              <w:autoSpaceDE/>
              <w:autoSpaceDN/>
              <w:jc w:val="center"/>
              <w:rPr>
                <w:b/>
                <w:bCs/>
                <w:color w:val="000000"/>
                <w:sz w:val="22"/>
                <w:szCs w:val="22"/>
                <w:lang w:val="en-US"/>
              </w:rPr>
            </w:pPr>
            <w:r w:rsidRPr="007A2EA7">
              <w:rPr>
                <w:b/>
                <w:bCs/>
                <w:color w:val="000000"/>
                <w:sz w:val="22"/>
                <w:szCs w:val="22"/>
                <w:lang w:val="en-US"/>
              </w:rPr>
              <w:t>Period ended Sep</w:t>
            </w:r>
          </w:p>
          <w:p w14:paraId="186481E4" w14:textId="1121AB2D" w:rsidR="0026544B" w:rsidRPr="007A2EA7" w:rsidRDefault="0026544B" w:rsidP="0026544B">
            <w:pPr>
              <w:autoSpaceDE/>
              <w:autoSpaceDN/>
              <w:jc w:val="center"/>
              <w:rPr>
                <w:b/>
                <w:bCs/>
                <w:sz w:val="22"/>
                <w:szCs w:val="22"/>
                <w:lang w:val="en-US"/>
              </w:rPr>
            </w:pPr>
            <w:r w:rsidRPr="007A2EA7">
              <w:rPr>
                <w:b/>
                <w:bCs/>
                <w:color w:val="000000"/>
                <w:sz w:val="22"/>
                <w:szCs w:val="22"/>
                <w:lang w:val="en-US"/>
              </w:rPr>
              <w:t>/Dec/March/June 20xx</w:t>
            </w:r>
          </w:p>
        </w:tc>
        <w:tc>
          <w:tcPr>
            <w:tcW w:w="1246" w:type="pct"/>
            <w:shd w:val="clear" w:color="auto" w:fill="0070C0"/>
            <w:noWrap/>
            <w:vAlign w:val="center"/>
            <w:hideMark/>
          </w:tcPr>
          <w:p w14:paraId="721E8FEE" w14:textId="77777777" w:rsidR="00500E85" w:rsidRDefault="00500E85" w:rsidP="0026544B">
            <w:pPr>
              <w:autoSpaceDE/>
              <w:autoSpaceDN/>
              <w:jc w:val="center"/>
              <w:rPr>
                <w:b/>
                <w:bCs/>
                <w:color w:val="000000"/>
                <w:sz w:val="22"/>
                <w:szCs w:val="22"/>
                <w:lang w:val="en-US"/>
              </w:rPr>
            </w:pPr>
            <w:r w:rsidRPr="007A2EA7">
              <w:rPr>
                <w:b/>
                <w:bCs/>
                <w:color w:val="000000"/>
                <w:sz w:val="22"/>
                <w:szCs w:val="22"/>
                <w:lang w:val="en-US"/>
              </w:rPr>
              <w:t>Comparative Period</w:t>
            </w:r>
            <w:r>
              <w:rPr>
                <w:b/>
                <w:bCs/>
                <w:color w:val="000000"/>
                <w:sz w:val="22"/>
                <w:szCs w:val="22"/>
                <w:lang w:val="en-US"/>
              </w:rPr>
              <w:t xml:space="preserve"> </w:t>
            </w:r>
          </w:p>
          <w:p w14:paraId="62D7BBE7" w14:textId="13244959" w:rsidR="0026544B" w:rsidRPr="007A2EA7" w:rsidRDefault="00500E85" w:rsidP="0026544B">
            <w:pPr>
              <w:autoSpaceDE/>
              <w:autoSpaceDN/>
              <w:jc w:val="center"/>
              <w:rPr>
                <w:b/>
                <w:bCs/>
                <w:sz w:val="22"/>
                <w:szCs w:val="22"/>
                <w:lang w:val="en-US"/>
              </w:rPr>
            </w:pPr>
            <w:r>
              <w:rPr>
                <w:b/>
                <w:bCs/>
                <w:color w:val="000000"/>
                <w:sz w:val="22"/>
                <w:szCs w:val="22"/>
                <w:lang w:val="en-US"/>
              </w:rPr>
              <w:t>prior year</w:t>
            </w:r>
          </w:p>
        </w:tc>
      </w:tr>
      <w:tr w:rsidR="002C2C6C" w:rsidRPr="007A2EA7" w14:paraId="2CD7BB8B" w14:textId="77777777" w:rsidTr="008A4A62">
        <w:trPr>
          <w:trHeight w:val="340"/>
        </w:trPr>
        <w:tc>
          <w:tcPr>
            <w:tcW w:w="2508" w:type="pct"/>
            <w:vMerge/>
            <w:shd w:val="clear" w:color="auto" w:fill="0070C0"/>
            <w:noWrap/>
            <w:vAlign w:val="center"/>
            <w:hideMark/>
          </w:tcPr>
          <w:p w14:paraId="6DE4823D" w14:textId="77777777" w:rsidR="00AD329F" w:rsidRPr="007A2EA7" w:rsidRDefault="00AD329F" w:rsidP="00AE6135">
            <w:pPr>
              <w:pStyle w:val="ListParagraph"/>
              <w:autoSpaceDE/>
              <w:autoSpaceDN/>
              <w:ind w:left="342"/>
              <w:rPr>
                <w:b/>
                <w:bCs/>
                <w:sz w:val="22"/>
                <w:szCs w:val="22"/>
                <w:lang w:val="en-US"/>
              </w:rPr>
            </w:pPr>
          </w:p>
        </w:tc>
        <w:tc>
          <w:tcPr>
            <w:tcW w:w="1246" w:type="pct"/>
            <w:shd w:val="clear" w:color="auto" w:fill="0070C0"/>
            <w:noWrap/>
            <w:vAlign w:val="center"/>
            <w:hideMark/>
          </w:tcPr>
          <w:p w14:paraId="726555BE" w14:textId="5AFF0B14" w:rsidR="00AD329F" w:rsidRPr="007A2EA7" w:rsidRDefault="00AD329F" w:rsidP="00AE6135">
            <w:pPr>
              <w:autoSpaceDE/>
              <w:autoSpaceDN/>
              <w:jc w:val="center"/>
              <w:rPr>
                <w:b/>
                <w:bCs/>
                <w:sz w:val="22"/>
                <w:szCs w:val="22"/>
                <w:lang w:val="en-US"/>
              </w:rPr>
            </w:pPr>
            <w:proofErr w:type="spellStart"/>
            <w:r w:rsidRPr="007A2EA7">
              <w:rPr>
                <w:b/>
                <w:bCs/>
                <w:sz w:val="22"/>
                <w:szCs w:val="22"/>
                <w:lang w:val="en-US"/>
              </w:rPr>
              <w:t>K</w:t>
            </w:r>
            <w:r w:rsidR="0026544B" w:rsidRPr="007A2EA7">
              <w:rPr>
                <w:b/>
                <w:bCs/>
                <w:sz w:val="22"/>
                <w:szCs w:val="22"/>
                <w:lang w:val="en-US"/>
              </w:rPr>
              <w:t>s</w:t>
            </w:r>
            <w:r w:rsidRPr="007A2EA7">
              <w:rPr>
                <w:b/>
                <w:bCs/>
                <w:sz w:val="22"/>
                <w:szCs w:val="22"/>
                <w:lang w:val="en-US"/>
              </w:rPr>
              <w:t>hs</w:t>
            </w:r>
            <w:proofErr w:type="spellEnd"/>
          </w:p>
        </w:tc>
        <w:tc>
          <w:tcPr>
            <w:tcW w:w="1246" w:type="pct"/>
            <w:shd w:val="clear" w:color="auto" w:fill="0070C0"/>
            <w:noWrap/>
            <w:vAlign w:val="center"/>
            <w:hideMark/>
          </w:tcPr>
          <w:p w14:paraId="34975655" w14:textId="3B929F0D" w:rsidR="00AD329F" w:rsidRPr="007A2EA7" w:rsidRDefault="00AD329F" w:rsidP="00AE6135">
            <w:pPr>
              <w:autoSpaceDE/>
              <w:autoSpaceDN/>
              <w:jc w:val="center"/>
              <w:rPr>
                <w:b/>
                <w:bCs/>
                <w:sz w:val="22"/>
                <w:szCs w:val="22"/>
                <w:lang w:val="en-US"/>
              </w:rPr>
            </w:pPr>
            <w:proofErr w:type="spellStart"/>
            <w:r w:rsidRPr="007A2EA7">
              <w:rPr>
                <w:b/>
                <w:bCs/>
                <w:sz w:val="22"/>
                <w:szCs w:val="22"/>
                <w:lang w:val="en-US"/>
              </w:rPr>
              <w:t>K</w:t>
            </w:r>
            <w:r w:rsidR="0026544B" w:rsidRPr="007A2EA7">
              <w:rPr>
                <w:b/>
                <w:bCs/>
                <w:sz w:val="22"/>
                <w:szCs w:val="22"/>
                <w:lang w:val="en-US"/>
              </w:rPr>
              <w:t>s</w:t>
            </w:r>
            <w:r w:rsidRPr="007A2EA7">
              <w:rPr>
                <w:b/>
                <w:bCs/>
                <w:sz w:val="22"/>
                <w:szCs w:val="22"/>
                <w:lang w:val="en-US"/>
              </w:rPr>
              <w:t>hs</w:t>
            </w:r>
            <w:proofErr w:type="spellEnd"/>
          </w:p>
        </w:tc>
      </w:tr>
      <w:tr w:rsidR="002C2C6C" w:rsidRPr="007A2EA7" w14:paraId="130734E2" w14:textId="77777777" w:rsidTr="00F509B8">
        <w:trPr>
          <w:trHeight w:val="340"/>
        </w:trPr>
        <w:tc>
          <w:tcPr>
            <w:tcW w:w="2508" w:type="pct"/>
            <w:noWrap/>
            <w:vAlign w:val="center"/>
          </w:tcPr>
          <w:p w14:paraId="6B4293F7" w14:textId="54C3378E" w:rsidR="00AD329F" w:rsidRPr="009300AA" w:rsidRDefault="008E28EE" w:rsidP="00AE6135">
            <w:pPr>
              <w:autoSpaceDE/>
              <w:autoSpaceDN/>
              <w:rPr>
                <w:color w:val="000000" w:themeColor="text1"/>
                <w:sz w:val="22"/>
                <w:szCs w:val="22"/>
                <w:lang w:val="en-US"/>
              </w:rPr>
            </w:pPr>
            <w:r w:rsidRPr="009300AA">
              <w:rPr>
                <w:b/>
                <w:bCs/>
                <w:color w:val="000000" w:themeColor="text1"/>
                <w:lang w:eastAsia="en-GB"/>
              </w:rPr>
              <w:t xml:space="preserve">Transfers with </w:t>
            </w:r>
            <w:r w:rsidRPr="009300AA">
              <w:rPr>
                <w:b/>
                <w:color w:val="000000" w:themeColor="text1"/>
                <w:lang w:eastAsia="en-GB"/>
              </w:rPr>
              <w:t>Compliance</w:t>
            </w:r>
            <w:r w:rsidRPr="009300AA">
              <w:rPr>
                <w:b/>
                <w:bCs/>
                <w:color w:val="000000" w:themeColor="text1"/>
                <w:lang w:eastAsia="en-GB"/>
              </w:rPr>
              <w:t xml:space="preserve"> Obligations</w:t>
            </w:r>
          </w:p>
        </w:tc>
        <w:tc>
          <w:tcPr>
            <w:tcW w:w="1246" w:type="pct"/>
            <w:noWrap/>
            <w:vAlign w:val="center"/>
          </w:tcPr>
          <w:p w14:paraId="74336E14" w14:textId="506D10DD" w:rsidR="00AD329F" w:rsidRPr="007A2EA7" w:rsidRDefault="00AD329F" w:rsidP="00AE6135">
            <w:pPr>
              <w:autoSpaceDE/>
              <w:autoSpaceDN/>
              <w:jc w:val="center"/>
              <w:rPr>
                <w:sz w:val="22"/>
                <w:szCs w:val="22"/>
                <w:lang w:val="en-US"/>
              </w:rPr>
            </w:pPr>
          </w:p>
        </w:tc>
        <w:tc>
          <w:tcPr>
            <w:tcW w:w="1246" w:type="pct"/>
            <w:noWrap/>
            <w:vAlign w:val="center"/>
          </w:tcPr>
          <w:p w14:paraId="7412DF23" w14:textId="5A88E2AE" w:rsidR="00AD329F" w:rsidRPr="007A2EA7" w:rsidRDefault="00AD329F" w:rsidP="00AE6135">
            <w:pPr>
              <w:autoSpaceDE/>
              <w:autoSpaceDN/>
              <w:jc w:val="center"/>
              <w:rPr>
                <w:sz w:val="22"/>
                <w:szCs w:val="22"/>
                <w:lang w:val="en-US"/>
              </w:rPr>
            </w:pPr>
          </w:p>
        </w:tc>
      </w:tr>
      <w:tr w:rsidR="00F509B8" w:rsidRPr="007A2EA7" w14:paraId="5186EBF2" w14:textId="77777777" w:rsidTr="008A4A62">
        <w:trPr>
          <w:trHeight w:val="340"/>
        </w:trPr>
        <w:tc>
          <w:tcPr>
            <w:tcW w:w="2508" w:type="pct"/>
            <w:noWrap/>
            <w:vAlign w:val="center"/>
          </w:tcPr>
          <w:p w14:paraId="4D2C288D" w14:textId="28D51DE9" w:rsidR="00F509B8" w:rsidRPr="009300AA" w:rsidRDefault="00C57CB3" w:rsidP="00AE6135">
            <w:pPr>
              <w:autoSpaceDE/>
              <w:autoSpaceDN/>
              <w:rPr>
                <w:color w:val="000000" w:themeColor="text1"/>
                <w:sz w:val="22"/>
                <w:szCs w:val="22"/>
                <w:lang w:eastAsia="en-GB"/>
              </w:rPr>
            </w:pPr>
            <w:r w:rsidRPr="009300AA">
              <w:rPr>
                <w:color w:val="000000" w:themeColor="text1"/>
                <w:sz w:val="22"/>
                <w:szCs w:val="22"/>
                <w:lang w:val="en-US"/>
              </w:rPr>
              <w:t>Conditional Transfers/Grants</w:t>
            </w:r>
          </w:p>
        </w:tc>
        <w:tc>
          <w:tcPr>
            <w:tcW w:w="1246" w:type="pct"/>
            <w:noWrap/>
            <w:vAlign w:val="center"/>
          </w:tcPr>
          <w:p w14:paraId="321C93D9" w14:textId="69AE117D" w:rsidR="00F509B8" w:rsidRPr="007A2EA7" w:rsidRDefault="00C57CB3" w:rsidP="00AE6135">
            <w:pPr>
              <w:autoSpaceDE/>
              <w:autoSpaceDN/>
              <w:jc w:val="center"/>
              <w:rPr>
                <w:sz w:val="22"/>
                <w:szCs w:val="22"/>
                <w:lang w:val="en-US"/>
              </w:rPr>
            </w:pPr>
            <w:r>
              <w:rPr>
                <w:sz w:val="22"/>
                <w:szCs w:val="22"/>
                <w:lang w:val="en-US"/>
              </w:rPr>
              <w:t>xx</w:t>
            </w:r>
          </w:p>
        </w:tc>
        <w:tc>
          <w:tcPr>
            <w:tcW w:w="1246" w:type="pct"/>
            <w:noWrap/>
            <w:vAlign w:val="center"/>
          </w:tcPr>
          <w:p w14:paraId="0D60B185" w14:textId="56F33D37" w:rsidR="00F509B8" w:rsidRPr="007A2EA7" w:rsidRDefault="00C57CB3" w:rsidP="00AE6135">
            <w:pPr>
              <w:autoSpaceDE/>
              <w:autoSpaceDN/>
              <w:jc w:val="center"/>
              <w:rPr>
                <w:sz w:val="22"/>
                <w:szCs w:val="22"/>
                <w:lang w:val="en-US"/>
              </w:rPr>
            </w:pPr>
            <w:r>
              <w:rPr>
                <w:sz w:val="22"/>
                <w:szCs w:val="22"/>
                <w:lang w:val="en-US"/>
              </w:rPr>
              <w:t>xx</w:t>
            </w:r>
          </w:p>
        </w:tc>
      </w:tr>
      <w:tr w:rsidR="00973822" w:rsidRPr="007A2EA7" w14:paraId="09F6F993" w14:textId="77777777" w:rsidTr="008A4A62">
        <w:trPr>
          <w:trHeight w:val="340"/>
        </w:trPr>
        <w:tc>
          <w:tcPr>
            <w:tcW w:w="2508" w:type="pct"/>
            <w:noWrap/>
            <w:vAlign w:val="center"/>
          </w:tcPr>
          <w:p w14:paraId="020B6C6C" w14:textId="3FEF4EEB" w:rsidR="00973822" w:rsidRPr="009300AA" w:rsidRDefault="00973822" w:rsidP="00AE6135">
            <w:pPr>
              <w:autoSpaceDE/>
              <w:autoSpaceDN/>
              <w:rPr>
                <w:color w:val="000000" w:themeColor="text1"/>
                <w:sz w:val="22"/>
                <w:szCs w:val="22"/>
                <w:lang w:val="en-US"/>
              </w:rPr>
            </w:pPr>
            <w:r w:rsidRPr="009300AA">
              <w:rPr>
                <w:color w:val="000000" w:themeColor="text1"/>
                <w:sz w:val="22"/>
                <w:szCs w:val="22"/>
                <w:lang w:val="en-US"/>
              </w:rPr>
              <w:t>Others (</w:t>
            </w:r>
            <w:r w:rsidRPr="009300AA">
              <w:rPr>
                <w:i/>
                <w:iCs/>
                <w:color w:val="000000" w:themeColor="text1"/>
                <w:sz w:val="22"/>
                <w:szCs w:val="22"/>
                <w:lang w:val="en-US"/>
              </w:rPr>
              <w:t>specify</w:t>
            </w:r>
            <w:r w:rsidRPr="009300AA">
              <w:rPr>
                <w:color w:val="000000" w:themeColor="text1"/>
                <w:sz w:val="22"/>
                <w:szCs w:val="22"/>
                <w:lang w:val="en-US"/>
              </w:rPr>
              <w:t>)</w:t>
            </w:r>
          </w:p>
        </w:tc>
        <w:tc>
          <w:tcPr>
            <w:tcW w:w="1246" w:type="pct"/>
            <w:noWrap/>
            <w:vAlign w:val="center"/>
          </w:tcPr>
          <w:p w14:paraId="0B4B11D3" w14:textId="3037CC88" w:rsidR="00973822" w:rsidRDefault="00973822" w:rsidP="00AE6135">
            <w:pPr>
              <w:autoSpaceDE/>
              <w:autoSpaceDN/>
              <w:jc w:val="center"/>
              <w:rPr>
                <w:sz w:val="22"/>
                <w:szCs w:val="22"/>
                <w:lang w:val="en-US"/>
              </w:rPr>
            </w:pPr>
            <w:r>
              <w:rPr>
                <w:sz w:val="22"/>
                <w:szCs w:val="22"/>
                <w:lang w:val="en-US"/>
              </w:rPr>
              <w:t>xx</w:t>
            </w:r>
          </w:p>
        </w:tc>
        <w:tc>
          <w:tcPr>
            <w:tcW w:w="1246" w:type="pct"/>
            <w:noWrap/>
            <w:vAlign w:val="center"/>
          </w:tcPr>
          <w:p w14:paraId="59F79409" w14:textId="23B53BD3" w:rsidR="00973822" w:rsidRDefault="00973822" w:rsidP="00AE6135">
            <w:pPr>
              <w:autoSpaceDE/>
              <w:autoSpaceDN/>
              <w:jc w:val="center"/>
              <w:rPr>
                <w:sz w:val="22"/>
                <w:szCs w:val="22"/>
                <w:lang w:val="en-US"/>
              </w:rPr>
            </w:pPr>
            <w:r>
              <w:rPr>
                <w:sz w:val="22"/>
                <w:szCs w:val="22"/>
                <w:lang w:val="en-US"/>
              </w:rPr>
              <w:t>xx</w:t>
            </w:r>
          </w:p>
        </w:tc>
      </w:tr>
      <w:tr w:rsidR="00FC3BF6" w:rsidRPr="007A2EA7" w14:paraId="0EBF315E" w14:textId="77777777" w:rsidTr="008A4A62">
        <w:trPr>
          <w:trHeight w:val="340"/>
        </w:trPr>
        <w:tc>
          <w:tcPr>
            <w:tcW w:w="2508" w:type="pct"/>
            <w:noWrap/>
            <w:vAlign w:val="center"/>
          </w:tcPr>
          <w:p w14:paraId="56DD49E2" w14:textId="45A9A316" w:rsidR="00FC3BF6" w:rsidRPr="009300AA" w:rsidRDefault="00FC3BF6" w:rsidP="00FC3BF6">
            <w:pPr>
              <w:autoSpaceDE/>
              <w:autoSpaceDN/>
              <w:rPr>
                <w:b/>
                <w:bCs/>
                <w:color w:val="000000" w:themeColor="text1"/>
                <w:sz w:val="22"/>
                <w:szCs w:val="22"/>
                <w:lang w:val="en-US"/>
              </w:rPr>
            </w:pPr>
            <w:r w:rsidRPr="009300AA">
              <w:rPr>
                <w:b/>
                <w:bCs/>
                <w:color w:val="000000" w:themeColor="text1"/>
                <w:sz w:val="22"/>
                <w:szCs w:val="22"/>
                <w:lang w:val="en-US"/>
              </w:rPr>
              <w:t>Total</w:t>
            </w:r>
          </w:p>
        </w:tc>
        <w:tc>
          <w:tcPr>
            <w:tcW w:w="1246" w:type="pct"/>
            <w:noWrap/>
            <w:vAlign w:val="center"/>
          </w:tcPr>
          <w:p w14:paraId="02683A06" w14:textId="364CA8CF" w:rsidR="00FC3BF6" w:rsidRPr="00FC3BF6" w:rsidRDefault="00FC3BF6" w:rsidP="00FC3BF6">
            <w:pPr>
              <w:autoSpaceDE/>
              <w:autoSpaceDN/>
              <w:jc w:val="center"/>
              <w:rPr>
                <w:b/>
                <w:bCs/>
                <w:sz w:val="22"/>
                <w:szCs w:val="22"/>
                <w:lang w:val="en-US"/>
              </w:rPr>
            </w:pPr>
            <w:r w:rsidRPr="007A2EA7">
              <w:rPr>
                <w:b/>
                <w:bCs/>
                <w:sz w:val="22"/>
                <w:szCs w:val="22"/>
                <w:lang w:val="en-US"/>
              </w:rPr>
              <w:t>xxx</w:t>
            </w:r>
          </w:p>
        </w:tc>
        <w:tc>
          <w:tcPr>
            <w:tcW w:w="1246" w:type="pct"/>
            <w:noWrap/>
            <w:vAlign w:val="center"/>
          </w:tcPr>
          <w:p w14:paraId="7386A043" w14:textId="0B7088ED" w:rsidR="00FC3BF6" w:rsidRPr="00FC3BF6" w:rsidRDefault="00FC3BF6" w:rsidP="00FC3BF6">
            <w:pPr>
              <w:autoSpaceDE/>
              <w:autoSpaceDN/>
              <w:jc w:val="center"/>
              <w:rPr>
                <w:b/>
                <w:bCs/>
                <w:sz w:val="22"/>
                <w:szCs w:val="22"/>
                <w:lang w:val="en-US"/>
              </w:rPr>
            </w:pPr>
            <w:r w:rsidRPr="007A2EA7">
              <w:rPr>
                <w:b/>
                <w:bCs/>
                <w:sz w:val="22"/>
                <w:szCs w:val="22"/>
                <w:lang w:val="en-US"/>
              </w:rPr>
              <w:t>xxx</w:t>
            </w:r>
          </w:p>
        </w:tc>
      </w:tr>
      <w:tr w:rsidR="00C75418" w:rsidRPr="007A2EA7" w14:paraId="6F0A2D98" w14:textId="77777777" w:rsidTr="00691638">
        <w:trPr>
          <w:trHeight w:val="340"/>
        </w:trPr>
        <w:tc>
          <w:tcPr>
            <w:tcW w:w="2508" w:type="pct"/>
            <w:noWrap/>
          </w:tcPr>
          <w:p w14:paraId="60D2A8D3" w14:textId="1AB22F9F" w:rsidR="00C75418" w:rsidRPr="009300AA" w:rsidRDefault="00C75418" w:rsidP="00C75418">
            <w:pPr>
              <w:autoSpaceDE/>
              <w:autoSpaceDN/>
              <w:rPr>
                <w:color w:val="000000" w:themeColor="text1"/>
                <w:sz w:val="22"/>
                <w:szCs w:val="22"/>
                <w:lang w:eastAsia="en-GB"/>
              </w:rPr>
            </w:pPr>
            <w:r w:rsidRPr="009300AA">
              <w:rPr>
                <w:b/>
                <w:bCs/>
                <w:color w:val="000000" w:themeColor="text1"/>
                <w:lang w:eastAsia="en-GB"/>
              </w:rPr>
              <w:t xml:space="preserve">Transfers without </w:t>
            </w:r>
            <w:r w:rsidRPr="009300AA">
              <w:rPr>
                <w:b/>
                <w:color w:val="000000" w:themeColor="text1"/>
                <w:lang w:eastAsia="en-GB"/>
              </w:rPr>
              <w:t>Compliance</w:t>
            </w:r>
            <w:r w:rsidRPr="009300AA">
              <w:rPr>
                <w:b/>
                <w:bCs/>
                <w:color w:val="000000" w:themeColor="text1"/>
                <w:lang w:eastAsia="en-GB"/>
              </w:rPr>
              <w:t xml:space="preserve"> Obligations</w:t>
            </w:r>
          </w:p>
        </w:tc>
        <w:tc>
          <w:tcPr>
            <w:tcW w:w="1246" w:type="pct"/>
            <w:noWrap/>
            <w:vAlign w:val="center"/>
          </w:tcPr>
          <w:p w14:paraId="0CA393D4" w14:textId="77777777" w:rsidR="00C75418" w:rsidRPr="007A2EA7" w:rsidRDefault="00C75418" w:rsidP="00C75418">
            <w:pPr>
              <w:autoSpaceDE/>
              <w:autoSpaceDN/>
              <w:jc w:val="center"/>
              <w:rPr>
                <w:sz w:val="22"/>
                <w:szCs w:val="22"/>
                <w:lang w:val="en-US"/>
              </w:rPr>
            </w:pPr>
          </w:p>
        </w:tc>
        <w:tc>
          <w:tcPr>
            <w:tcW w:w="1246" w:type="pct"/>
            <w:noWrap/>
            <w:vAlign w:val="center"/>
          </w:tcPr>
          <w:p w14:paraId="7A6AD213" w14:textId="77777777" w:rsidR="00C75418" w:rsidRPr="007A2EA7" w:rsidRDefault="00C75418" w:rsidP="00C75418">
            <w:pPr>
              <w:autoSpaceDE/>
              <w:autoSpaceDN/>
              <w:jc w:val="center"/>
              <w:rPr>
                <w:sz w:val="22"/>
                <w:szCs w:val="22"/>
                <w:lang w:val="en-US"/>
              </w:rPr>
            </w:pPr>
          </w:p>
        </w:tc>
      </w:tr>
      <w:tr w:rsidR="00C75418" w:rsidRPr="007A2EA7" w14:paraId="03287C51" w14:textId="77777777" w:rsidTr="00691638">
        <w:trPr>
          <w:trHeight w:val="340"/>
        </w:trPr>
        <w:tc>
          <w:tcPr>
            <w:tcW w:w="2508" w:type="pct"/>
            <w:noWrap/>
          </w:tcPr>
          <w:p w14:paraId="59D7BA86" w14:textId="40D999DD" w:rsidR="00C75418" w:rsidRPr="009300AA" w:rsidRDefault="00C75418" w:rsidP="00C75418">
            <w:pPr>
              <w:autoSpaceDE/>
              <w:autoSpaceDN/>
              <w:rPr>
                <w:sz w:val="22"/>
                <w:szCs w:val="22"/>
                <w:lang w:eastAsia="en-GB"/>
              </w:rPr>
            </w:pPr>
            <w:r w:rsidRPr="009300AA">
              <w:rPr>
                <w:color w:val="231F20"/>
                <w:sz w:val="22"/>
                <w:szCs w:val="22"/>
                <w:lang w:val="en-US"/>
              </w:rPr>
              <w:t>Unconditional Transfers/Grants</w:t>
            </w:r>
          </w:p>
        </w:tc>
        <w:tc>
          <w:tcPr>
            <w:tcW w:w="1246" w:type="pct"/>
            <w:noWrap/>
            <w:vAlign w:val="center"/>
          </w:tcPr>
          <w:p w14:paraId="441B9D4B" w14:textId="05B389A3" w:rsidR="00C75418" w:rsidRPr="007A2EA7" w:rsidRDefault="00C75418" w:rsidP="00C75418">
            <w:pPr>
              <w:autoSpaceDE/>
              <w:autoSpaceDN/>
              <w:jc w:val="center"/>
              <w:rPr>
                <w:sz w:val="22"/>
                <w:szCs w:val="22"/>
                <w:lang w:val="en-US"/>
              </w:rPr>
            </w:pPr>
            <w:r>
              <w:rPr>
                <w:sz w:val="22"/>
                <w:szCs w:val="22"/>
                <w:lang w:val="en-US"/>
              </w:rPr>
              <w:t>xxx</w:t>
            </w:r>
          </w:p>
        </w:tc>
        <w:tc>
          <w:tcPr>
            <w:tcW w:w="1246" w:type="pct"/>
            <w:noWrap/>
            <w:vAlign w:val="center"/>
          </w:tcPr>
          <w:p w14:paraId="726E0E53" w14:textId="7F70B394" w:rsidR="00C75418" w:rsidRPr="007A2EA7" w:rsidRDefault="00C75418" w:rsidP="00C75418">
            <w:pPr>
              <w:autoSpaceDE/>
              <w:autoSpaceDN/>
              <w:jc w:val="center"/>
              <w:rPr>
                <w:sz w:val="22"/>
                <w:szCs w:val="22"/>
                <w:lang w:val="en-US"/>
              </w:rPr>
            </w:pPr>
            <w:r>
              <w:rPr>
                <w:sz w:val="22"/>
                <w:szCs w:val="22"/>
                <w:lang w:val="en-US"/>
              </w:rPr>
              <w:t>xxx</w:t>
            </w:r>
          </w:p>
        </w:tc>
      </w:tr>
      <w:tr w:rsidR="00C75418" w:rsidRPr="007A2EA7" w14:paraId="71DEBDFA" w14:textId="77777777" w:rsidTr="008A4A62">
        <w:trPr>
          <w:trHeight w:val="340"/>
        </w:trPr>
        <w:tc>
          <w:tcPr>
            <w:tcW w:w="2508" w:type="pct"/>
            <w:noWrap/>
            <w:vAlign w:val="center"/>
          </w:tcPr>
          <w:p w14:paraId="4490F768" w14:textId="7AED8163" w:rsidR="00C75418" w:rsidRPr="009300AA" w:rsidRDefault="00C75418" w:rsidP="00C75418">
            <w:pPr>
              <w:autoSpaceDE/>
              <w:autoSpaceDN/>
              <w:rPr>
                <w:sz w:val="22"/>
                <w:szCs w:val="22"/>
                <w:lang w:eastAsia="en-GB"/>
              </w:rPr>
            </w:pPr>
            <w:r w:rsidRPr="009300AA">
              <w:rPr>
                <w:sz w:val="22"/>
                <w:szCs w:val="22"/>
                <w:lang w:eastAsia="en-GB"/>
              </w:rPr>
              <w:t>Community development and social work</w:t>
            </w:r>
          </w:p>
        </w:tc>
        <w:tc>
          <w:tcPr>
            <w:tcW w:w="1246" w:type="pct"/>
            <w:noWrap/>
            <w:vAlign w:val="center"/>
          </w:tcPr>
          <w:p w14:paraId="08702C7F" w14:textId="0489BB30" w:rsidR="00C75418" w:rsidRPr="007A2EA7" w:rsidRDefault="00C75418" w:rsidP="00C75418">
            <w:pPr>
              <w:autoSpaceDE/>
              <w:autoSpaceDN/>
              <w:jc w:val="center"/>
              <w:rPr>
                <w:sz w:val="22"/>
                <w:szCs w:val="22"/>
                <w:lang w:val="en-US"/>
              </w:rPr>
            </w:pPr>
            <w:r w:rsidRPr="007A2EA7">
              <w:rPr>
                <w:sz w:val="22"/>
                <w:szCs w:val="22"/>
                <w:lang w:val="en-US"/>
              </w:rPr>
              <w:t>xxx</w:t>
            </w:r>
          </w:p>
        </w:tc>
        <w:tc>
          <w:tcPr>
            <w:tcW w:w="1246" w:type="pct"/>
            <w:noWrap/>
            <w:vAlign w:val="center"/>
          </w:tcPr>
          <w:p w14:paraId="5267C433" w14:textId="32DEDC75" w:rsidR="00C75418" w:rsidRPr="007A2EA7" w:rsidRDefault="00C75418" w:rsidP="00C75418">
            <w:pPr>
              <w:autoSpaceDE/>
              <w:autoSpaceDN/>
              <w:jc w:val="center"/>
              <w:rPr>
                <w:sz w:val="22"/>
                <w:szCs w:val="22"/>
                <w:lang w:val="en-US"/>
              </w:rPr>
            </w:pPr>
            <w:r w:rsidRPr="007A2EA7">
              <w:rPr>
                <w:sz w:val="22"/>
                <w:szCs w:val="22"/>
                <w:lang w:val="en-US"/>
              </w:rPr>
              <w:t>xxx</w:t>
            </w:r>
          </w:p>
        </w:tc>
      </w:tr>
      <w:tr w:rsidR="00C75418" w:rsidRPr="007A2EA7" w14:paraId="51A09AA0" w14:textId="77777777" w:rsidTr="008A4A62">
        <w:trPr>
          <w:trHeight w:val="340"/>
        </w:trPr>
        <w:tc>
          <w:tcPr>
            <w:tcW w:w="2508" w:type="pct"/>
            <w:noWrap/>
            <w:vAlign w:val="center"/>
            <w:hideMark/>
          </w:tcPr>
          <w:p w14:paraId="16847CA0" w14:textId="77777777" w:rsidR="00C75418" w:rsidRPr="007A2EA7" w:rsidRDefault="00C75418" w:rsidP="00C75418">
            <w:pPr>
              <w:autoSpaceDE/>
              <w:autoSpaceDN/>
              <w:rPr>
                <w:sz w:val="22"/>
                <w:szCs w:val="22"/>
                <w:lang w:val="en-US"/>
              </w:rPr>
            </w:pPr>
            <w:r w:rsidRPr="007A2EA7">
              <w:rPr>
                <w:sz w:val="22"/>
                <w:szCs w:val="22"/>
                <w:lang w:eastAsia="en-GB"/>
              </w:rPr>
              <w:t>Education initiatives and programs</w:t>
            </w:r>
          </w:p>
        </w:tc>
        <w:tc>
          <w:tcPr>
            <w:tcW w:w="1246" w:type="pct"/>
            <w:noWrap/>
            <w:vAlign w:val="center"/>
            <w:hideMark/>
          </w:tcPr>
          <w:p w14:paraId="73ADB447" w14:textId="77777777" w:rsidR="00C75418" w:rsidRPr="007A2EA7" w:rsidRDefault="00C75418" w:rsidP="00C75418">
            <w:pPr>
              <w:autoSpaceDE/>
              <w:autoSpaceDN/>
              <w:jc w:val="center"/>
              <w:rPr>
                <w:sz w:val="22"/>
                <w:szCs w:val="22"/>
                <w:lang w:val="en-US"/>
              </w:rPr>
            </w:pPr>
            <w:r w:rsidRPr="007A2EA7">
              <w:rPr>
                <w:sz w:val="22"/>
                <w:szCs w:val="22"/>
                <w:lang w:val="en-US"/>
              </w:rPr>
              <w:t>xxx</w:t>
            </w:r>
          </w:p>
        </w:tc>
        <w:tc>
          <w:tcPr>
            <w:tcW w:w="1246" w:type="pct"/>
            <w:noWrap/>
            <w:vAlign w:val="center"/>
            <w:hideMark/>
          </w:tcPr>
          <w:p w14:paraId="69EA03CC" w14:textId="77777777" w:rsidR="00C75418" w:rsidRPr="007A2EA7" w:rsidRDefault="00C75418" w:rsidP="00C75418">
            <w:pPr>
              <w:autoSpaceDE/>
              <w:autoSpaceDN/>
              <w:jc w:val="center"/>
              <w:rPr>
                <w:sz w:val="22"/>
                <w:szCs w:val="22"/>
                <w:lang w:val="en-US"/>
              </w:rPr>
            </w:pPr>
            <w:r w:rsidRPr="007A2EA7">
              <w:rPr>
                <w:sz w:val="22"/>
                <w:szCs w:val="22"/>
                <w:lang w:val="en-US"/>
              </w:rPr>
              <w:t>xxx</w:t>
            </w:r>
          </w:p>
        </w:tc>
      </w:tr>
      <w:tr w:rsidR="00C75418" w:rsidRPr="007A2EA7" w14:paraId="2778D4B0" w14:textId="77777777" w:rsidTr="008A4A62">
        <w:trPr>
          <w:trHeight w:val="340"/>
        </w:trPr>
        <w:tc>
          <w:tcPr>
            <w:tcW w:w="2508" w:type="pct"/>
            <w:noWrap/>
            <w:vAlign w:val="center"/>
            <w:hideMark/>
          </w:tcPr>
          <w:p w14:paraId="1958CD16" w14:textId="77777777" w:rsidR="00C75418" w:rsidRPr="007A2EA7" w:rsidRDefault="00C75418" w:rsidP="00C75418">
            <w:pPr>
              <w:autoSpaceDE/>
              <w:autoSpaceDN/>
              <w:rPr>
                <w:sz w:val="22"/>
                <w:szCs w:val="22"/>
                <w:lang w:val="en-US"/>
              </w:rPr>
            </w:pPr>
            <w:r w:rsidRPr="007A2EA7">
              <w:rPr>
                <w:sz w:val="22"/>
                <w:szCs w:val="22"/>
                <w:lang w:eastAsia="en-GB"/>
              </w:rPr>
              <w:t>Free/ subsidised medical camp</w:t>
            </w:r>
          </w:p>
        </w:tc>
        <w:tc>
          <w:tcPr>
            <w:tcW w:w="1246" w:type="pct"/>
            <w:noWrap/>
            <w:vAlign w:val="center"/>
            <w:hideMark/>
          </w:tcPr>
          <w:p w14:paraId="7EC07A1D" w14:textId="77777777" w:rsidR="00C75418" w:rsidRPr="007A2EA7" w:rsidRDefault="00C75418" w:rsidP="00C75418">
            <w:pPr>
              <w:autoSpaceDE/>
              <w:autoSpaceDN/>
              <w:jc w:val="center"/>
              <w:rPr>
                <w:sz w:val="22"/>
                <w:szCs w:val="22"/>
                <w:lang w:val="en-US"/>
              </w:rPr>
            </w:pPr>
            <w:r w:rsidRPr="007A2EA7">
              <w:rPr>
                <w:sz w:val="22"/>
                <w:szCs w:val="22"/>
                <w:lang w:val="en-US"/>
              </w:rPr>
              <w:t>xxx</w:t>
            </w:r>
          </w:p>
        </w:tc>
        <w:tc>
          <w:tcPr>
            <w:tcW w:w="1246" w:type="pct"/>
            <w:noWrap/>
            <w:vAlign w:val="center"/>
            <w:hideMark/>
          </w:tcPr>
          <w:p w14:paraId="3919A26C" w14:textId="77777777" w:rsidR="00C75418" w:rsidRPr="007A2EA7" w:rsidRDefault="00C75418" w:rsidP="00C75418">
            <w:pPr>
              <w:autoSpaceDE/>
              <w:autoSpaceDN/>
              <w:jc w:val="center"/>
              <w:rPr>
                <w:sz w:val="22"/>
                <w:szCs w:val="22"/>
                <w:lang w:val="en-US"/>
              </w:rPr>
            </w:pPr>
            <w:r w:rsidRPr="007A2EA7">
              <w:rPr>
                <w:sz w:val="22"/>
                <w:szCs w:val="22"/>
                <w:lang w:val="en-US"/>
              </w:rPr>
              <w:t>xxx</w:t>
            </w:r>
          </w:p>
        </w:tc>
      </w:tr>
      <w:tr w:rsidR="00C75418" w:rsidRPr="007A2EA7" w14:paraId="38A0CF5D" w14:textId="77777777" w:rsidTr="008A4A62">
        <w:trPr>
          <w:trHeight w:val="340"/>
        </w:trPr>
        <w:tc>
          <w:tcPr>
            <w:tcW w:w="2508" w:type="pct"/>
            <w:noWrap/>
            <w:vAlign w:val="center"/>
            <w:hideMark/>
          </w:tcPr>
          <w:p w14:paraId="61843A67" w14:textId="77777777" w:rsidR="00C75418" w:rsidRPr="007A2EA7" w:rsidRDefault="00C75418" w:rsidP="00C75418">
            <w:pPr>
              <w:autoSpaceDE/>
              <w:autoSpaceDN/>
              <w:rPr>
                <w:sz w:val="22"/>
                <w:szCs w:val="22"/>
                <w:lang w:val="en-US"/>
              </w:rPr>
            </w:pPr>
            <w:r w:rsidRPr="007A2EA7">
              <w:rPr>
                <w:sz w:val="22"/>
                <w:szCs w:val="22"/>
                <w:lang w:eastAsia="en-GB"/>
              </w:rPr>
              <w:t>Disability programs</w:t>
            </w:r>
          </w:p>
        </w:tc>
        <w:tc>
          <w:tcPr>
            <w:tcW w:w="1246" w:type="pct"/>
            <w:noWrap/>
            <w:vAlign w:val="center"/>
            <w:hideMark/>
          </w:tcPr>
          <w:p w14:paraId="28C172C9" w14:textId="77777777" w:rsidR="00C75418" w:rsidRPr="007A2EA7" w:rsidRDefault="00C75418" w:rsidP="00C75418">
            <w:pPr>
              <w:autoSpaceDE/>
              <w:autoSpaceDN/>
              <w:jc w:val="center"/>
              <w:rPr>
                <w:sz w:val="22"/>
                <w:szCs w:val="22"/>
                <w:lang w:val="en-US"/>
              </w:rPr>
            </w:pPr>
            <w:r w:rsidRPr="007A2EA7">
              <w:rPr>
                <w:sz w:val="22"/>
                <w:szCs w:val="22"/>
                <w:lang w:val="en-US"/>
              </w:rPr>
              <w:t>xxx</w:t>
            </w:r>
          </w:p>
        </w:tc>
        <w:tc>
          <w:tcPr>
            <w:tcW w:w="1246" w:type="pct"/>
            <w:noWrap/>
            <w:vAlign w:val="center"/>
            <w:hideMark/>
          </w:tcPr>
          <w:p w14:paraId="205D5C0B" w14:textId="77777777" w:rsidR="00C75418" w:rsidRPr="007A2EA7" w:rsidRDefault="00C75418" w:rsidP="00C75418">
            <w:pPr>
              <w:autoSpaceDE/>
              <w:autoSpaceDN/>
              <w:jc w:val="center"/>
              <w:rPr>
                <w:sz w:val="22"/>
                <w:szCs w:val="22"/>
                <w:lang w:val="en-US"/>
              </w:rPr>
            </w:pPr>
            <w:r w:rsidRPr="007A2EA7">
              <w:rPr>
                <w:sz w:val="22"/>
                <w:szCs w:val="22"/>
                <w:lang w:val="en-US"/>
              </w:rPr>
              <w:t>xxx</w:t>
            </w:r>
          </w:p>
        </w:tc>
      </w:tr>
      <w:tr w:rsidR="00C75418" w:rsidRPr="007A2EA7" w14:paraId="39984231" w14:textId="77777777" w:rsidTr="008A4A62">
        <w:trPr>
          <w:trHeight w:val="340"/>
        </w:trPr>
        <w:tc>
          <w:tcPr>
            <w:tcW w:w="2508" w:type="pct"/>
            <w:noWrap/>
            <w:vAlign w:val="center"/>
            <w:hideMark/>
          </w:tcPr>
          <w:p w14:paraId="0C3FF390" w14:textId="77777777" w:rsidR="00C75418" w:rsidRPr="007A2EA7" w:rsidRDefault="00C75418" w:rsidP="00C75418">
            <w:pPr>
              <w:autoSpaceDE/>
              <w:autoSpaceDN/>
              <w:rPr>
                <w:sz w:val="22"/>
                <w:szCs w:val="22"/>
                <w:lang w:val="en-US"/>
              </w:rPr>
            </w:pPr>
            <w:r w:rsidRPr="007A2EA7">
              <w:rPr>
                <w:sz w:val="22"/>
                <w:szCs w:val="22"/>
                <w:lang w:eastAsia="en-GB"/>
              </w:rPr>
              <w:t>Free cancer screening</w:t>
            </w:r>
          </w:p>
        </w:tc>
        <w:tc>
          <w:tcPr>
            <w:tcW w:w="1246" w:type="pct"/>
            <w:noWrap/>
            <w:vAlign w:val="center"/>
            <w:hideMark/>
          </w:tcPr>
          <w:p w14:paraId="0C6F8773" w14:textId="77777777" w:rsidR="00C75418" w:rsidRPr="007A2EA7" w:rsidRDefault="00C75418" w:rsidP="00C75418">
            <w:pPr>
              <w:autoSpaceDE/>
              <w:autoSpaceDN/>
              <w:jc w:val="center"/>
              <w:rPr>
                <w:sz w:val="22"/>
                <w:szCs w:val="22"/>
                <w:lang w:val="en-US"/>
              </w:rPr>
            </w:pPr>
            <w:r w:rsidRPr="007A2EA7">
              <w:rPr>
                <w:sz w:val="22"/>
                <w:szCs w:val="22"/>
                <w:lang w:val="en-US"/>
              </w:rPr>
              <w:t>xxx</w:t>
            </w:r>
          </w:p>
        </w:tc>
        <w:tc>
          <w:tcPr>
            <w:tcW w:w="1246" w:type="pct"/>
            <w:noWrap/>
            <w:vAlign w:val="center"/>
            <w:hideMark/>
          </w:tcPr>
          <w:p w14:paraId="2DABF9BB" w14:textId="77777777" w:rsidR="00C75418" w:rsidRPr="007A2EA7" w:rsidRDefault="00C75418" w:rsidP="00C75418">
            <w:pPr>
              <w:autoSpaceDE/>
              <w:autoSpaceDN/>
              <w:jc w:val="center"/>
              <w:rPr>
                <w:sz w:val="22"/>
                <w:szCs w:val="22"/>
                <w:lang w:val="en-US"/>
              </w:rPr>
            </w:pPr>
            <w:r w:rsidRPr="007A2EA7">
              <w:rPr>
                <w:sz w:val="22"/>
                <w:szCs w:val="22"/>
                <w:lang w:val="en-US"/>
              </w:rPr>
              <w:t>xxx</w:t>
            </w:r>
          </w:p>
        </w:tc>
      </w:tr>
      <w:tr w:rsidR="00C75418" w:rsidRPr="007A2EA7" w14:paraId="0FBC8AD7" w14:textId="77777777" w:rsidTr="008A4A62">
        <w:trPr>
          <w:trHeight w:val="340"/>
        </w:trPr>
        <w:tc>
          <w:tcPr>
            <w:tcW w:w="2508" w:type="pct"/>
            <w:noWrap/>
            <w:vAlign w:val="center"/>
          </w:tcPr>
          <w:p w14:paraId="213021AD" w14:textId="0535574A" w:rsidR="00C75418" w:rsidRPr="007A2EA7" w:rsidRDefault="00C75418" w:rsidP="00C75418">
            <w:pPr>
              <w:autoSpaceDE/>
              <w:autoSpaceDN/>
              <w:rPr>
                <w:sz w:val="22"/>
                <w:szCs w:val="22"/>
                <w:lang w:eastAsia="en-GB"/>
              </w:rPr>
            </w:pPr>
            <w:r w:rsidRPr="007A2EA7">
              <w:rPr>
                <w:sz w:val="22"/>
                <w:szCs w:val="22"/>
                <w:lang w:eastAsia="en-GB"/>
              </w:rPr>
              <w:t>Other</w:t>
            </w:r>
            <w:r>
              <w:rPr>
                <w:sz w:val="22"/>
                <w:szCs w:val="22"/>
                <w:lang w:eastAsia="en-GB"/>
              </w:rPr>
              <w:t>s</w:t>
            </w:r>
            <w:r w:rsidRPr="007A2EA7">
              <w:rPr>
                <w:sz w:val="22"/>
                <w:szCs w:val="22"/>
                <w:lang w:eastAsia="en-GB"/>
              </w:rPr>
              <w:t>(</w:t>
            </w:r>
            <w:r w:rsidRPr="007A2EA7">
              <w:rPr>
                <w:i/>
                <w:sz w:val="22"/>
                <w:szCs w:val="22"/>
                <w:lang w:eastAsia="en-GB"/>
              </w:rPr>
              <w:t>specify</w:t>
            </w:r>
            <w:r w:rsidRPr="007A2EA7">
              <w:rPr>
                <w:sz w:val="22"/>
                <w:szCs w:val="22"/>
                <w:lang w:eastAsia="en-GB"/>
              </w:rPr>
              <w:t>)</w:t>
            </w:r>
          </w:p>
        </w:tc>
        <w:tc>
          <w:tcPr>
            <w:tcW w:w="1246" w:type="pct"/>
            <w:noWrap/>
            <w:vAlign w:val="center"/>
          </w:tcPr>
          <w:p w14:paraId="4E88B573" w14:textId="77777777" w:rsidR="00C75418" w:rsidRPr="007A2EA7" w:rsidRDefault="00C75418" w:rsidP="00C75418">
            <w:pPr>
              <w:autoSpaceDE/>
              <w:autoSpaceDN/>
              <w:jc w:val="center"/>
              <w:rPr>
                <w:sz w:val="22"/>
                <w:szCs w:val="22"/>
                <w:lang w:val="en-US"/>
              </w:rPr>
            </w:pPr>
            <w:r w:rsidRPr="007A2EA7">
              <w:rPr>
                <w:sz w:val="22"/>
                <w:szCs w:val="22"/>
                <w:lang w:val="en-US"/>
              </w:rPr>
              <w:t>xxx</w:t>
            </w:r>
          </w:p>
        </w:tc>
        <w:tc>
          <w:tcPr>
            <w:tcW w:w="1246" w:type="pct"/>
            <w:noWrap/>
            <w:vAlign w:val="center"/>
          </w:tcPr>
          <w:p w14:paraId="6DA5E12E" w14:textId="77777777" w:rsidR="00C75418" w:rsidRPr="007A2EA7" w:rsidRDefault="00C75418" w:rsidP="00C75418">
            <w:pPr>
              <w:autoSpaceDE/>
              <w:autoSpaceDN/>
              <w:jc w:val="center"/>
              <w:rPr>
                <w:sz w:val="22"/>
                <w:szCs w:val="22"/>
                <w:lang w:val="en-US"/>
              </w:rPr>
            </w:pPr>
            <w:r w:rsidRPr="007A2EA7">
              <w:rPr>
                <w:sz w:val="22"/>
                <w:szCs w:val="22"/>
                <w:lang w:val="en-US"/>
              </w:rPr>
              <w:t>xxx</w:t>
            </w:r>
          </w:p>
        </w:tc>
      </w:tr>
      <w:tr w:rsidR="00FC3BF6" w:rsidRPr="007A2EA7" w14:paraId="175DCA38" w14:textId="77777777" w:rsidTr="008A4A62">
        <w:trPr>
          <w:trHeight w:val="340"/>
        </w:trPr>
        <w:tc>
          <w:tcPr>
            <w:tcW w:w="2508" w:type="pct"/>
            <w:noWrap/>
            <w:vAlign w:val="center"/>
          </w:tcPr>
          <w:p w14:paraId="77B398BD" w14:textId="4988E526" w:rsidR="00FC3BF6" w:rsidRPr="00FC3BF6" w:rsidRDefault="00FC3BF6" w:rsidP="00FC3BF6">
            <w:pPr>
              <w:autoSpaceDE/>
              <w:autoSpaceDN/>
              <w:rPr>
                <w:b/>
                <w:bCs/>
                <w:sz w:val="22"/>
                <w:szCs w:val="22"/>
                <w:lang w:eastAsia="en-GB"/>
              </w:rPr>
            </w:pPr>
            <w:r w:rsidRPr="00FC3BF6">
              <w:rPr>
                <w:b/>
                <w:bCs/>
                <w:sz w:val="22"/>
                <w:szCs w:val="22"/>
                <w:lang w:eastAsia="en-GB"/>
              </w:rPr>
              <w:t>Total</w:t>
            </w:r>
          </w:p>
        </w:tc>
        <w:tc>
          <w:tcPr>
            <w:tcW w:w="1246" w:type="pct"/>
            <w:noWrap/>
            <w:vAlign w:val="center"/>
          </w:tcPr>
          <w:p w14:paraId="3FF78372" w14:textId="0E3D5FE7" w:rsidR="00FC3BF6" w:rsidRPr="007A2EA7" w:rsidRDefault="00FC3BF6" w:rsidP="00FC3BF6">
            <w:pPr>
              <w:autoSpaceDE/>
              <w:autoSpaceDN/>
              <w:jc w:val="center"/>
              <w:rPr>
                <w:sz w:val="22"/>
                <w:szCs w:val="22"/>
                <w:lang w:val="en-US"/>
              </w:rPr>
            </w:pPr>
            <w:r w:rsidRPr="007A2EA7">
              <w:rPr>
                <w:b/>
                <w:bCs/>
                <w:sz w:val="22"/>
                <w:szCs w:val="22"/>
                <w:lang w:val="en-US"/>
              </w:rPr>
              <w:t>xxx</w:t>
            </w:r>
          </w:p>
        </w:tc>
        <w:tc>
          <w:tcPr>
            <w:tcW w:w="1246" w:type="pct"/>
            <w:noWrap/>
            <w:vAlign w:val="center"/>
          </w:tcPr>
          <w:p w14:paraId="157A7EC3" w14:textId="618502C4" w:rsidR="00FC3BF6" w:rsidRPr="007A2EA7" w:rsidRDefault="00FC3BF6" w:rsidP="00FC3BF6">
            <w:pPr>
              <w:autoSpaceDE/>
              <w:autoSpaceDN/>
              <w:jc w:val="center"/>
              <w:rPr>
                <w:sz w:val="22"/>
                <w:szCs w:val="22"/>
                <w:lang w:val="en-US"/>
              </w:rPr>
            </w:pPr>
            <w:r w:rsidRPr="007A2EA7">
              <w:rPr>
                <w:b/>
                <w:bCs/>
                <w:sz w:val="22"/>
                <w:szCs w:val="22"/>
                <w:lang w:val="en-US"/>
              </w:rPr>
              <w:t>xxx</w:t>
            </w:r>
          </w:p>
        </w:tc>
      </w:tr>
      <w:tr w:rsidR="00C75418" w:rsidRPr="007A2EA7" w14:paraId="0A82D74B" w14:textId="77777777" w:rsidTr="008A4A62">
        <w:trPr>
          <w:trHeight w:val="340"/>
        </w:trPr>
        <w:tc>
          <w:tcPr>
            <w:tcW w:w="2508" w:type="pct"/>
            <w:noWrap/>
            <w:vAlign w:val="center"/>
            <w:hideMark/>
          </w:tcPr>
          <w:p w14:paraId="4F270796" w14:textId="5C78640C" w:rsidR="00C75418" w:rsidRPr="007A2EA7" w:rsidRDefault="00C75418" w:rsidP="00C75418">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00017235">
              <w:rPr>
                <w:b/>
                <w:bCs/>
                <w:sz w:val="22"/>
                <w:szCs w:val="22"/>
                <w:lang w:eastAsia="en-GB"/>
              </w:rPr>
              <w:t>transfer</w:t>
            </w:r>
            <w:r>
              <w:rPr>
                <w:b/>
                <w:bCs/>
                <w:sz w:val="22"/>
                <w:szCs w:val="22"/>
                <w:lang w:eastAsia="en-GB"/>
              </w:rPr>
              <w:t xml:space="preserve"> expenses</w:t>
            </w:r>
          </w:p>
        </w:tc>
        <w:tc>
          <w:tcPr>
            <w:tcW w:w="1246" w:type="pct"/>
            <w:noWrap/>
            <w:vAlign w:val="center"/>
            <w:hideMark/>
          </w:tcPr>
          <w:p w14:paraId="275AE926" w14:textId="77777777" w:rsidR="00C75418" w:rsidRPr="007A2EA7" w:rsidRDefault="00C75418" w:rsidP="00C75418">
            <w:pPr>
              <w:autoSpaceDE/>
              <w:autoSpaceDN/>
              <w:jc w:val="center"/>
              <w:rPr>
                <w:b/>
                <w:bCs/>
                <w:sz w:val="22"/>
                <w:szCs w:val="22"/>
                <w:lang w:val="en-US"/>
              </w:rPr>
            </w:pPr>
            <w:r w:rsidRPr="007A2EA7">
              <w:rPr>
                <w:b/>
                <w:bCs/>
                <w:sz w:val="22"/>
                <w:szCs w:val="22"/>
                <w:lang w:val="en-US"/>
              </w:rPr>
              <w:t>xxx</w:t>
            </w:r>
          </w:p>
        </w:tc>
        <w:tc>
          <w:tcPr>
            <w:tcW w:w="1246" w:type="pct"/>
            <w:noWrap/>
            <w:vAlign w:val="center"/>
            <w:hideMark/>
          </w:tcPr>
          <w:p w14:paraId="65AF209B" w14:textId="77777777" w:rsidR="00C75418" w:rsidRPr="007A2EA7" w:rsidRDefault="00C75418" w:rsidP="00C75418">
            <w:pPr>
              <w:autoSpaceDE/>
              <w:autoSpaceDN/>
              <w:jc w:val="center"/>
              <w:rPr>
                <w:b/>
                <w:bCs/>
                <w:sz w:val="22"/>
                <w:szCs w:val="22"/>
                <w:lang w:val="en-US"/>
              </w:rPr>
            </w:pPr>
            <w:r w:rsidRPr="007A2EA7">
              <w:rPr>
                <w:b/>
                <w:bCs/>
                <w:sz w:val="22"/>
                <w:szCs w:val="22"/>
                <w:lang w:val="en-US"/>
              </w:rPr>
              <w:t>xxx</w:t>
            </w:r>
          </w:p>
        </w:tc>
      </w:tr>
    </w:tbl>
    <w:p w14:paraId="59FC2A66" w14:textId="77777777" w:rsidR="00B15926" w:rsidRPr="003160F2" w:rsidRDefault="00B15926" w:rsidP="00B15926">
      <w:pPr>
        <w:autoSpaceDE/>
        <w:autoSpaceDN/>
        <w:jc w:val="both"/>
        <w:rPr>
          <w:i/>
          <w:sz w:val="20"/>
          <w:szCs w:val="20"/>
        </w:rPr>
      </w:pPr>
      <w:r w:rsidRPr="003160F2">
        <w:rPr>
          <w:bCs/>
          <w:i/>
          <w:iCs/>
          <w:sz w:val="20"/>
          <w:szCs w:val="20"/>
        </w:rPr>
        <w:t>Social benefit schemes include benefits such as cash transfers for unemployment or elderly in line with IPSAS 42.</w:t>
      </w:r>
    </w:p>
    <w:p w14:paraId="049DE28D" w14:textId="63ED2D2A" w:rsidR="006670F5" w:rsidRDefault="006670F5" w:rsidP="005F1630">
      <w:pPr>
        <w:pStyle w:val="Header"/>
        <w:tabs>
          <w:tab w:val="clear" w:pos="4320"/>
          <w:tab w:val="clear" w:pos="8640"/>
          <w:tab w:val="decimal" w:pos="5760"/>
          <w:tab w:val="decimal" w:pos="7920"/>
        </w:tabs>
        <w:spacing w:line="276" w:lineRule="auto"/>
        <w:jc w:val="both"/>
        <w:rPr>
          <w:b/>
          <w:sz w:val="22"/>
          <w:szCs w:val="22"/>
        </w:rPr>
      </w:pPr>
    </w:p>
    <w:p w14:paraId="1CEAA2D0" w14:textId="77777777" w:rsidR="006670F5" w:rsidRDefault="006670F5">
      <w:pPr>
        <w:autoSpaceDE/>
        <w:autoSpaceDN/>
        <w:rPr>
          <w:b/>
          <w:sz w:val="22"/>
          <w:szCs w:val="22"/>
        </w:rPr>
      </w:pPr>
      <w:r>
        <w:rPr>
          <w:b/>
          <w:sz w:val="22"/>
          <w:szCs w:val="22"/>
        </w:rPr>
        <w:br w:type="page"/>
      </w:r>
    </w:p>
    <w:p w14:paraId="60D5A62A" w14:textId="77777777" w:rsidR="00583117" w:rsidRPr="000D66F2" w:rsidRDefault="00583117" w:rsidP="00583117">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7E20FF66" w14:textId="77777777" w:rsidR="00583117" w:rsidRPr="00583117" w:rsidRDefault="00583117" w:rsidP="00583117">
      <w:pPr>
        <w:spacing w:line="276" w:lineRule="auto"/>
        <w:ind w:right="-20"/>
        <w:jc w:val="both"/>
        <w:rPr>
          <w:rFonts w:eastAsia="Arial"/>
          <w:b/>
          <w:bCs/>
          <w:sz w:val="22"/>
          <w:szCs w:val="22"/>
        </w:rPr>
      </w:pPr>
    </w:p>
    <w:p w14:paraId="7B3A7385" w14:textId="4F6C05A2" w:rsidR="00AE6135" w:rsidRPr="0022110A" w:rsidRDefault="00AE6135" w:rsidP="009A7A8B">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General Expenses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2"/>
        <w:gridCol w:w="2590"/>
        <w:gridCol w:w="2588"/>
      </w:tblGrid>
      <w:tr w:rsidR="0026544B" w:rsidRPr="007A2EA7" w14:paraId="761332D6" w14:textId="77777777" w:rsidTr="00E91075">
        <w:trPr>
          <w:trHeight w:val="340"/>
          <w:tblHeader/>
        </w:trPr>
        <w:tc>
          <w:tcPr>
            <w:tcW w:w="2133" w:type="pct"/>
            <w:vMerge w:val="restart"/>
            <w:shd w:val="clear" w:color="auto" w:fill="0070C0"/>
            <w:noWrap/>
            <w:vAlign w:val="center"/>
            <w:hideMark/>
          </w:tcPr>
          <w:p w14:paraId="0142F736" w14:textId="77777777" w:rsidR="0026544B" w:rsidRPr="007A2EA7" w:rsidRDefault="0026544B" w:rsidP="0026544B">
            <w:pPr>
              <w:autoSpaceDE/>
              <w:autoSpaceDN/>
              <w:rPr>
                <w:sz w:val="22"/>
                <w:szCs w:val="22"/>
                <w:lang w:val="en-US"/>
              </w:rPr>
            </w:pPr>
            <w:r w:rsidRPr="007A2EA7">
              <w:rPr>
                <w:b/>
                <w:bCs/>
                <w:sz w:val="22"/>
                <w:szCs w:val="22"/>
                <w:lang w:val="en-US"/>
              </w:rPr>
              <w:t>Description</w:t>
            </w:r>
          </w:p>
        </w:tc>
        <w:tc>
          <w:tcPr>
            <w:tcW w:w="1434" w:type="pct"/>
            <w:shd w:val="clear" w:color="auto" w:fill="0070C0"/>
            <w:vAlign w:val="center"/>
            <w:hideMark/>
          </w:tcPr>
          <w:p w14:paraId="01127F81" w14:textId="21561C9E" w:rsidR="0026544B" w:rsidRPr="007A2EA7" w:rsidRDefault="0026544B" w:rsidP="0026544B">
            <w:pPr>
              <w:autoSpaceDE/>
              <w:autoSpaceDN/>
              <w:jc w:val="center"/>
              <w:rPr>
                <w:b/>
                <w:bCs/>
                <w:sz w:val="22"/>
                <w:szCs w:val="22"/>
                <w:lang w:val="en-US"/>
              </w:rPr>
            </w:pPr>
            <w:r w:rsidRPr="007A2EA7">
              <w:rPr>
                <w:b/>
                <w:bCs/>
                <w:color w:val="000000"/>
                <w:sz w:val="22"/>
                <w:szCs w:val="22"/>
                <w:lang w:val="en-US"/>
              </w:rPr>
              <w:t>Period ended Sep/Dec/March/June 20xx</w:t>
            </w:r>
          </w:p>
        </w:tc>
        <w:tc>
          <w:tcPr>
            <w:tcW w:w="1433" w:type="pct"/>
            <w:shd w:val="clear" w:color="auto" w:fill="0070C0"/>
            <w:noWrap/>
            <w:vAlign w:val="center"/>
            <w:hideMark/>
          </w:tcPr>
          <w:p w14:paraId="799A913C" w14:textId="77777777" w:rsidR="00500E85" w:rsidRDefault="00500E85" w:rsidP="0026544B">
            <w:pPr>
              <w:autoSpaceDE/>
              <w:autoSpaceDN/>
              <w:jc w:val="center"/>
              <w:rPr>
                <w:b/>
                <w:bCs/>
                <w:color w:val="000000"/>
                <w:sz w:val="22"/>
                <w:szCs w:val="22"/>
                <w:lang w:val="en-US"/>
              </w:rPr>
            </w:pPr>
            <w:r w:rsidRPr="007A2EA7">
              <w:rPr>
                <w:b/>
                <w:bCs/>
                <w:color w:val="000000"/>
                <w:sz w:val="22"/>
                <w:szCs w:val="22"/>
                <w:lang w:val="en-US"/>
              </w:rPr>
              <w:t>Comparative Period</w:t>
            </w:r>
          </w:p>
          <w:p w14:paraId="3DB223C6" w14:textId="0C92DFA6" w:rsidR="0026544B" w:rsidRPr="007A2EA7" w:rsidRDefault="00500E85" w:rsidP="0026544B">
            <w:pPr>
              <w:autoSpaceDE/>
              <w:autoSpaceDN/>
              <w:jc w:val="center"/>
              <w:rPr>
                <w:b/>
                <w:bCs/>
                <w:sz w:val="22"/>
                <w:szCs w:val="22"/>
                <w:lang w:val="en-US"/>
              </w:rPr>
            </w:pPr>
            <w:r>
              <w:rPr>
                <w:b/>
                <w:bCs/>
                <w:color w:val="000000"/>
                <w:sz w:val="22"/>
                <w:szCs w:val="22"/>
                <w:lang w:val="en-US"/>
              </w:rPr>
              <w:t xml:space="preserve"> prior year</w:t>
            </w:r>
          </w:p>
        </w:tc>
      </w:tr>
      <w:tr w:rsidR="00DD19EB" w:rsidRPr="007A2EA7" w14:paraId="03C519E2" w14:textId="77777777" w:rsidTr="00E91075">
        <w:trPr>
          <w:trHeight w:val="340"/>
          <w:tblHeader/>
        </w:trPr>
        <w:tc>
          <w:tcPr>
            <w:tcW w:w="2133" w:type="pct"/>
            <w:vMerge/>
            <w:shd w:val="clear" w:color="auto" w:fill="0070C0"/>
            <w:noWrap/>
            <w:vAlign w:val="center"/>
            <w:hideMark/>
          </w:tcPr>
          <w:p w14:paraId="59922D68" w14:textId="77777777" w:rsidR="00A353BA" w:rsidRPr="007A2EA7" w:rsidRDefault="00A353BA" w:rsidP="00AE6135">
            <w:pPr>
              <w:autoSpaceDE/>
              <w:autoSpaceDN/>
              <w:rPr>
                <w:sz w:val="22"/>
                <w:szCs w:val="22"/>
                <w:lang w:val="en-US"/>
              </w:rPr>
            </w:pPr>
          </w:p>
        </w:tc>
        <w:tc>
          <w:tcPr>
            <w:tcW w:w="1434" w:type="pct"/>
            <w:shd w:val="clear" w:color="auto" w:fill="0070C0"/>
            <w:noWrap/>
            <w:vAlign w:val="center"/>
            <w:hideMark/>
          </w:tcPr>
          <w:p w14:paraId="57E4DDC0" w14:textId="1EA5D127" w:rsidR="00A353BA" w:rsidRPr="007A2EA7" w:rsidRDefault="00A353BA" w:rsidP="00DD19EB">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c>
          <w:tcPr>
            <w:tcW w:w="1433" w:type="pct"/>
            <w:shd w:val="clear" w:color="auto" w:fill="0070C0"/>
            <w:noWrap/>
            <w:vAlign w:val="center"/>
            <w:hideMark/>
          </w:tcPr>
          <w:p w14:paraId="021BE8F8" w14:textId="20CD8C65" w:rsidR="00A353BA" w:rsidRPr="007A2EA7" w:rsidRDefault="00A353BA" w:rsidP="00DD19EB">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r>
      <w:tr w:rsidR="00DD19EB" w:rsidRPr="007A2EA7" w14:paraId="58499693" w14:textId="77777777" w:rsidTr="00E91075">
        <w:trPr>
          <w:trHeight w:val="340"/>
        </w:trPr>
        <w:tc>
          <w:tcPr>
            <w:tcW w:w="2133" w:type="pct"/>
            <w:noWrap/>
            <w:vAlign w:val="center"/>
            <w:hideMark/>
          </w:tcPr>
          <w:p w14:paraId="3B7EB7E4" w14:textId="77777777" w:rsidR="00A353BA" w:rsidRPr="007A2EA7" w:rsidRDefault="00A353BA" w:rsidP="00AE6135">
            <w:pPr>
              <w:autoSpaceDE/>
              <w:autoSpaceDN/>
              <w:rPr>
                <w:sz w:val="22"/>
                <w:szCs w:val="22"/>
                <w:lang w:val="en-US"/>
              </w:rPr>
            </w:pPr>
            <w:r w:rsidRPr="007A2EA7">
              <w:rPr>
                <w:sz w:val="22"/>
                <w:szCs w:val="22"/>
                <w:lang w:eastAsia="en-GB"/>
              </w:rPr>
              <w:t>Advertising and publicity expenses</w:t>
            </w:r>
          </w:p>
        </w:tc>
        <w:tc>
          <w:tcPr>
            <w:tcW w:w="1434" w:type="pct"/>
            <w:noWrap/>
            <w:vAlign w:val="center"/>
            <w:hideMark/>
          </w:tcPr>
          <w:p w14:paraId="07616690" w14:textId="77777777" w:rsidR="00A353BA" w:rsidRPr="007A2EA7" w:rsidRDefault="00A353BA"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3EA8441B" w14:textId="77777777" w:rsidR="00A353BA" w:rsidRPr="007A2EA7" w:rsidRDefault="00A353BA" w:rsidP="00DD19EB">
            <w:pPr>
              <w:autoSpaceDE/>
              <w:autoSpaceDN/>
              <w:jc w:val="center"/>
              <w:rPr>
                <w:sz w:val="22"/>
                <w:szCs w:val="22"/>
                <w:lang w:val="en-US"/>
              </w:rPr>
            </w:pPr>
            <w:r w:rsidRPr="007A2EA7">
              <w:rPr>
                <w:sz w:val="22"/>
                <w:szCs w:val="22"/>
                <w:lang w:val="en-US"/>
              </w:rPr>
              <w:t>xxx</w:t>
            </w:r>
          </w:p>
        </w:tc>
      </w:tr>
      <w:tr w:rsidR="00DD19EB" w:rsidRPr="007A2EA7" w14:paraId="34318B46" w14:textId="77777777" w:rsidTr="00E91075">
        <w:trPr>
          <w:trHeight w:val="340"/>
        </w:trPr>
        <w:tc>
          <w:tcPr>
            <w:tcW w:w="2133" w:type="pct"/>
            <w:noWrap/>
            <w:vAlign w:val="center"/>
          </w:tcPr>
          <w:p w14:paraId="3F15CBDC" w14:textId="40B2BA1C" w:rsidR="00B72D59" w:rsidRPr="007A2EA7" w:rsidRDefault="00B72D59" w:rsidP="00AE6135">
            <w:pPr>
              <w:autoSpaceDE/>
              <w:autoSpaceDN/>
              <w:rPr>
                <w:sz w:val="22"/>
                <w:szCs w:val="22"/>
                <w:lang w:eastAsia="en-GB"/>
              </w:rPr>
            </w:pPr>
            <w:r w:rsidRPr="007A2EA7">
              <w:rPr>
                <w:sz w:val="22"/>
                <w:szCs w:val="22"/>
                <w:lang w:eastAsia="en-GB"/>
              </w:rPr>
              <w:t>Catering expenses</w:t>
            </w:r>
          </w:p>
        </w:tc>
        <w:tc>
          <w:tcPr>
            <w:tcW w:w="1434" w:type="pct"/>
            <w:noWrap/>
            <w:vAlign w:val="center"/>
          </w:tcPr>
          <w:p w14:paraId="423A8599" w14:textId="555D52B1" w:rsidR="00B72D59" w:rsidRPr="007A2EA7" w:rsidRDefault="00B72D59" w:rsidP="00DD19EB">
            <w:pPr>
              <w:autoSpaceDE/>
              <w:autoSpaceDN/>
              <w:jc w:val="center"/>
              <w:rPr>
                <w:sz w:val="22"/>
                <w:szCs w:val="22"/>
                <w:lang w:val="en-US"/>
              </w:rPr>
            </w:pPr>
            <w:r w:rsidRPr="007A2EA7">
              <w:rPr>
                <w:sz w:val="22"/>
                <w:szCs w:val="22"/>
                <w:lang w:val="en-US"/>
              </w:rPr>
              <w:t>xxx</w:t>
            </w:r>
          </w:p>
        </w:tc>
        <w:tc>
          <w:tcPr>
            <w:tcW w:w="1433" w:type="pct"/>
            <w:noWrap/>
            <w:vAlign w:val="center"/>
          </w:tcPr>
          <w:p w14:paraId="5A240DC8" w14:textId="39AC9DAB" w:rsidR="00B72D59" w:rsidRPr="007A2EA7" w:rsidRDefault="00B72D59" w:rsidP="00DD19EB">
            <w:pPr>
              <w:autoSpaceDE/>
              <w:autoSpaceDN/>
              <w:jc w:val="center"/>
              <w:rPr>
                <w:sz w:val="22"/>
                <w:szCs w:val="22"/>
                <w:lang w:val="en-US"/>
              </w:rPr>
            </w:pPr>
            <w:r w:rsidRPr="007A2EA7">
              <w:rPr>
                <w:sz w:val="22"/>
                <w:szCs w:val="22"/>
                <w:lang w:val="en-US"/>
              </w:rPr>
              <w:t>xxx</w:t>
            </w:r>
          </w:p>
        </w:tc>
      </w:tr>
      <w:tr w:rsidR="00DD19EB" w:rsidRPr="007A2EA7" w14:paraId="3E6AA04A" w14:textId="77777777" w:rsidTr="00E91075">
        <w:trPr>
          <w:trHeight w:val="340"/>
        </w:trPr>
        <w:tc>
          <w:tcPr>
            <w:tcW w:w="2133" w:type="pct"/>
            <w:noWrap/>
            <w:vAlign w:val="center"/>
          </w:tcPr>
          <w:p w14:paraId="09CA40DA" w14:textId="1B9412F9" w:rsidR="00B72D59" w:rsidRPr="007A2EA7" w:rsidRDefault="00B72D59" w:rsidP="00AE6135">
            <w:pPr>
              <w:autoSpaceDE/>
              <w:autoSpaceDN/>
              <w:rPr>
                <w:sz w:val="22"/>
                <w:szCs w:val="22"/>
                <w:lang w:eastAsia="en-GB"/>
              </w:rPr>
            </w:pPr>
            <w:r w:rsidRPr="007A2EA7">
              <w:rPr>
                <w:sz w:val="22"/>
                <w:szCs w:val="22"/>
                <w:lang w:eastAsia="en-GB"/>
              </w:rPr>
              <w:t>Waste management expenses</w:t>
            </w:r>
          </w:p>
        </w:tc>
        <w:tc>
          <w:tcPr>
            <w:tcW w:w="1434" w:type="pct"/>
            <w:noWrap/>
            <w:vAlign w:val="center"/>
          </w:tcPr>
          <w:p w14:paraId="2F269216" w14:textId="783A30BB" w:rsidR="00B72D59" w:rsidRPr="007A2EA7" w:rsidRDefault="00B72D59" w:rsidP="00DD19EB">
            <w:pPr>
              <w:autoSpaceDE/>
              <w:autoSpaceDN/>
              <w:jc w:val="center"/>
              <w:rPr>
                <w:sz w:val="22"/>
                <w:szCs w:val="22"/>
                <w:lang w:val="en-US"/>
              </w:rPr>
            </w:pPr>
            <w:r w:rsidRPr="007A2EA7">
              <w:rPr>
                <w:sz w:val="22"/>
                <w:szCs w:val="22"/>
                <w:lang w:val="en-US"/>
              </w:rPr>
              <w:t>xxx</w:t>
            </w:r>
          </w:p>
        </w:tc>
        <w:tc>
          <w:tcPr>
            <w:tcW w:w="1433" w:type="pct"/>
            <w:noWrap/>
            <w:vAlign w:val="center"/>
          </w:tcPr>
          <w:p w14:paraId="75BF13E1" w14:textId="2E297FF7" w:rsidR="00B72D59" w:rsidRPr="007A2EA7" w:rsidRDefault="00B72D59" w:rsidP="00DD19EB">
            <w:pPr>
              <w:autoSpaceDE/>
              <w:autoSpaceDN/>
              <w:jc w:val="center"/>
              <w:rPr>
                <w:sz w:val="22"/>
                <w:szCs w:val="22"/>
                <w:lang w:val="en-US"/>
              </w:rPr>
            </w:pPr>
            <w:r w:rsidRPr="007A2EA7">
              <w:rPr>
                <w:sz w:val="22"/>
                <w:szCs w:val="22"/>
                <w:lang w:val="en-US"/>
              </w:rPr>
              <w:t>xxx</w:t>
            </w:r>
          </w:p>
        </w:tc>
      </w:tr>
      <w:tr w:rsidR="00DD19EB" w:rsidRPr="007A2EA7" w14:paraId="0FBCFF22" w14:textId="77777777" w:rsidTr="00E91075">
        <w:trPr>
          <w:trHeight w:val="340"/>
        </w:trPr>
        <w:tc>
          <w:tcPr>
            <w:tcW w:w="2133" w:type="pct"/>
            <w:noWrap/>
            <w:vAlign w:val="center"/>
          </w:tcPr>
          <w:p w14:paraId="4C79FCEF" w14:textId="609471BF" w:rsidR="00B72D59" w:rsidRPr="007A2EA7" w:rsidRDefault="00B72D59" w:rsidP="00AE6135">
            <w:pPr>
              <w:autoSpaceDE/>
              <w:autoSpaceDN/>
              <w:rPr>
                <w:sz w:val="22"/>
                <w:szCs w:val="22"/>
                <w:lang w:eastAsia="en-GB"/>
              </w:rPr>
            </w:pPr>
            <w:r w:rsidRPr="007A2EA7">
              <w:rPr>
                <w:sz w:val="22"/>
                <w:szCs w:val="22"/>
                <w:lang w:eastAsia="en-GB"/>
              </w:rPr>
              <w:t>Insecticides and rodenticides</w:t>
            </w:r>
          </w:p>
        </w:tc>
        <w:tc>
          <w:tcPr>
            <w:tcW w:w="1434" w:type="pct"/>
            <w:noWrap/>
            <w:vAlign w:val="center"/>
          </w:tcPr>
          <w:p w14:paraId="7EE93E74" w14:textId="6B6C6D5E" w:rsidR="00B72D59" w:rsidRPr="007A2EA7" w:rsidRDefault="00B72D59" w:rsidP="00DD19EB">
            <w:pPr>
              <w:autoSpaceDE/>
              <w:autoSpaceDN/>
              <w:jc w:val="center"/>
              <w:rPr>
                <w:sz w:val="22"/>
                <w:szCs w:val="22"/>
                <w:lang w:val="en-US"/>
              </w:rPr>
            </w:pPr>
            <w:r w:rsidRPr="007A2EA7">
              <w:rPr>
                <w:sz w:val="22"/>
                <w:szCs w:val="22"/>
                <w:lang w:val="en-US"/>
              </w:rPr>
              <w:t>xxx</w:t>
            </w:r>
          </w:p>
        </w:tc>
        <w:tc>
          <w:tcPr>
            <w:tcW w:w="1433" w:type="pct"/>
            <w:noWrap/>
            <w:vAlign w:val="center"/>
          </w:tcPr>
          <w:p w14:paraId="550DDBFB" w14:textId="091EEE37" w:rsidR="00B72D59" w:rsidRPr="007A2EA7" w:rsidRDefault="00B72D59" w:rsidP="00DD19EB">
            <w:pPr>
              <w:autoSpaceDE/>
              <w:autoSpaceDN/>
              <w:jc w:val="center"/>
              <w:rPr>
                <w:sz w:val="22"/>
                <w:szCs w:val="22"/>
                <w:lang w:val="en-US"/>
              </w:rPr>
            </w:pPr>
            <w:r w:rsidRPr="007A2EA7">
              <w:rPr>
                <w:sz w:val="22"/>
                <w:szCs w:val="22"/>
                <w:lang w:val="en-US"/>
              </w:rPr>
              <w:t>xxx</w:t>
            </w:r>
          </w:p>
        </w:tc>
      </w:tr>
      <w:tr w:rsidR="00DD19EB" w:rsidRPr="007A2EA7" w14:paraId="32664898" w14:textId="77777777" w:rsidTr="00E91075">
        <w:trPr>
          <w:trHeight w:val="340"/>
        </w:trPr>
        <w:tc>
          <w:tcPr>
            <w:tcW w:w="2133" w:type="pct"/>
            <w:noWrap/>
            <w:vAlign w:val="center"/>
            <w:hideMark/>
          </w:tcPr>
          <w:p w14:paraId="22C864AC" w14:textId="77777777" w:rsidR="00A353BA" w:rsidRPr="007A2EA7" w:rsidRDefault="00A353BA" w:rsidP="00AE6135">
            <w:pPr>
              <w:autoSpaceDE/>
              <w:autoSpaceDN/>
              <w:rPr>
                <w:sz w:val="22"/>
                <w:szCs w:val="22"/>
                <w:lang w:val="en-US"/>
              </w:rPr>
            </w:pPr>
            <w:r w:rsidRPr="007A2EA7">
              <w:rPr>
                <w:sz w:val="22"/>
                <w:szCs w:val="22"/>
                <w:lang w:eastAsia="en-GB"/>
              </w:rPr>
              <w:t>Audit fees</w:t>
            </w:r>
          </w:p>
        </w:tc>
        <w:tc>
          <w:tcPr>
            <w:tcW w:w="1434" w:type="pct"/>
            <w:noWrap/>
            <w:vAlign w:val="center"/>
            <w:hideMark/>
          </w:tcPr>
          <w:p w14:paraId="7CCAE2DD" w14:textId="77777777" w:rsidR="00A353BA" w:rsidRPr="007A2EA7" w:rsidRDefault="00A353BA"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0E6E23F6" w14:textId="77777777" w:rsidR="00A353BA" w:rsidRPr="007A2EA7" w:rsidRDefault="00A353BA" w:rsidP="00DD19EB">
            <w:pPr>
              <w:autoSpaceDE/>
              <w:autoSpaceDN/>
              <w:jc w:val="center"/>
              <w:rPr>
                <w:sz w:val="22"/>
                <w:szCs w:val="22"/>
                <w:lang w:val="en-US"/>
              </w:rPr>
            </w:pPr>
            <w:r w:rsidRPr="007A2EA7">
              <w:rPr>
                <w:sz w:val="22"/>
                <w:szCs w:val="22"/>
                <w:lang w:val="en-US"/>
              </w:rPr>
              <w:t>xxx</w:t>
            </w:r>
          </w:p>
        </w:tc>
      </w:tr>
      <w:tr w:rsidR="00DD19EB" w:rsidRPr="007A2EA7" w14:paraId="560547BB" w14:textId="77777777" w:rsidTr="00E91075">
        <w:trPr>
          <w:trHeight w:val="340"/>
        </w:trPr>
        <w:tc>
          <w:tcPr>
            <w:tcW w:w="2133" w:type="pct"/>
            <w:noWrap/>
            <w:vAlign w:val="center"/>
          </w:tcPr>
          <w:p w14:paraId="18FBB9DA" w14:textId="77777777" w:rsidR="00A353BA" w:rsidRPr="007A2EA7" w:rsidRDefault="00A353BA" w:rsidP="00AE6135">
            <w:pPr>
              <w:autoSpaceDE/>
              <w:autoSpaceDN/>
              <w:rPr>
                <w:sz w:val="22"/>
                <w:szCs w:val="22"/>
                <w:lang w:eastAsia="en-GB"/>
              </w:rPr>
            </w:pPr>
            <w:r w:rsidRPr="007A2EA7">
              <w:rPr>
                <w:sz w:val="22"/>
                <w:szCs w:val="22"/>
                <w:lang w:eastAsia="en-GB"/>
              </w:rPr>
              <w:t>Bank charges</w:t>
            </w:r>
          </w:p>
        </w:tc>
        <w:tc>
          <w:tcPr>
            <w:tcW w:w="1434" w:type="pct"/>
            <w:noWrap/>
            <w:vAlign w:val="center"/>
          </w:tcPr>
          <w:p w14:paraId="0C159061" w14:textId="77777777" w:rsidR="00A353BA" w:rsidRPr="007A2EA7" w:rsidRDefault="00A353BA" w:rsidP="00DD19EB">
            <w:pPr>
              <w:autoSpaceDE/>
              <w:autoSpaceDN/>
              <w:jc w:val="center"/>
              <w:rPr>
                <w:sz w:val="22"/>
                <w:szCs w:val="22"/>
                <w:lang w:val="en-US"/>
              </w:rPr>
            </w:pPr>
            <w:r w:rsidRPr="007A2EA7">
              <w:rPr>
                <w:sz w:val="22"/>
                <w:szCs w:val="22"/>
                <w:lang w:val="en-US"/>
              </w:rPr>
              <w:t>xxx</w:t>
            </w:r>
          </w:p>
        </w:tc>
        <w:tc>
          <w:tcPr>
            <w:tcW w:w="1433" w:type="pct"/>
            <w:noWrap/>
            <w:vAlign w:val="center"/>
          </w:tcPr>
          <w:p w14:paraId="325084D9" w14:textId="77777777" w:rsidR="00A353BA" w:rsidRPr="007A2EA7" w:rsidRDefault="00A353BA" w:rsidP="00DD19EB">
            <w:pPr>
              <w:autoSpaceDE/>
              <w:autoSpaceDN/>
              <w:jc w:val="center"/>
              <w:rPr>
                <w:sz w:val="22"/>
                <w:szCs w:val="22"/>
                <w:lang w:val="en-US"/>
              </w:rPr>
            </w:pPr>
            <w:r w:rsidRPr="007A2EA7">
              <w:rPr>
                <w:sz w:val="22"/>
                <w:szCs w:val="22"/>
                <w:lang w:val="en-US"/>
              </w:rPr>
              <w:t>xxx</w:t>
            </w:r>
          </w:p>
        </w:tc>
      </w:tr>
      <w:tr w:rsidR="00DD19EB" w:rsidRPr="007A2EA7" w14:paraId="02B52D66" w14:textId="77777777" w:rsidTr="00E91075">
        <w:trPr>
          <w:trHeight w:val="340"/>
        </w:trPr>
        <w:tc>
          <w:tcPr>
            <w:tcW w:w="2133" w:type="pct"/>
            <w:noWrap/>
            <w:vAlign w:val="center"/>
            <w:hideMark/>
          </w:tcPr>
          <w:p w14:paraId="239DB50A" w14:textId="77777777" w:rsidR="00A353BA" w:rsidRPr="007A2EA7" w:rsidRDefault="00A353BA" w:rsidP="00AE6135">
            <w:pPr>
              <w:autoSpaceDE/>
              <w:autoSpaceDN/>
              <w:rPr>
                <w:sz w:val="22"/>
                <w:szCs w:val="22"/>
                <w:lang w:val="en-US"/>
              </w:rPr>
            </w:pPr>
            <w:r w:rsidRPr="007A2EA7">
              <w:rPr>
                <w:sz w:val="22"/>
                <w:szCs w:val="22"/>
                <w:lang w:eastAsia="en-GB"/>
              </w:rPr>
              <w:t>Conferences and delegations</w:t>
            </w:r>
          </w:p>
        </w:tc>
        <w:tc>
          <w:tcPr>
            <w:tcW w:w="1434" w:type="pct"/>
            <w:noWrap/>
            <w:vAlign w:val="center"/>
            <w:hideMark/>
          </w:tcPr>
          <w:p w14:paraId="74370DE2" w14:textId="77777777" w:rsidR="00A353BA" w:rsidRPr="007A2EA7" w:rsidRDefault="00A353BA"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7F1C7B5A" w14:textId="77777777" w:rsidR="00A353BA" w:rsidRPr="007A2EA7" w:rsidRDefault="00A353BA" w:rsidP="00DD19EB">
            <w:pPr>
              <w:autoSpaceDE/>
              <w:autoSpaceDN/>
              <w:jc w:val="center"/>
              <w:rPr>
                <w:sz w:val="22"/>
                <w:szCs w:val="22"/>
                <w:lang w:val="en-US"/>
              </w:rPr>
            </w:pPr>
            <w:r w:rsidRPr="007A2EA7">
              <w:rPr>
                <w:sz w:val="22"/>
                <w:szCs w:val="22"/>
                <w:lang w:val="en-US"/>
              </w:rPr>
              <w:t>xxx</w:t>
            </w:r>
          </w:p>
        </w:tc>
      </w:tr>
      <w:tr w:rsidR="00DD19EB" w:rsidRPr="007A2EA7" w14:paraId="45F92B39" w14:textId="77777777" w:rsidTr="00E91075">
        <w:trPr>
          <w:trHeight w:val="340"/>
        </w:trPr>
        <w:tc>
          <w:tcPr>
            <w:tcW w:w="2133" w:type="pct"/>
            <w:noWrap/>
            <w:vAlign w:val="center"/>
            <w:hideMark/>
          </w:tcPr>
          <w:p w14:paraId="7B9B65B6" w14:textId="6BEB2BB1" w:rsidR="00A353BA" w:rsidRPr="007A2EA7" w:rsidRDefault="00A353BA" w:rsidP="00AE6135">
            <w:pPr>
              <w:autoSpaceDE/>
              <w:autoSpaceDN/>
              <w:rPr>
                <w:sz w:val="22"/>
                <w:szCs w:val="22"/>
                <w:lang w:val="en-US"/>
              </w:rPr>
            </w:pPr>
            <w:r w:rsidRPr="007A2EA7">
              <w:rPr>
                <w:sz w:val="22"/>
                <w:szCs w:val="22"/>
                <w:lang w:eastAsia="en-GB"/>
              </w:rPr>
              <w:t>Consult</w:t>
            </w:r>
            <w:r w:rsidR="001F1BDC" w:rsidRPr="007A2EA7">
              <w:rPr>
                <w:sz w:val="22"/>
                <w:szCs w:val="22"/>
                <w:lang w:eastAsia="en-GB"/>
              </w:rPr>
              <w:t>ancy</w:t>
            </w:r>
            <w:r w:rsidRPr="007A2EA7">
              <w:rPr>
                <w:sz w:val="22"/>
                <w:szCs w:val="22"/>
                <w:lang w:eastAsia="en-GB"/>
              </w:rPr>
              <w:t xml:space="preserve"> fees</w:t>
            </w:r>
          </w:p>
        </w:tc>
        <w:tc>
          <w:tcPr>
            <w:tcW w:w="1434" w:type="pct"/>
            <w:noWrap/>
            <w:vAlign w:val="center"/>
            <w:hideMark/>
          </w:tcPr>
          <w:p w14:paraId="1399F826" w14:textId="77777777" w:rsidR="00A353BA" w:rsidRPr="007A2EA7" w:rsidRDefault="00A353BA"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14D18C1F" w14:textId="77777777" w:rsidR="00A353BA" w:rsidRPr="007A2EA7" w:rsidRDefault="00A353BA" w:rsidP="00DD19EB">
            <w:pPr>
              <w:autoSpaceDE/>
              <w:autoSpaceDN/>
              <w:jc w:val="center"/>
              <w:rPr>
                <w:sz w:val="22"/>
                <w:szCs w:val="22"/>
                <w:lang w:val="en-US"/>
              </w:rPr>
            </w:pPr>
            <w:r w:rsidRPr="007A2EA7">
              <w:rPr>
                <w:sz w:val="22"/>
                <w:szCs w:val="22"/>
                <w:lang w:val="en-US"/>
              </w:rPr>
              <w:t>xxx</w:t>
            </w:r>
          </w:p>
        </w:tc>
      </w:tr>
      <w:tr w:rsidR="00DD19EB" w:rsidRPr="007A2EA7" w14:paraId="0D8B0F84" w14:textId="77777777" w:rsidTr="00E91075">
        <w:trPr>
          <w:trHeight w:val="340"/>
        </w:trPr>
        <w:tc>
          <w:tcPr>
            <w:tcW w:w="2133" w:type="pct"/>
            <w:noWrap/>
            <w:vAlign w:val="center"/>
          </w:tcPr>
          <w:p w14:paraId="038D0623" w14:textId="5C399FBF" w:rsidR="0060633F" w:rsidRPr="007A2EA7" w:rsidRDefault="0060633F" w:rsidP="00AE6135">
            <w:pPr>
              <w:autoSpaceDE/>
              <w:autoSpaceDN/>
              <w:rPr>
                <w:sz w:val="22"/>
                <w:szCs w:val="22"/>
                <w:lang w:eastAsia="en-GB"/>
              </w:rPr>
            </w:pPr>
            <w:r w:rsidRPr="007A2EA7">
              <w:rPr>
                <w:sz w:val="22"/>
                <w:szCs w:val="22"/>
                <w:lang w:eastAsia="en-GB"/>
              </w:rPr>
              <w:t>Contracted services</w:t>
            </w:r>
          </w:p>
        </w:tc>
        <w:tc>
          <w:tcPr>
            <w:tcW w:w="1434" w:type="pct"/>
            <w:noWrap/>
            <w:vAlign w:val="center"/>
          </w:tcPr>
          <w:p w14:paraId="5431146D" w14:textId="15AFF314" w:rsidR="0060633F" w:rsidRPr="007A2EA7" w:rsidRDefault="00DD19EB" w:rsidP="00DD19EB">
            <w:pPr>
              <w:autoSpaceDE/>
              <w:autoSpaceDN/>
              <w:jc w:val="center"/>
              <w:rPr>
                <w:sz w:val="22"/>
                <w:szCs w:val="22"/>
                <w:lang w:val="en-US"/>
              </w:rPr>
            </w:pPr>
            <w:r w:rsidRPr="007A2EA7">
              <w:rPr>
                <w:sz w:val="22"/>
                <w:szCs w:val="22"/>
                <w:lang w:val="en-US"/>
              </w:rPr>
              <w:t>xxx</w:t>
            </w:r>
          </w:p>
        </w:tc>
        <w:tc>
          <w:tcPr>
            <w:tcW w:w="1433" w:type="pct"/>
            <w:noWrap/>
            <w:vAlign w:val="center"/>
          </w:tcPr>
          <w:p w14:paraId="79E97DC6" w14:textId="6CF5B12E" w:rsidR="0060633F" w:rsidRPr="007A2EA7" w:rsidRDefault="00DD19EB" w:rsidP="00DD19EB">
            <w:pPr>
              <w:autoSpaceDE/>
              <w:autoSpaceDN/>
              <w:jc w:val="center"/>
              <w:rPr>
                <w:sz w:val="22"/>
                <w:szCs w:val="22"/>
                <w:lang w:val="en-US"/>
              </w:rPr>
            </w:pPr>
            <w:r w:rsidRPr="007A2EA7">
              <w:rPr>
                <w:sz w:val="22"/>
                <w:szCs w:val="22"/>
                <w:lang w:val="en-US"/>
              </w:rPr>
              <w:t>xxx</w:t>
            </w:r>
          </w:p>
        </w:tc>
      </w:tr>
      <w:tr w:rsidR="00DD19EB" w:rsidRPr="007A2EA7" w14:paraId="49C5AD3F" w14:textId="77777777" w:rsidTr="00E91075">
        <w:trPr>
          <w:trHeight w:val="340"/>
        </w:trPr>
        <w:tc>
          <w:tcPr>
            <w:tcW w:w="2133" w:type="pct"/>
            <w:noWrap/>
            <w:vAlign w:val="center"/>
            <w:hideMark/>
          </w:tcPr>
          <w:p w14:paraId="15F9DB29" w14:textId="77777777" w:rsidR="00A353BA" w:rsidRPr="007A2EA7" w:rsidRDefault="00A353BA" w:rsidP="00AE6135">
            <w:pPr>
              <w:autoSpaceDE/>
              <w:autoSpaceDN/>
              <w:rPr>
                <w:sz w:val="22"/>
                <w:szCs w:val="22"/>
                <w:lang w:val="en-US"/>
              </w:rPr>
            </w:pPr>
            <w:r w:rsidRPr="007A2EA7">
              <w:rPr>
                <w:sz w:val="22"/>
                <w:szCs w:val="22"/>
                <w:lang w:eastAsia="en-GB"/>
              </w:rPr>
              <w:t>Electricity expenses</w:t>
            </w:r>
          </w:p>
        </w:tc>
        <w:tc>
          <w:tcPr>
            <w:tcW w:w="1434" w:type="pct"/>
            <w:noWrap/>
            <w:vAlign w:val="center"/>
            <w:hideMark/>
          </w:tcPr>
          <w:p w14:paraId="2D596786" w14:textId="77777777" w:rsidR="00A353BA" w:rsidRPr="007A2EA7" w:rsidRDefault="00A353BA"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59E538EC" w14:textId="77777777" w:rsidR="00A353BA" w:rsidRPr="007A2EA7" w:rsidRDefault="00A353BA" w:rsidP="00DD19EB">
            <w:pPr>
              <w:autoSpaceDE/>
              <w:autoSpaceDN/>
              <w:jc w:val="center"/>
              <w:rPr>
                <w:sz w:val="22"/>
                <w:szCs w:val="22"/>
                <w:lang w:val="en-US"/>
              </w:rPr>
            </w:pPr>
            <w:r w:rsidRPr="007A2EA7">
              <w:rPr>
                <w:sz w:val="22"/>
                <w:szCs w:val="22"/>
                <w:lang w:val="en-US"/>
              </w:rPr>
              <w:t>xxx</w:t>
            </w:r>
          </w:p>
        </w:tc>
      </w:tr>
      <w:tr w:rsidR="00DD19EB" w:rsidRPr="007A2EA7" w14:paraId="6E88E004" w14:textId="77777777" w:rsidTr="00E91075">
        <w:trPr>
          <w:trHeight w:val="340"/>
        </w:trPr>
        <w:tc>
          <w:tcPr>
            <w:tcW w:w="2133" w:type="pct"/>
            <w:noWrap/>
            <w:vAlign w:val="center"/>
            <w:hideMark/>
          </w:tcPr>
          <w:p w14:paraId="25CB531F" w14:textId="0952612A" w:rsidR="00A353BA" w:rsidRPr="007A2EA7" w:rsidRDefault="00A353BA" w:rsidP="00AE6135">
            <w:pPr>
              <w:autoSpaceDE/>
              <w:autoSpaceDN/>
              <w:rPr>
                <w:sz w:val="22"/>
                <w:szCs w:val="22"/>
                <w:lang w:val="en-US"/>
              </w:rPr>
            </w:pPr>
            <w:r w:rsidRPr="007A2EA7">
              <w:rPr>
                <w:sz w:val="22"/>
                <w:szCs w:val="22"/>
                <w:lang w:eastAsia="en-GB"/>
              </w:rPr>
              <w:t>Insurance</w:t>
            </w:r>
            <w:r w:rsidR="006A2F2D" w:rsidRPr="007A2EA7">
              <w:rPr>
                <w:sz w:val="22"/>
                <w:szCs w:val="22"/>
                <w:lang w:eastAsia="en-GB"/>
              </w:rPr>
              <w:t xml:space="preserve"> </w:t>
            </w:r>
          </w:p>
        </w:tc>
        <w:tc>
          <w:tcPr>
            <w:tcW w:w="1434" w:type="pct"/>
            <w:noWrap/>
            <w:vAlign w:val="center"/>
            <w:hideMark/>
          </w:tcPr>
          <w:p w14:paraId="04409AA4" w14:textId="77777777" w:rsidR="00A353BA" w:rsidRPr="007A2EA7" w:rsidRDefault="00A353BA"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3D7938E8" w14:textId="77777777" w:rsidR="00A353BA" w:rsidRPr="007A2EA7" w:rsidRDefault="00A353BA" w:rsidP="00DD19EB">
            <w:pPr>
              <w:autoSpaceDE/>
              <w:autoSpaceDN/>
              <w:jc w:val="center"/>
              <w:rPr>
                <w:sz w:val="22"/>
                <w:szCs w:val="22"/>
                <w:lang w:val="en-US"/>
              </w:rPr>
            </w:pPr>
            <w:r w:rsidRPr="007A2EA7">
              <w:rPr>
                <w:sz w:val="22"/>
                <w:szCs w:val="22"/>
                <w:lang w:val="en-US"/>
              </w:rPr>
              <w:t>xxx</w:t>
            </w:r>
          </w:p>
        </w:tc>
      </w:tr>
      <w:tr w:rsidR="00DD19EB" w:rsidRPr="007A2EA7" w14:paraId="7F79F30A" w14:textId="77777777" w:rsidTr="00E91075">
        <w:trPr>
          <w:trHeight w:val="340"/>
        </w:trPr>
        <w:tc>
          <w:tcPr>
            <w:tcW w:w="2133" w:type="pct"/>
            <w:noWrap/>
            <w:vAlign w:val="center"/>
          </w:tcPr>
          <w:p w14:paraId="1406DB16" w14:textId="77777777" w:rsidR="00A353BA" w:rsidRPr="007A2EA7" w:rsidRDefault="00A353BA" w:rsidP="00AE6135">
            <w:pPr>
              <w:autoSpaceDE/>
              <w:autoSpaceDN/>
              <w:rPr>
                <w:sz w:val="22"/>
                <w:szCs w:val="22"/>
                <w:lang w:eastAsia="en-GB"/>
              </w:rPr>
            </w:pPr>
            <w:r w:rsidRPr="007A2EA7">
              <w:rPr>
                <w:sz w:val="22"/>
                <w:szCs w:val="22"/>
                <w:lang w:eastAsia="en-GB"/>
              </w:rPr>
              <w:t>Research and development expenses</w:t>
            </w:r>
          </w:p>
        </w:tc>
        <w:tc>
          <w:tcPr>
            <w:tcW w:w="1434" w:type="pct"/>
            <w:noWrap/>
            <w:vAlign w:val="center"/>
          </w:tcPr>
          <w:p w14:paraId="660FA88A" w14:textId="77777777" w:rsidR="00A353BA" w:rsidRPr="007A2EA7" w:rsidRDefault="00A353BA" w:rsidP="00DD19EB">
            <w:pPr>
              <w:autoSpaceDE/>
              <w:autoSpaceDN/>
              <w:jc w:val="center"/>
              <w:rPr>
                <w:sz w:val="22"/>
                <w:szCs w:val="22"/>
                <w:lang w:val="en-US"/>
              </w:rPr>
            </w:pPr>
            <w:r w:rsidRPr="007A2EA7">
              <w:rPr>
                <w:sz w:val="22"/>
                <w:szCs w:val="22"/>
                <w:lang w:val="en-US"/>
              </w:rPr>
              <w:t>xxx</w:t>
            </w:r>
          </w:p>
        </w:tc>
        <w:tc>
          <w:tcPr>
            <w:tcW w:w="1433" w:type="pct"/>
            <w:noWrap/>
            <w:vAlign w:val="center"/>
          </w:tcPr>
          <w:p w14:paraId="01C1B644" w14:textId="77777777" w:rsidR="00A353BA" w:rsidRPr="007A2EA7" w:rsidRDefault="00A353BA" w:rsidP="00DD19EB">
            <w:pPr>
              <w:autoSpaceDE/>
              <w:autoSpaceDN/>
              <w:jc w:val="center"/>
              <w:rPr>
                <w:sz w:val="22"/>
                <w:szCs w:val="22"/>
                <w:lang w:val="en-US"/>
              </w:rPr>
            </w:pPr>
            <w:r w:rsidRPr="007A2EA7">
              <w:rPr>
                <w:sz w:val="22"/>
                <w:szCs w:val="22"/>
                <w:lang w:val="en-US"/>
              </w:rPr>
              <w:t>xxx</w:t>
            </w:r>
          </w:p>
        </w:tc>
      </w:tr>
      <w:tr w:rsidR="00DD19EB" w:rsidRPr="007A2EA7" w14:paraId="37633812" w14:textId="77777777" w:rsidTr="00E91075">
        <w:trPr>
          <w:trHeight w:val="340"/>
        </w:trPr>
        <w:tc>
          <w:tcPr>
            <w:tcW w:w="2133" w:type="pct"/>
            <w:noWrap/>
            <w:vAlign w:val="center"/>
          </w:tcPr>
          <w:p w14:paraId="06630C7E" w14:textId="52C9DD56" w:rsidR="00305D89" w:rsidRPr="007A2EA7" w:rsidRDefault="00305D89" w:rsidP="00AE6135">
            <w:pPr>
              <w:autoSpaceDE/>
              <w:autoSpaceDN/>
              <w:rPr>
                <w:sz w:val="22"/>
                <w:szCs w:val="22"/>
                <w:lang w:eastAsia="en-GB"/>
              </w:rPr>
            </w:pPr>
            <w:r w:rsidRPr="007A2EA7">
              <w:rPr>
                <w:sz w:val="22"/>
                <w:szCs w:val="22"/>
                <w:lang w:eastAsia="en-GB"/>
              </w:rPr>
              <w:t>Travel and accommodation allowance</w:t>
            </w:r>
          </w:p>
        </w:tc>
        <w:tc>
          <w:tcPr>
            <w:tcW w:w="1434" w:type="pct"/>
            <w:noWrap/>
            <w:vAlign w:val="center"/>
          </w:tcPr>
          <w:p w14:paraId="20E301BC" w14:textId="29E2DD8B"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tcPr>
          <w:p w14:paraId="3FC65978" w14:textId="7F59F7A2"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685E0E0A" w14:textId="77777777" w:rsidTr="00E91075">
        <w:trPr>
          <w:trHeight w:val="340"/>
        </w:trPr>
        <w:tc>
          <w:tcPr>
            <w:tcW w:w="2133" w:type="pct"/>
            <w:noWrap/>
            <w:vAlign w:val="center"/>
            <w:hideMark/>
          </w:tcPr>
          <w:p w14:paraId="046DCA83" w14:textId="77777777" w:rsidR="00305D89" w:rsidRPr="007A2EA7" w:rsidRDefault="00305D89" w:rsidP="00AE6135">
            <w:pPr>
              <w:autoSpaceDE/>
              <w:autoSpaceDN/>
              <w:rPr>
                <w:sz w:val="22"/>
                <w:szCs w:val="22"/>
                <w:lang w:val="en-US"/>
              </w:rPr>
            </w:pPr>
            <w:r w:rsidRPr="007A2EA7">
              <w:rPr>
                <w:sz w:val="22"/>
                <w:szCs w:val="22"/>
                <w:lang w:eastAsia="en-GB"/>
              </w:rPr>
              <w:t>Legal expenses</w:t>
            </w:r>
          </w:p>
        </w:tc>
        <w:tc>
          <w:tcPr>
            <w:tcW w:w="1434" w:type="pct"/>
            <w:noWrap/>
            <w:vAlign w:val="center"/>
            <w:hideMark/>
          </w:tcPr>
          <w:p w14:paraId="02FEC229"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026B45B6"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32E70526" w14:textId="77777777" w:rsidTr="00E91075">
        <w:trPr>
          <w:trHeight w:val="340"/>
        </w:trPr>
        <w:tc>
          <w:tcPr>
            <w:tcW w:w="2133" w:type="pct"/>
            <w:noWrap/>
            <w:vAlign w:val="center"/>
            <w:hideMark/>
          </w:tcPr>
          <w:p w14:paraId="7B4D8BF0" w14:textId="77777777" w:rsidR="00305D89" w:rsidRPr="007A2EA7" w:rsidRDefault="00305D89" w:rsidP="00AE6135">
            <w:pPr>
              <w:autoSpaceDE/>
              <w:autoSpaceDN/>
              <w:rPr>
                <w:sz w:val="22"/>
                <w:szCs w:val="22"/>
                <w:lang w:val="en-US"/>
              </w:rPr>
            </w:pPr>
            <w:r w:rsidRPr="007A2EA7">
              <w:rPr>
                <w:sz w:val="22"/>
                <w:szCs w:val="22"/>
                <w:lang w:eastAsia="en-GB"/>
              </w:rPr>
              <w:t>Licenses and permits</w:t>
            </w:r>
          </w:p>
        </w:tc>
        <w:tc>
          <w:tcPr>
            <w:tcW w:w="1434" w:type="pct"/>
            <w:noWrap/>
            <w:vAlign w:val="center"/>
            <w:hideMark/>
          </w:tcPr>
          <w:p w14:paraId="68FE677A"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02D4A5BD"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702175DB" w14:textId="77777777" w:rsidTr="00E91075">
        <w:trPr>
          <w:trHeight w:val="340"/>
        </w:trPr>
        <w:tc>
          <w:tcPr>
            <w:tcW w:w="2133" w:type="pct"/>
            <w:noWrap/>
            <w:vAlign w:val="center"/>
            <w:hideMark/>
          </w:tcPr>
          <w:p w14:paraId="63BD5334" w14:textId="43647742" w:rsidR="00305D89" w:rsidRPr="007A2EA7" w:rsidRDefault="00305D89" w:rsidP="00AE6135">
            <w:pPr>
              <w:autoSpaceDE/>
              <w:autoSpaceDN/>
              <w:rPr>
                <w:sz w:val="22"/>
                <w:szCs w:val="22"/>
                <w:lang w:val="en-US"/>
              </w:rPr>
            </w:pPr>
            <w:r w:rsidRPr="007A2EA7">
              <w:rPr>
                <w:sz w:val="22"/>
                <w:szCs w:val="22"/>
                <w:lang w:val="en-US"/>
              </w:rPr>
              <w:t>Courier and postal services</w:t>
            </w:r>
          </w:p>
        </w:tc>
        <w:tc>
          <w:tcPr>
            <w:tcW w:w="1434" w:type="pct"/>
            <w:noWrap/>
            <w:vAlign w:val="center"/>
            <w:hideMark/>
          </w:tcPr>
          <w:p w14:paraId="712DDEE9"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07CD7580"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49898791" w14:textId="77777777" w:rsidTr="00E91075">
        <w:trPr>
          <w:trHeight w:val="340"/>
        </w:trPr>
        <w:tc>
          <w:tcPr>
            <w:tcW w:w="2133" w:type="pct"/>
            <w:noWrap/>
            <w:vAlign w:val="center"/>
            <w:hideMark/>
          </w:tcPr>
          <w:p w14:paraId="4EB341E7" w14:textId="77777777" w:rsidR="00305D89" w:rsidRPr="007A2EA7" w:rsidRDefault="00305D89" w:rsidP="00AE6135">
            <w:pPr>
              <w:autoSpaceDE/>
              <w:autoSpaceDN/>
              <w:rPr>
                <w:sz w:val="22"/>
                <w:szCs w:val="22"/>
                <w:lang w:val="en-US"/>
              </w:rPr>
            </w:pPr>
            <w:r w:rsidRPr="007A2EA7">
              <w:rPr>
                <w:sz w:val="22"/>
                <w:szCs w:val="22"/>
                <w:lang w:eastAsia="en-GB"/>
              </w:rPr>
              <w:t>Printing and stationery</w:t>
            </w:r>
          </w:p>
        </w:tc>
        <w:tc>
          <w:tcPr>
            <w:tcW w:w="1434" w:type="pct"/>
            <w:noWrap/>
            <w:vAlign w:val="center"/>
            <w:hideMark/>
          </w:tcPr>
          <w:p w14:paraId="4DF411C2"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275A2D53"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3F12A903" w14:textId="77777777" w:rsidTr="00E91075">
        <w:trPr>
          <w:trHeight w:val="340"/>
        </w:trPr>
        <w:tc>
          <w:tcPr>
            <w:tcW w:w="2133" w:type="pct"/>
            <w:noWrap/>
            <w:vAlign w:val="center"/>
            <w:hideMark/>
          </w:tcPr>
          <w:p w14:paraId="3C22AB47" w14:textId="77777777" w:rsidR="00305D89" w:rsidRPr="007A2EA7" w:rsidRDefault="00305D89" w:rsidP="00AE6135">
            <w:pPr>
              <w:autoSpaceDE/>
              <w:autoSpaceDN/>
              <w:rPr>
                <w:sz w:val="22"/>
                <w:szCs w:val="22"/>
                <w:lang w:val="en-US"/>
              </w:rPr>
            </w:pPr>
            <w:r w:rsidRPr="007A2EA7">
              <w:rPr>
                <w:sz w:val="22"/>
                <w:szCs w:val="22"/>
                <w:lang w:eastAsia="en-GB"/>
              </w:rPr>
              <w:t>Hire charges</w:t>
            </w:r>
          </w:p>
        </w:tc>
        <w:tc>
          <w:tcPr>
            <w:tcW w:w="1434" w:type="pct"/>
            <w:noWrap/>
            <w:vAlign w:val="center"/>
            <w:hideMark/>
          </w:tcPr>
          <w:p w14:paraId="1911A853"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55733059"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669E0C29" w14:textId="77777777" w:rsidTr="00E91075">
        <w:trPr>
          <w:trHeight w:val="340"/>
        </w:trPr>
        <w:tc>
          <w:tcPr>
            <w:tcW w:w="2133" w:type="pct"/>
            <w:noWrap/>
            <w:vAlign w:val="center"/>
            <w:hideMark/>
          </w:tcPr>
          <w:p w14:paraId="49EABA65" w14:textId="77777777" w:rsidR="00305D89" w:rsidRPr="007A2EA7" w:rsidRDefault="00305D89" w:rsidP="00AE6135">
            <w:pPr>
              <w:autoSpaceDE/>
              <w:autoSpaceDN/>
              <w:rPr>
                <w:sz w:val="22"/>
                <w:szCs w:val="22"/>
                <w:lang w:val="en-US"/>
              </w:rPr>
            </w:pPr>
            <w:r w:rsidRPr="007A2EA7">
              <w:rPr>
                <w:sz w:val="22"/>
                <w:szCs w:val="22"/>
                <w:lang w:eastAsia="en-GB"/>
              </w:rPr>
              <w:t>Rent expenses</w:t>
            </w:r>
          </w:p>
        </w:tc>
        <w:tc>
          <w:tcPr>
            <w:tcW w:w="1434" w:type="pct"/>
            <w:noWrap/>
            <w:vAlign w:val="center"/>
            <w:hideMark/>
          </w:tcPr>
          <w:p w14:paraId="4CFD9A85"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381DB463"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2441167E" w14:textId="77777777" w:rsidTr="00E91075">
        <w:trPr>
          <w:trHeight w:val="340"/>
        </w:trPr>
        <w:tc>
          <w:tcPr>
            <w:tcW w:w="2133" w:type="pct"/>
            <w:noWrap/>
            <w:vAlign w:val="center"/>
            <w:hideMark/>
          </w:tcPr>
          <w:p w14:paraId="5F8AAA00" w14:textId="3304E9CA" w:rsidR="00305D89" w:rsidRPr="007A2EA7" w:rsidRDefault="00305D89" w:rsidP="00AE6135">
            <w:pPr>
              <w:autoSpaceDE/>
              <w:autoSpaceDN/>
              <w:rPr>
                <w:sz w:val="22"/>
                <w:szCs w:val="22"/>
                <w:lang w:val="en-US"/>
              </w:rPr>
            </w:pPr>
            <w:r w:rsidRPr="007A2EA7">
              <w:rPr>
                <w:sz w:val="22"/>
                <w:szCs w:val="22"/>
                <w:lang w:eastAsia="en-GB"/>
              </w:rPr>
              <w:t>Water and sewerage costs</w:t>
            </w:r>
          </w:p>
        </w:tc>
        <w:tc>
          <w:tcPr>
            <w:tcW w:w="1434" w:type="pct"/>
            <w:noWrap/>
            <w:vAlign w:val="center"/>
            <w:hideMark/>
          </w:tcPr>
          <w:p w14:paraId="65A8A6E4"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121755BE"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7146A858" w14:textId="77777777" w:rsidTr="00E91075">
        <w:trPr>
          <w:trHeight w:val="340"/>
        </w:trPr>
        <w:tc>
          <w:tcPr>
            <w:tcW w:w="2133" w:type="pct"/>
            <w:noWrap/>
            <w:vAlign w:val="center"/>
            <w:hideMark/>
          </w:tcPr>
          <w:p w14:paraId="7008A9A6" w14:textId="77777777" w:rsidR="00305D89" w:rsidRPr="007A2EA7" w:rsidRDefault="00305D89" w:rsidP="00AE6135">
            <w:pPr>
              <w:autoSpaceDE/>
              <w:autoSpaceDN/>
              <w:rPr>
                <w:sz w:val="22"/>
                <w:szCs w:val="22"/>
                <w:lang w:val="en-US"/>
              </w:rPr>
            </w:pPr>
            <w:r w:rsidRPr="007A2EA7">
              <w:rPr>
                <w:sz w:val="22"/>
                <w:szCs w:val="22"/>
                <w:lang w:eastAsia="en-GB"/>
              </w:rPr>
              <w:t>Skills development levies</w:t>
            </w:r>
          </w:p>
        </w:tc>
        <w:tc>
          <w:tcPr>
            <w:tcW w:w="1434" w:type="pct"/>
            <w:noWrap/>
            <w:vAlign w:val="center"/>
            <w:hideMark/>
          </w:tcPr>
          <w:p w14:paraId="17614942"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0A441783"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42AB2218" w14:textId="77777777" w:rsidTr="00E91075">
        <w:trPr>
          <w:trHeight w:val="340"/>
        </w:trPr>
        <w:tc>
          <w:tcPr>
            <w:tcW w:w="2133" w:type="pct"/>
            <w:noWrap/>
            <w:vAlign w:val="center"/>
            <w:hideMark/>
          </w:tcPr>
          <w:p w14:paraId="03CED596" w14:textId="76538CE6" w:rsidR="00305D89" w:rsidRPr="007A2EA7" w:rsidRDefault="00305D89" w:rsidP="00AE6135">
            <w:pPr>
              <w:autoSpaceDE/>
              <w:autoSpaceDN/>
              <w:rPr>
                <w:sz w:val="22"/>
                <w:szCs w:val="22"/>
                <w:lang w:val="en-US"/>
              </w:rPr>
            </w:pPr>
            <w:r w:rsidRPr="007A2EA7">
              <w:rPr>
                <w:sz w:val="22"/>
                <w:szCs w:val="22"/>
                <w:lang w:eastAsia="en-GB"/>
              </w:rPr>
              <w:t>Telephone and mobile phone services</w:t>
            </w:r>
          </w:p>
        </w:tc>
        <w:tc>
          <w:tcPr>
            <w:tcW w:w="1434" w:type="pct"/>
            <w:noWrap/>
            <w:vAlign w:val="center"/>
            <w:hideMark/>
          </w:tcPr>
          <w:p w14:paraId="30E4915E"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4BA98DA0"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27420C9F" w14:textId="77777777" w:rsidTr="00E91075">
        <w:trPr>
          <w:trHeight w:val="340"/>
        </w:trPr>
        <w:tc>
          <w:tcPr>
            <w:tcW w:w="2133" w:type="pct"/>
            <w:noWrap/>
            <w:vAlign w:val="center"/>
          </w:tcPr>
          <w:p w14:paraId="618DEE40" w14:textId="69D7F1BC" w:rsidR="00305D89" w:rsidRPr="007A2EA7" w:rsidRDefault="00305D89" w:rsidP="00AE6135">
            <w:pPr>
              <w:autoSpaceDE/>
              <w:autoSpaceDN/>
              <w:rPr>
                <w:sz w:val="22"/>
                <w:szCs w:val="22"/>
                <w:lang w:eastAsia="en-GB"/>
              </w:rPr>
            </w:pPr>
            <w:r w:rsidRPr="007A2EA7">
              <w:rPr>
                <w:sz w:val="22"/>
                <w:szCs w:val="22"/>
                <w:lang w:eastAsia="en-GB"/>
              </w:rPr>
              <w:t>Internet expenses</w:t>
            </w:r>
          </w:p>
        </w:tc>
        <w:tc>
          <w:tcPr>
            <w:tcW w:w="1434" w:type="pct"/>
            <w:noWrap/>
            <w:vAlign w:val="center"/>
          </w:tcPr>
          <w:p w14:paraId="1CFA0417" w14:textId="4AF6CCEE" w:rsidR="00305D89" w:rsidRPr="007A2EA7" w:rsidRDefault="00DD19EB" w:rsidP="00DD19EB">
            <w:pPr>
              <w:autoSpaceDE/>
              <w:autoSpaceDN/>
              <w:jc w:val="center"/>
              <w:rPr>
                <w:sz w:val="22"/>
                <w:szCs w:val="22"/>
                <w:lang w:val="en-US"/>
              </w:rPr>
            </w:pPr>
            <w:r w:rsidRPr="007A2EA7">
              <w:rPr>
                <w:sz w:val="22"/>
                <w:szCs w:val="22"/>
                <w:lang w:val="en-US"/>
              </w:rPr>
              <w:t>xxx</w:t>
            </w:r>
          </w:p>
        </w:tc>
        <w:tc>
          <w:tcPr>
            <w:tcW w:w="1433" w:type="pct"/>
            <w:noWrap/>
            <w:vAlign w:val="center"/>
          </w:tcPr>
          <w:p w14:paraId="3E7B9CFB" w14:textId="4121E0C9" w:rsidR="00305D89" w:rsidRPr="007A2EA7" w:rsidRDefault="00DD19EB" w:rsidP="00DD19EB">
            <w:pPr>
              <w:autoSpaceDE/>
              <w:autoSpaceDN/>
              <w:jc w:val="center"/>
              <w:rPr>
                <w:sz w:val="22"/>
                <w:szCs w:val="22"/>
                <w:lang w:val="en-US"/>
              </w:rPr>
            </w:pPr>
            <w:r w:rsidRPr="007A2EA7">
              <w:rPr>
                <w:sz w:val="22"/>
                <w:szCs w:val="22"/>
                <w:lang w:val="en-US"/>
              </w:rPr>
              <w:t>xxx</w:t>
            </w:r>
          </w:p>
        </w:tc>
      </w:tr>
      <w:tr w:rsidR="00DD19EB" w:rsidRPr="007A2EA7" w14:paraId="6FBE838E" w14:textId="77777777" w:rsidTr="00E91075">
        <w:trPr>
          <w:trHeight w:val="340"/>
        </w:trPr>
        <w:tc>
          <w:tcPr>
            <w:tcW w:w="2133" w:type="pct"/>
            <w:noWrap/>
            <w:vAlign w:val="center"/>
            <w:hideMark/>
          </w:tcPr>
          <w:p w14:paraId="3A47CCEF" w14:textId="1C922C65" w:rsidR="00305D89" w:rsidRPr="007A2EA7" w:rsidRDefault="00305D89" w:rsidP="00AE6135">
            <w:pPr>
              <w:autoSpaceDE/>
              <w:autoSpaceDN/>
              <w:rPr>
                <w:sz w:val="22"/>
                <w:szCs w:val="22"/>
                <w:lang w:val="en-US"/>
              </w:rPr>
            </w:pPr>
            <w:r w:rsidRPr="007A2EA7">
              <w:rPr>
                <w:sz w:val="22"/>
                <w:szCs w:val="22"/>
                <w:lang w:eastAsia="en-GB"/>
              </w:rPr>
              <w:t>Staff training and development</w:t>
            </w:r>
          </w:p>
        </w:tc>
        <w:tc>
          <w:tcPr>
            <w:tcW w:w="1434" w:type="pct"/>
            <w:noWrap/>
            <w:vAlign w:val="center"/>
            <w:hideMark/>
          </w:tcPr>
          <w:p w14:paraId="6F8DBAF9" w14:textId="77777777" w:rsidR="00305D89" w:rsidRPr="007A2EA7" w:rsidRDefault="00305D89" w:rsidP="00DD19EB">
            <w:pPr>
              <w:autoSpaceDE/>
              <w:autoSpaceDN/>
              <w:jc w:val="center"/>
              <w:rPr>
                <w:sz w:val="22"/>
                <w:szCs w:val="22"/>
                <w:lang w:val="en-US"/>
              </w:rPr>
            </w:pPr>
            <w:r w:rsidRPr="007A2EA7">
              <w:rPr>
                <w:sz w:val="22"/>
                <w:szCs w:val="22"/>
                <w:lang w:val="en-US"/>
              </w:rPr>
              <w:t>xxx</w:t>
            </w:r>
          </w:p>
        </w:tc>
        <w:tc>
          <w:tcPr>
            <w:tcW w:w="1433" w:type="pct"/>
            <w:noWrap/>
            <w:vAlign w:val="center"/>
            <w:hideMark/>
          </w:tcPr>
          <w:p w14:paraId="2B4ACD9B" w14:textId="77777777" w:rsidR="00305D89" w:rsidRPr="007A2EA7" w:rsidRDefault="00305D89" w:rsidP="00DD19EB">
            <w:pPr>
              <w:autoSpaceDE/>
              <w:autoSpaceDN/>
              <w:jc w:val="center"/>
              <w:rPr>
                <w:sz w:val="22"/>
                <w:szCs w:val="22"/>
                <w:lang w:val="en-US"/>
              </w:rPr>
            </w:pPr>
            <w:r w:rsidRPr="007A2EA7">
              <w:rPr>
                <w:sz w:val="22"/>
                <w:szCs w:val="22"/>
                <w:lang w:val="en-US"/>
              </w:rPr>
              <w:t>xxx</w:t>
            </w:r>
          </w:p>
        </w:tc>
      </w:tr>
      <w:tr w:rsidR="00DD19EB" w:rsidRPr="007A2EA7" w14:paraId="6D6A0BD8" w14:textId="77777777" w:rsidTr="00E91075">
        <w:trPr>
          <w:trHeight w:val="340"/>
        </w:trPr>
        <w:tc>
          <w:tcPr>
            <w:tcW w:w="2133" w:type="pct"/>
            <w:noWrap/>
            <w:vAlign w:val="center"/>
          </w:tcPr>
          <w:p w14:paraId="30DFD466" w14:textId="2A5D3373" w:rsidR="00305D89" w:rsidRPr="007A2EA7" w:rsidRDefault="00305D89" w:rsidP="00AE6135">
            <w:pPr>
              <w:autoSpaceDE/>
              <w:autoSpaceDN/>
              <w:rPr>
                <w:sz w:val="22"/>
                <w:szCs w:val="22"/>
                <w:lang w:eastAsia="en-GB"/>
              </w:rPr>
            </w:pPr>
            <w:r w:rsidRPr="007A2EA7">
              <w:rPr>
                <w:sz w:val="22"/>
                <w:szCs w:val="22"/>
                <w:lang w:eastAsia="en-GB"/>
              </w:rPr>
              <w:t>Subscriptions to professional bodies</w:t>
            </w:r>
          </w:p>
        </w:tc>
        <w:tc>
          <w:tcPr>
            <w:tcW w:w="1434" w:type="pct"/>
            <w:noWrap/>
            <w:vAlign w:val="center"/>
          </w:tcPr>
          <w:p w14:paraId="15E408A0" w14:textId="3B00A1AC" w:rsidR="00305D89" w:rsidRPr="007A2EA7" w:rsidRDefault="00DD19EB" w:rsidP="00DD19EB">
            <w:pPr>
              <w:autoSpaceDE/>
              <w:autoSpaceDN/>
              <w:jc w:val="center"/>
              <w:rPr>
                <w:sz w:val="22"/>
                <w:szCs w:val="22"/>
                <w:lang w:val="en-US"/>
              </w:rPr>
            </w:pPr>
            <w:r w:rsidRPr="007A2EA7">
              <w:rPr>
                <w:sz w:val="22"/>
                <w:szCs w:val="22"/>
                <w:lang w:val="en-US"/>
              </w:rPr>
              <w:t>xxx</w:t>
            </w:r>
          </w:p>
        </w:tc>
        <w:tc>
          <w:tcPr>
            <w:tcW w:w="1433" w:type="pct"/>
            <w:noWrap/>
            <w:vAlign w:val="center"/>
          </w:tcPr>
          <w:p w14:paraId="682BA51C" w14:textId="051E3150" w:rsidR="00305D89" w:rsidRPr="007A2EA7" w:rsidRDefault="00DD19EB" w:rsidP="00DD19EB">
            <w:pPr>
              <w:autoSpaceDE/>
              <w:autoSpaceDN/>
              <w:jc w:val="center"/>
              <w:rPr>
                <w:sz w:val="22"/>
                <w:szCs w:val="22"/>
                <w:lang w:val="en-US"/>
              </w:rPr>
            </w:pPr>
            <w:r w:rsidRPr="007A2EA7">
              <w:rPr>
                <w:sz w:val="22"/>
                <w:szCs w:val="22"/>
                <w:lang w:val="en-US"/>
              </w:rPr>
              <w:t>xxx</w:t>
            </w:r>
          </w:p>
        </w:tc>
      </w:tr>
      <w:tr w:rsidR="00DD19EB" w:rsidRPr="007A2EA7" w14:paraId="150ED69E" w14:textId="77777777" w:rsidTr="00E91075">
        <w:trPr>
          <w:trHeight w:val="340"/>
        </w:trPr>
        <w:tc>
          <w:tcPr>
            <w:tcW w:w="2133" w:type="pct"/>
            <w:noWrap/>
            <w:vAlign w:val="center"/>
          </w:tcPr>
          <w:p w14:paraId="625F75AB" w14:textId="77777777" w:rsidR="00DD19EB" w:rsidRPr="007A2EA7" w:rsidRDefault="00305D89" w:rsidP="00AE6135">
            <w:pPr>
              <w:autoSpaceDE/>
              <w:autoSpaceDN/>
              <w:rPr>
                <w:sz w:val="22"/>
                <w:szCs w:val="22"/>
                <w:lang w:eastAsia="en-GB"/>
              </w:rPr>
            </w:pPr>
            <w:r w:rsidRPr="007A2EA7">
              <w:rPr>
                <w:sz w:val="22"/>
                <w:szCs w:val="22"/>
                <w:lang w:eastAsia="en-GB"/>
              </w:rPr>
              <w:t xml:space="preserve">Subscriptions to newspapers periodical, </w:t>
            </w:r>
          </w:p>
          <w:p w14:paraId="22EEA636" w14:textId="33FF40A3" w:rsidR="00305D89" w:rsidRPr="007A2EA7" w:rsidRDefault="00305D89" w:rsidP="00AE6135">
            <w:pPr>
              <w:autoSpaceDE/>
              <w:autoSpaceDN/>
              <w:rPr>
                <w:sz w:val="22"/>
                <w:szCs w:val="22"/>
                <w:lang w:eastAsia="en-GB"/>
              </w:rPr>
            </w:pPr>
            <w:r w:rsidRPr="007A2EA7">
              <w:rPr>
                <w:sz w:val="22"/>
                <w:szCs w:val="22"/>
                <w:lang w:eastAsia="en-GB"/>
              </w:rPr>
              <w:t>magazines, and gazette notices</w:t>
            </w:r>
          </w:p>
        </w:tc>
        <w:tc>
          <w:tcPr>
            <w:tcW w:w="1434" w:type="pct"/>
            <w:noWrap/>
            <w:vAlign w:val="center"/>
          </w:tcPr>
          <w:p w14:paraId="386B2442" w14:textId="66219781" w:rsidR="00305D89" w:rsidRPr="007A2EA7" w:rsidRDefault="00DD19EB" w:rsidP="00DD19EB">
            <w:pPr>
              <w:autoSpaceDE/>
              <w:autoSpaceDN/>
              <w:jc w:val="center"/>
              <w:rPr>
                <w:sz w:val="22"/>
                <w:szCs w:val="22"/>
                <w:lang w:val="en-US"/>
              </w:rPr>
            </w:pPr>
            <w:r w:rsidRPr="007A2EA7">
              <w:rPr>
                <w:sz w:val="22"/>
                <w:szCs w:val="22"/>
                <w:lang w:val="en-US"/>
              </w:rPr>
              <w:t>xxx</w:t>
            </w:r>
          </w:p>
        </w:tc>
        <w:tc>
          <w:tcPr>
            <w:tcW w:w="1433" w:type="pct"/>
            <w:noWrap/>
            <w:vAlign w:val="center"/>
          </w:tcPr>
          <w:p w14:paraId="015AD7A0" w14:textId="0BB61877" w:rsidR="00305D89" w:rsidRPr="007A2EA7" w:rsidRDefault="00DD19EB" w:rsidP="00DD19EB">
            <w:pPr>
              <w:autoSpaceDE/>
              <w:autoSpaceDN/>
              <w:jc w:val="center"/>
              <w:rPr>
                <w:sz w:val="22"/>
                <w:szCs w:val="22"/>
                <w:lang w:val="en-US"/>
              </w:rPr>
            </w:pPr>
            <w:r w:rsidRPr="007A2EA7">
              <w:rPr>
                <w:sz w:val="22"/>
                <w:szCs w:val="22"/>
                <w:lang w:val="en-US"/>
              </w:rPr>
              <w:t>xxx</w:t>
            </w:r>
          </w:p>
        </w:tc>
      </w:tr>
      <w:tr w:rsidR="00DD19EB" w:rsidRPr="007A2EA7" w14:paraId="18A37C06" w14:textId="77777777" w:rsidTr="00E91075">
        <w:trPr>
          <w:trHeight w:val="340"/>
        </w:trPr>
        <w:tc>
          <w:tcPr>
            <w:tcW w:w="2133" w:type="pct"/>
            <w:noWrap/>
            <w:vAlign w:val="center"/>
          </w:tcPr>
          <w:p w14:paraId="6624E586" w14:textId="7BE4B37B" w:rsidR="00305D89" w:rsidRPr="007A2EA7" w:rsidRDefault="00305D89" w:rsidP="00AE6135">
            <w:pPr>
              <w:autoSpaceDE/>
              <w:autoSpaceDN/>
              <w:rPr>
                <w:sz w:val="22"/>
                <w:szCs w:val="22"/>
                <w:lang w:eastAsia="en-GB"/>
              </w:rPr>
            </w:pPr>
            <w:r w:rsidRPr="007A2EA7">
              <w:rPr>
                <w:sz w:val="22"/>
                <w:szCs w:val="22"/>
                <w:lang w:eastAsia="en-GB"/>
              </w:rPr>
              <w:t>Library books/Materials</w:t>
            </w:r>
          </w:p>
        </w:tc>
        <w:tc>
          <w:tcPr>
            <w:tcW w:w="1434" w:type="pct"/>
            <w:noWrap/>
            <w:vAlign w:val="center"/>
          </w:tcPr>
          <w:p w14:paraId="308642A9" w14:textId="18D97D30" w:rsidR="00305D89" w:rsidRPr="007A2EA7" w:rsidRDefault="00DD19EB" w:rsidP="00DD19EB">
            <w:pPr>
              <w:autoSpaceDE/>
              <w:autoSpaceDN/>
              <w:jc w:val="center"/>
              <w:rPr>
                <w:sz w:val="22"/>
                <w:szCs w:val="22"/>
                <w:lang w:val="en-US"/>
              </w:rPr>
            </w:pPr>
            <w:r w:rsidRPr="007A2EA7">
              <w:rPr>
                <w:sz w:val="22"/>
                <w:szCs w:val="22"/>
                <w:lang w:val="en-US"/>
              </w:rPr>
              <w:t>xxx</w:t>
            </w:r>
          </w:p>
        </w:tc>
        <w:tc>
          <w:tcPr>
            <w:tcW w:w="1433" w:type="pct"/>
            <w:noWrap/>
            <w:vAlign w:val="center"/>
          </w:tcPr>
          <w:p w14:paraId="29B82656" w14:textId="05CD7494" w:rsidR="00305D89" w:rsidRPr="007A2EA7" w:rsidRDefault="00DD19EB" w:rsidP="00DD19EB">
            <w:pPr>
              <w:autoSpaceDE/>
              <w:autoSpaceDN/>
              <w:jc w:val="center"/>
              <w:rPr>
                <w:sz w:val="22"/>
                <w:szCs w:val="22"/>
                <w:lang w:val="en-US"/>
              </w:rPr>
            </w:pPr>
            <w:r w:rsidRPr="007A2EA7">
              <w:rPr>
                <w:sz w:val="22"/>
                <w:szCs w:val="22"/>
                <w:lang w:val="en-US"/>
              </w:rPr>
              <w:t>xxx</w:t>
            </w:r>
          </w:p>
        </w:tc>
      </w:tr>
      <w:tr w:rsidR="00DD19EB" w:rsidRPr="007A2EA7" w14:paraId="712D021B" w14:textId="77777777" w:rsidTr="00E91075">
        <w:trPr>
          <w:trHeight w:val="340"/>
        </w:trPr>
        <w:tc>
          <w:tcPr>
            <w:tcW w:w="2133" w:type="pct"/>
            <w:noWrap/>
            <w:vAlign w:val="center"/>
          </w:tcPr>
          <w:p w14:paraId="4A060F64" w14:textId="445387CB" w:rsidR="00305D89" w:rsidRPr="007A2EA7" w:rsidRDefault="00305D89" w:rsidP="00AE6135">
            <w:pPr>
              <w:autoSpaceDE/>
              <w:autoSpaceDN/>
              <w:rPr>
                <w:sz w:val="22"/>
                <w:szCs w:val="22"/>
                <w:lang w:eastAsia="en-GB"/>
              </w:rPr>
            </w:pPr>
            <w:r w:rsidRPr="007A2EA7">
              <w:rPr>
                <w:sz w:val="22"/>
                <w:szCs w:val="22"/>
                <w:lang w:eastAsia="en-GB"/>
              </w:rPr>
              <w:t>Parking charges</w:t>
            </w:r>
          </w:p>
        </w:tc>
        <w:tc>
          <w:tcPr>
            <w:tcW w:w="1434" w:type="pct"/>
            <w:noWrap/>
            <w:vAlign w:val="center"/>
          </w:tcPr>
          <w:p w14:paraId="65894F02" w14:textId="553D685B" w:rsidR="00305D89" w:rsidRPr="007A2EA7" w:rsidRDefault="00DD19EB" w:rsidP="00DD19EB">
            <w:pPr>
              <w:autoSpaceDE/>
              <w:autoSpaceDN/>
              <w:jc w:val="center"/>
              <w:rPr>
                <w:sz w:val="22"/>
                <w:szCs w:val="22"/>
                <w:lang w:val="en-US"/>
              </w:rPr>
            </w:pPr>
            <w:r w:rsidRPr="007A2EA7">
              <w:rPr>
                <w:sz w:val="22"/>
                <w:szCs w:val="22"/>
                <w:lang w:val="en-US"/>
              </w:rPr>
              <w:t>xxx</w:t>
            </w:r>
          </w:p>
        </w:tc>
        <w:tc>
          <w:tcPr>
            <w:tcW w:w="1433" w:type="pct"/>
            <w:noWrap/>
            <w:vAlign w:val="center"/>
          </w:tcPr>
          <w:p w14:paraId="5FA8FE34" w14:textId="1C9B656A" w:rsidR="00305D89" w:rsidRPr="007A2EA7" w:rsidRDefault="00DD19EB" w:rsidP="00DD19EB">
            <w:pPr>
              <w:autoSpaceDE/>
              <w:autoSpaceDN/>
              <w:jc w:val="center"/>
              <w:rPr>
                <w:sz w:val="22"/>
                <w:szCs w:val="22"/>
                <w:lang w:val="en-US"/>
              </w:rPr>
            </w:pPr>
            <w:r w:rsidRPr="007A2EA7">
              <w:rPr>
                <w:sz w:val="22"/>
                <w:szCs w:val="22"/>
                <w:lang w:val="en-US"/>
              </w:rPr>
              <w:t>xxx</w:t>
            </w:r>
          </w:p>
        </w:tc>
      </w:tr>
      <w:tr w:rsidR="00DD19EB" w:rsidRPr="007A2EA7" w14:paraId="384C766B" w14:textId="77777777" w:rsidTr="00E91075">
        <w:trPr>
          <w:trHeight w:val="340"/>
        </w:trPr>
        <w:tc>
          <w:tcPr>
            <w:tcW w:w="2133" w:type="pct"/>
            <w:noWrap/>
            <w:vAlign w:val="center"/>
            <w:hideMark/>
          </w:tcPr>
          <w:p w14:paraId="17FE1F75" w14:textId="57441AF8" w:rsidR="00305D89" w:rsidRPr="007A2EA7" w:rsidRDefault="00305D89" w:rsidP="00AE6135">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00DD19EB" w:rsidRPr="007A2EA7">
              <w:rPr>
                <w:sz w:val="22"/>
                <w:szCs w:val="22"/>
                <w:lang w:eastAsia="en-GB"/>
              </w:rPr>
              <w:t>G</w:t>
            </w:r>
            <w:r w:rsidRPr="007A2EA7">
              <w:rPr>
                <w:b/>
                <w:bCs/>
                <w:sz w:val="22"/>
                <w:szCs w:val="22"/>
                <w:lang w:eastAsia="en-GB"/>
              </w:rPr>
              <w:t>eneral</w:t>
            </w:r>
            <w:r w:rsidRPr="007A2EA7">
              <w:rPr>
                <w:sz w:val="22"/>
                <w:szCs w:val="22"/>
                <w:lang w:eastAsia="en-GB"/>
              </w:rPr>
              <w:t xml:space="preserve"> </w:t>
            </w:r>
            <w:r w:rsidR="00DD19EB" w:rsidRPr="007A2EA7">
              <w:rPr>
                <w:sz w:val="22"/>
                <w:szCs w:val="22"/>
                <w:lang w:eastAsia="en-GB"/>
              </w:rPr>
              <w:t>E</w:t>
            </w:r>
            <w:r w:rsidRPr="007A2EA7">
              <w:rPr>
                <w:b/>
                <w:bCs/>
                <w:sz w:val="22"/>
                <w:szCs w:val="22"/>
                <w:lang w:eastAsia="en-GB"/>
              </w:rPr>
              <w:t>xpenses</w:t>
            </w:r>
          </w:p>
        </w:tc>
        <w:tc>
          <w:tcPr>
            <w:tcW w:w="1434" w:type="pct"/>
            <w:noWrap/>
            <w:vAlign w:val="center"/>
            <w:hideMark/>
          </w:tcPr>
          <w:p w14:paraId="0B099C21" w14:textId="77777777" w:rsidR="00305D89" w:rsidRPr="007A2EA7" w:rsidRDefault="00305D89" w:rsidP="00DD19EB">
            <w:pPr>
              <w:autoSpaceDE/>
              <w:autoSpaceDN/>
              <w:jc w:val="center"/>
              <w:rPr>
                <w:b/>
                <w:bCs/>
                <w:sz w:val="22"/>
                <w:szCs w:val="22"/>
                <w:lang w:val="en-US"/>
              </w:rPr>
            </w:pPr>
            <w:r w:rsidRPr="007A2EA7">
              <w:rPr>
                <w:b/>
                <w:bCs/>
                <w:sz w:val="22"/>
                <w:szCs w:val="22"/>
                <w:lang w:val="en-US"/>
              </w:rPr>
              <w:t>xxx</w:t>
            </w:r>
          </w:p>
        </w:tc>
        <w:tc>
          <w:tcPr>
            <w:tcW w:w="1433" w:type="pct"/>
            <w:noWrap/>
            <w:vAlign w:val="center"/>
            <w:hideMark/>
          </w:tcPr>
          <w:p w14:paraId="0AB7628D" w14:textId="77777777" w:rsidR="00305D89" w:rsidRPr="007A2EA7" w:rsidRDefault="00305D89" w:rsidP="00DD19EB">
            <w:pPr>
              <w:autoSpaceDE/>
              <w:autoSpaceDN/>
              <w:jc w:val="center"/>
              <w:rPr>
                <w:b/>
                <w:bCs/>
                <w:sz w:val="22"/>
                <w:szCs w:val="22"/>
                <w:lang w:val="en-US"/>
              </w:rPr>
            </w:pPr>
            <w:r w:rsidRPr="007A2EA7">
              <w:rPr>
                <w:b/>
                <w:bCs/>
                <w:sz w:val="22"/>
                <w:szCs w:val="22"/>
                <w:lang w:val="en-US"/>
              </w:rPr>
              <w:t>xxx</w:t>
            </w:r>
          </w:p>
        </w:tc>
      </w:tr>
    </w:tbl>
    <w:p w14:paraId="79DB5AEA" w14:textId="670D8832" w:rsidR="006670F5" w:rsidRDefault="006670F5" w:rsidP="00C77B51">
      <w:pPr>
        <w:autoSpaceDE/>
        <w:autoSpaceDN/>
        <w:rPr>
          <w:sz w:val="22"/>
          <w:szCs w:val="22"/>
        </w:rPr>
      </w:pPr>
    </w:p>
    <w:p w14:paraId="0D2EC4A7" w14:textId="77777777" w:rsidR="006670F5" w:rsidRDefault="006670F5">
      <w:pPr>
        <w:autoSpaceDE/>
        <w:autoSpaceDN/>
        <w:rPr>
          <w:sz w:val="22"/>
          <w:szCs w:val="22"/>
        </w:rPr>
      </w:pPr>
      <w:r>
        <w:rPr>
          <w:sz w:val="22"/>
          <w:szCs w:val="22"/>
        </w:rPr>
        <w:br w:type="page"/>
      </w:r>
    </w:p>
    <w:p w14:paraId="6C8028ED" w14:textId="77777777" w:rsidR="00583117" w:rsidRPr="000D66F2" w:rsidRDefault="00583117" w:rsidP="00583117">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47EDF3A7" w14:textId="77777777" w:rsidR="00583117" w:rsidRPr="00583117" w:rsidRDefault="00583117" w:rsidP="00583117">
      <w:pPr>
        <w:spacing w:line="276" w:lineRule="auto"/>
        <w:ind w:right="-20"/>
        <w:jc w:val="both"/>
        <w:rPr>
          <w:rFonts w:eastAsia="Arial"/>
          <w:b/>
          <w:bCs/>
          <w:sz w:val="22"/>
          <w:szCs w:val="22"/>
        </w:rPr>
      </w:pPr>
    </w:p>
    <w:p w14:paraId="497F2230" w14:textId="56E26FF5" w:rsidR="007553AB" w:rsidRDefault="00DD19EB" w:rsidP="009A7A8B">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Finance Costs</w:t>
      </w:r>
    </w:p>
    <w:p w14:paraId="75D44827" w14:textId="77777777" w:rsidR="00583117" w:rsidRPr="0022110A" w:rsidRDefault="00583117" w:rsidP="00583117">
      <w:pPr>
        <w:pStyle w:val="ListParagraph"/>
        <w:spacing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8"/>
        <w:gridCol w:w="2541"/>
        <w:gridCol w:w="2541"/>
      </w:tblGrid>
      <w:tr w:rsidR="001D7E1E" w:rsidRPr="007A2EA7" w14:paraId="648779F8" w14:textId="77777777" w:rsidTr="00E91075">
        <w:trPr>
          <w:trHeight w:val="340"/>
        </w:trPr>
        <w:tc>
          <w:tcPr>
            <w:tcW w:w="2186" w:type="pct"/>
            <w:vMerge w:val="restart"/>
            <w:shd w:val="clear" w:color="auto" w:fill="0070C0"/>
            <w:noWrap/>
            <w:vAlign w:val="center"/>
            <w:hideMark/>
          </w:tcPr>
          <w:p w14:paraId="12734AB5" w14:textId="77777777" w:rsidR="001D7E1E" w:rsidRPr="007A2EA7" w:rsidRDefault="001D7E1E" w:rsidP="001D7E1E">
            <w:pPr>
              <w:autoSpaceDE/>
              <w:autoSpaceDN/>
              <w:rPr>
                <w:sz w:val="22"/>
                <w:szCs w:val="22"/>
                <w:lang w:val="en-US"/>
              </w:rPr>
            </w:pPr>
            <w:r w:rsidRPr="007A2EA7">
              <w:rPr>
                <w:b/>
                <w:bCs/>
                <w:sz w:val="22"/>
                <w:szCs w:val="22"/>
                <w:lang w:val="en-US"/>
              </w:rPr>
              <w:t>Description</w:t>
            </w:r>
          </w:p>
        </w:tc>
        <w:tc>
          <w:tcPr>
            <w:tcW w:w="1407" w:type="pct"/>
            <w:shd w:val="clear" w:color="auto" w:fill="0070C0"/>
            <w:noWrap/>
            <w:vAlign w:val="center"/>
            <w:hideMark/>
          </w:tcPr>
          <w:p w14:paraId="558602AE" w14:textId="77777777" w:rsidR="00574B3F" w:rsidRDefault="001D7E1E" w:rsidP="001D7E1E">
            <w:pPr>
              <w:autoSpaceDE/>
              <w:autoSpaceDN/>
              <w:jc w:val="center"/>
              <w:rPr>
                <w:b/>
                <w:bCs/>
                <w:color w:val="000000"/>
                <w:sz w:val="22"/>
                <w:szCs w:val="22"/>
                <w:lang w:val="en-US"/>
              </w:rPr>
            </w:pPr>
            <w:r w:rsidRPr="007A2EA7">
              <w:rPr>
                <w:b/>
                <w:bCs/>
                <w:color w:val="000000"/>
                <w:sz w:val="22"/>
                <w:szCs w:val="22"/>
                <w:lang w:val="en-US"/>
              </w:rPr>
              <w:t>Period ended Sep/</w:t>
            </w:r>
          </w:p>
          <w:p w14:paraId="6C05B36E" w14:textId="2F0B09DC" w:rsidR="001D7E1E" w:rsidRPr="007A2EA7" w:rsidRDefault="001D7E1E" w:rsidP="001D7E1E">
            <w:pPr>
              <w:autoSpaceDE/>
              <w:autoSpaceDN/>
              <w:jc w:val="center"/>
              <w:rPr>
                <w:b/>
                <w:bCs/>
                <w:sz w:val="22"/>
                <w:szCs w:val="22"/>
                <w:lang w:val="en-US"/>
              </w:rPr>
            </w:pPr>
            <w:r w:rsidRPr="007A2EA7">
              <w:rPr>
                <w:b/>
                <w:bCs/>
                <w:color w:val="000000"/>
                <w:sz w:val="22"/>
                <w:szCs w:val="22"/>
                <w:lang w:val="en-US"/>
              </w:rPr>
              <w:t>Dec/March/June 20xx</w:t>
            </w:r>
          </w:p>
        </w:tc>
        <w:tc>
          <w:tcPr>
            <w:tcW w:w="1407" w:type="pct"/>
            <w:shd w:val="clear" w:color="auto" w:fill="0070C0"/>
            <w:noWrap/>
            <w:vAlign w:val="center"/>
            <w:hideMark/>
          </w:tcPr>
          <w:p w14:paraId="2F3D4969" w14:textId="77777777" w:rsidR="00500E85" w:rsidRDefault="00500E85" w:rsidP="001D7E1E">
            <w:pPr>
              <w:autoSpaceDE/>
              <w:autoSpaceDN/>
              <w:jc w:val="center"/>
              <w:rPr>
                <w:b/>
                <w:bCs/>
                <w:color w:val="000000"/>
                <w:sz w:val="22"/>
                <w:szCs w:val="22"/>
                <w:lang w:val="en-US"/>
              </w:rPr>
            </w:pPr>
            <w:r w:rsidRPr="007A2EA7">
              <w:rPr>
                <w:b/>
                <w:bCs/>
                <w:color w:val="000000"/>
                <w:sz w:val="22"/>
                <w:szCs w:val="22"/>
                <w:lang w:val="en-US"/>
              </w:rPr>
              <w:t>Comparative Period</w:t>
            </w:r>
            <w:r>
              <w:rPr>
                <w:b/>
                <w:bCs/>
                <w:color w:val="000000"/>
                <w:sz w:val="22"/>
                <w:szCs w:val="22"/>
                <w:lang w:val="en-US"/>
              </w:rPr>
              <w:t xml:space="preserve"> </w:t>
            </w:r>
          </w:p>
          <w:p w14:paraId="31C16D36" w14:textId="03BE1BCD" w:rsidR="001D7E1E" w:rsidRPr="007A2EA7" w:rsidRDefault="00500E85" w:rsidP="001D7E1E">
            <w:pPr>
              <w:autoSpaceDE/>
              <w:autoSpaceDN/>
              <w:jc w:val="center"/>
              <w:rPr>
                <w:b/>
                <w:bCs/>
                <w:sz w:val="22"/>
                <w:szCs w:val="22"/>
                <w:lang w:val="en-US"/>
              </w:rPr>
            </w:pPr>
            <w:r>
              <w:rPr>
                <w:b/>
                <w:bCs/>
                <w:color w:val="000000"/>
                <w:sz w:val="22"/>
                <w:szCs w:val="22"/>
                <w:lang w:val="en-US"/>
              </w:rPr>
              <w:t>prior year</w:t>
            </w:r>
          </w:p>
        </w:tc>
      </w:tr>
      <w:tr w:rsidR="00B72D59" w:rsidRPr="007A2EA7" w14:paraId="0A98560B" w14:textId="77777777" w:rsidTr="00E91075">
        <w:trPr>
          <w:trHeight w:val="340"/>
        </w:trPr>
        <w:tc>
          <w:tcPr>
            <w:tcW w:w="2186" w:type="pct"/>
            <w:vMerge/>
            <w:shd w:val="clear" w:color="auto" w:fill="0070C0"/>
            <w:noWrap/>
            <w:vAlign w:val="center"/>
            <w:hideMark/>
          </w:tcPr>
          <w:p w14:paraId="3C5F18A1" w14:textId="77777777" w:rsidR="00C578AA" w:rsidRPr="007A2EA7" w:rsidRDefault="00C578AA" w:rsidP="00DD19EB">
            <w:pPr>
              <w:autoSpaceDE/>
              <w:autoSpaceDN/>
              <w:rPr>
                <w:sz w:val="22"/>
                <w:szCs w:val="22"/>
                <w:lang w:val="en-US"/>
              </w:rPr>
            </w:pPr>
          </w:p>
        </w:tc>
        <w:tc>
          <w:tcPr>
            <w:tcW w:w="1407" w:type="pct"/>
            <w:shd w:val="clear" w:color="auto" w:fill="0070C0"/>
            <w:noWrap/>
            <w:vAlign w:val="center"/>
            <w:hideMark/>
          </w:tcPr>
          <w:p w14:paraId="2740A3CB" w14:textId="2C28A24E" w:rsidR="00C578AA" w:rsidRPr="007A2EA7" w:rsidRDefault="00C578AA" w:rsidP="00DD19EB">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c>
          <w:tcPr>
            <w:tcW w:w="1407" w:type="pct"/>
            <w:shd w:val="clear" w:color="auto" w:fill="0070C0"/>
            <w:noWrap/>
            <w:vAlign w:val="center"/>
            <w:hideMark/>
          </w:tcPr>
          <w:p w14:paraId="75D86B46" w14:textId="1CD9139D" w:rsidR="00C578AA" w:rsidRPr="007A2EA7" w:rsidRDefault="00C578AA" w:rsidP="00DD19EB">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r>
      <w:tr w:rsidR="00B72D59" w:rsidRPr="007A2EA7" w14:paraId="653F64B0" w14:textId="77777777" w:rsidTr="00E91075">
        <w:trPr>
          <w:trHeight w:val="340"/>
        </w:trPr>
        <w:tc>
          <w:tcPr>
            <w:tcW w:w="2186" w:type="pct"/>
            <w:noWrap/>
            <w:vAlign w:val="center"/>
            <w:hideMark/>
          </w:tcPr>
          <w:p w14:paraId="11298FFB" w14:textId="3487138C" w:rsidR="00C578AA" w:rsidRPr="007A2EA7" w:rsidRDefault="00C578AA" w:rsidP="00DD19EB">
            <w:pPr>
              <w:autoSpaceDE/>
              <w:autoSpaceDN/>
              <w:rPr>
                <w:sz w:val="22"/>
                <w:szCs w:val="22"/>
                <w:lang w:val="en-US"/>
              </w:rPr>
            </w:pPr>
            <w:r w:rsidRPr="007A2EA7">
              <w:rPr>
                <w:sz w:val="22"/>
                <w:szCs w:val="22"/>
                <w:lang w:eastAsia="en-GB"/>
              </w:rPr>
              <w:t xml:space="preserve">Borrowings (amortized </w:t>
            </w:r>
            <w:r w:rsidR="00DD19EB" w:rsidRPr="007A2EA7">
              <w:rPr>
                <w:sz w:val="22"/>
                <w:szCs w:val="22"/>
                <w:lang w:eastAsia="en-GB"/>
              </w:rPr>
              <w:t>cost) *</w:t>
            </w:r>
          </w:p>
        </w:tc>
        <w:tc>
          <w:tcPr>
            <w:tcW w:w="1407" w:type="pct"/>
            <w:noWrap/>
            <w:vAlign w:val="center"/>
            <w:hideMark/>
          </w:tcPr>
          <w:p w14:paraId="02855B91" w14:textId="77777777" w:rsidR="00C578AA" w:rsidRPr="007A2EA7" w:rsidRDefault="00C578AA" w:rsidP="00DD19EB">
            <w:pPr>
              <w:autoSpaceDE/>
              <w:autoSpaceDN/>
              <w:jc w:val="center"/>
              <w:rPr>
                <w:sz w:val="22"/>
                <w:szCs w:val="22"/>
                <w:lang w:val="en-US"/>
              </w:rPr>
            </w:pPr>
            <w:r w:rsidRPr="007A2EA7">
              <w:rPr>
                <w:sz w:val="22"/>
                <w:szCs w:val="22"/>
                <w:lang w:val="en-US"/>
              </w:rPr>
              <w:t>xxx</w:t>
            </w:r>
          </w:p>
        </w:tc>
        <w:tc>
          <w:tcPr>
            <w:tcW w:w="1407" w:type="pct"/>
            <w:noWrap/>
            <w:vAlign w:val="center"/>
            <w:hideMark/>
          </w:tcPr>
          <w:p w14:paraId="511672D0" w14:textId="77777777" w:rsidR="00C578AA" w:rsidRPr="007A2EA7" w:rsidRDefault="00C578AA" w:rsidP="00DD19EB">
            <w:pPr>
              <w:autoSpaceDE/>
              <w:autoSpaceDN/>
              <w:jc w:val="center"/>
              <w:rPr>
                <w:sz w:val="22"/>
                <w:szCs w:val="22"/>
                <w:lang w:val="en-US"/>
              </w:rPr>
            </w:pPr>
            <w:r w:rsidRPr="007A2EA7">
              <w:rPr>
                <w:sz w:val="22"/>
                <w:szCs w:val="22"/>
                <w:lang w:val="en-US"/>
              </w:rPr>
              <w:t>xxx</w:t>
            </w:r>
          </w:p>
        </w:tc>
      </w:tr>
      <w:tr w:rsidR="00B72D59" w:rsidRPr="007A2EA7" w14:paraId="57FC9345" w14:textId="77777777" w:rsidTr="00E91075">
        <w:trPr>
          <w:trHeight w:val="340"/>
        </w:trPr>
        <w:tc>
          <w:tcPr>
            <w:tcW w:w="2186" w:type="pct"/>
            <w:noWrap/>
            <w:vAlign w:val="center"/>
            <w:hideMark/>
          </w:tcPr>
          <w:p w14:paraId="4C069D96" w14:textId="77777777" w:rsidR="00C578AA" w:rsidRPr="007A2EA7" w:rsidRDefault="00C578AA" w:rsidP="00DD19EB">
            <w:pPr>
              <w:autoSpaceDE/>
              <w:autoSpaceDN/>
              <w:rPr>
                <w:sz w:val="22"/>
                <w:szCs w:val="22"/>
                <w:lang w:val="en-US"/>
              </w:rPr>
            </w:pPr>
            <w:r w:rsidRPr="007A2EA7">
              <w:rPr>
                <w:sz w:val="22"/>
                <w:szCs w:val="22"/>
                <w:lang w:eastAsia="en-GB"/>
              </w:rPr>
              <w:t>Finance leases (amortized cost)</w:t>
            </w:r>
          </w:p>
        </w:tc>
        <w:tc>
          <w:tcPr>
            <w:tcW w:w="1407" w:type="pct"/>
            <w:noWrap/>
            <w:vAlign w:val="center"/>
            <w:hideMark/>
          </w:tcPr>
          <w:p w14:paraId="34D861AE" w14:textId="77777777" w:rsidR="00C578AA" w:rsidRPr="007A2EA7" w:rsidRDefault="00C578AA" w:rsidP="00DD19EB">
            <w:pPr>
              <w:autoSpaceDE/>
              <w:autoSpaceDN/>
              <w:jc w:val="center"/>
              <w:rPr>
                <w:sz w:val="22"/>
                <w:szCs w:val="22"/>
                <w:lang w:val="en-US"/>
              </w:rPr>
            </w:pPr>
            <w:r w:rsidRPr="007A2EA7">
              <w:rPr>
                <w:sz w:val="22"/>
                <w:szCs w:val="22"/>
                <w:lang w:val="en-US"/>
              </w:rPr>
              <w:t>xxx</w:t>
            </w:r>
          </w:p>
        </w:tc>
        <w:tc>
          <w:tcPr>
            <w:tcW w:w="1407" w:type="pct"/>
            <w:noWrap/>
            <w:vAlign w:val="center"/>
            <w:hideMark/>
          </w:tcPr>
          <w:p w14:paraId="6C28100C" w14:textId="77777777" w:rsidR="00C578AA" w:rsidRPr="007A2EA7" w:rsidRDefault="00C578AA" w:rsidP="00DD19EB">
            <w:pPr>
              <w:autoSpaceDE/>
              <w:autoSpaceDN/>
              <w:jc w:val="center"/>
              <w:rPr>
                <w:sz w:val="22"/>
                <w:szCs w:val="22"/>
                <w:lang w:val="en-US"/>
              </w:rPr>
            </w:pPr>
            <w:r w:rsidRPr="007A2EA7">
              <w:rPr>
                <w:sz w:val="22"/>
                <w:szCs w:val="22"/>
                <w:lang w:val="en-US"/>
              </w:rPr>
              <w:t>xxx</w:t>
            </w:r>
          </w:p>
        </w:tc>
      </w:tr>
      <w:tr w:rsidR="00B72D59" w:rsidRPr="007A2EA7" w14:paraId="3FF20EB5" w14:textId="77777777" w:rsidTr="00E91075">
        <w:trPr>
          <w:trHeight w:val="340"/>
        </w:trPr>
        <w:tc>
          <w:tcPr>
            <w:tcW w:w="2186" w:type="pct"/>
            <w:noWrap/>
            <w:vAlign w:val="center"/>
            <w:hideMark/>
          </w:tcPr>
          <w:p w14:paraId="0FAAA219" w14:textId="1AC9A5FE" w:rsidR="00C578AA" w:rsidRPr="007A2EA7" w:rsidRDefault="00C578AA" w:rsidP="00DD19EB">
            <w:pPr>
              <w:autoSpaceDE/>
              <w:autoSpaceDN/>
              <w:rPr>
                <w:sz w:val="22"/>
                <w:szCs w:val="22"/>
                <w:lang w:val="en-US"/>
              </w:rPr>
            </w:pPr>
            <w:r w:rsidRPr="007A2EA7">
              <w:rPr>
                <w:sz w:val="22"/>
                <w:szCs w:val="22"/>
                <w:lang w:eastAsia="en-GB"/>
              </w:rPr>
              <w:t>Interest on Bank overdrafts/</w:t>
            </w:r>
            <w:r w:rsidR="00DD19EB" w:rsidRPr="007A2EA7">
              <w:rPr>
                <w:sz w:val="22"/>
                <w:szCs w:val="22"/>
                <w:lang w:eastAsia="en-GB"/>
              </w:rPr>
              <w:t>Guarantees</w:t>
            </w:r>
          </w:p>
        </w:tc>
        <w:tc>
          <w:tcPr>
            <w:tcW w:w="1407" w:type="pct"/>
            <w:noWrap/>
            <w:vAlign w:val="center"/>
            <w:hideMark/>
          </w:tcPr>
          <w:p w14:paraId="20195F5E" w14:textId="77777777" w:rsidR="00C578AA" w:rsidRPr="007A2EA7" w:rsidRDefault="00C578AA" w:rsidP="00DD19EB">
            <w:pPr>
              <w:autoSpaceDE/>
              <w:autoSpaceDN/>
              <w:jc w:val="center"/>
              <w:rPr>
                <w:sz w:val="22"/>
                <w:szCs w:val="22"/>
                <w:lang w:val="en-US"/>
              </w:rPr>
            </w:pPr>
            <w:r w:rsidRPr="007A2EA7">
              <w:rPr>
                <w:sz w:val="22"/>
                <w:szCs w:val="22"/>
                <w:lang w:val="en-US"/>
              </w:rPr>
              <w:t>xxx</w:t>
            </w:r>
          </w:p>
        </w:tc>
        <w:tc>
          <w:tcPr>
            <w:tcW w:w="1407" w:type="pct"/>
            <w:noWrap/>
            <w:vAlign w:val="center"/>
            <w:hideMark/>
          </w:tcPr>
          <w:p w14:paraId="086C5B2A" w14:textId="77777777" w:rsidR="00C578AA" w:rsidRPr="007A2EA7" w:rsidRDefault="00C578AA" w:rsidP="00DD19EB">
            <w:pPr>
              <w:autoSpaceDE/>
              <w:autoSpaceDN/>
              <w:jc w:val="center"/>
              <w:rPr>
                <w:sz w:val="22"/>
                <w:szCs w:val="22"/>
                <w:lang w:val="en-US"/>
              </w:rPr>
            </w:pPr>
            <w:r w:rsidRPr="007A2EA7">
              <w:rPr>
                <w:sz w:val="22"/>
                <w:szCs w:val="22"/>
                <w:lang w:val="en-US"/>
              </w:rPr>
              <w:t>xxx</w:t>
            </w:r>
          </w:p>
        </w:tc>
      </w:tr>
      <w:tr w:rsidR="00B72D59" w:rsidRPr="007A2EA7" w14:paraId="442318FB" w14:textId="77777777" w:rsidTr="00E91075">
        <w:trPr>
          <w:trHeight w:val="340"/>
        </w:trPr>
        <w:tc>
          <w:tcPr>
            <w:tcW w:w="2186" w:type="pct"/>
            <w:noWrap/>
            <w:vAlign w:val="center"/>
            <w:hideMark/>
          </w:tcPr>
          <w:p w14:paraId="442B154A" w14:textId="77777777" w:rsidR="00C578AA" w:rsidRPr="007A2EA7" w:rsidRDefault="00C578AA" w:rsidP="00DD19EB">
            <w:pPr>
              <w:autoSpaceDE/>
              <w:autoSpaceDN/>
              <w:rPr>
                <w:sz w:val="22"/>
                <w:szCs w:val="22"/>
                <w:lang w:eastAsia="en-GB"/>
              </w:rPr>
            </w:pPr>
            <w:r w:rsidRPr="007A2EA7">
              <w:rPr>
                <w:sz w:val="22"/>
                <w:szCs w:val="22"/>
                <w:lang w:eastAsia="en-GB"/>
              </w:rPr>
              <w:t>Interest on loans from commercial banks</w:t>
            </w:r>
          </w:p>
        </w:tc>
        <w:tc>
          <w:tcPr>
            <w:tcW w:w="1407" w:type="pct"/>
            <w:noWrap/>
            <w:vAlign w:val="center"/>
            <w:hideMark/>
          </w:tcPr>
          <w:p w14:paraId="43DC8210" w14:textId="77777777" w:rsidR="00C578AA" w:rsidRPr="007A2EA7" w:rsidRDefault="00C578AA" w:rsidP="00DD19EB">
            <w:pPr>
              <w:autoSpaceDE/>
              <w:autoSpaceDN/>
              <w:jc w:val="center"/>
              <w:rPr>
                <w:sz w:val="22"/>
                <w:szCs w:val="22"/>
                <w:lang w:val="en-US"/>
              </w:rPr>
            </w:pPr>
            <w:r w:rsidRPr="007A2EA7">
              <w:rPr>
                <w:sz w:val="22"/>
                <w:szCs w:val="22"/>
                <w:lang w:val="en-US"/>
              </w:rPr>
              <w:t>xxx</w:t>
            </w:r>
          </w:p>
        </w:tc>
        <w:tc>
          <w:tcPr>
            <w:tcW w:w="1407" w:type="pct"/>
            <w:noWrap/>
            <w:vAlign w:val="center"/>
            <w:hideMark/>
          </w:tcPr>
          <w:p w14:paraId="7D7672E8" w14:textId="77777777" w:rsidR="00C578AA" w:rsidRPr="007A2EA7" w:rsidRDefault="00C578AA" w:rsidP="00DD19EB">
            <w:pPr>
              <w:autoSpaceDE/>
              <w:autoSpaceDN/>
              <w:jc w:val="center"/>
              <w:rPr>
                <w:sz w:val="22"/>
                <w:szCs w:val="22"/>
                <w:lang w:val="en-US"/>
              </w:rPr>
            </w:pPr>
            <w:r w:rsidRPr="007A2EA7">
              <w:rPr>
                <w:sz w:val="22"/>
                <w:szCs w:val="22"/>
                <w:lang w:val="en-US"/>
              </w:rPr>
              <w:t>xxx</w:t>
            </w:r>
          </w:p>
        </w:tc>
      </w:tr>
      <w:tr w:rsidR="00C578AA" w:rsidRPr="007A2EA7" w14:paraId="27EFB308" w14:textId="77777777" w:rsidTr="00E91075">
        <w:trPr>
          <w:trHeight w:val="340"/>
        </w:trPr>
        <w:tc>
          <w:tcPr>
            <w:tcW w:w="2186" w:type="pct"/>
            <w:noWrap/>
            <w:vAlign w:val="center"/>
            <w:hideMark/>
          </w:tcPr>
          <w:p w14:paraId="118221D7" w14:textId="77777777" w:rsidR="00C578AA" w:rsidRPr="007A2EA7" w:rsidRDefault="00C578AA" w:rsidP="00DD19EB">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Pr="007A2EA7">
              <w:rPr>
                <w:b/>
                <w:bCs/>
                <w:sz w:val="22"/>
                <w:szCs w:val="22"/>
                <w:lang w:eastAsia="en-GB"/>
              </w:rPr>
              <w:t>finance</w:t>
            </w:r>
            <w:r w:rsidRPr="007A2EA7">
              <w:rPr>
                <w:sz w:val="22"/>
                <w:szCs w:val="22"/>
                <w:lang w:eastAsia="en-GB"/>
              </w:rPr>
              <w:t xml:space="preserve"> </w:t>
            </w:r>
            <w:r w:rsidRPr="007A2EA7">
              <w:rPr>
                <w:b/>
                <w:bCs/>
                <w:sz w:val="22"/>
                <w:szCs w:val="22"/>
                <w:lang w:eastAsia="en-GB"/>
              </w:rPr>
              <w:t>costs</w:t>
            </w:r>
          </w:p>
        </w:tc>
        <w:tc>
          <w:tcPr>
            <w:tcW w:w="1407" w:type="pct"/>
            <w:noWrap/>
            <w:vAlign w:val="center"/>
            <w:hideMark/>
          </w:tcPr>
          <w:p w14:paraId="4858E19D" w14:textId="77777777" w:rsidR="00C578AA" w:rsidRPr="007A2EA7" w:rsidRDefault="00C578AA" w:rsidP="00DD19EB">
            <w:pPr>
              <w:autoSpaceDE/>
              <w:autoSpaceDN/>
              <w:jc w:val="center"/>
              <w:rPr>
                <w:b/>
                <w:bCs/>
                <w:sz w:val="22"/>
                <w:szCs w:val="22"/>
                <w:lang w:val="en-US"/>
              </w:rPr>
            </w:pPr>
            <w:r w:rsidRPr="007A2EA7">
              <w:rPr>
                <w:b/>
                <w:bCs/>
                <w:sz w:val="22"/>
                <w:szCs w:val="22"/>
                <w:lang w:val="en-US"/>
              </w:rPr>
              <w:t>xxx</w:t>
            </w:r>
          </w:p>
        </w:tc>
        <w:tc>
          <w:tcPr>
            <w:tcW w:w="1407" w:type="pct"/>
            <w:noWrap/>
            <w:vAlign w:val="center"/>
            <w:hideMark/>
          </w:tcPr>
          <w:p w14:paraId="14D419D5" w14:textId="77777777" w:rsidR="00C578AA" w:rsidRPr="007A2EA7" w:rsidRDefault="00C578AA" w:rsidP="00DD19EB">
            <w:pPr>
              <w:autoSpaceDE/>
              <w:autoSpaceDN/>
              <w:jc w:val="center"/>
              <w:rPr>
                <w:b/>
                <w:bCs/>
                <w:sz w:val="22"/>
                <w:szCs w:val="22"/>
                <w:lang w:val="en-US"/>
              </w:rPr>
            </w:pPr>
            <w:r w:rsidRPr="007A2EA7">
              <w:rPr>
                <w:b/>
                <w:bCs/>
                <w:sz w:val="22"/>
                <w:szCs w:val="22"/>
                <w:lang w:val="en-US"/>
              </w:rPr>
              <w:t>xxx</w:t>
            </w:r>
          </w:p>
        </w:tc>
      </w:tr>
    </w:tbl>
    <w:p w14:paraId="4F2A2C8D" w14:textId="1DC328D1" w:rsidR="007553AB" w:rsidRPr="007A2EA7" w:rsidRDefault="00957990" w:rsidP="00583117">
      <w:pPr>
        <w:autoSpaceDE/>
        <w:autoSpaceDN/>
        <w:ind w:right="40"/>
        <w:jc w:val="both"/>
        <w:rPr>
          <w:sz w:val="22"/>
          <w:szCs w:val="22"/>
          <w:lang w:eastAsia="en-GB"/>
        </w:rPr>
      </w:pPr>
      <w:r w:rsidRPr="007A2EA7">
        <w:rPr>
          <w:b/>
          <w:sz w:val="22"/>
          <w:szCs w:val="22"/>
          <w:lang w:eastAsia="en-GB"/>
        </w:rPr>
        <w:t>(</w:t>
      </w:r>
      <w:r w:rsidR="007553AB" w:rsidRPr="007A2EA7">
        <w:rPr>
          <w:i/>
          <w:iCs/>
          <w:sz w:val="22"/>
          <w:szCs w:val="22"/>
          <w:lang w:eastAsia="en-GB"/>
        </w:rPr>
        <w:t>Borrowing costs that relate to interest expense on acquisition of non- current assets and do not qualify for Capitalisation as per IPSAS 5: on borrowing costs should be included under this note.)</w:t>
      </w:r>
    </w:p>
    <w:p w14:paraId="1FFC0E11" w14:textId="77777777" w:rsidR="00C77B51" w:rsidRPr="007A2EA7" w:rsidRDefault="00C77B51" w:rsidP="00C77B51">
      <w:pPr>
        <w:autoSpaceDE/>
        <w:autoSpaceDN/>
        <w:rPr>
          <w:sz w:val="22"/>
          <w:szCs w:val="22"/>
          <w:lang w:eastAsia="en-GB"/>
        </w:rPr>
      </w:pPr>
    </w:p>
    <w:p w14:paraId="5B7154DE" w14:textId="5C81B674" w:rsidR="00C77B51" w:rsidRPr="0022110A" w:rsidRDefault="00DD19EB" w:rsidP="00526480">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 xml:space="preserve">Gain/Loss </w:t>
      </w:r>
      <w:r w:rsidR="00674BD3" w:rsidRPr="00A16149">
        <w:rPr>
          <w:rFonts w:eastAsia="Arial"/>
          <w:b/>
          <w:bCs/>
          <w:sz w:val="22"/>
          <w:szCs w:val="22"/>
        </w:rPr>
        <w:t>on</w:t>
      </w:r>
      <w:r w:rsidRPr="00A16149">
        <w:rPr>
          <w:rFonts w:eastAsia="Arial"/>
          <w:b/>
          <w:bCs/>
          <w:sz w:val="22"/>
          <w:szCs w:val="22"/>
        </w:rPr>
        <w:t xml:space="preserve"> Disposal </w:t>
      </w:r>
      <w:proofErr w:type="gramStart"/>
      <w:r w:rsidRPr="00A16149">
        <w:rPr>
          <w:rFonts w:eastAsia="Arial"/>
          <w:b/>
          <w:bCs/>
          <w:sz w:val="22"/>
          <w:szCs w:val="22"/>
        </w:rPr>
        <w:t>Of</w:t>
      </w:r>
      <w:proofErr w:type="gramEnd"/>
      <w:r w:rsidRPr="00A16149">
        <w:rPr>
          <w:rFonts w:eastAsia="Arial"/>
          <w:b/>
          <w:bCs/>
          <w:sz w:val="22"/>
          <w:szCs w:val="22"/>
        </w:rPr>
        <w:t xml:space="preserve"> Non-Current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8"/>
        <w:gridCol w:w="2541"/>
        <w:gridCol w:w="2541"/>
      </w:tblGrid>
      <w:tr w:rsidR="001D7E1E" w:rsidRPr="007A2EA7" w14:paraId="395D984D" w14:textId="77777777" w:rsidTr="00E91075">
        <w:trPr>
          <w:trHeight w:val="340"/>
        </w:trPr>
        <w:tc>
          <w:tcPr>
            <w:tcW w:w="2186" w:type="pct"/>
            <w:vMerge w:val="restart"/>
            <w:tcBorders>
              <w:top w:val="single" w:sz="4" w:space="0" w:color="auto"/>
              <w:left w:val="single" w:sz="4" w:space="0" w:color="auto"/>
              <w:right w:val="single" w:sz="4" w:space="0" w:color="auto"/>
            </w:tcBorders>
            <w:shd w:val="clear" w:color="auto" w:fill="0070C0"/>
            <w:noWrap/>
            <w:vAlign w:val="center"/>
            <w:hideMark/>
          </w:tcPr>
          <w:p w14:paraId="25D1BD2A" w14:textId="77777777" w:rsidR="001D7E1E" w:rsidRPr="007A2EA7" w:rsidRDefault="001D7E1E" w:rsidP="001D7E1E">
            <w:pPr>
              <w:autoSpaceDE/>
              <w:autoSpaceDN/>
              <w:rPr>
                <w:b/>
                <w:bCs/>
                <w:sz w:val="22"/>
                <w:szCs w:val="22"/>
                <w:lang w:eastAsia="en-GB"/>
              </w:rPr>
            </w:pPr>
            <w:r w:rsidRPr="007A2EA7">
              <w:rPr>
                <w:b/>
                <w:bCs/>
                <w:sz w:val="22"/>
                <w:szCs w:val="22"/>
                <w:lang w:val="en-US"/>
              </w:rPr>
              <w:t>Description</w:t>
            </w:r>
          </w:p>
        </w:tc>
        <w:tc>
          <w:tcPr>
            <w:tcW w:w="140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AE6B06C" w14:textId="77777777" w:rsidR="00574B3F" w:rsidRDefault="001D7E1E" w:rsidP="001D7E1E">
            <w:pPr>
              <w:autoSpaceDE/>
              <w:autoSpaceDN/>
              <w:jc w:val="center"/>
              <w:rPr>
                <w:b/>
                <w:bCs/>
                <w:color w:val="000000"/>
                <w:sz w:val="22"/>
                <w:szCs w:val="22"/>
                <w:lang w:val="en-US"/>
              </w:rPr>
            </w:pPr>
            <w:r w:rsidRPr="007A2EA7">
              <w:rPr>
                <w:b/>
                <w:bCs/>
                <w:color w:val="000000"/>
                <w:sz w:val="22"/>
                <w:szCs w:val="22"/>
                <w:lang w:val="en-US"/>
              </w:rPr>
              <w:t>Period ended Sep/</w:t>
            </w:r>
          </w:p>
          <w:p w14:paraId="7A52B90A" w14:textId="7C127385" w:rsidR="001D7E1E" w:rsidRPr="007A2EA7" w:rsidRDefault="001D7E1E" w:rsidP="001D7E1E">
            <w:pPr>
              <w:autoSpaceDE/>
              <w:autoSpaceDN/>
              <w:jc w:val="center"/>
              <w:rPr>
                <w:b/>
                <w:bCs/>
                <w:sz w:val="22"/>
                <w:szCs w:val="22"/>
                <w:lang w:val="en-US"/>
              </w:rPr>
            </w:pPr>
            <w:r w:rsidRPr="007A2EA7">
              <w:rPr>
                <w:b/>
                <w:bCs/>
                <w:color w:val="000000"/>
                <w:sz w:val="22"/>
                <w:szCs w:val="22"/>
                <w:lang w:val="en-US"/>
              </w:rPr>
              <w:t>Dec/March/June 20xx</w:t>
            </w:r>
          </w:p>
        </w:tc>
        <w:tc>
          <w:tcPr>
            <w:tcW w:w="1407"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A5B718D" w14:textId="77777777" w:rsidR="00500E85" w:rsidRDefault="00500E85" w:rsidP="001D7E1E">
            <w:pPr>
              <w:autoSpaceDE/>
              <w:autoSpaceDN/>
              <w:jc w:val="center"/>
              <w:rPr>
                <w:b/>
                <w:bCs/>
                <w:color w:val="000000"/>
                <w:sz w:val="22"/>
                <w:szCs w:val="22"/>
                <w:lang w:val="en-US"/>
              </w:rPr>
            </w:pPr>
            <w:r w:rsidRPr="007A2EA7">
              <w:rPr>
                <w:b/>
                <w:bCs/>
                <w:color w:val="000000"/>
                <w:sz w:val="22"/>
                <w:szCs w:val="22"/>
                <w:lang w:val="en-US"/>
              </w:rPr>
              <w:t>Comparative Period</w:t>
            </w:r>
            <w:r>
              <w:rPr>
                <w:b/>
                <w:bCs/>
                <w:color w:val="000000"/>
                <w:sz w:val="22"/>
                <w:szCs w:val="22"/>
                <w:lang w:val="en-US"/>
              </w:rPr>
              <w:t xml:space="preserve"> </w:t>
            </w:r>
          </w:p>
          <w:p w14:paraId="5291AB18" w14:textId="2B7DF637" w:rsidR="001D7E1E" w:rsidRPr="007A2EA7" w:rsidRDefault="00500E85" w:rsidP="001D7E1E">
            <w:pPr>
              <w:autoSpaceDE/>
              <w:autoSpaceDN/>
              <w:jc w:val="center"/>
              <w:rPr>
                <w:b/>
                <w:bCs/>
                <w:sz w:val="22"/>
                <w:szCs w:val="22"/>
                <w:lang w:val="en-US"/>
              </w:rPr>
            </w:pPr>
            <w:r>
              <w:rPr>
                <w:b/>
                <w:bCs/>
                <w:color w:val="000000"/>
                <w:sz w:val="22"/>
                <w:szCs w:val="22"/>
                <w:lang w:val="en-US"/>
              </w:rPr>
              <w:t>prior year</w:t>
            </w:r>
          </w:p>
        </w:tc>
      </w:tr>
      <w:tr w:rsidR="00B72D59" w:rsidRPr="007A2EA7" w14:paraId="513464A7" w14:textId="77777777" w:rsidTr="00E91075">
        <w:trPr>
          <w:trHeight w:val="340"/>
        </w:trPr>
        <w:tc>
          <w:tcPr>
            <w:tcW w:w="2186" w:type="pct"/>
            <w:vMerge/>
            <w:tcBorders>
              <w:left w:val="single" w:sz="4" w:space="0" w:color="auto"/>
              <w:bottom w:val="single" w:sz="4" w:space="0" w:color="auto"/>
              <w:right w:val="single" w:sz="4" w:space="0" w:color="auto"/>
            </w:tcBorders>
            <w:shd w:val="clear" w:color="auto" w:fill="0070C0"/>
            <w:noWrap/>
            <w:hideMark/>
          </w:tcPr>
          <w:p w14:paraId="56A8A0FB" w14:textId="77777777" w:rsidR="00507A4E" w:rsidRPr="007A2EA7" w:rsidRDefault="00507A4E" w:rsidP="001E4867">
            <w:pPr>
              <w:autoSpaceDE/>
              <w:autoSpaceDN/>
              <w:rPr>
                <w:b/>
                <w:bCs/>
                <w:sz w:val="22"/>
                <w:szCs w:val="22"/>
                <w:lang w:eastAsia="en-GB"/>
              </w:rPr>
            </w:pPr>
          </w:p>
        </w:tc>
        <w:tc>
          <w:tcPr>
            <w:tcW w:w="140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1E34A350" w14:textId="601767B6" w:rsidR="00507A4E" w:rsidRPr="007A2EA7" w:rsidRDefault="00507A4E" w:rsidP="00445502">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c>
          <w:tcPr>
            <w:tcW w:w="1407"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6469FDA4" w14:textId="7F50F01B" w:rsidR="00507A4E" w:rsidRPr="007A2EA7" w:rsidRDefault="00507A4E" w:rsidP="00445502">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r>
      <w:tr w:rsidR="00B72D59" w:rsidRPr="007A2EA7" w14:paraId="1460A678" w14:textId="77777777" w:rsidTr="00E91075">
        <w:trPr>
          <w:trHeight w:val="340"/>
        </w:trPr>
        <w:tc>
          <w:tcPr>
            <w:tcW w:w="2186" w:type="pct"/>
            <w:noWrap/>
            <w:hideMark/>
          </w:tcPr>
          <w:p w14:paraId="1DE6324A" w14:textId="1B28EEC5" w:rsidR="00C77B51" w:rsidRPr="007A2EA7" w:rsidRDefault="00C77B51" w:rsidP="001E4867">
            <w:pPr>
              <w:autoSpaceDE/>
              <w:autoSpaceDN/>
              <w:rPr>
                <w:sz w:val="22"/>
                <w:szCs w:val="22"/>
                <w:lang w:val="en-US"/>
              </w:rPr>
            </w:pPr>
            <w:r w:rsidRPr="007A2EA7">
              <w:rPr>
                <w:sz w:val="22"/>
                <w:szCs w:val="22"/>
                <w:lang w:eastAsia="en-GB"/>
              </w:rPr>
              <w:t xml:space="preserve">Property, </w:t>
            </w:r>
            <w:r w:rsidR="00445502" w:rsidRPr="007A2EA7">
              <w:rPr>
                <w:sz w:val="22"/>
                <w:szCs w:val="22"/>
                <w:lang w:eastAsia="en-GB"/>
              </w:rPr>
              <w:t>plant,</w:t>
            </w:r>
            <w:r w:rsidRPr="007A2EA7">
              <w:rPr>
                <w:sz w:val="22"/>
                <w:szCs w:val="22"/>
                <w:lang w:eastAsia="en-GB"/>
              </w:rPr>
              <w:t xml:space="preserve"> and equipment</w:t>
            </w:r>
          </w:p>
        </w:tc>
        <w:tc>
          <w:tcPr>
            <w:tcW w:w="1407" w:type="pct"/>
            <w:noWrap/>
            <w:vAlign w:val="bottom"/>
            <w:hideMark/>
          </w:tcPr>
          <w:p w14:paraId="23241195" w14:textId="77777777" w:rsidR="00C77B51" w:rsidRPr="007A2EA7" w:rsidRDefault="00C77B51" w:rsidP="00445502">
            <w:pPr>
              <w:autoSpaceDE/>
              <w:autoSpaceDN/>
              <w:jc w:val="center"/>
              <w:rPr>
                <w:sz w:val="22"/>
                <w:szCs w:val="22"/>
                <w:lang w:val="en-US"/>
              </w:rPr>
            </w:pPr>
            <w:r w:rsidRPr="007A2EA7">
              <w:rPr>
                <w:sz w:val="22"/>
                <w:szCs w:val="22"/>
                <w:lang w:val="en-US"/>
              </w:rPr>
              <w:t>xxx</w:t>
            </w:r>
          </w:p>
        </w:tc>
        <w:tc>
          <w:tcPr>
            <w:tcW w:w="1407" w:type="pct"/>
            <w:noWrap/>
            <w:vAlign w:val="bottom"/>
            <w:hideMark/>
          </w:tcPr>
          <w:p w14:paraId="39C34CA8" w14:textId="77777777" w:rsidR="00C77B51" w:rsidRPr="007A2EA7" w:rsidRDefault="00C77B51" w:rsidP="00445502">
            <w:pPr>
              <w:autoSpaceDE/>
              <w:autoSpaceDN/>
              <w:jc w:val="center"/>
              <w:rPr>
                <w:sz w:val="22"/>
                <w:szCs w:val="22"/>
                <w:lang w:val="en-US"/>
              </w:rPr>
            </w:pPr>
            <w:r w:rsidRPr="007A2EA7">
              <w:rPr>
                <w:sz w:val="22"/>
                <w:szCs w:val="22"/>
                <w:lang w:val="en-US"/>
              </w:rPr>
              <w:t>xxx</w:t>
            </w:r>
          </w:p>
        </w:tc>
      </w:tr>
      <w:tr w:rsidR="00B72D59" w:rsidRPr="007A2EA7" w14:paraId="16496179" w14:textId="77777777" w:rsidTr="00E91075">
        <w:trPr>
          <w:trHeight w:val="340"/>
        </w:trPr>
        <w:tc>
          <w:tcPr>
            <w:tcW w:w="2186" w:type="pct"/>
            <w:noWrap/>
            <w:hideMark/>
          </w:tcPr>
          <w:p w14:paraId="5ADF1079" w14:textId="77777777" w:rsidR="00C77B51" w:rsidRPr="007A2EA7" w:rsidRDefault="00C77B51" w:rsidP="001E4867">
            <w:pPr>
              <w:autoSpaceDE/>
              <w:autoSpaceDN/>
              <w:rPr>
                <w:sz w:val="22"/>
                <w:szCs w:val="22"/>
                <w:lang w:eastAsia="en-GB"/>
              </w:rPr>
            </w:pPr>
            <w:r w:rsidRPr="007A2EA7">
              <w:rPr>
                <w:sz w:val="22"/>
                <w:szCs w:val="22"/>
                <w:lang w:eastAsia="en-GB"/>
              </w:rPr>
              <w:t>Intangible assets</w:t>
            </w:r>
          </w:p>
        </w:tc>
        <w:tc>
          <w:tcPr>
            <w:tcW w:w="1407" w:type="pct"/>
            <w:noWrap/>
            <w:vAlign w:val="bottom"/>
            <w:hideMark/>
          </w:tcPr>
          <w:p w14:paraId="3A87EBB7" w14:textId="77777777" w:rsidR="00C77B51" w:rsidRPr="007A2EA7" w:rsidRDefault="00C77B51" w:rsidP="00445502">
            <w:pPr>
              <w:autoSpaceDE/>
              <w:autoSpaceDN/>
              <w:jc w:val="center"/>
              <w:rPr>
                <w:sz w:val="22"/>
                <w:szCs w:val="22"/>
                <w:lang w:val="en-US"/>
              </w:rPr>
            </w:pPr>
            <w:r w:rsidRPr="007A2EA7">
              <w:rPr>
                <w:sz w:val="22"/>
                <w:szCs w:val="22"/>
                <w:lang w:val="en-US"/>
              </w:rPr>
              <w:t>xxx</w:t>
            </w:r>
          </w:p>
        </w:tc>
        <w:tc>
          <w:tcPr>
            <w:tcW w:w="1407" w:type="pct"/>
            <w:noWrap/>
            <w:vAlign w:val="bottom"/>
            <w:hideMark/>
          </w:tcPr>
          <w:p w14:paraId="0B6AABB1" w14:textId="77777777" w:rsidR="00C77B51" w:rsidRPr="007A2EA7" w:rsidRDefault="00C77B51" w:rsidP="00445502">
            <w:pPr>
              <w:autoSpaceDE/>
              <w:autoSpaceDN/>
              <w:jc w:val="center"/>
              <w:rPr>
                <w:sz w:val="22"/>
                <w:szCs w:val="22"/>
                <w:lang w:val="en-US"/>
              </w:rPr>
            </w:pPr>
            <w:r w:rsidRPr="007A2EA7">
              <w:rPr>
                <w:sz w:val="22"/>
                <w:szCs w:val="22"/>
                <w:lang w:val="en-US"/>
              </w:rPr>
              <w:t>xxx</w:t>
            </w:r>
          </w:p>
        </w:tc>
      </w:tr>
      <w:tr w:rsidR="00B72D59" w:rsidRPr="007A2EA7" w14:paraId="7A2F70F7" w14:textId="77777777" w:rsidTr="00E91075">
        <w:trPr>
          <w:trHeight w:val="340"/>
        </w:trPr>
        <w:tc>
          <w:tcPr>
            <w:tcW w:w="2186" w:type="pct"/>
            <w:noWrap/>
            <w:hideMark/>
          </w:tcPr>
          <w:p w14:paraId="182D0CF7" w14:textId="2708D0E6" w:rsidR="00C77B51" w:rsidRPr="007A2EA7" w:rsidRDefault="00C77B51" w:rsidP="001E4867">
            <w:pPr>
              <w:autoSpaceDE/>
              <w:autoSpaceDN/>
              <w:rPr>
                <w:sz w:val="22"/>
                <w:szCs w:val="22"/>
                <w:lang w:val="en-US"/>
              </w:rPr>
            </w:pPr>
            <w:r w:rsidRPr="007A2EA7">
              <w:rPr>
                <w:sz w:val="22"/>
                <w:szCs w:val="22"/>
                <w:lang w:eastAsia="en-GB"/>
              </w:rPr>
              <w:t>Other assets not capitalised</w:t>
            </w:r>
            <w:r w:rsidR="00957990" w:rsidRPr="007A2EA7">
              <w:rPr>
                <w:sz w:val="22"/>
                <w:szCs w:val="22"/>
                <w:lang w:eastAsia="en-GB"/>
              </w:rPr>
              <w:t xml:space="preserve"> (</w:t>
            </w:r>
            <w:r w:rsidR="00957990" w:rsidRPr="007A2EA7">
              <w:rPr>
                <w:i/>
                <w:sz w:val="22"/>
                <w:szCs w:val="22"/>
                <w:lang w:eastAsia="en-GB"/>
              </w:rPr>
              <w:t>specify</w:t>
            </w:r>
            <w:r w:rsidR="00957990" w:rsidRPr="007A2EA7">
              <w:rPr>
                <w:sz w:val="22"/>
                <w:szCs w:val="22"/>
                <w:lang w:eastAsia="en-GB"/>
              </w:rPr>
              <w:t>)</w:t>
            </w:r>
          </w:p>
        </w:tc>
        <w:tc>
          <w:tcPr>
            <w:tcW w:w="1407" w:type="pct"/>
            <w:noWrap/>
            <w:vAlign w:val="bottom"/>
            <w:hideMark/>
          </w:tcPr>
          <w:p w14:paraId="13572771" w14:textId="77777777" w:rsidR="00C77B51" w:rsidRPr="007A2EA7" w:rsidRDefault="00C77B51" w:rsidP="00445502">
            <w:pPr>
              <w:autoSpaceDE/>
              <w:autoSpaceDN/>
              <w:jc w:val="center"/>
              <w:rPr>
                <w:sz w:val="22"/>
                <w:szCs w:val="22"/>
                <w:lang w:val="en-US"/>
              </w:rPr>
            </w:pPr>
            <w:r w:rsidRPr="007A2EA7">
              <w:rPr>
                <w:sz w:val="22"/>
                <w:szCs w:val="22"/>
                <w:lang w:val="en-US"/>
              </w:rPr>
              <w:t>xxx</w:t>
            </w:r>
          </w:p>
        </w:tc>
        <w:tc>
          <w:tcPr>
            <w:tcW w:w="1407" w:type="pct"/>
            <w:noWrap/>
            <w:vAlign w:val="bottom"/>
            <w:hideMark/>
          </w:tcPr>
          <w:p w14:paraId="1190C703" w14:textId="77777777" w:rsidR="00C77B51" w:rsidRPr="007A2EA7" w:rsidRDefault="00C77B51" w:rsidP="00445502">
            <w:pPr>
              <w:autoSpaceDE/>
              <w:autoSpaceDN/>
              <w:jc w:val="center"/>
              <w:rPr>
                <w:sz w:val="22"/>
                <w:szCs w:val="22"/>
                <w:lang w:val="en-US"/>
              </w:rPr>
            </w:pPr>
            <w:r w:rsidRPr="007A2EA7">
              <w:rPr>
                <w:sz w:val="22"/>
                <w:szCs w:val="22"/>
                <w:lang w:val="en-US"/>
              </w:rPr>
              <w:t>xxx</w:t>
            </w:r>
          </w:p>
        </w:tc>
      </w:tr>
      <w:tr w:rsidR="00C77B51" w:rsidRPr="007A2EA7" w14:paraId="31E775E8" w14:textId="77777777" w:rsidTr="00E91075">
        <w:trPr>
          <w:trHeight w:val="340"/>
        </w:trPr>
        <w:tc>
          <w:tcPr>
            <w:tcW w:w="2186" w:type="pct"/>
            <w:noWrap/>
            <w:hideMark/>
          </w:tcPr>
          <w:p w14:paraId="090D9A63" w14:textId="77777777" w:rsidR="00C77B51" w:rsidRPr="007A2EA7" w:rsidRDefault="00C77B51" w:rsidP="001E4867">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Pr="007A2EA7">
              <w:rPr>
                <w:b/>
                <w:bCs/>
                <w:sz w:val="22"/>
                <w:szCs w:val="22"/>
                <w:lang w:eastAsia="en-GB"/>
              </w:rPr>
              <w:t>gain</w:t>
            </w:r>
            <w:r w:rsidRPr="007A2EA7">
              <w:rPr>
                <w:sz w:val="22"/>
                <w:szCs w:val="22"/>
                <w:lang w:eastAsia="en-GB"/>
              </w:rPr>
              <w:t xml:space="preserve"> </w:t>
            </w:r>
            <w:r w:rsidRPr="007A2EA7">
              <w:rPr>
                <w:b/>
                <w:bCs/>
                <w:sz w:val="22"/>
                <w:szCs w:val="22"/>
                <w:lang w:eastAsia="en-GB"/>
              </w:rPr>
              <w:t>on</w:t>
            </w:r>
            <w:r w:rsidRPr="007A2EA7">
              <w:rPr>
                <w:sz w:val="22"/>
                <w:szCs w:val="22"/>
                <w:lang w:eastAsia="en-GB"/>
              </w:rPr>
              <w:t xml:space="preserve"> </w:t>
            </w:r>
            <w:r w:rsidRPr="007A2EA7">
              <w:rPr>
                <w:b/>
                <w:bCs/>
                <w:sz w:val="22"/>
                <w:szCs w:val="22"/>
                <w:lang w:eastAsia="en-GB"/>
              </w:rPr>
              <w:t>sale</w:t>
            </w:r>
            <w:r w:rsidRPr="007A2EA7">
              <w:rPr>
                <w:sz w:val="22"/>
                <w:szCs w:val="22"/>
                <w:lang w:eastAsia="en-GB"/>
              </w:rPr>
              <w:t xml:space="preserve"> </w:t>
            </w:r>
            <w:r w:rsidRPr="007A2EA7">
              <w:rPr>
                <w:b/>
                <w:bCs/>
                <w:sz w:val="22"/>
                <w:szCs w:val="22"/>
                <w:lang w:eastAsia="en-GB"/>
              </w:rPr>
              <w:t>of</w:t>
            </w:r>
            <w:r w:rsidRPr="007A2EA7">
              <w:rPr>
                <w:sz w:val="22"/>
                <w:szCs w:val="22"/>
                <w:lang w:eastAsia="en-GB"/>
              </w:rPr>
              <w:t xml:space="preserve"> </w:t>
            </w:r>
            <w:r w:rsidRPr="007A2EA7">
              <w:rPr>
                <w:b/>
                <w:bCs/>
                <w:sz w:val="22"/>
                <w:szCs w:val="22"/>
                <w:lang w:eastAsia="en-GB"/>
              </w:rPr>
              <w:t>assets</w:t>
            </w:r>
          </w:p>
        </w:tc>
        <w:tc>
          <w:tcPr>
            <w:tcW w:w="1407" w:type="pct"/>
            <w:noWrap/>
            <w:vAlign w:val="bottom"/>
            <w:hideMark/>
          </w:tcPr>
          <w:p w14:paraId="69E875BE" w14:textId="77777777" w:rsidR="00C77B51" w:rsidRPr="007A2EA7" w:rsidRDefault="00C77B51" w:rsidP="00445502">
            <w:pPr>
              <w:autoSpaceDE/>
              <w:autoSpaceDN/>
              <w:jc w:val="center"/>
              <w:rPr>
                <w:b/>
                <w:bCs/>
                <w:sz w:val="22"/>
                <w:szCs w:val="22"/>
                <w:lang w:val="en-US"/>
              </w:rPr>
            </w:pPr>
            <w:r w:rsidRPr="007A2EA7">
              <w:rPr>
                <w:b/>
                <w:bCs/>
                <w:sz w:val="22"/>
                <w:szCs w:val="22"/>
                <w:lang w:val="en-US"/>
              </w:rPr>
              <w:t>xxx</w:t>
            </w:r>
          </w:p>
        </w:tc>
        <w:tc>
          <w:tcPr>
            <w:tcW w:w="1407" w:type="pct"/>
            <w:noWrap/>
            <w:vAlign w:val="bottom"/>
            <w:hideMark/>
          </w:tcPr>
          <w:p w14:paraId="15F9F98E" w14:textId="77777777" w:rsidR="00C77B51" w:rsidRPr="007A2EA7" w:rsidRDefault="00C77B51" w:rsidP="00445502">
            <w:pPr>
              <w:autoSpaceDE/>
              <w:autoSpaceDN/>
              <w:jc w:val="center"/>
              <w:rPr>
                <w:b/>
                <w:bCs/>
                <w:sz w:val="22"/>
                <w:szCs w:val="22"/>
                <w:lang w:val="en-US"/>
              </w:rPr>
            </w:pPr>
            <w:r w:rsidRPr="007A2EA7">
              <w:rPr>
                <w:b/>
                <w:bCs/>
                <w:sz w:val="22"/>
                <w:szCs w:val="22"/>
                <w:lang w:val="en-US"/>
              </w:rPr>
              <w:t>xxx</w:t>
            </w:r>
          </w:p>
        </w:tc>
      </w:tr>
    </w:tbl>
    <w:p w14:paraId="75E930C2" w14:textId="1EE3CEF0" w:rsidR="00445502" w:rsidRPr="007A2EA7" w:rsidRDefault="00445502" w:rsidP="00C77B51">
      <w:pPr>
        <w:autoSpaceDE/>
        <w:autoSpaceDN/>
        <w:rPr>
          <w:sz w:val="22"/>
          <w:szCs w:val="22"/>
        </w:rPr>
      </w:pPr>
    </w:p>
    <w:p w14:paraId="40266731" w14:textId="23D4C4F3" w:rsidR="00500E85" w:rsidRPr="0022110A" w:rsidRDefault="00500E85" w:rsidP="008F04AA">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 xml:space="preserve">Unrealized Gain </w:t>
      </w:r>
      <w:r w:rsidR="00674BD3" w:rsidRPr="00A16149">
        <w:rPr>
          <w:rFonts w:eastAsia="Arial"/>
          <w:b/>
          <w:bCs/>
          <w:sz w:val="22"/>
          <w:szCs w:val="22"/>
        </w:rPr>
        <w:t>on</w:t>
      </w:r>
      <w:r w:rsidRPr="00A16149">
        <w:rPr>
          <w:rFonts w:eastAsia="Arial"/>
          <w:b/>
          <w:bCs/>
          <w:sz w:val="22"/>
          <w:szCs w:val="22"/>
        </w:rPr>
        <w:t xml:space="preserve"> Fair Value Investments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4"/>
        <w:gridCol w:w="2297"/>
        <w:gridCol w:w="2299"/>
      </w:tblGrid>
      <w:tr w:rsidR="00500E85" w:rsidRPr="007A2EA7" w14:paraId="71C04CCE" w14:textId="77777777" w:rsidTr="00E91075">
        <w:trPr>
          <w:trHeight w:val="340"/>
        </w:trPr>
        <w:tc>
          <w:tcPr>
            <w:tcW w:w="2455" w:type="pct"/>
            <w:vMerge w:val="restart"/>
            <w:shd w:val="clear" w:color="auto" w:fill="0070C0"/>
            <w:vAlign w:val="center"/>
            <w:hideMark/>
          </w:tcPr>
          <w:p w14:paraId="1C5188A3" w14:textId="77777777" w:rsidR="00500E85" w:rsidRPr="007A2EA7" w:rsidRDefault="00500E85" w:rsidP="00811970">
            <w:pPr>
              <w:autoSpaceDE/>
              <w:autoSpaceDN/>
              <w:rPr>
                <w:b/>
                <w:bCs/>
                <w:sz w:val="22"/>
                <w:szCs w:val="22"/>
                <w:lang w:eastAsia="en-GB"/>
              </w:rPr>
            </w:pPr>
            <w:r w:rsidRPr="007A2EA7">
              <w:rPr>
                <w:b/>
                <w:bCs/>
                <w:sz w:val="22"/>
                <w:szCs w:val="22"/>
                <w:lang w:val="en-US"/>
              </w:rPr>
              <w:t>Description</w:t>
            </w:r>
          </w:p>
        </w:tc>
        <w:tc>
          <w:tcPr>
            <w:tcW w:w="1272" w:type="pct"/>
            <w:shd w:val="clear" w:color="auto" w:fill="0070C0"/>
            <w:vAlign w:val="center"/>
          </w:tcPr>
          <w:p w14:paraId="7EF393C7" w14:textId="77777777" w:rsidR="00500E85" w:rsidRPr="007A2EA7" w:rsidRDefault="00500E85" w:rsidP="00811970">
            <w:pPr>
              <w:autoSpaceDE/>
              <w:autoSpaceDN/>
              <w:jc w:val="center"/>
              <w:rPr>
                <w:b/>
                <w:bCs/>
                <w:sz w:val="22"/>
                <w:szCs w:val="22"/>
                <w:lang w:val="en-US"/>
              </w:rPr>
            </w:pPr>
            <w:r w:rsidRPr="007A2EA7">
              <w:rPr>
                <w:b/>
                <w:bCs/>
                <w:color w:val="000000"/>
                <w:sz w:val="22"/>
                <w:szCs w:val="22"/>
                <w:lang w:val="en-US"/>
              </w:rPr>
              <w:t>Period ended Sep/Dec/March/June 20xx</w:t>
            </w:r>
          </w:p>
        </w:tc>
        <w:tc>
          <w:tcPr>
            <w:tcW w:w="1273" w:type="pct"/>
            <w:shd w:val="clear" w:color="auto" w:fill="0070C0"/>
            <w:noWrap/>
            <w:vAlign w:val="center"/>
          </w:tcPr>
          <w:p w14:paraId="61792CD5" w14:textId="77777777" w:rsidR="00500E85" w:rsidRDefault="00500E85" w:rsidP="00811970">
            <w:pPr>
              <w:autoSpaceDE/>
              <w:autoSpaceDN/>
              <w:jc w:val="center"/>
              <w:rPr>
                <w:b/>
                <w:bCs/>
                <w:color w:val="000000"/>
                <w:sz w:val="22"/>
                <w:szCs w:val="22"/>
                <w:lang w:val="en-US"/>
              </w:rPr>
            </w:pPr>
            <w:r w:rsidRPr="007A2EA7">
              <w:rPr>
                <w:b/>
                <w:bCs/>
                <w:color w:val="000000"/>
                <w:sz w:val="22"/>
                <w:szCs w:val="22"/>
                <w:lang w:val="en-US"/>
              </w:rPr>
              <w:t>Comparative Period</w:t>
            </w:r>
            <w:r>
              <w:rPr>
                <w:b/>
                <w:bCs/>
                <w:color w:val="000000"/>
                <w:sz w:val="22"/>
                <w:szCs w:val="22"/>
                <w:lang w:val="en-US"/>
              </w:rPr>
              <w:t xml:space="preserve"> </w:t>
            </w:r>
          </w:p>
          <w:p w14:paraId="00B9C4D2" w14:textId="77777777" w:rsidR="00500E85" w:rsidRPr="007A2EA7" w:rsidRDefault="00500E85" w:rsidP="00811970">
            <w:pPr>
              <w:autoSpaceDE/>
              <w:autoSpaceDN/>
              <w:jc w:val="center"/>
              <w:rPr>
                <w:b/>
                <w:bCs/>
                <w:sz w:val="22"/>
                <w:szCs w:val="22"/>
                <w:lang w:val="en-US"/>
              </w:rPr>
            </w:pPr>
            <w:r>
              <w:rPr>
                <w:b/>
                <w:bCs/>
                <w:color w:val="000000"/>
                <w:sz w:val="22"/>
                <w:szCs w:val="22"/>
                <w:lang w:val="en-US"/>
              </w:rPr>
              <w:t>prior year</w:t>
            </w:r>
          </w:p>
        </w:tc>
      </w:tr>
      <w:tr w:rsidR="00500E85" w:rsidRPr="007A2EA7" w14:paraId="571A7E5B" w14:textId="77777777" w:rsidTr="00E91075">
        <w:trPr>
          <w:trHeight w:val="340"/>
        </w:trPr>
        <w:tc>
          <w:tcPr>
            <w:tcW w:w="2455" w:type="pct"/>
            <w:vMerge/>
            <w:shd w:val="clear" w:color="auto" w:fill="0070C0"/>
            <w:vAlign w:val="center"/>
            <w:hideMark/>
          </w:tcPr>
          <w:p w14:paraId="794F7498" w14:textId="77777777" w:rsidR="00500E85" w:rsidRPr="007A2EA7" w:rsidRDefault="00500E85" w:rsidP="00811970">
            <w:pPr>
              <w:autoSpaceDE/>
              <w:autoSpaceDN/>
              <w:rPr>
                <w:b/>
                <w:bCs/>
                <w:sz w:val="22"/>
                <w:szCs w:val="22"/>
                <w:lang w:eastAsia="en-GB"/>
              </w:rPr>
            </w:pPr>
          </w:p>
        </w:tc>
        <w:tc>
          <w:tcPr>
            <w:tcW w:w="1272" w:type="pct"/>
            <w:shd w:val="clear" w:color="auto" w:fill="0070C0"/>
            <w:vAlign w:val="bottom"/>
          </w:tcPr>
          <w:p w14:paraId="7838D70A" w14:textId="77777777" w:rsidR="00500E85" w:rsidRPr="007A2EA7" w:rsidRDefault="00500E85" w:rsidP="00811970">
            <w:pPr>
              <w:autoSpaceDE/>
              <w:autoSpaceDN/>
              <w:jc w:val="center"/>
              <w:rPr>
                <w:b/>
                <w:bCs/>
                <w:sz w:val="22"/>
                <w:szCs w:val="22"/>
                <w:lang w:val="en-US"/>
              </w:rPr>
            </w:pPr>
            <w:proofErr w:type="spellStart"/>
            <w:r w:rsidRPr="007A2EA7">
              <w:rPr>
                <w:b/>
                <w:bCs/>
                <w:sz w:val="22"/>
                <w:szCs w:val="22"/>
                <w:lang w:val="en-US"/>
              </w:rPr>
              <w:t>Kshs</w:t>
            </w:r>
            <w:proofErr w:type="spellEnd"/>
          </w:p>
        </w:tc>
        <w:tc>
          <w:tcPr>
            <w:tcW w:w="1273" w:type="pct"/>
            <w:shd w:val="clear" w:color="auto" w:fill="0070C0"/>
            <w:noWrap/>
            <w:vAlign w:val="bottom"/>
          </w:tcPr>
          <w:p w14:paraId="379E8329" w14:textId="77777777" w:rsidR="00500E85" w:rsidRPr="007A2EA7" w:rsidRDefault="00500E85" w:rsidP="00811970">
            <w:pPr>
              <w:autoSpaceDE/>
              <w:autoSpaceDN/>
              <w:jc w:val="center"/>
              <w:rPr>
                <w:b/>
                <w:bCs/>
                <w:sz w:val="22"/>
                <w:szCs w:val="22"/>
                <w:lang w:val="en-US"/>
              </w:rPr>
            </w:pPr>
            <w:proofErr w:type="spellStart"/>
            <w:r w:rsidRPr="007A2EA7">
              <w:rPr>
                <w:b/>
                <w:bCs/>
                <w:sz w:val="22"/>
                <w:szCs w:val="22"/>
                <w:lang w:val="en-US"/>
              </w:rPr>
              <w:t>Kshs</w:t>
            </w:r>
            <w:proofErr w:type="spellEnd"/>
          </w:p>
        </w:tc>
      </w:tr>
      <w:tr w:rsidR="00500E85" w:rsidRPr="007A2EA7" w14:paraId="10C0B60F" w14:textId="77777777" w:rsidTr="00E91075">
        <w:trPr>
          <w:trHeight w:val="340"/>
        </w:trPr>
        <w:tc>
          <w:tcPr>
            <w:tcW w:w="2455" w:type="pct"/>
            <w:noWrap/>
            <w:vAlign w:val="center"/>
            <w:hideMark/>
          </w:tcPr>
          <w:p w14:paraId="2E6E4752" w14:textId="77777777" w:rsidR="00500E85" w:rsidRPr="007A2EA7" w:rsidRDefault="00500E85" w:rsidP="00811970">
            <w:pPr>
              <w:autoSpaceDE/>
              <w:autoSpaceDN/>
              <w:rPr>
                <w:sz w:val="22"/>
                <w:szCs w:val="22"/>
                <w:lang w:val="en-US"/>
              </w:rPr>
            </w:pPr>
            <w:r w:rsidRPr="007A2EA7">
              <w:rPr>
                <w:sz w:val="22"/>
                <w:szCs w:val="22"/>
                <w:lang w:eastAsia="en-GB"/>
              </w:rPr>
              <w:t>Investments at fair value</w:t>
            </w:r>
          </w:p>
        </w:tc>
        <w:tc>
          <w:tcPr>
            <w:tcW w:w="1272" w:type="pct"/>
            <w:noWrap/>
            <w:vAlign w:val="bottom"/>
            <w:hideMark/>
          </w:tcPr>
          <w:p w14:paraId="57B2DB98" w14:textId="77777777" w:rsidR="00500E85" w:rsidRPr="007A2EA7" w:rsidRDefault="00500E85" w:rsidP="00811970">
            <w:pPr>
              <w:autoSpaceDE/>
              <w:autoSpaceDN/>
              <w:jc w:val="center"/>
              <w:rPr>
                <w:sz w:val="22"/>
                <w:szCs w:val="22"/>
                <w:lang w:val="en-US"/>
              </w:rPr>
            </w:pPr>
            <w:r w:rsidRPr="007A2EA7">
              <w:rPr>
                <w:sz w:val="22"/>
                <w:szCs w:val="22"/>
                <w:lang w:val="en-US"/>
              </w:rPr>
              <w:t>xxx</w:t>
            </w:r>
          </w:p>
        </w:tc>
        <w:tc>
          <w:tcPr>
            <w:tcW w:w="1273" w:type="pct"/>
            <w:noWrap/>
            <w:vAlign w:val="bottom"/>
            <w:hideMark/>
          </w:tcPr>
          <w:p w14:paraId="039F4903" w14:textId="77777777" w:rsidR="00500E85" w:rsidRPr="007A2EA7" w:rsidRDefault="00500E85" w:rsidP="00811970">
            <w:pPr>
              <w:autoSpaceDE/>
              <w:autoSpaceDN/>
              <w:jc w:val="center"/>
              <w:rPr>
                <w:sz w:val="22"/>
                <w:szCs w:val="22"/>
                <w:lang w:val="en-US"/>
              </w:rPr>
            </w:pPr>
            <w:r w:rsidRPr="007A2EA7">
              <w:rPr>
                <w:sz w:val="22"/>
                <w:szCs w:val="22"/>
                <w:lang w:val="en-US"/>
              </w:rPr>
              <w:t>xxx</w:t>
            </w:r>
          </w:p>
        </w:tc>
      </w:tr>
      <w:tr w:rsidR="00500E85" w:rsidRPr="007A2EA7" w14:paraId="453D7EBC" w14:textId="77777777" w:rsidTr="00E91075">
        <w:trPr>
          <w:trHeight w:val="340"/>
        </w:trPr>
        <w:tc>
          <w:tcPr>
            <w:tcW w:w="2455" w:type="pct"/>
            <w:noWrap/>
            <w:vAlign w:val="center"/>
            <w:hideMark/>
          </w:tcPr>
          <w:p w14:paraId="4C15193E" w14:textId="77777777" w:rsidR="00500E85" w:rsidRPr="007A2EA7" w:rsidRDefault="00500E85" w:rsidP="00811970">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Pr="007A2EA7">
              <w:rPr>
                <w:b/>
                <w:bCs/>
                <w:sz w:val="22"/>
                <w:szCs w:val="22"/>
                <w:lang w:eastAsia="en-GB"/>
              </w:rPr>
              <w:t>gain</w:t>
            </w:r>
          </w:p>
        </w:tc>
        <w:tc>
          <w:tcPr>
            <w:tcW w:w="1272" w:type="pct"/>
            <w:noWrap/>
            <w:vAlign w:val="bottom"/>
            <w:hideMark/>
          </w:tcPr>
          <w:p w14:paraId="6076376A" w14:textId="77777777" w:rsidR="00500E85" w:rsidRPr="007A2EA7" w:rsidRDefault="00500E85" w:rsidP="00811970">
            <w:pPr>
              <w:autoSpaceDE/>
              <w:autoSpaceDN/>
              <w:jc w:val="center"/>
              <w:rPr>
                <w:b/>
                <w:bCs/>
                <w:sz w:val="22"/>
                <w:szCs w:val="22"/>
                <w:lang w:val="en-US"/>
              </w:rPr>
            </w:pPr>
            <w:r w:rsidRPr="007A2EA7">
              <w:rPr>
                <w:b/>
                <w:bCs/>
                <w:sz w:val="22"/>
                <w:szCs w:val="22"/>
                <w:lang w:val="en-US"/>
              </w:rPr>
              <w:t>xxx</w:t>
            </w:r>
          </w:p>
        </w:tc>
        <w:tc>
          <w:tcPr>
            <w:tcW w:w="1273" w:type="pct"/>
            <w:noWrap/>
            <w:vAlign w:val="bottom"/>
            <w:hideMark/>
          </w:tcPr>
          <w:p w14:paraId="3238B9D2" w14:textId="77777777" w:rsidR="00500E85" w:rsidRPr="007A2EA7" w:rsidRDefault="00500E85" w:rsidP="00811970">
            <w:pPr>
              <w:autoSpaceDE/>
              <w:autoSpaceDN/>
              <w:jc w:val="center"/>
              <w:rPr>
                <w:b/>
                <w:bCs/>
                <w:sz w:val="22"/>
                <w:szCs w:val="22"/>
                <w:lang w:val="en-US"/>
              </w:rPr>
            </w:pPr>
            <w:r w:rsidRPr="007A2EA7">
              <w:rPr>
                <w:b/>
                <w:bCs/>
                <w:sz w:val="22"/>
                <w:szCs w:val="22"/>
                <w:lang w:val="en-US"/>
              </w:rPr>
              <w:t>xxx</w:t>
            </w:r>
          </w:p>
        </w:tc>
      </w:tr>
    </w:tbl>
    <w:p w14:paraId="2D9EF88F" w14:textId="71C8059D" w:rsidR="00583117" w:rsidRDefault="00583117" w:rsidP="00002604">
      <w:pPr>
        <w:autoSpaceDE/>
        <w:autoSpaceDN/>
        <w:spacing w:line="360" w:lineRule="auto"/>
        <w:contextualSpacing/>
        <w:jc w:val="both"/>
        <w:rPr>
          <w:b/>
          <w:bCs/>
          <w:i/>
          <w:iCs/>
          <w:sz w:val="22"/>
          <w:szCs w:val="22"/>
        </w:rPr>
      </w:pPr>
    </w:p>
    <w:p w14:paraId="218C43A2" w14:textId="77777777" w:rsidR="00583117" w:rsidRDefault="00583117">
      <w:pPr>
        <w:autoSpaceDE/>
        <w:autoSpaceDN/>
        <w:rPr>
          <w:b/>
          <w:bCs/>
          <w:i/>
          <w:iCs/>
          <w:sz w:val="22"/>
          <w:szCs w:val="22"/>
        </w:rPr>
      </w:pPr>
      <w:r>
        <w:rPr>
          <w:b/>
          <w:bCs/>
          <w:i/>
          <w:iCs/>
          <w:sz w:val="22"/>
          <w:szCs w:val="22"/>
        </w:rPr>
        <w:br w:type="page"/>
      </w:r>
    </w:p>
    <w:p w14:paraId="1D0B7166" w14:textId="77777777" w:rsidR="00583117" w:rsidRPr="000D66F2" w:rsidRDefault="00583117" w:rsidP="00583117">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4AB3F37F" w14:textId="537F2A71" w:rsidR="00500E85" w:rsidRPr="0022110A" w:rsidRDefault="00445502" w:rsidP="008F04AA">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Medical Services Contracts Gains /Losses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2"/>
        <w:gridCol w:w="2259"/>
        <w:gridCol w:w="2259"/>
      </w:tblGrid>
      <w:tr w:rsidR="001D7E1E" w:rsidRPr="007A2EA7" w14:paraId="28BBF7DA" w14:textId="77777777" w:rsidTr="00E91075">
        <w:trPr>
          <w:trHeight w:val="340"/>
        </w:trPr>
        <w:tc>
          <w:tcPr>
            <w:tcW w:w="2498" w:type="pct"/>
            <w:vMerge w:val="restart"/>
            <w:shd w:val="clear" w:color="auto" w:fill="0070C0"/>
            <w:vAlign w:val="center"/>
            <w:hideMark/>
          </w:tcPr>
          <w:p w14:paraId="4CA4EEA9" w14:textId="77777777" w:rsidR="001D7E1E" w:rsidRPr="007A2EA7" w:rsidRDefault="001D7E1E" w:rsidP="001D7E1E">
            <w:pPr>
              <w:autoSpaceDE/>
              <w:autoSpaceDN/>
              <w:rPr>
                <w:b/>
                <w:bCs/>
                <w:sz w:val="22"/>
                <w:szCs w:val="22"/>
                <w:lang w:eastAsia="en-GB"/>
              </w:rPr>
            </w:pPr>
            <w:r w:rsidRPr="007A2EA7">
              <w:rPr>
                <w:b/>
                <w:bCs/>
                <w:sz w:val="22"/>
                <w:szCs w:val="22"/>
                <w:lang w:val="en-US"/>
              </w:rPr>
              <w:t>Description</w:t>
            </w:r>
          </w:p>
        </w:tc>
        <w:tc>
          <w:tcPr>
            <w:tcW w:w="1251" w:type="pct"/>
            <w:shd w:val="clear" w:color="auto" w:fill="0070C0"/>
            <w:vAlign w:val="center"/>
          </w:tcPr>
          <w:p w14:paraId="6E64BA16" w14:textId="69E74487" w:rsidR="001D7E1E" w:rsidRPr="007A2EA7" w:rsidRDefault="001D7E1E" w:rsidP="001D7E1E">
            <w:pPr>
              <w:autoSpaceDE/>
              <w:autoSpaceDN/>
              <w:jc w:val="center"/>
              <w:rPr>
                <w:b/>
                <w:bCs/>
                <w:sz w:val="22"/>
                <w:szCs w:val="22"/>
                <w:lang w:val="en-US"/>
              </w:rPr>
            </w:pPr>
            <w:r w:rsidRPr="007A2EA7">
              <w:rPr>
                <w:b/>
                <w:bCs/>
                <w:color w:val="000000"/>
                <w:sz w:val="22"/>
                <w:szCs w:val="22"/>
                <w:lang w:val="en-US"/>
              </w:rPr>
              <w:t>Period ended Sep/Dec/March/June 20xx</w:t>
            </w:r>
          </w:p>
        </w:tc>
        <w:tc>
          <w:tcPr>
            <w:tcW w:w="1251" w:type="pct"/>
            <w:shd w:val="clear" w:color="auto" w:fill="0070C0"/>
            <w:noWrap/>
            <w:vAlign w:val="center"/>
          </w:tcPr>
          <w:p w14:paraId="7BB32760" w14:textId="77777777" w:rsidR="00500E85" w:rsidRDefault="00500E85" w:rsidP="00500E85">
            <w:pPr>
              <w:autoSpaceDE/>
              <w:autoSpaceDN/>
              <w:jc w:val="center"/>
              <w:rPr>
                <w:b/>
                <w:bCs/>
                <w:color w:val="000000"/>
                <w:sz w:val="22"/>
                <w:szCs w:val="22"/>
                <w:lang w:val="en-US"/>
              </w:rPr>
            </w:pPr>
            <w:r w:rsidRPr="007A2EA7">
              <w:rPr>
                <w:b/>
                <w:bCs/>
                <w:color w:val="000000"/>
                <w:sz w:val="22"/>
                <w:szCs w:val="22"/>
                <w:lang w:val="en-US"/>
              </w:rPr>
              <w:t>Comparative Period</w:t>
            </w:r>
            <w:r>
              <w:rPr>
                <w:b/>
                <w:bCs/>
                <w:color w:val="000000"/>
                <w:sz w:val="22"/>
                <w:szCs w:val="22"/>
                <w:lang w:val="en-US"/>
              </w:rPr>
              <w:t xml:space="preserve"> </w:t>
            </w:r>
          </w:p>
          <w:p w14:paraId="2943CA7D" w14:textId="22FA859D" w:rsidR="001D7E1E" w:rsidRPr="007A2EA7" w:rsidRDefault="00500E85" w:rsidP="00500E85">
            <w:pPr>
              <w:autoSpaceDE/>
              <w:autoSpaceDN/>
              <w:jc w:val="center"/>
              <w:rPr>
                <w:b/>
                <w:bCs/>
                <w:sz w:val="22"/>
                <w:szCs w:val="22"/>
                <w:lang w:val="en-US"/>
              </w:rPr>
            </w:pPr>
            <w:r>
              <w:rPr>
                <w:b/>
                <w:bCs/>
                <w:color w:val="000000"/>
                <w:sz w:val="22"/>
                <w:szCs w:val="22"/>
                <w:lang w:val="en-US"/>
              </w:rPr>
              <w:t>prior year</w:t>
            </w:r>
          </w:p>
        </w:tc>
      </w:tr>
      <w:tr w:rsidR="00B72D59" w:rsidRPr="007A2EA7" w14:paraId="3F4AA4E6" w14:textId="77777777" w:rsidTr="00E91075">
        <w:trPr>
          <w:trHeight w:val="340"/>
        </w:trPr>
        <w:tc>
          <w:tcPr>
            <w:tcW w:w="2498" w:type="pct"/>
            <w:vMerge/>
            <w:shd w:val="clear" w:color="auto" w:fill="0070C0"/>
            <w:vAlign w:val="center"/>
            <w:hideMark/>
          </w:tcPr>
          <w:p w14:paraId="4E2022E3" w14:textId="77777777" w:rsidR="001647BE" w:rsidRPr="007A2EA7" w:rsidRDefault="001647BE" w:rsidP="0041363D">
            <w:pPr>
              <w:autoSpaceDE/>
              <w:autoSpaceDN/>
              <w:rPr>
                <w:b/>
                <w:bCs/>
                <w:sz w:val="22"/>
                <w:szCs w:val="22"/>
                <w:lang w:eastAsia="en-GB"/>
              </w:rPr>
            </w:pPr>
          </w:p>
        </w:tc>
        <w:tc>
          <w:tcPr>
            <w:tcW w:w="1251" w:type="pct"/>
            <w:shd w:val="clear" w:color="auto" w:fill="0070C0"/>
            <w:vAlign w:val="center"/>
          </w:tcPr>
          <w:p w14:paraId="41E73D40" w14:textId="72B33068" w:rsidR="001647BE" w:rsidRPr="007A2EA7" w:rsidRDefault="001647BE" w:rsidP="0041363D">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c>
          <w:tcPr>
            <w:tcW w:w="1251" w:type="pct"/>
            <w:shd w:val="clear" w:color="auto" w:fill="0070C0"/>
            <w:noWrap/>
            <w:vAlign w:val="center"/>
          </w:tcPr>
          <w:p w14:paraId="5F259178" w14:textId="589D4B48" w:rsidR="001647BE" w:rsidRPr="007A2EA7" w:rsidRDefault="001647BE" w:rsidP="0041363D">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r>
      <w:tr w:rsidR="00B72D59" w:rsidRPr="007A2EA7" w14:paraId="1D06720F" w14:textId="77777777" w:rsidTr="00E91075">
        <w:trPr>
          <w:trHeight w:val="340"/>
        </w:trPr>
        <w:tc>
          <w:tcPr>
            <w:tcW w:w="2498" w:type="pct"/>
            <w:noWrap/>
            <w:vAlign w:val="center"/>
            <w:hideMark/>
          </w:tcPr>
          <w:p w14:paraId="2DA4F282" w14:textId="2E9F4E21" w:rsidR="001647BE" w:rsidRPr="007A2EA7" w:rsidRDefault="00C445A5" w:rsidP="0041363D">
            <w:pPr>
              <w:tabs>
                <w:tab w:val="left" w:pos="960"/>
              </w:tabs>
              <w:autoSpaceDE/>
              <w:autoSpaceDN/>
              <w:rPr>
                <w:sz w:val="22"/>
                <w:szCs w:val="22"/>
                <w:lang w:val="en-US"/>
              </w:rPr>
            </w:pPr>
            <w:r w:rsidRPr="007A2EA7">
              <w:rPr>
                <w:sz w:val="22"/>
                <w:szCs w:val="22"/>
                <w:lang w:val="en-US"/>
              </w:rPr>
              <w:t xml:space="preserve">Comprehensive </w:t>
            </w:r>
            <w:r w:rsidR="00842EC1" w:rsidRPr="007A2EA7">
              <w:rPr>
                <w:sz w:val="22"/>
                <w:szCs w:val="22"/>
                <w:lang w:val="en-US"/>
              </w:rPr>
              <w:t>c</w:t>
            </w:r>
            <w:r w:rsidRPr="007A2EA7">
              <w:rPr>
                <w:sz w:val="22"/>
                <w:szCs w:val="22"/>
                <w:lang w:val="en-US"/>
              </w:rPr>
              <w:t>are</w:t>
            </w:r>
            <w:r w:rsidR="00842EC1" w:rsidRPr="007A2EA7">
              <w:rPr>
                <w:sz w:val="22"/>
                <w:szCs w:val="22"/>
                <w:lang w:val="en-US"/>
              </w:rPr>
              <w:t xml:space="preserve"> contracts</w:t>
            </w:r>
            <w:r w:rsidRPr="007A2EA7">
              <w:rPr>
                <w:sz w:val="22"/>
                <w:szCs w:val="22"/>
                <w:lang w:val="en-US"/>
              </w:rPr>
              <w:t xml:space="preserve"> with </w:t>
            </w:r>
            <w:r w:rsidR="001647BE" w:rsidRPr="007A2EA7">
              <w:rPr>
                <w:sz w:val="22"/>
                <w:szCs w:val="22"/>
                <w:lang w:val="en-US"/>
              </w:rPr>
              <w:t>NHIF</w:t>
            </w:r>
          </w:p>
        </w:tc>
        <w:tc>
          <w:tcPr>
            <w:tcW w:w="1251" w:type="pct"/>
            <w:noWrap/>
            <w:vAlign w:val="center"/>
            <w:hideMark/>
          </w:tcPr>
          <w:p w14:paraId="2BF82EBC" w14:textId="77777777" w:rsidR="001647BE" w:rsidRPr="007A2EA7" w:rsidRDefault="001647BE" w:rsidP="0041363D">
            <w:pPr>
              <w:autoSpaceDE/>
              <w:autoSpaceDN/>
              <w:jc w:val="center"/>
              <w:rPr>
                <w:sz w:val="22"/>
                <w:szCs w:val="22"/>
                <w:lang w:val="en-US"/>
              </w:rPr>
            </w:pPr>
            <w:r w:rsidRPr="007A2EA7">
              <w:rPr>
                <w:sz w:val="22"/>
                <w:szCs w:val="22"/>
                <w:lang w:val="en-US"/>
              </w:rPr>
              <w:t>xxx</w:t>
            </w:r>
          </w:p>
        </w:tc>
        <w:tc>
          <w:tcPr>
            <w:tcW w:w="1251" w:type="pct"/>
            <w:noWrap/>
            <w:vAlign w:val="center"/>
            <w:hideMark/>
          </w:tcPr>
          <w:p w14:paraId="6B259D0A" w14:textId="77777777" w:rsidR="001647BE" w:rsidRPr="007A2EA7" w:rsidRDefault="001647BE" w:rsidP="0041363D">
            <w:pPr>
              <w:autoSpaceDE/>
              <w:autoSpaceDN/>
              <w:jc w:val="center"/>
              <w:rPr>
                <w:sz w:val="22"/>
                <w:szCs w:val="22"/>
                <w:lang w:val="en-US"/>
              </w:rPr>
            </w:pPr>
            <w:r w:rsidRPr="007A2EA7">
              <w:rPr>
                <w:sz w:val="22"/>
                <w:szCs w:val="22"/>
                <w:lang w:val="en-US"/>
              </w:rPr>
              <w:t>xxx</w:t>
            </w:r>
          </w:p>
        </w:tc>
      </w:tr>
      <w:tr w:rsidR="00B72D59" w:rsidRPr="007A2EA7" w14:paraId="08D67D09" w14:textId="77777777" w:rsidTr="00E91075">
        <w:trPr>
          <w:trHeight w:val="340"/>
        </w:trPr>
        <w:tc>
          <w:tcPr>
            <w:tcW w:w="2498" w:type="pct"/>
            <w:noWrap/>
            <w:vAlign w:val="center"/>
          </w:tcPr>
          <w:p w14:paraId="2767951C" w14:textId="43765B74" w:rsidR="00C445A5" w:rsidRPr="007A2EA7" w:rsidRDefault="00C445A5" w:rsidP="0041363D">
            <w:pPr>
              <w:tabs>
                <w:tab w:val="left" w:pos="960"/>
              </w:tabs>
              <w:autoSpaceDE/>
              <w:autoSpaceDN/>
              <w:rPr>
                <w:sz w:val="22"/>
                <w:szCs w:val="22"/>
                <w:lang w:val="en-US"/>
              </w:rPr>
            </w:pPr>
            <w:r w:rsidRPr="007A2EA7">
              <w:rPr>
                <w:sz w:val="22"/>
                <w:szCs w:val="22"/>
                <w:lang w:val="en-US"/>
              </w:rPr>
              <w:t xml:space="preserve">Non- </w:t>
            </w:r>
            <w:r w:rsidR="00842EC1" w:rsidRPr="007A2EA7">
              <w:rPr>
                <w:sz w:val="22"/>
                <w:szCs w:val="22"/>
                <w:lang w:val="en-US"/>
              </w:rPr>
              <w:t xml:space="preserve">Comprehensive contracts </w:t>
            </w:r>
            <w:r w:rsidRPr="007A2EA7">
              <w:rPr>
                <w:sz w:val="22"/>
                <w:szCs w:val="22"/>
                <w:lang w:val="en-US"/>
              </w:rPr>
              <w:t>care with NHIF</w:t>
            </w:r>
          </w:p>
        </w:tc>
        <w:tc>
          <w:tcPr>
            <w:tcW w:w="1251" w:type="pct"/>
            <w:noWrap/>
            <w:vAlign w:val="center"/>
          </w:tcPr>
          <w:p w14:paraId="4BD01B54" w14:textId="4D43F305" w:rsidR="00C445A5" w:rsidRPr="007A2EA7" w:rsidRDefault="00842EC1" w:rsidP="0041363D">
            <w:pPr>
              <w:autoSpaceDE/>
              <w:autoSpaceDN/>
              <w:jc w:val="center"/>
              <w:rPr>
                <w:sz w:val="22"/>
                <w:szCs w:val="22"/>
                <w:lang w:val="en-US"/>
              </w:rPr>
            </w:pPr>
            <w:r w:rsidRPr="007A2EA7">
              <w:rPr>
                <w:sz w:val="22"/>
                <w:szCs w:val="22"/>
                <w:lang w:val="en-US"/>
              </w:rPr>
              <w:t>xxx</w:t>
            </w:r>
          </w:p>
        </w:tc>
        <w:tc>
          <w:tcPr>
            <w:tcW w:w="1251" w:type="pct"/>
            <w:noWrap/>
            <w:vAlign w:val="center"/>
          </w:tcPr>
          <w:p w14:paraId="09B53C49" w14:textId="42CED843" w:rsidR="00C445A5" w:rsidRPr="007A2EA7" w:rsidRDefault="00842EC1" w:rsidP="0041363D">
            <w:pPr>
              <w:autoSpaceDE/>
              <w:autoSpaceDN/>
              <w:jc w:val="center"/>
              <w:rPr>
                <w:sz w:val="22"/>
                <w:szCs w:val="22"/>
                <w:lang w:val="en-US"/>
              </w:rPr>
            </w:pPr>
            <w:r w:rsidRPr="007A2EA7">
              <w:rPr>
                <w:sz w:val="22"/>
                <w:szCs w:val="22"/>
                <w:lang w:val="en-US"/>
              </w:rPr>
              <w:t>xxx</w:t>
            </w:r>
          </w:p>
        </w:tc>
      </w:tr>
      <w:tr w:rsidR="00B72D59" w:rsidRPr="007A2EA7" w14:paraId="56F612B1" w14:textId="77777777" w:rsidTr="00E91075">
        <w:trPr>
          <w:trHeight w:val="340"/>
        </w:trPr>
        <w:tc>
          <w:tcPr>
            <w:tcW w:w="2498" w:type="pct"/>
            <w:noWrap/>
            <w:vAlign w:val="center"/>
          </w:tcPr>
          <w:p w14:paraId="79757100" w14:textId="3E8A3655" w:rsidR="001647BE" w:rsidRPr="007A2EA7" w:rsidRDefault="00842EC1" w:rsidP="0041363D">
            <w:pPr>
              <w:tabs>
                <w:tab w:val="left" w:pos="960"/>
              </w:tabs>
              <w:autoSpaceDE/>
              <w:autoSpaceDN/>
              <w:rPr>
                <w:sz w:val="22"/>
                <w:szCs w:val="22"/>
                <w:lang w:val="en-US"/>
              </w:rPr>
            </w:pPr>
            <w:r w:rsidRPr="007A2EA7">
              <w:rPr>
                <w:sz w:val="22"/>
                <w:szCs w:val="22"/>
                <w:lang w:val="en-US"/>
              </w:rPr>
              <w:t>Linda Mama Program</w:t>
            </w:r>
          </w:p>
        </w:tc>
        <w:tc>
          <w:tcPr>
            <w:tcW w:w="1251" w:type="pct"/>
            <w:noWrap/>
            <w:vAlign w:val="center"/>
          </w:tcPr>
          <w:p w14:paraId="297CFF6B" w14:textId="487FC915" w:rsidR="001647BE" w:rsidRPr="007A2EA7" w:rsidRDefault="00842EC1" w:rsidP="0041363D">
            <w:pPr>
              <w:autoSpaceDE/>
              <w:autoSpaceDN/>
              <w:jc w:val="center"/>
              <w:rPr>
                <w:sz w:val="22"/>
                <w:szCs w:val="22"/>
                <w:lang w:val="en-US"/>
              </w:rPr>
            </w:pPr>
            <w:r w:rsidRPr="007A2EA7">
              <w:rPr>
                <w:sz w:val="22"/>
                <w:szCs w:val="22"/>
                <w:lang w:val="en-US"/>
              </w:rPr>
              <w:t>xxx</w:t>
            </w:r>
          </w:p>
        </w:tc>
        <w:tc>
          <w:tcPr>
            <w:tcW w:w="1251" w:type="pct"/>
            <w:noWrap/>
            <w:vAlign w:val="center"/>
          </w:tcPr>
          <w:p w14:paraId="3B5F6D6F" w14:textId="3422D91D" w:rsidR="001647BE" w:rsidRPr="007A2EA7" w:rsidRDefault="00842EC1" w:rsidP="0041363D">
            <w:pPr>
              <w:autoSpaceDE/>
              <w:autoSpaceDN/>
              <w:jc w:val="center"/>
              <w:rPr>
                <w:sz w:val="22"/>
                <w:szCs w:val="22"/>
                <w:lang w:val="en-US"/>
              </w:rPr>
            </w:pPr>
            <w:r w:rsidRPr="007A2EA7">
              <w:rPr>
                <w:sz w:val="22"/>
                <w:szCs w:val="22"/>
                <w:lang w:val="en-US"/>
              </w:rPr>
              <w:t>xxx</w:t>
            </w:r>
          </w:p>
        </w:tc>
      </w:tr>
      <w:tr w:rsidR="00385487" w:rsidRPr="007A2EA7" w14:paraId="5D58285C" w14:textId="77777777" w:rsidTr="00E91075">
        <w:trPr>
          <w:trHeight w:val="340"/>
        </w:trPr>
        <w:tc>
          <w:tcPr>
            <w:tcW w:w="2498" w:type="pct"/>
            <w:noWrap/>
            <w:vAlign w:val="center"/>
          </w:tcPr>
          <w:p w14:paraId="67B84AFD" w14:textId="226CA0B0" w:rsidR="00385487" w:rsidRPr="007A2EA7" w:rsidRDefault="00385487" w:rsidP="0041363D">
            <w:pPr>
              <w:autoSpaceDE/>
              <w:autoSpaceDN/>
              <w:rPr>
                <w:sz w:val="22"/>
                <w:szCs w:val="22"/>
                <w:lang w:eastAsia="en-GB"/>
              </w:rPr>
            </w:pPr>
            <w:r w:rsidRPr="007A2EA7">
              <w:rPr>
                <w:sz w:val="22"/>
                <w:szCs w:val="22"/>
                <w:lang w:eastAsia="en-GB"/>
              </w:rPr>
              <w:t>Waivers and Exemptions</w:t>
            </w:r>
          </w:p>
        </w:tc>
        <w:tc>
          <w:tcPr>
            <w:tcW w:w="1251" w:type="pct"/>
            <w:noWrap/>
            <w:vAlign w:val="center"/>
          </w:tcPr>
          <w:p w14:paraId="2421C991" w14:textId="331D473E" w:rsidR="00385487" w:rsidRPr="007A2EA7" w:rsidRDefault="00385487" w:rsidP="0041363D">
            <w:pPr>
              <w:autoSpaceDE/>
              <w:autoSpaceDN/>
              <w:jc w:val="center"/>
              <w:rPr>
                <w:sz w:val="22"/>
                <w:szCs w:val="22"/>
                <w:lang w:val="en-US"/>
              </w:rPr>
            </w:pPr>
            <w:r w:rsidRPr="007A2EA7">
              <w:rPr>
                <w:sz w:val="22"/>
                <w:szCs w:val="22"/>
                <w:lang w:val="en-US"/>
              </w:rPr>
              <w:t>xxx</w:t>
            </w:r>
          </w:p>
        </w:tc>
        <w:tc>
          <w:tcPr>
            <w:tcW w:w="1251" w:type="pct"/>
            <w:noWrap/>
            <w:vAlign w:val="center"/>
          </w:tcPr>
          <w:p w14:paraId="3F3E8A9B" w14:textId="6ACB33D5" w:rsidR="00385487" w:rsidRPr="007A2EA7" w:rsidRDefault="00385487" w:rsidP="0041363D">
            <w:pPr>
              <w:autoSpaceDE/>
              <w:autoSpaceDN/>
              <w:jc w:val="center"/>
              <w:rPr>
                <w:sz w:val="22"/>
                <w:szCs w:val="22"/>
                <w:lang w:val="en-US"/>
              </w:rPr>
            </w:pPr>
            <w:r w:rsidRPr="007A2EA7">
              <w:rPr>
                <w:sz w:val="22"/>
                <w:szCs w:val="22"/>
                <w:lang w:val="en-US"/>
              </w:rPr>
              <w:t>xxx</w:t>
            </w:r>
          </w:p>
        </w:tc>
      </w:tr>
      <w:tr w:rsidR="001647BE" w:rsidRPr="007A2EA7" w14:paraId="2DC4AF70" w14:textId="77777777" w:rsidTr="00E91075">
        <w:trPr>
          <w:trHeight w:val="340"/>
        </w:trPr>
        <w:tc>
          <w:tcPr>
            <w:tcW w:w="2498" w:type="pct"/>
            <w:noWrap/>
            <w:vAlign w:val="center"/>
            <w:hideMark/>
          </w:tcPr>
          <w:p w14:paraId="1B5272CE" w14:textId="2CA8A507" w:rsidR="001647BE" w:rsidRPr="007A2EA7" w:rsidRDefault="001647BE" w:rsidP="0041363D">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00842EC1" w:rsidRPr="007A2EA7">
              <w:rPr>
                <w:sz w:val="22"/>
                <w:szCs w:val="22"/>
                <w:lang w:eastAsia="en-GB"/>
              </w:rPr>
              <w:t>G</w:t>
            </w:r>
            <w:r w:rsidRPr="007A2EA7">
              <w:rPr>
                <w:b/>
                <w:bCs/>
                <w:sz w:val="22"/>
                <w:szCs w:val="22"/>
                <w:lang w:eastAsia="en-GB"/>
              </w:rPr>
              <w:t>ain</w:t>
            </w:r>
            <w:r w:rsidR="00C445A5" w:rsidRPr="007A2EA7">
              <w:rPr>
                <w:b/>
                <w:bCs/>
                <w:sz w:val="22"/>
                <w:szCs w:val="22"/>
                <w:lang w:eastAsia="en-GB"/>
              </w:rPr>
              <w:t>/Loss</w:t>
            </w:r>
          </w:p>
        </w:tc>
        <w:tc>
          <w:tcPr>
            <w:tcW w:w="1251" w:type="pct"/>
            <w:noWrap/>
            <w:vAlign w:val="center"/>
            <w:hideMark/>
          </w:tcPr>
          <w:p w14:paraId="450B1C02" w14:textId="77777777" w:rsidR="001647BE" w:rsidRPr="007A2EA7" w:rsidRDefault="001647BE" w:rsidP="0041363D">
            <w:pPr>
              <w:autoSpaceDE/>
              <w:autoSpaceDN/>
              <w:jc w:val="center"/>
              <w:rPr>
                <w:b/>
                <w:bCs/>
                <w:sz w:val="22"/>
                <w:szCs w:val="22"/>
                <w:lang w:val="en-US"/>
              </w:rPr>
            </w:pPr>
            <w:r w:rsidRPr="007A2EA7">
              <w:rPr>
                <w:b/>
                <w:bCs/>
                <w:sz w:val="22"/>
                <w:szCs w:val="22"/>
                <w:lang w:val="en-US"/>
              </w:rPr>
              <w:t>xxx</w:t>
            </w:r>
          </w:p>
        </w:tc>
        <w:tc>
          <w:tcPr>
            <w:tcW w:w="1251" w:type="pct"/>
            <w:noWrap/>
            <w:vAlign w:val="center"/>
            <w:hideMark/>
          </w:tcPr>
          <w:p w14:paraId="563E4407" w14:textId="77777777" w:rsidR="001647BE" w:rsidRPr="007A2EA7" w:rsidRDefault="001647BE" w:rsidP="0041363D">
            <w:pPr>
              <w:autoSpaceDE/>
              <w:autoSpaceDN/>
              <w:jc w:val="center"/>
              <w:rPr>
                <w:b/>
                <w:bCs/>
                <w:sz w:val="22"/>
                <w:szCs w:val="22"/>
                <w:lang w:val="en-US"/>
              </w:rPr>
            </w:pPr>
            <w:r w:rsidRPr="007A2EA7">
              <w:rPr>
                <w:b/>
                <w:bCs/>
                <w:sz w:val="22"/>
                <w:szCs w:val="22"/>
                <w:lang w:val="en-US"/>
              </w:rPr>
              <w:t>xxx</w:t>
            </w:r>
          </w:p>
        </w:tc>
      </w:tr>
    </w:tbl>
    <w:p w14:paraId="5D6AB539" w14:textId="758BF710" w:rsidR="006340B2" w:rsidRDefault="006340B2">
      <w:pPr>
        <w:autoSpaceDE/>
        <w:autoSpaceDN/>
        <w:rPr>
          <w:rFonts w:eastAsia="Arial"/>
          <w:b/>
          <w:bCs/>
          <w:spacing w:val="3"/>
          <w:sz w:val="22"/>
          <w:szCs w:val="22"/>
        </w:rPr>
      </w:pPr>
    </w:p>
    <w:p w14:paraId="5379CAA5" w14:textId="05ECFFAB" w:rsidR="00C77B51" w:rsidRPr="0022110A" w:rsidRDefault="0041363D" w:rsidP="008F04AA">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Impairment Loss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7"/>
        <w:gridCol w:w="2276"/>
        <w:gridCol w:w="2237"/>
      </w:tblGrid>
      <w:tr w:rsidR="001D7E1E" w:rsidRPr="007A2EA7" w14:paraId="2128A527" w14:textId="77777777" w:rsidTr="00E91075">
        <w:trPr>
          <w:trHeight w:val="340"/>
        </w:trPr>
        <w:tc>
          <w:tcPr>
            <w:tcW w:w="2509" w:type="pct"/>
            <w:vMerge w:val="restart"/>
            <w:shd w:val="clear" w:color="auto" w:fill="0070C0"/>
            <w:noWrap/>
            <w:vAlign w:val="center"/>
            <w:hideMark/>
          </w:tcPr>
          <w:p w14:paraId="025FEC0B" w14:textId="77777777" w:rsidR="001D7E1E" w:rsidRPr="007A2EA7" w:rsidRDefault="001D7E1E" w:rsidP="001D7E1E">
            <w:pPr>
              <w:autoSpaceDE/>
              <w:autoSpaceDN/>
              <w:rPr>
                <w:b/>
                <w:bCs/>
                <w:sz w:val="22"/>
                <w:szCs w:val="22"/>
                <w:lang w:eastAsia="en-GB"/>
              </w:rPr>
            </w:pPr>
            <w:r w:rsidRPr="007A2EA7">
              <w:rPr>
                <w:b/>
                <w:bCs/>
                <w:sz w:val="22"/>
                <w:szCs w:val="22"/>
                <w:lang w:val="en-US"/>
              </w:rPr>
              <w:t>Description</w:t>
            </w:r>
          </w:p>
        </w:tc>
        <w:tc>
          <w:tcPr>
            <w:tcW w:w="1245" w:type="pct"/>
            <w:shd w:val="clear" w:color="auto" w:fill="0070C0"/>
            <w:noWrap/>
            <w:vAlign w:val="center"/>
            <w:hideMark/>
          </w:tcPr>
          <w:p w14:paraId="7E64CCD1" w14:textId="77777777" w:rsidR="00574B3F" w:rsidRDefault="001D7E1E" w:rsidP="001D7E1E">
            <w:pPr>
              <w:autoSpaceDE/>
              <w:autoSpaceDN/>
              <w:jc w:val="center"/>
              <w:rPr>
                <w:b/>
                <w:bCs/>
                <w:color w:val="000000"/>
                <w:sz w:val="22"/>
                <w:szCs w:val="22"/>
                <w:lang w:val="en-US"/>
              </w:rPr>
            </w:pPr>
            <w:r w:rsidRPr="007A2EA7">
              <w:rPr>
                <w:b/>
                <w:bCs/>
                <w:color w:val="000000"/>
                <w:sz w:val="22"/>
                <w:szCs w:val="22"/>
                <w:lang w:val="en-US"/>
              </w:rPr>
              <w:t>Period ended Sep/</w:t>
            </w:r>
          </w:p>
          <w:p w14:paraId="34EF1C24" w14:textId="4C30922E" w:rsidR="001D7E1E" w:rsidRPr="007A2EA7" w:rsidRDefault="001D7E1E" w:rsidP="001D7E1E">
            <w:pPr>
              <w:autoSpaceDE/>
              <w:autoSpaceDN/>
              <w:jc w:val="center"/>
              <w:rPr>
                <w:b/>
                <w:bCs/>
                <w:sz w:val="22"/>
                <w:szCs w:val="22"/>
                <w:lang w:val="en-US"/>
              </w:rPr>
            </w:pPr>
            <w:r w:rsidRPr="007A2EA7">
              <w:rPr>
                <w:b/>
                <w:bCs/>
                <w:color w:val="000000"/>
                <w:sz w:val="22"/>
                <w:szCs w:val="22"/>
                <w:lang w:val="en-US"/>
              </w:rPr>
              <w:t>Dec/March/June 20xx</w:t>
            </w:r>
          </w:p>
        </w:tc>
        <w:tc>
          <w:tcPr>
            <w:tcW w:w="1246" w:type="pct"/>
            <w:shd w:val="clear" w:color="auto" w:fill="0070C0"/>
            <w:noWrap/>
            <w:vAlign w:val="center"/>
            <w:hideMark/>
          </w:tcPr>
          <w:p w14:paraId="4BF0ED0C" w14:textId="77777777" w:rsidR="00CC490A" w:rsidRDefault="00CC490A" w:rsidP="00CC490A">
            <w:pPr>
              <w:autoSpaceDE/>
              <w:autoSpaceDN/>
              <w:jc w:val="center"/>
              <w:rPr>
                <w:b/>
                <w:bCs/>
                <w:color w:val="000000"/>
                <w:sz w:val="22"/>
                <w:szCs w:val="22"/>
                <w:lang w:val="en-US"/>
              </w:rPr>
            </w:pPr>
            <w:r w:rsidRPr="007A2EA7">
              <w:rPr>
                <w:b/>
                <w:bCs/>
                <w:color w:val="000000"/>
                <w:sz w:val="22"/>
                <w:szCs w:val="22"/>
                <w:lang w:val="en-US"/>
              </w:rPr>
              <w:t>Comparative Period</w:t>
            </w:r>
            <w:r>
              <w:rPr>
                <w:b/>
                <w:bCs/>
                <w:color w:val="000000"/>
                <w:sz w:val="22"/>
                <w:szCs w:val="22"/>
                <w:lang w:val="en-US"/>
              </w:rPr>
              <w:t xml:space="preserve"> </w:t>
            </w:r>
          </w:p>
          <w:p w14:paraId="5417691F" w14:textId="74C2B2E8" w:rsidR="001D7E1E" w:rsidRPr="007A2EA7" w:rsidRDefault="00CC490A" w:rsidP="00CC490A">
            <w:pPr>
              <w:autoSpaceDE/>
              <w:autoSpaceDN/>
              <w:jc w:val="center"/>
              <w:rPr>
                <w:b/>
                <w:bCs/>
                <w:sz w:val="22"/>
                <w:szCs w:val="22"/>
                <w:lang w:val="en-US"/>
              </w:rPr>
            </w:pPr>
            <w:r>
              <w:rPr>
                <w:b/>
                <w:bCs/>
                <w:color w:val="000000"/>
                <w:sz w:val="22"/>
                <w:szCs w:val="22"/>
                <w:lang w:val="en-US"/>
              </w:rPr>
              <w:t>prior year</w:t>
            </w:r>
          </w:p>
        </w:tc>
      </w:tr>
      <w:tr w:rsidR="00B72D59" w:rsidRPr="007A2EA7" w14:paraId="69948517" w14:textId="77777777" w:rsidTr="00E91075">
        <w:trPr>
          <w:trHeight w:val="340"/>
        </w:trPr>
        <w:tc>
          <w:tcPr>
            <w:tcW w:w="2509" w:type="pct"/>
            <w:vMerge/>
            <w:shd w:val="clear" w:color="auto" w:fill="0070C0"/>
            <w:noWrap/>
            <w:hideMark/>
          </w:tcPr>
          <w:p w14:paraId="2F54894F" w14:textId="77777777" w:rsidR="00A415E0" w:rsidRPr="007A2EA7" w:rsidRDefault="00A415E0" w:rsidP="001E4867">
            <w:pPr>
              <w:autoSpaceDE/>
              <w:autoSpaceDN/>
              <w:rPr>
                <w:b/>
                <w:bCs/>
                <w:sz w:val="22"/>
                <w:szCs w:val="22"/>
                <w:lang w:eastAsia="en-GB"/>
              </w:rPr>
            </w:pPr>
          </w:p>
        </w:tc>
        <w:tc>
          <w:tcPr>
            <w:tcW w:w="1245" w:type="pct"/>
            <w:shd w:val="clear" w:color="auto" w:fill="0070C0"/>
            <w:noWrap/>
            <w:vAlign w:val="center"/>
            <w:hideMark/>
          </w:tcPr>
          <w:p w14:paraId="592461C2" w14:textId="1D3C096D" w:rsidR="00A415E0" w:rsidRPr="007A2EA7" w:rsidRDefault="00A415E0" w:rsidP="0080459E">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c>
          <w:tcPr>
            <w:tcW w:w="1246" w:type="pct"/>
            <w:shd w:val="clear" w:color="auto" w:fill="0070C0"/>
            <w:noWrap/>
            <w:vAlign w:val="center"/>
            <w:hideMark/>
          </w:tcPr>
          <w:p w14:paraId="63C722F2" w14:textId="4121A76E" w:rsidR="00A415E0" w:rsidRPr="007A2EA7" w:rsidRDefault="00A415E0" w:rsidP="0080459E">
            <w:pPr>
              <w:autoSpaceDE/>
              <w:autoSpaceDN/>
              <w:jc w:val="center"/>
              <w:rPr>
                <w:b/>
                <w:bCs/>
                <w:sz w:val="22"/>
                <w:szCs w:val="22"/>
                <w:lang w:val="en-US"/>
              </w:rPr>
            </w:pPr>
            <w:proofErr w:type="spellStart"/>
            <w:r w:rsidRPr="007A2EA7">
              <w:rPr>
                <w:b/>
                <w:bCs/>
                <w:sz w:val="22"/>
                <w:szCs w:val="22"/>
                <w:lang w:val="en-US"/>
              </w:rPr>
              <w:t>K</w:t>
            </w:r>
            <w:r w:rsidR="001D7E1E" w:rsidRPr="007A2EA7">
              <w:rPr>
                <w:b/>
                <w:bCs/>
                <w:sz w:val="22"/>
                <w:szCs w:val="22"/>
                <w:lang w:val="en-US"/>
              </w:rPr>
              <w:t>s</w:t>
            </w:r>
            <w:r w:rsidRPr="007A2EA7">
              <w:rPr>
                <w:b/>
                <w:bCs/>
                <w:sz w:val="22"/>
                <w:szCs w:val="22"/>
                <w:lang w:val="en-US"/>
              </w:rPr>
              <w:t>hs</w:t>
            </w:r>
            <w:proofErr w:type="spellEnd"/>
          </w:p>
        </w:tc>
      </w:tr>
      <w:tr w:rsidR="00B72D59" w:rsidRPr="007A2EA7" w14:paraId="1B2E90F3" w14:textId="77777777" w:rsidTr="00E91075">
        <w:trPr>
          <w:trHeight w:val="340"/>
        </w:trPr>
        <w:tc>
          <w:tcPr>
            <w:tcW w:w="2509" w:type="pct"/>
            <w:noWrap/>
            <w:hideMark/>
          </w:tcPr>
          <w:p w14:paraId="01C2A1C5" w14:textId="33ED6FCA" w:rsidR="008B053D" w:rsidRPr="007A2EA7" w:rsidRDefault="008B053D" w:rsidP="008B053D">
            <w:pPr>
              <w:autoSpaceDE/>
              <w:autoSpaceDN/>
              <w:rPr>
                <w:sz w:val="22"/>
                <w:szCs w:val="22"/>
                <w:lang w:val="en-US"/>
              </w:rPr>
            </w:pPr>
            <w:r w:rsidRPr="007A2EA7">
              <w:rPr>
                <w:sz w:val="22"/>
                <w:szCs w:val="22"/>
                <w:lang w:eastAsia="en-GB"/>
              </w:rPr>
              <w:t xml:space="preserve">Property, </w:t>
            </w:r>
            <w:r w:rsidR="001547DE" w:rsidRPr="007A2EA7">
              <w:rPr>
                <w:sz w:val="22"/>
                <w:szCs w:val="22"/>
                <w:lang w:eastAsia="en-GB"/>
              </w:rPr>
              <w:t>plant,</w:t>
            </w:r>
            <w:r w:rsidRPr="007A2EA7">
              <w:rPr>
                <w:sz w:val="22"/>
                <w:szCs w:val="22"/>
                <w:lang w:eastAsia="en-GB"/>
              </w:rPr>
              <w:t xml:space="preserve"> and equipment</w:t>
            </w:r>
          </w:p>
        </w:tc>
        <w:tc>
          <w:tcPr>
            <w:tcW w:w="1245" w:type="pct"/>
            <w:noWrap/>
            <w:vAlign w:val="center"/>
            <w:hideMark/>
          </w:tcPr>
          <w:p w14:paraId="22C4B0F3" w14:textId="77777777" w:rsidR="008B053D" w:rsidRPr="007A2EA7" w:rsidRDefault="008B053D" w:rsidP="0080459E">
            <w:pPr>
              <w:autoSpaceDE/>
              <w:autoSpaceDN/>
              <w:jc w:val="center"/>
              <w:rPr>
                <w:sz w:val="22"/>
                <w:szCs w:val="22"/>
                <w:lang w:val="en-US"/>
              </w:rPr>
            </w:pPr>
            <w:r w:rsidRPr="007A2EA7">
              <w:rPr>
                <w:sz w:val="22"/>
                <w:szCs w:val="22"/>
                <w:lang w:val="en-US"/>
              </w:rPr>
              <w:t>xxx</w:t>
            </w:r>
          </w:p>
        </w:tc>
        <w:tc>
          <w:tcPr>
            <w:tcW w:w="1246" w:type="pct"/>
            <w:noWrap/>
            <w:vAlign w:val="center"/>
            <w:hideMark/>
          </w:tcPr>
          <w:p w14:paraId="6EC51E76" w14:textId="77777777" w:rsidR="008B053D" w:rsidRPr="007A2EA7" w:rsidRDefault="008B053D" w:rsidP="0080459E">
            <w:pPr>
              <w:autoSpaceDE/>
              <w:autoSpaceDN/>
              <w:jc w:val="center"/>
              <w:rPr>
                <w:sz w:val="22"/>
                <w:szCs w:val="22"/>
                <w:lang w:val="en-US"/>
              </w:rPr>
            </w:pPr>
            <w:r w:rsidRPr="007A2EA7">
              <w:rPr>
                <w:sz w:val="22"/>
                <w:szCs w:val="22"/>
                <w:lang w:val="en-US"/>
              </w:rPr>
              <w:t>xxx</w:t>
            </w:r>
          </w:p>
        </w:tc>
      </w:tr>
      <w:tr w:rsidR="00B72D59" w:rsidRPr="007A2EA7" w14:paraId="7E07FB2B" w14:textId="77777777" w:rsidTr="00E91075">
        <w:trPr>
          <w:trHeight w:val="340"/>
        </w:trPr>
        <w:tc>
          <w:tcPr>
            <w:tcW w:w="2509" w:type="pct"/>
            <w:noWrap/>
            <w:hideMark/>
          </w:tcPr>
          <w:p w14:paraId="647B8C52" w14:textId="77777777" w:rsidR="008B053D" w:rsidRPr="007A2EA7" w:rsidRDefault="008B053D" w:rsidP="008B053D">
            <w:pPr>
              <w:autoSpaceDE/>
              <w:autoSpaceDN/>
              <w:rPr>
                <w:sz w:val="22"/>
                <w:szCs w:val="22"/>
                <w:lang w:val="en-US"/>
              </w:rPr>
            </w:pPr>
            <w:r w:rsidRPr="007A2EA7">
              <w:rPr>
                <w:sz w:val="22"/>
                <w:szCs w:val="22"/>
                <w:lang w:eastAsia="en-GB"/>
              </w:rPr>
              <w:t>Intangible assets</w:t>
            </w:r>
          </w:p>
        </w:tc>
        <w:tc>
          <w:tcPr>
            <w:tcW w:w="1245" w:type="pct"/>
            <w:noWrap/>
            <w:vAlign w:val="center"/>
            <w:hideMark/>
          </w:tcPr>
          <w:p w14:paraId="72C32204" w14:textId="77777777" w:rsidR="008B053D" w:rsidRPr="007A2EA7" w:rsidRDefault="008B053D" w:rsidP="0080459E">
            <w:pPr>
              <w:autoSpaceDE/>
              <w:autoSpaceDN/>
              <w:jc w:val="center"/>
              <w:rPr>
                <w:sz w:val="22"/>
                <w:szCs w:val="22"/>
                <w:lang w:val="en-US"/>
              </w:rPr>
            </w:pPr>
            <w:r w:rsidRPr="007A2EA7">
              <w:rPr>
                <w:sz w:val="22"/>
                <w:szCs w:val="22"/>
                <w:lang w:val="en-US"/>
              </w:rPr>
              <w:t>xxx</w:t>
            </w:r>
          </w:p>
        </w:tc>
        <w:tc>
          <w:tcPr>
            <w:tcW w:w="1246" w:type="pct"/>
            <w:noWrap/>
            <w:vAlign w:val="center"/>
            <w:hideMark/>
          </w:tcPr>
          <w:p w14:paraId="42FCF9CD" w14:textId="77777777" w:rsidR="008B053D" w:rsidRPr="007A2EA7" w:rsidRDefault="008B053D" w:rsidP="0080459E">
            <w:pPr>
              <w:autoSpaceDE/>
              <w:autoSpaceDN/>
              <w:jc w:val="center"/>
              <w:rPr>
                <w:sz w:val="22"/>
                <w:szCs w:val="22"/>
                <w:lang w:val="en-US"/>
              </w:rPr>
            </w:pPr>
            <w:r w:rsidRPr="007A2EA7">
              <w:rPr>
                <w:sz w:val="22"/>
                <w:szCs w:val="22"/>
                <w:lang w:val="en-US"/>
              </w:rPr>
              <w:t>xxx</w:t>
            </w:r>
          </w:p>
        </w:tc>
      </w:tr>
      <w:tr w:rsidR="008B053D" w:rsidRPr="007A2EA7" w14:paraId="200B2D63" w14:textId="77777777" w:rsidTr="00E91075">
        <w:trPr>
          <w:trHeight w:val="340"/>
        </w:trPr>
        <w:tc>
          <w:tcPr>
            <w:tcW w:w="2509" w:type="pct"/>
            <w:noWrap/>
            <w:hideMark/>
          </w:tcPr>
          <w:p w14:paraId="133BAEB0" w14:textId="77777777" w:rsidR="008B053D" w:rsidRPr="007A2EA7" w:rsidRDefault="008B053D" w:rsidP="008B053D">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Pr="007A2EA7">
              <w:rPr>
                <w:b/>
                <w:bCs/>
                <w:sz w:val="22"/>
                <w:szCs w:val="22"/>
                <w:lang w:eastAsia="en-GB"/>
              </w:rPr>
              <w:t>impairment</w:t>
            </w:r>
            <w:r w:rsidRPr="007A2EA7">
              <w:rPr>
                <w:sz w:val="22"/>
                <w:szCs w:val="22"/>
                <w:lang w:eastAsia="en-GB"/>
              </w:rPr>
              <w:t xml:space="preserve"> </w:t>
            </w:r>
            <w:r w:rsidRPr="007A2EA7">
              <w:rPr>
                <w:b/>
                <w:bCs/>
                <w:sz w:val="22"/>
                <w:szCs w:val="22"/>
                <w:lang w:eastAsia="en-GB"/>
              </w:rPr>
              <w:t>loss</w:t>
            </w:r>
          </w:p>
        </w:tc>
        <w:tc>
          <w:tcPr>
            <w:tcW w:w="1245" w:type="pct"/>
            <w:noWrap/>
            <w:vAlign w:val="center"/>
            <w:hideMark/>
          </w:tcPr>
          <w:p w14:paraId="73A95865" w14:textId="77777777" w:rsidR="008B053D" w:rsidRPr="007A2EA7" w:rsidRDefault="008B053D" w:rsidP="0080459E">
            <w:pPr>
              <w:autoSpaceDE/>
              <w:autoSpaceDN/>
              <w:jc w:val="center"/>
              <w:rPr>
                <w:b/>
                <w:bCs/>
                <w:sz w:val="22"/>
                <w:szCs w:val="22"/>
                <w:lang w:val="en-US"/>
              </w:rPr>
            </w:pPr>
            <w:r w:rsidRPr="007A2EA7">
              <w:rPr>
                <w:b/>
                <w:bCs/>
                <w:sz w:val="22"/>
                <w:szCs w:val="22"/>
                <w:lang w:val="en-US"/>
              </w:rPr>
              <w:t>xxx</w:t>
            </w:r>
          </w:p>
        </w:tc>
        <w:tc>
          <w:tcPr>
            <w:tcW w:w="1246" w:type="pct"/>
            <w:noWrap/>
            <w:vAlign w:val="center"/>
            <w:hideMark/>
          </w:tcPr>
          <w:p w14:paraId="42B11F51" w14:textId="77777777" w:rsidR="008B053D" w:rsidRPr="007A2EA7" w:rsidRDefault="008B053D" w:rsidP="0080459E">
            <w:pPr>
              <w:autoSpaceDE/>
              <w:autoSpaceDN/>
              <w:jc w:val="center"/>
              <w:rPr>
                <w:b/>
                <w:bCs/>
                <w:sz w:val="22"/>
                <w:szCs w:val="22"/>
                <w:lang w:val="en-US"/>
              </w:rPr>
            </w:pPr>
            <w:r w:rsidRPr="007A2EA7">
              <w:rPr>
                <w:b/>
                <w:bCs/>
                <w:sz w:val="22"/>
                <w:szCs w:val="22"/>
                <w:lang w:val="en-US"/>
              </w:rPr>
              <w:t>xxx</w:t>
            </w:r>
          </w:p>
        </w:tc>
      </w:tr>
    </w:tbl>
    <w:p w14:paraId="2539A75F" w14:textId="77777777" w:rsidR="00437AE2" w:rsidRPr="00437AE2" w:rsidRDefault="00437AE2" w:rsidP="00437AE2">
      <w:pPr>
        <w:spacing w:line="276" w:lineRule="auto"/>
        <w:ind w:right="-20"/>
        <w:jc w:val="both"/>
        <w:rPr>
          <w:rFonts w:eastAsia="Arial"/>
          <w:b/>
          <w:bCs/>
          <w:sz w:val="22"/>
          <w:szCs w:val="22"/>
        </w:rPr>
      </w:pPr>
    </w:p>
    <w:p w14:paraId="54A784A2" w14:textId="77777777" w:rsidR="00B4355F" w:rsidRDefault="00B4355F" w:rsidP="00B4355F">
      <w:pPr>
        <w:pStyle w:val="ListParagraph"/>
        <w:numPr>
          <w:ilvl w:val="0"/>
          <w:numId w:val="21"/>
        </w:numPr>
        <w:tabs>
          <w:tab w:val="decimal" w:pos="5760"/>
          <w:tab w:val="decimal" w:pos="7920"/>
        </w:tabs>
        <w:spacing w:before="31" w:line="276" w:lineRule="auto"/>
        <w:ind w:right="-302"/>
        <w:jc w:val="both"/>
        <w:rPr>
          <w:rFonts w:eastAsia="Arial"/>
          <w:b/>
          <w:bCs/>
          <w:spacing w:val="3"/>
        </w:rPr>
      </w:pPr>
      <w:r w:rsidRPr="000D11CC">
        <w:rPr>
          <w:b/>
          <w:bCs/>
          <w:lang w:val="en-US"/>
        </w:rPr>
        <w:t xml:space="preserve">Gain/Loss </w:t>
      </w:r>
      <w:proofErr w:type="gramStart"/>
      <w:r w:rsidRPr="000D11CC">
        <w:rPr>
          <w:b/>
          <w:bCs/>
          <w:lang w:val="en-US"/>
        </w:rPr>
        <w:t>On</w:t>
      </w:r>
      <w:proofErr w:type="gramEnd"/>
      <w:r w:rsidRPr="000D11CC">
        <w:rPr>
          <w:b/>
          <w:bCs/>
          <w:lang w:val="en-US"/>
        </w:rPr>
        <w:t xml:space="preserve"> Foreign Exchange Transactions</w:t>
      </w:r>
    </w:p>
    <w:p w14:paraId="30046132" w14:textId="77777777" w:rsidR="00437AE2" w:rsidRPr="00B4355F" w:rsidRDefault="00437AE2" w:rsidP="00B4355F">
      <w:pPr>
        <w:spacing w:line="276" w:lineRule="auto"/>
        <w:ind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6"/>
        <w:gridCol w:w="1907"/>
        <w:gridCol w:w="1907"/>
      </w:tblGrid>
      <w:tr w:rsidR="00F7476A" w:rsidRPr="00650C14" w14:paraId="55A67E5E" w14:textId="77777777" w:rsidTr="00BE1177">
        <w:trPr>
          <w:trHeight w:val="340"/>
        </w:trPr>
        <w:tc>
          <w:tcPr>
            <w:tcW w:w="2888" w:type="pct"/>
            <w:vMerge w:val="restart"/>
            <w:shd w:val="clear" w:color="auto" w:fill="0070C0"/>
            <w:vAlign w:val="center"/>
            <w:hideMark/>
          </w:tcPr>
          <w:p w14:paraId="6EF9C9AC" w14:textId="77777777" w:rsidR="00F7476A" w:rsidRPr="00650C14" w:rsidRDefault="00F7476A" w:rsidP="00BE1177">
            <w:pPr>
              <w:autoSpaceDE/>
              <w:autoSpaceDN/>
              <w:spacing w:line="276" w:lineRule="auto"/>
              <w:rPr>
                <w:b/>
                <w:bCs/>
                <w:lang w:eastAsia="en-GB"/>
              </w:rPr>
            </w:pPr>
            <w:r w:rsidRPr="00650C14">
              <w:rPr>
                <w:b/>
                <w:bCs/>
                <w:lang w:val="en-US"/>
              </w:rPr>
              <w:t>Description</w:t>
            </w:r>
          </w:p>
        </w:tc>
        <w:tc>
          <w:tcPr>
            <w:tcW w:w="1056" w:type="pct"/>
            <w:shd w:val="clear" w:color="auto" w:fill="0070C0"/>
            <w:vAlign w:val="center"/>
          </w:tcPr>
          <w:p w14:paraId="7FBAC7A3" w14:textId="77777777" w:rsidR="00F7476A" w:rsidRDefault="00F7476A" w:rsidP="00BE1177">
            <w:pPr>
              <w:autoSpaceDE/>
              <w:autoSpaceDN/>
              <w:jc w:val="center"/>
              <w:rPr>
                <w:b/>
                <w:bCs/>
                <w:color w:val="000000"/>
                <w:sz w:val="22"/>
                <w:szCs w:val="22"/>
                <w:lang w:val="en-US"/>
              </w:rPr>
            </w:pPr>
            <w:r>
              <w:rPr>
                <w:b/>
                <w:bCs/>
                <w:color w:val="000000"/>
                <w:sz w:val="22"/>
                <w:szCs w:val="22"/>
                <w:lang w:val="en-US"/>
              </w:rPr>
              <w:t>Period ended</w:t>
            </w:r>
          </w:p>
          <w:p w14:paraId="3B89B7AB" w14:textId="77777777" w:rsidR="00F7476A" w:rsidRDefault="00F7476A" w:rsidP="00BE1177">
            <w:pPr>
              <w:autoSpaceDE/>
              <w:autoSpaceDN/>
              <w:spacing w:line="276" w:lineRule="auto"/>
              <w:jc w:val="center"/>
              <w:rPr>
                <w:b/>
                <w:bCs/>
                <w:color w:val="000000"/>
                <w:sz w:val="22"/>
                <w:szCs w:val="22"/>
                <w:lang w:val="en-US"/>
              </w:rPr>
            </w:pPr>
            <w:r>
              <w:rPr>
                <w:b/>
                <w:bCs/>
                <w:color w:val="000000"/>
                <w:sz w:val="22"/>
                <w:szCs w:val="22"/>
                <w:lang w:val="en-US"/>
              </w:rPr>
              <w:t>Sep*/Dec*/</w:t>
            </w:r>
          </w:p>
          <w:p w14:paraId="2D57F3EA" w14:textId="77777777" w:rsidR="00F7476A" w:rsidRDefault="00F7476A" w:rsidP="00BE1177">
            <w:pPr>
              <w:autoSpaceDE/>
              <w:autoSpaceDN/>
              <w:spacing w:line="276" w:lineRule="auto"/>
              <w:jc w:val="center"/>
              <w:rPr>
                <w:b/>
                <w:bCs/>
                <w:color w:val="000000"/>
                <w:sz w:val="22"/>
                <w:szCs w:val="22"/>
                <w:lang w:val="en-US"/>
              </w:rPr>
            </w:pPr>
            <w:r>
              <w:rPr>
                <w:b/>
                <w:bCs/>
                <w:color w:val="000000"/>
                <w:sz w:val="22"/>
                <w:szCs w:val="22"/>
                <w:lang w:val="en-US"/>
              </w:rPr>
              <w:t>March*/June</w:t>
            </w:r>
          </w:p>
          <w:p w14:paraId="223514DA" w14:textId="77777777" w:rsidR="00F7476A" w:rsidRPr="00650C14" w:rsidRDefault="00F7476A" w:rsidP="00BE1177">
            <w:pPr>
              <w:autoSpaceDE/>
              <w:autoSpaceDN/>
              <w:spacing w:line="276" w:lineRule="auto"/>
              <w:jc w:val="center"/>
              <w:rPr>
                <w:b/>
                <w:bCs/>
                <w:lang w:val="en-US"/>
              </w:rPr>
            </w:pPr>
            <w:r>
              <w:rPr>
                <w:b/>
                <w:bCs/>
                <w:color w:val="000000"/>
                <w:sz w:val="22"/>
                <w:szCs w:val="22"/>
                <w:lang w:val="en-US"/>
              </w:rPr>
              <w:t>* 20xx</w:t>
            </w:r>
          </w:p>
        </w:tc>
        <w:tc>
          <w:tcPr>
            <w:tcW w:w="1056" w:type="pct"/>
            <w:shd w:val="clear" w:color="auto" w:fill="0070C0"/>
            <w:noWrap/>
            <w:vAlign w:val="center"/>
          </w:tcPr>
          <w:p w14:paraId="696DB58D" w14:textId="77777777" w:rsidR="00F7476A" w:rsidRDefault="00F7476A" w:rsidP="00BE1177">
            <w:pPr>
              <w:autoSpaceDE/>
              <w:autoSpaceDN/>
              <w:spacing w:line="276" w:lineRule="auto"/>
              <w:jc w:val="center"/>
              <w:rPr>
                <w:b/>
                <w:bCs/>
                <w:color w:val="000000"/>
                <w:sz w:val="22"/>
                <w:szCs w:val="22"/>
                <w:lang w:val="en-US"/>
              </w:rPr>
            </w:pPr>
            <w:r>
              <w:rPr>
                <w:b/>
                <w:bCs/>
                <w:color w:val="000000"/>
                <w:sz w:val="22"/>
                <w:szCs w:val="22"/>
                <w:lang w:val="en-US"/>
              </w:rPr>
              <w:t>Comparative</w:t>
            </w:r>
          </w:p>
          <w:p w14:paraId="30DAD191" w14:textId="77777777" w:rsidR="00F7476A" w:rsidRPr="00650C14" w:rsidRDefault="00F7476A" w:rsidP="00BE1177">
            <w:pPr>
              <w:autoSpaceDE/>
              <w:autoSpaceDN/>
              <w:spacing w:line="276" w:lineRule="auto"/>
              <w:jc w:val="center"/>
              <w:rPr>
                <w:b/>
                <w:bCs/>
                <w:lang w:val="en-US"/>
              </w:rPr>
            </w:pPr>
            <w:r>
              <w:rPr>
                <w:b/>
                <w:bCs/>
                <w:color w:val="000000"/>
                <w:sz w:val="22"/>
                <w:szCs w:val="22"/>
                <w:lang w:val="en-US"/>
              </w:rPr>
              <w:t>Period</w:t>
            </w:r>
          </w:p>
        </w:tc>
      </w:tr>
      <w:tr w:rsidR="00F7476A" w:rsidRPr="00650C14" w14:paraId="477FB1D6" w14:textId="77777777" w:rsidTr="00BE1177">
        <w:trPr>
          <w:trHeight w:val="340"/>
        </w:trPr>
        <w:tc>
          <w:tcPr>
            <w:tcW w:w="2888" w:type="pct"/>
            <w:vMerge/>
            <w:shd w:val="clear" w:color="auto" w:fill="0070C0"/>
            <w:vAlign w:val="bottom"/>
            <w:hideMark/>
          </w:tcPr>
          <w:p w14:paraId="6F4ABC0E" w14:textId="77777777" w:rsidR="00F7476A" w:rsidRPr="00650C14" w:rsidRDefault="00F7476A" w:rsidP="00BE1177">
            <w:pPr>
              <w:autoSpaceDE/>
              <w:autoSpaceDN/>
              <w:spacing w:line="276" w:lineRule="auto"/>
              <w:rPr>
                <w:b/>
                <w:bCs/>
                <w:lang w:eastAsia="en-GB"/>
              </w:rPr>
            </w:pPr>
          </w:p>
        </w:tc>
        <w:tc>
          <w:tcPr>
            <w:tcW w:w="1056" w:type="pct"/>
            <w:shd w:val="clear" w:color="auto" w:fill="0070C0"/>
            <w:vAlign w:val="center"/>
          </w:tcPr>
          <w:p w14:paraId="211D521C" w14:textId="77777777" w:rsidR="00F7476A" w:rsidRPr="00650C14" w:rsidRDefault="00F7476A" w:rsidP="00BE1177">
            <w:pPr>
              <w:autoSpaceDE/>
              <w:autoSpaceDN/>
              <w:spacing w:line="276" w:lineRule="auto"/>
              <w:jc w:val="center"/>
              <w:rPr>
                <w:b/>
                <w:bCs/>
                <w:lang w:val="en-US"/>
              </w:rPr>
            </w:pPr>
            <w:proofErr w:type="spellStart"/>
            <w:r w:rsidRPr="00650C14">
              <w:rPr>
                <w:b/>
                <w:bCs/>
                <w:lang w:val="en-US"/>
              </w:rPr>
              <w:t>Kshs</w:t>
            </w:r>
            <w:proofErr w:type="spellEnd"/>
          </w:p>
        </w:tc>
        <w:tc>
          <w:tcPr>
            <w:tcW w:w="1056" w:type="pct"/>
            <w:shd w:val="clear" w:color="auto" w:fill="0070C0"/>
            <w:noWrap/>
            <w:vAlign w:val="center"/>
          </w:tcPr>
          <w:p w14:paraId="7CE3BABC" w14:textId="77777777" w:rsidR="00F7476A" w:rsidRPr="00650C14" w:rsidRDefault="00F7476A" w:rsidP="00BE1177">
            <w:pPr>
              <w:autoSpaceDE/>
              <w:autoSpaceDN/>
              <w:spacing w:line="276" w:lineRule="auto"/>
              <w:jc w:val="center"/>
              <w:rPr>
                <w:b/>
                <w:bCs/>
                <w:lang w:val="en-US"/>
              </w:rPr>
            </w:pPr>
            <w:proofErr w:type="spellStart"/>
            <w:r w:rsidRPr="00650C14">
              <w:rPr>
                <w:b/>
                <w:bCs/>
                <w:lang w:val="en-US"/>
              </w:rPr>
              <w:t>Kshs</w:t>
            </w:r>
            <w:proofErr w:type="spellEnd"/>
          </w:p>
        </w:tc>
      </w:tr>
      <w:tr w:rsidR="00F7476A" w:rsidRPr="00650C14" w14:paraId="151627D7" w14:textId="77777777" w:rsidTr="00BE1177">
        <w:trPr>
          <w:trHeight w:val="340"/>
        </w:trPr>
        <w:tc>
          <w:tcPr>
            <w:tcW w:w="2888" w:type="pct"/>
            <w:noWrap/>
            <w:vAlign w:val="bottom"/>
            <w:hideMark/>
          </w:tcPr>
          <w:p w14:paraId="08D63C08" w14:textId="77777777" w:rsidR="00F7476A" w:rsidRPr="00650C14" w:rsidRDefault="00F7476A" w:rsidP="00BE1177">
            <w:pPr>
              <w:autoSpaceDE/>
              <w:autoSpaceDN/>
              <w:spacing w:line="276" w:lineRule="auto"/>
              <w:rPr>
                <w:lang w:val="en-US"/>
              </w:rPr>
            </w:pPr>
            <w:r w:rsidRPr="001D2CE4">
              <w:rPr>
                <w:lang w:eastAsia="en-GB"/>
              </w:rPr>
              <w:t>Gain on foreign exchange transactions</w:t>
            </w:r>
          </w:p>
        </w:tc>
        <w:tc>
          <w:tcPr>
            <w:tcW w:w="1056" w:type="pct"/>
            <w:noWrap/>
            <w:vAlign w:val="center"/>
            <w:hideMark/>
          </w:tcPr>
          <w:p w14:paraId="1DC9B7DB" w14:textId="77777777" w:rsidR="00F7476A" w:rsidRPr="00650C14" w:rsidRDefault="00F7476A" w:rsidP="00BE1177">
            <w:pPr>
              <w:autoSpaceDE/>
              <w:autoSpaceDN/>
              <w:spacing w:line="276" w:lineRule="auto"/>
              <w:jc w:val="center"/>
              <w:rPr>
                <w:lang w:val="en-US"/>
              </w:rPr>
            </w:pPr>
            <w:r w:rsidRPr="00650C14">
              <w:rPr>
                <w:lang w:val="en-US"/>
              </w:rPr>
              <w:t>xxx</w:t>
            </w:r>
          </w:p>
        </w:tc>
        <w:tc>
          <w:tcPr>
            <w:tcW w:w="1056" w:type="pct"/>
            <w:noWrap/>
            <w:vAlign w:val="center"/>
            <w:hideMark/>
          </w:tcPr>
          <w:p w14:paraId="5E9F01D5" w14:textId="77777777" w:rsidR="00F7476A" w:rsidRPr="00650C14" w:rsidRDefault="00F7476A" w:rsidP="00BE1177">
            <w:pPr>
              <w:autoSpaceDE/>
              <w:autoSpaceDN/>
              <w:spacing w:line="276" w:lineRule="auto"/>
              <w:jc w:val="center"/>
              <w:rPr>
                <w:lang w:val="en-US"/>
              </w:rPr>
            </w:pPr>
            <w:r w:rsidRPr="00650C14">
              <w:rPr>
                <w:lang w:val="en-US"/>
              </w:rPr>
              <w:t>xxx</w:t>
            </w:r>
          </w:p>
        </w:tc>
      </w:tr>
      <w:tr w:rsidR="00F7476A" w:rsidRPr="00650C14" w14:paraId="5349DF17" w14:textId="77777777" w:rsidTr="00BE1177">
        <w:trPr>
          <w:trHeight w:val="340"/>
        </w:trPr>
        <w:tc>
          <w:tcPr>
            <w:tcW w:w="2888" w:type="pct"/>
            <w:noWrap/>
            <w:vAlign w:val="bottom"/>
          </w:tcPr>
          <w:p w14:paraId="0E032652" w14:textId="77777777" w:rsidR="00F7476A" w:rsidRPr="00650C14" w:rsidRDefault="00F7476A" w:rsidP="00BE1177">
            <w:pPr>
              <w:autoSpaceDE/>
              <w:autoSpaceDN/>
              <w:spacing w:line="276" w:lineRule="auto"/>
              <w:rPr>
                <w:b/>
                <w:bCs/>
                <w:lang w:eastAsia="en-GB"/>
              </w:rPr>
            </w:pPr>
            <w:r w:rsidRPr="001D2CE4">
              <w:rPr>
                <w:lang w:eastAsia="en-GB"/>
              </w:rPr>
              <w:t>Loss on foreign exchange transactions</w:t>
            </w:r>
          </w:p>
        </w:tc>
        <w:tc>
          <w:tcPr>
            <w:tcW w:w="1056" w:type="pct"/>
            <w:noWrap/>
            <w:vAlign w:val="center"/>
          </w:tcPr>
          <w:p w14:paraId="29E1C8A5" w14:textId="77777777" w:rsidR="00F7476A" w:rsidRPr="00650C14" w:rsidRDefault="00F7476A" w:rsidP="00BE1177">
            <w:pPr>
              <w:autoSpaceDE/>
              <w:autoSpaceDN/>
              <w:spacing w:line="276" w:lineRule="auto"/>
              <w:jc w:val="center"/>
              <w:rPr>
                <w:b/>
                <w:bCs/>
                <w:lang w:val="en-US"/>
              </w:rPr>
            </w:pPr>
            <w:r>
              <w:rPr>
                <w:lang w:val="en-US"/>
              </w:rPr>
              <w:t>(</w:t>
            </w:r>
            <w:r w:rsidRPr="003C378F">
              <w:rPr>
                <w:lang w:val="en-US"/>
              </w:rPr>
              <w:t>xxx</w:t>
            </w:r>
            <w:r>
              <w:rPr>
                <w:lang w:val="en-US"/>
              </w:rPr>
              <w:t>)</w:t>
            </w:r>
          </w:p>
        </w:tc>
        <w:tc>
          <w:tcPr>
            <w:tcW w:w="1056" w:type="pct"/>
            <w:noWrap/>
            <w:vAlign w:val="center"/>
          </w:tcPr>
          <w:p w14:paraId="55DB25E6" w14:textId="77777777" w:rsidR="00F7476A" w:rsidRPr="00650C14" w:rsidRDefault="00F7476A" w:rsidP="00BE1177">
            <w:pPr>
              <w:autoSpaceDE/>
              <w:autoSpaceDN/>
              <w:spacing w:line="276" w:lineRule="auto"/>
              <w:jc w:val="center"/>
              <w:rPr>
                <w:b/>
                <w:bCs/>
                <w:lang w:val="en-US"/>
              </w:rPr>
            </w:pPr>
            <w:r>
              <w:rPr>
                <w:lang w:val="en-US"/>
              </w:rPr>
              <w:t>(</w:t>
            </w:r>
            <w:r w:rsidRPr="003C378F">
              <w:rPr>
                <w:lang w:val="en-US"/>
              </w:rPr>
              <w:t>xxx</w:t>
            </w:r>
            <w:r>
              <w:rPr>
                <w:lang w:val="en-US"/>
              </w:rPr>
              <w:t>)</w:t>
            </w:r>
          </w:p>
        </w:tc>
      </w:tr>
      <w:tr w:rsidR="00F7476A" w:rsidRPr="00650C14" w14:paraId="2E84DC7B" w14:textId="77777777" w:rsidTr="00BE1177">
        <w:trPr>
          <w:trHeight w:val="340"/>
        </w:trPr>
        <w:tc>
          <w:tcPr>
            <w:tcW w:w="2888" w:type="pct"/>
            <w:noWrap/>
            <w:vAlign w:val="bottom"/>
            <w:hideMark/>
          </w:tcPr>
          <w:p w14:paraId="54005CD5" w14:textId="77777777" w:rsidR="00F7476A" w:rsidRPr="00650C14" w:rsidRDefault="00F7476A" w:rsidP="00BE1177">
            <w:pPr>
              <w:autoSpaceDE/>
              <w:autoSpaceDN/>
              <w:spacing w:line="276" w:lineRule="auto"/>
              <w:rPr>
                <w:b/>
                <w:bCs/>
                <w:lang w:val="en-US"/>
              </w:rPr>
            </w:pPr>
            <w:r w:rsidRPr="00650C14">
              <w:rPr>
                <w:b/>
                <w:bCs/>
                <w:lang w:eastAsia="en-GB"/>
              </w:rPr>
              <w:t>Total</w:t>
            </w:r>
            <w:r w:rsidRPr="00650C14">
              <w:rPr>
                <w:lang w:eastAsia="en-GB"/>
              </w:rPr>
              <w:t xml:space="preserve"> </w:t>
            </w:r>
            <w:r w:rsidRPr="00650C14">
              <w:rPr>
                <w:b/>
                <w:bCs/>
                <w:lang w:eastAsia="en-GB"/>
              </w:rPr>
              <w:t>Gain</w:t>
            </w:r>
            <w:r>
              <w:rPr>
                <w:b/>
                <w:bCs/>
                <w:lang w:eastAsia="en-GB"/>
              </w:rPr>
              <w:t>/Loss</w:t>
            </w:r>
          </w:p>
        </w:tc>
        <w:tc>
          <w:tcPr>
            <w:tcW w:w="1056" w:type="pct"/>
            <w:noWrap/>
            <w:vAlign w:val="center"/>
            <w:hideMark/>
          </w:tcPr>
          <w:p w14:paraId="2CF62B4D" w14:textId="77777777" w:rsidR="00F7476A" w:rsidRPr="00650C14" w:rsidRDefault="00F7476A" w:rsidP="00BE1177">
            <w:pPr>
              <w:autoSpaceDE/>
              <w:autoSpaceDN/>
              <w:spacing w:line="276" w:lineRule="auto"/>
              <w:jc w:val="center"/>
              <w:rPr>
                <w:b/>
                <w:bCs/>
                <w:lang w:val="en-US"/>
              </w:rPr>
            </w:pPr>
            <w:r w:rsidRPr="00650C14">
              <w:rPr>
                <w:b/>
                <w:bCs/>
                <w:lang w:val="en-US"/>
              </w:rPr>
              <w:t>xxx</w:t>
            </w:r>
          </w:p>
        </w:tc>
        <w:tc>
          <w:tcPr>
            <w:tcW w:w="1056" w:type="pct"/>
            <w:noWrap/>
            <w:vAlign w:val="center"/>
            <w:hideMark/>
          </w:tcPr>
          <w:p w14:paraId="7AE7ED3B" w14:textId="77777777" w:rsidR="00F7476A" w:rsidRPr="00650C14" w:rsidRDefault="00F7476A" w:rsidP="00BE1177">
            <w:pPr>
              <w:autoSpaceDE/>
              <w:autoSpaceDN/>
              <w:spacing w:line="276" w:lineRule="auto"/>
              <w:jc w:val="center"/>
              <w:rPr>
                <w:b/>
                <w:bCs/>
                <w:lang w:val="en-US"/>
              </w:rPr>
            </w:pPr>
            <w:r w:rsidRPr="00650C14">
              <w:rPr>
                <w:b/>
                <w:bCs/>
                <w:lang w:val="en-US"/>
              </w:rPr>
              <w:t>xxx</w:t>
            </w:r>
          </w:p>
        </w:tc>
      </w:tr>
    </w:tbl>
    <w:p w14:paraId="42D92CB1" w14:textId="77777777" w:rsidR="00437AE2" w:rsidRDefault="00437AE2" w:rsidP="00437AE2">
      <w:pPr>
        <w:pStyle w:val="ListParagraph"/>
        <w:spacing w:line="276" w:lineRule="auto"/>
        <w:ind w:left="360" w:right="-20"/>
        <w:jc w:val="both"/>
        <w:rPr>
          <w:rFonts w:eastAsia="Arial"/>
          <w:b/>
          <w:bCs/>
          <w:sz w:val="22"/>
          <w:szCs w:val="22"/>
        </w:rPr>
      </w:pPr>
    </w:p>
    <w:p w14:paraId="56465F24" w14:textId="77777777" w:rsidR="00A261BE" w:rsidRDefault="00A261BE" w:rsidP="00A261BE">
      <w:pPr>
        <w:pStyle w:val="ListParagraph"/>
        <w:numPr>
          <w:ilvl w:val="0"/>
          <w:numId w:val="21"/>
        </w:numPr>
        <w:tabs>
          <w:tab w:val="decimal" w:pos="5760"/>
          <w:tab w:val="decimal" w:pos="7920"/>
        </w:tabs>
        <w:spacing w:before="31" w:line="276" w:lineRule="auto"/>
        <w:ind w:right="-302"/>
        <w:jc w:val="both"/>
        <w:rPr>
          <w:rFonts w:eastAsia="Arial"/>
          <w:b/>
          <w:bCs/>
          <w:color w:val="231F20"/>
          <w:spacing w:val="3"/>
        </w:rPr>
      </w:pPr>
      <w:r>
        <w:rPr>
          <w:rFonts w:eastAsia="Arial"/>
          <w:b/>
          <w:bCs/>
          <w:color w:val="231F20"/>
          <w:spacing w:val="3"/>
        </w:rPr>
        <w:t>Surplus/Deficit from Discontinued Operations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2908"/>
        <w:gridCol w:w="2908"/>
      </w:tblGrid>
      <w:tr w:rsidR="00A261BE" w:rsidRPr="00DE0DC6" w14:paraId="4A5E2511" w14:textId="77777777" w:rsidTr="002063F9">
        <w:trPr>
          <w:trHeight w:val="340"/>
        </w:trPr>
        <w:tc>
          <w:tcPr>
            <w:tcW w:w="1780" w:type="pct"/>
            <w:vMerge w:val="restart"/>
            <w:shd w:val="clear" w:color="auto" w:fill="0070C0"/>
            <w:noWrap/>
            <w:vAlign w:val="center"/>
            <w:hideMark/>
          </w:tcPr>
          <w:p w14:paraId="64BCCE34" w14:textId="77777777" w:rsidR="00A261BE" w:rsidRPr="00DE0DC6" w:rsidRDefault="00A261BE" w:rsidP="002063F9">
            <w:pPr>
              <w:autoSpaceDE/>
              <w:autoSpaceDN/>
              <w:spacing w:line="276" w:lineRule="auto"/>
              <w:rPr>
                <w:rFonts w:asciiTheme="majorBidi" w:hAnsiTheme="majorBidi" w:cstheme="majorBidi"/>
                <w:b/>
                <w:bCs/>
                <w:lang w:eastAsia="en-GB"/>
              </w:rPr>
            </w:pPr>
            <w:r w:rsidRPr="00DE0DC6">
              <w:rPr>
                <w:rFonts w:asciiTheme="majorBidi" w:hAnsiTheme="majorBidi" w:cstheme="majorBidi"/>
                <w:b/>
                <w:bCs/>
                <w:lang w:val="en-US"/>
              </w:rPr>
              <w:t>Description</w:t>
            </w:r>
          </w:p>
        </w:tc>
        <w:tc>
          <w:tcPr>
            <w:tcW w:w="1610" w:type="pct"/>
            <w:shd w:val="clear" w:color="auto" w:fill="0070C0"/>
            <w:noWrap/>
            <w:vAlign w:val="bottom"/>
            <w:hideMark/>
          </w:tcPr>
          <w:p w14:paraId="3A3F90D6" w14:textId="77777777" w:rsidR="00A261BE" w:rsidRPr="00DE0DC6" w:rsidRDefault="00A261BE" w:rsidP="002063F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color w:val="000000"/>
                <w:lang w:val="en-US"/>
              </w:rPr>
              <w:t>Period ended Sep/Dec/March/June 20xx</w:t>
            </w:r>
          </w:p>
        </w:tc>
        <w:tc>
          <w:tcPr>
            <w:tcW w:w="1610" w:type="pct"/>
            <w:shd w:val="clear" w:color="auto" w:fill="0070C0"/>
            <w:noWrap/>
            <w:vAlign w:val="bottom"/>
            <w:hideMark/>
          </w:tcPr>
          <w:p w14:paraId="33A42375" w14:textId="77777777" w:rsidR="00A261BE" w:rsidRPr="00DE0DC6" w:rsidRDefault="00A261BE" w:rsidP="002063F9">
            <w:pPr>
              <w:autoSpaceDE/>
              <w:autoSpaceDN/>
              <w:spacing w:line="276" w:lineRule="auto"/>
              <w:jc w:val="center"/>
              <w:rPr>
                <w:rFonts w:asciiTheme="majorBidi" w:hAnsiTheme="majorBidi" w:cstheme="majorBidi"/>
                <w:b/>
                <w:bCs/>
                <w:color w:val="000000"/>
                <w:lang w:val="en-US"/>
              </w:rPr>
            </w:pPr>
            <w:r w:rsidRPr="00DE0DC6">
              <w:rPr>
                <w:rFonts w:asciiTheme="majorBidi" w:hAnsiTheme="majorBidi" w:cstheme="majorBidi"/>
                <w:b/>
                <w:bCs/>
                <w:color w:val="000000"/>
                <w:lang w:val="en-US"/>
              </w:rPr>
              <w:t xml:space="preserve">Comparative Period </w:t>
            </w:r>
          </w:p>
          <w:p w14:paraId="3AF0FE72" w14:textId="77777777" w:rsidR="00A261BE" w:rsidRPr="00DE0DC6" w:rsidRDefault="00A261BE" w:rsidP="002063F9">
            <w:pPr>
              <w:autoSpaceDE/>
              <w:autoSpaceDN/>
              <w:spacing w:line="276" w:lineRule="auto"/>
              <w:jc w:val="center"/>
              <w:rPr>
                <w:rFonts w:asciiTheme="majorBidi" w:hAnsiTheme="majorBidi" w:cstheme="majorBidi"/>
                <w:b/>
                <w:bCs/>
                <w:lang w:val="en-US"/>
              </w:rPr>
            </w:pPr>
          </w:p>
        </w:tc>
      </w:tr>
      <w:tr w:rsidR="00A261BE" w:rsidRPr="00DE0DC6" w14:paraId="07953811" w14:textId="77777777" w:rsidTr="002063F9">
        <w:trPr>
          <w:trHeight w:val="340"/>
        </w:trPr>
        <w:tc>
          <w:tcPr>
            <w:tcW w:w="1780" w:type="pct"/>
            <w:vMerge/>
            <w:shd w:val="clear" w:color="auto" w:fill="0070C0"/>
            <w:noWrap/>
            <w:hideMark/>
          </w:tcPr>
          <w:p w14:paraId="18C0EC39" w14:textId="77777777" w:rsidR="00A261BE" w:rsidRPr="00DE0DC6" w:rsidRDefault="00A261BE" w:rsidP="002063F9">
            <w:pPr>
              <w:autoSpaceDE/>
              <w:autoSpaceDN/>
              <w:spacing w:line="276" w:lineRule="auto"/>
              <w:rPr>
                <w:rFonts w:asciiTheme="majorBidi" w:hAnsiTheme="majorBidi" w:cstheme="majorBidi"/>
                <w:b/>
                <w:bCs/>
                <w:lang w:eastAsia="en-GB"/>
              </w:rPr>
            </w:pPr>
          </w:p>
        </w:tc>
        <w:tc>
          <w:tcPr>
            <w:tcW w:w="1610" w:type="pct"/>
            <w:shd w:val="clear" w:color="auto" w:fill="0070C0"/>
            <w:noWrap/>
            <w:vAlign w:val="bottom"/>
            <w:hideMark/>
          </w:tcPr>
          <w:p w14:paraId="3C330187" w14:textId="77777777" w:rsidR="00A261BE" w:rsidRPr="00DE0DC6" w:rsidRDefault="00A261BE" w:rsidP="002063F9">
            <w:pPr>
              <w:autoSpaceDE/>
              <w:autoSpaceDN/>
              <w:spacing w:line="276" w:lineRule="auto"/>
              <w:jc w:val="center"/>
              <w:rPr>
                <w:rFonts w:asciiTheme="majorBidi" w:hAnsiTheme="majorBidi" w:cstheme="majorBidi"/>
                <w:b/>
                <w:bCs/>
                <w:lang w:val="en-US"/>
              </w:rPr>
            </w:pPr>
            <w:proofErr w:type="spellStart"/>
            <w:r w:rsidRPr="00DE0DC6">
              <w:rPr>
                <w:rFonts w:asciiTheme="majorBidi" w:hAnsiTheme="majorBidi" w:cstheme="majorBidi"/>
                <w:b/>
                <w:bCs/>
                <w:lang w:val="en-US"/>
              </w:rPr>
              <w:t>Kshs</w:t>
            </w:r>
            <w:proofErr w:type="spellEnd"/>
            <w:r w:rsidRPr="00DE0DC6">
              <w:rPr>
                <w:rFonts w:asciiTheme="majorBidi" w:hAnsiTheme="majorBidi" w:cstheme="majorBidi"/>
                <w:b/>
                <w:bCs/>
                <w:lang w:val="en-US"/>
              </w:rPr>
              <w:t>.</w:t>
            </w:r>
          </w:p>
        </w:tc>
        <w:tc>
          <w:tcPr>
            <w:tcW w:w="1610" w:type="pct"/>
            <w:shd w:val="clear" w:color="auto" w:fill="0070C0"/>
            <w:noWrap/>
            <w:vAlign w:val="bottom"/>
            <w:hideMark/>
          </w:tcPr>
          <w:p w14:paraId="0BCE6213" w14:textId="77777777" w:rsidR="00A261BE" w:rsidRPr="00DE0DC6" w:rsidRDefault="00A261BE" w:rsidP="002063F9">
            <w:pPr>
              <w:autoSpaceDE/>
              <w:autoSpaceDN/>
              <w:spacing w:line="276" w:lineRule="auto"/>
              <w:jc w:val="center"/>
              <w:rPr>
                <w:rFonts w:asciiTheme="majorBidi" w:hAnsiTheme="majorBidi" w:cstheme="majorBidi"/>
                <w:b/>
                <w:bCs/>
                <w:lang w:val="en-US"/>
              </w:rPr>
            </w:pPr>
            <w:proofErr w:type="spellStart"/>
            <w:r w:rsidRPr="00DE0DC6">
              <w:rPr>
                <w:rFonts w:asciiTheme="majorBidi" w:hAnsiTheme="majorBidi" w:cstheme="majorBidi"/>
                <w:b/>
                <w:bCs/>
                <w:lang w:val="en-US"/>
              </w:rPr>
              <w:t>Kshs</w:t>
            </w:r>
            <w:proofErr w:type="spellEnd"/>
            <w:r w:rsidRPr="00DE0DC6">
              <w:rPr>
                <w:rFonts w:asciiTheme="majorBidi" w:hAnsiTheme="majorBidi" w:cstheme="majorBidi"/>
                <w:b/>
                <w:bCs/>
                <w:lang w:val="en-US"/>
              </w:rPr>
              <w:t>.</w:t>
            </w:r>
          </w:p>
        </w:tc>
      </w:tr>
      <w:tr w:rsidR="00A261BE" w:rsidRPr="00DE0DC6" w14:paraId="04704CFB" w14:textId="77777777" w:rsidTr="002063F9">
        <w:trPr>
          <w:trHeight w:val="340"/>
        </w:trPr>
        <w:tc>
          <w:tcPr>
            <w:tcW w:w="1780" w:type="pct"/>
            <w:noWrap/>
            <w:hideMark/>
          </w:tcPr>
          <w:p w14:paraId="02948A65" w14:textId="77777777" w:rsidR="00A261BE" w:rsidRPr="00DE0DC6" w:rsidRDefault="00A261BE" w:rsidP="002063F9">
            <w:pPr>
              <w:autoSpaceDE/>
              <w:autoSpaceDN/>
              <w:spacing w:line="276" w:lineRule="auto"/>
              <w:rPr>
                <w:rFonts w:asciiTheme="majorBidi" w:hAnsiTheme="majorBidi" w:cstheme="majorBidi"/>
                <w:lang w:val="en-US"/>
              </w:rPr>
            </w:pPr>
            <w:r>
              <w:rPr>
                <w:rFonts w:asciiTheme="majorBidi" w:hAnsiTheme="majorBidi" w:cstheme="majorBidi"/>
                <w:lang w:val="en-US"/>
              </w:rPr>
              <w:t xml:space="preserve">Revenues </w:t>
            </w:r>
            <w:r w:rsidRPr="00E4433F">
              <w:rPr>
                <w:rFonts w:asciiTheme="majorBidi" w:hAnsiTheme="majorBidi" w:cstheme="majorBidi"/>
                <w:i/>
                <w:iCs/>
                <w:lang w:val="en-US"/>
              </w:rPr>
              <w:t>(specify)</w:t>
            </w:r>
          </w:p>
        </w:tc>
        <w:tc>
          <w:tcPr>
            <w:tcW w:w="1610" w:type="pct"/>
            <w:noWrap/>
            <w:vAlign w:val="bottom"/>
            <w:hideMark/>
          </w:tcPr>
          <w:p w14:paraId="178DEA3C" w14:textId="77777777" w:rsidR="00A261BE" w:rsidRPr="00DE0DC6" w:rsidRDefault="00A261BE" w:rsidP="002063F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c>
          <w:tcPr>
            <w:tcW w:w="1610" w:type="pct"/>
            <w:noWrap/>
            <w:vAlign w:val="bottom"/>
            <w:hideMark/>
          </w:tcPr>
          <w:p w14:paraId="3A5FB35A" w14:textId="77777777" w:rsidR="00A261BE" w:rsidRPr="00DE0DC6" w:rsidRDefault="00A261BE" w:rsidP="002063F9">
            <w:pPr>
              <w:autoSpaceDE/>
              <w:autoSpaceDN/>
              <w:spacing w:line="276" w:lineRule="auto"/>
              <w:jc w:val="center"/>
              <w:rPr>
                <w:rFonts w:asciiTheme="majorBidi" w:hAnsiTheme="majorBidi" w:cstheme="majorBidi"/>
                <w:lang w:val="en-US"/>
              </w:rPr>
            </w:pPr>
            <w:r w:rsidRPr="00DE0DC6">
              <w:rPr>
                <w:rFonts w:asciiTheme="majorBidi" w:hAnsiTheme="majorBidi" w:cstheme="majorBidi"/>
                <w:lang w:val="en-US"/>
              </w:rPr>
              <w:t>xxx</w:t>
            </w:r>
          </w:p>
        </w:tc>
      </w:tr>
      <w:tr w:rsidR="00A261BE" w:rsidRPr="00DE0DC6" w14:paraId="0A78DE00" w14:textId="77777777" w:rsidTr="002063F9">
        <w:trPr>
          <w:trHeight w:val="340"/>
        </w:trPr>
        <w:tc>
          <w:tcPr>
            <w:tcW w:w="1780" w:type="pct"/>
            <w:noWrap/>
          </w:tcPr>
          <w:p w14:paraId="6345DF05" w14:textId="77777777" w:rsidR="00A261BE" w:rsidRPr="00DE0DC6" w:rsidRDefault="00A261BE" w:rsidP="002063F9">
            <w:pPr>
              <w:autoSpaceDE/>
              <w:autoSpaceDN/>
              <w:spacing w:line="276" w:lineRule="auto"/>
              <w:rPr>
                <w:rFonts w:asciiTheme="majorBidi" w:hAnsiTheme="majorBidi" w:cstheme="majorBidi"/>
                <w:lang w:eastAsia="en-GB"/>
              </w:rPr>
            </w:pPr>
            <w:r>
              <w:rPr>
                <w:rFonts w:asciiTheme="majorBidi" w:hAnsiTheme="majorBidi" w:cstheme="majorBidi"/>
                <w:lang w:eastAsia="en-GB"/>
              </w:rPr>
              <w:t xml:space="preserve">Expenses </w:t>
            </w:r>
            <w:r w:rsidRPr="00E4433F">
              <w:rPr>
                <w:rFonts w:asciiTheme="majorBidi" w:hAnsiTheme="majorBidi" w:cstheme="majorBidi"/>
                <w:i/>
                <w:iCs/>
                <w:lang w:eastAsia="en-GB"/>
              </w:rPr>
              <w:t>(specify)</w:t>
            </w:r>
          </w:p>
        </w:tc>
        <w:tc>
          <w:tcPr>
            <w:tcW w:w="1610" w:type="pct"/>
            <w:noWrap/>
            <w:vAlign w:val="bottom"/>
          </w:tcPr>
          <w:p w14:paraId="0A89B89B" w14:textId="77777777" w:rsidR="00A261BE" w:rsidRPr="00DE0DC6" w:rsidRDefault="00A261BE" w:rsidP="002063F9">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c>
          <w:tcPr>
            <w:tcW w:w="1610" w:type="pct"/>
            <w:noWrap/>
            <w:vAlign w:val="bottom"/>
          </w:tcPr>
          <w:p w14:paraId="607BDA76" w14:textId="77777777" w:rsidR="00A261BE" w:rsidRPr="00DE0DC6" w:rsidRDefault="00A261BE" w:rsidP="002063F9">
            <w:pPr>
              <w:autoSpaceDE/>
              <w:autoSpaceDN/>
              <w:spacing w:line="276" w:lineRule="auto"/>
              <w:jc w:val="center"/>
              <w:rPr>
                <w:rFonts w:asciiTheme="majorBidi" w:hAnsiTheme="majorBidi" w:cstheme="majorBidi"/>
                <w:lang w:val="en-US"/>
              </w:rPr>
            </w:pPr>
            <w:r>
              <w:rPr>
                <w:rFonts w:asciiTheme="majorBidi" w:hAnsiTheme="majorBidi" w:cstheme="majorBidi"/>
                <w:lang w:val="en-US"/>
              </w:rPr>
              <w:t>(</w:t>
            </w:r>
            <w:r w:rsidRPr="00DE0DC6">
              <w:rPr>
                <w:rFonts w:asciiTheme="majorBidi" w:hAnsiTheme="majorBidi" w:cstheme="majorBidi"/>
                <w:lang w:val="en-US"/>
              </w:rPr>
              <w:t>xxx</w:t>
            </w:r>
            <w:r>
              <w:rPr>
                <w:rFonts w:asciiTheme="majorBidi" w:hAnsiTheme="majorBidi" w:cstheme="majorBidi"/>
                <w:lang w:val="en-US"/>
              </w:rPr>
              <w:t>)</w:t>
            </w:r>
          </w:p>
        </w:tc>
      </w:tr>
      <w:tr w:rsidR="00A261BE" w:rsidRPr="00DE0DC6" w14:paraId="1B0FCE44" w14:textId="77777777" w:rsidTr="002063F9">
        <w:trPr>
          <w:trHeight w:val="340"/>
        </w:trPr>
        <w:tc>
          <w:tcPr>
            <w:tcW w:w="1780" w:type="pct"/>
            <w:hideMark/>
          </w:tcPr>
          <w:p w14:paraId="59E96683" w14:textId="77777777" w:rsidR="00A261BE" w:rsidRPr="00DE0DC6" w:rsidRDefault="00A261BE" w:rsidP="002063F9">
            <w:pPr>
              <w:autoSpaceDE/>
              <w:autoSpaceDN/>
              <w:spacing w:line="276" w:lineRule="auto"/>
              <w:rPr>
                <w:rFonts w:asciiTheme="majorBidi" w:hAnsiTheme="majorBidi" w:cstheme="majorBidi"/>
                <w:b/>
                <w:bCs/>
                <w:lang w:val="en-US"/>
              </w:rPr>
            </w:pPr>
            <w:r>
              <w:rPr>
                <w:rFonts w:asciiTheme="majorBidi" w:hAnsiTheme="majorBidi" w:cstheme="majorBidi"/>
                <w:b/>
                <w:bCs/>
                <w:lang w:eastAsia="en-GB"/>
              </w:rPr>
              <w:t>Surplus/Deficit</w:t>
            </w:r>
          </w:p>
        </w:tc>
        <w:tc>
          <w:tcPr>
            <w:tcW w:w="1610" w:type="pct"/>
            <w:noWrap/>
            <w:vAlign w:val="bottom"/>
            <w:hideMark/>
          </w:tcPr>
          <w:p w14:paraId="6A0E987D" w14:textId="77777777" w:rsidR="00A261BE" w:rsidRPr="00DE0DC6" w:rsidRDefault="00A261BE" w:rsidP="002063F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c>
          <w:tcPr>
            <w:tcW w:w="1610" w:type="pct"/>
            <w:noWrap/>
            <w:vAlign w:val="bottom"/>
            <w:hideMark/>
          </w:tcPr>
          <w:p w14:paraId="4CFCD8A3" w14:textId="77777777" w:rsidR="00A261BE" w:rsidRPr="00DE0DC6" w:rsidRDefault="00A261BE" w:rsidP="002063F9">
            <w:pPr>
              <w:autoSpaceDE/>
              <w:autoSpaceDN/>
              <w:spacing w:line="276" w:lineRule="auto"/>
              <w:jc w:val="center"/>
              <w:rPr>
                <w:rFonts w:asciiTheme="majorBidi" w:hAnsiTheme="majorBidi" w:cstheme="majorBidi"/>
                <w:b/>
                <w:bCs/>
                <w:lang w:val="en-US"/>
              </w:rPr>
            </w:pPr>
            <w:r w:rsidRPr="00DE0DC6">
              <w:rPr>
                <w:rFonts w:asciiTheme="majorBidi" w:hAnsiTheme="majorBidi" w:cstheme="majorBidi"/>
                <w:b/>
                <w:bCs/>
                <w:lang w:val="en-US"/>
              </w:rPr>
              <w:t>xxx</w:t>
            </w:r>
          </w:p>
        </w:tc>
      </w:tr>
    </w:tbl>
    <w:p w14:paraId="4868D381" w14:textId="77777777" w:rsidR="00A261BE" w:rsidRPr="00CA70EF" w:rsidRDefault="00A261BE" w:rsidP="00A261BE">
      <w:pPr>
        <w:tabs>
          <w:tab w:val="decimal" w:pos="5760"/>
          <w:tab w:val="decimal" w:pos="7920"/>
        </w:tabs>
        <w:spacing w:before="31" w:line="276" w:lineRule="auto"/>
        <w:ind w:right="-302"/>
        <w:jc w:val="both"/>
        <w:rPr>
          <w:rFonts w:eastAsia="Arial"/>
          <w:b/>
          <w:i/>
          <w:color w:val="EE0000"/>
          <w:spacing w:val="3"/>
        </w:rPr>
      </w:pPr>
      <w:r>
        <w:rPr>
          <w:rFonts w:eastAsia="Arial"/>
          <w:b/>
          <w:bCs/>
          <w:i/>
          <w:iCs/>
          <w:color w:val="EE0000"/>
          <w:spacing w:val="3"/>
        </w:rPr>
        <w:t>(</w:t>
      </w:r>
      <w:r w:rsidRPr="00CA70EF">
        <w:rPr>
          <w:rFonts w:eastAsia="Arial"/>
          <w:b/>
          <w:i/>
          <w:color w:val="EE0000"/>
          <w:spacing w:val="3"/>
        </w:rPr>
        <w:t>IPSAS 44 requires that an entity provides an analysis of the single amount</w:t>
      </w:r>
      <w:r>
        <w:rPr>
          <w:rFonts w:eastAsia="Arial"/>
          <w:b/>
          <w:bCs/>
          <w:i/>
          <w:iCs/>
          <w:color w:val="EE0000"/>
          <w:spacing w:val="3"/>
        </w:rPr>
        <w:t xml:space="preserve"> of</w:t>
      </w:r>
      <w:r w:rsidRPr="00CA70EF">
        <w:rPr>
          <w:rFonts w:eastAsia="Arial"/>
          <w:b/>
          <w:i/>
          <w:color w:val="EE0000"/>
          <w:spacing w:val="3"/>
        </w:rPr>
        <w:t xml:space="preserve"> surplus /deficit of discontinued operations.</w:t>
      </w:r>
      <w:r>
        <w:rPr>
          <w:rFonts w:eastAsia="Arial"/>
          <w:b/>
          <w:bCs/>
          <w:i/>
          <w:iCs/>
          <w:color w:val="EE0000"/>
          <w:spacing w:val="3"/>
        </w:rPr>
        <w:t>)</w:t>
      </w:r>
    </w:p>
    <w:p w14:paraId="75A463DF" w14:textId="77777777" w:rsidR="00A261BE" w:rsidRDefault="00A261BE" w:rsidP="00A261BE">
      <w:pPr>
        <w:pStyle w:val="ListParagraph"/>
        <w:tabs>
          <w:tab w:val="decimal" w:pos="5760"/>
          <w:tab w:val="decimal" w:pos="7920"/>
        </w:tabs>
        <w:spacing w:before="31" w:line="276" w:lineRule="auto"/>
        <w:ind w:left="360" w:right="-302"/>
        <w:jc w:val="both"/>
        <w:rPr>
          <w:rFonts w:eastAsia="Arial"/>
          <w:b/>
          <w:bCs/>
          <w:sz w:val="22"/>
          <w:szCs w:val="22"/>
        </w:rPr>
      </w:pPr>
    </w:p>
    <w:p w14:paraId="7586FA89" w14:textId="77777777" w:rsidR="00A261BE" w:rsidRDefault="00A261BE" w:rsidP="00A261BE">
      <w:pPr>
        <w:pStyle w:val="ListParagraph"/>
        <w:spacing w:line="276" w:lineRule="auto"/>
        <w:ind w:left="360" w:right="-20"/>
        <w:jc w:val="both"/>
        <w:rPr>
          <w:rFonts w:eastAsia="Arial"/>
          <w:b/>
          <w:bCs/>
          <w:sz w:val="22"/>
          <w:szCs w:val="22"/>
        </w:rPr>
      </w:pPr>
    </w:p>
    <w:p w14:paraId="7547E9BF" w14:textId="3E985879" w:rsidR="00CC490A" w:rsidRPr="00635EDE" w:rsidRDefault="00CC490A" w:rsidP="008F04AA">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lastRenderedPageBreak/>
        <w:t xml:space="preserve">Cash </w:t>
      </w:r>
      <w:r w:rsidR="00674BD3">
        <w:rPr>
          <w:rFonts w:eastAsia="Arial"/>
          <w:b/>
          <w:bCs/>
          <w:sz w:val="22"/>
          <w:szCs w:val="22"/>
        </w:rPr>
        <w:t>a</w:t>
      </w:r>
      <w:r w:rsidRPr="00A16149">
        <w:rPr>
          <w:rFonts w:eastAsia="Arial"/>
          <w:b/>
          <w:bCs/>
          <w:sz w:val="22"/>
          <w:szCs w:val="22"/>
        </w:rPr>
        <w:t>nd Cash Equivalents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2128"/>
        <w:gridCol w:w="2592"/>
        <w:gridCol w:w="1207"/>
      </w:tblGrid>
      <w:tr w:rsidR="0069474E" w:rsidRPr="007A2EA7" w14:paraId="42378FC0" w14:textId="77777777" w:rsidTr="00E91075">
        <w:trPr>
          <w:trHeight w:val="340"/>
        </w:trPr>
        <w:tc>
          <w:tcPr>
            <w:tcW w:w="1765" w:type="pct"/>
            <w:vMerge w:val="restart"/>
            <w:shd w:val="clear" w:color="auto" w:fill="0070C0"/>
            <w:noWrap/>
            <w:vAlign w:val="center"/>
            <w:hideMark/>
          </w:tcPr>
          <w:p w14:paraId="62DF451D" w14:textId="77777777" w:rsidR="0069474E" w:rsidRPr="007A2EA7" w:rsidRDefault="0069474E" w:rsidP="0069474E">
            <w:pPr>
              <w:autoSpaceDE/>
              <w:autoSpaceDN/>
              <w:rPr>
                <w:b/>
                <w:bCs/>
                <w:sz w:val="22"/>
                <w:szCs w:val="22"/>
                <w:lang w:eastAsia="en-GB"/>
              </w:rPr>
            </w:pPr>
            <w:r w:rsidRPr="007A2EA7">
              <w:rPr>
                <w:b/>
                <w:bCs/>
                <w:sz w:val="22"/>
                <w:szCs w:val="22"/>
                <w:lang w:val="en-US"/>
              </w:rPr>
              <w:t>Description</w:t>
            </w:r>
          </w:p>
        </w:tc>
        <w:tc>
          <w:tcPr>
            <w:tcW w:w="1080" w:type="pct"/>
            <w:shd w:val="clear" w:color="auto" w:fill="0070C0"/>
            <w:vAlign w:val="center"/>
          </w:tcPr>
          <w:p w14:paraId="04A3C2D2" w14:textId="0275AB51" w:rsidR="0069474E" w:rsidRPr="007A2EA7" w:rsidRDefault="0069474E" w:rsidP="0069474E">
            <w:pPr>
              <w:autoSpaceDE/>
              <w:autoSpaceDN/>
              <w:jc w:val="center"/>
              <w:rPr>
                <w:b/>
                <w:bCs/>
                <w:color w:val="000000"/>
                <w:sz w:val="22"/>
                <w:szCs w:val="22"/>
                <w:lang w:val="en-US"/>
              </w:rPr>
            </w:pPr>
            <w:r w:rsidRPr="007A2EA7">
              <w:rPr>
                <w:b/>
                <w:bCs/>
                <w:color w:val="000000"/>
                <w:sz w:val="22"/>
                <w:szCs w:val="22"/>
                <w:lang w:val="en-US"/>
              </w:rPr>
              <w:t>Period ended Sep/Dec/March/June 20xx</w:t>
            </w:r>
          </w:p>
        </w:tc>
        <w:tc>
          <w:tcPr>
            <w:tcW w:w="1080" w:type="pct"/>
            <w:shd w:val="clear" w:color="auto" w:fill="0070C0"/>
            <w:noWrap/>
            <w:vAlign w:val="center"/>
            <w:hideMark/>
          </w:tcPr>
          <w:p w14:paraId="2A6B45C6" w14:textId="3025774D" w:rsidR="0069474E" w:rsidRPr="007A2EA7" w:rsidRDefault="0069474E" w:rsidP="0069474E">
            <w:pPr>
              <w:autoSpaceDE/>
              <w:autoSpaceDN/>
              <w:jc w:val="center"/>
              <w:rPr>
                <w:b/>
                <w:bCs/>
                <w:sz w:val="22"/>
                <w:szCs w:val="22"/>
                <w:lang w:val="en-US"/>
              </w:rPr>
            </w:pPr>
            <w:r>
              <w:rPr>
                <w:b/>
                <w:bCs/>
                <w:sz w:val="22"/>
                <w:szCs w:val="22"/>
                <w:lang w:val="en-US"/>
              </w:rPr>
              <w:t xml:space="preserve">Comparative </w:t>
            </w:r>
            <w:r w:rsidR="00D63B53">
              <w:rPr>
                <w:b/>
                <w:bCs/>
                <w:sz w:val="22"/>
                <w:szCs w:val="22"/>
                <w:lang w:val="en-US"/>
              </w:rPr>
              <w:t>prior period</w:t>
            </w:r>
          </w:p>
        </w:tc>
        <w:tc>
          <w:tcPr>
            <w:tcW w:w="1075" w:type="pct"/>
            <w:shd w:val="clear" w:color="auto" w:fill="0070C0"/>
            <w:noWrap/>
            <w:vAlign w:val="center"/>
            <w:hideMark/>
          </w:tcPr>
          <w:p w14:paraId="69F77944" w14:textId="77777777" w:rsidR="00D63B53" w:rsidRDefault="0069474E" w:rsidP="0069474E">
            <w:pPr>
              <w:autoSpaceDE/>
              <w:autoSpaceDN/>
              <w:jc w:val="center"/>
              <w:rPr>
                <w:b/>
                <w:bCs/>
                <w:color w:val="231F20"/>
                <w:sz w:val="22"/>
                <w:szCs w:val="22"/>
                <w:lang w:val="en-US"/>
              </w:rPr>
            </w:pPr>
            <w:r w:rsidRPr="007A2EA7">
              <w:rPr>
                <w:b/>
                <w:bCs/>
                <w:color w:val="231F20"/>
                <w:sz w:val="22"/>
                <w:szCs w:val="22"/>
                <w:lang w:val="en-US"/>
              </w:rPr>
              <w:t xml:space="preserve">Prior </w:t>
            </w:r>
            <w:r>
              <w:rPr>
                <w:b/>
                <w:bCs/>
                <w:color w:val="231F20"/>
                <w:sz w:val="22"/>
                <w:szCs w:val="22"/>
                <w:lang w:val="en-US"/>
              </w:rPr>
              <w:t>Year</w:t>
            </w:r>
          </w:p>
          <w:p w14:paraId="70608768" w14:textId="52177BDC" w:rsidR="0069474E" w:rsidRPr="007A2EA7" w:rsidRDefault="0069474E" w:rsidP="0069474E">
            <w:pPr>
              <w:autoSpaceDE/>
              <w:autoSpaceDN/>
              <w:jc w:val="center"/>
              <w:rPr>
                <w:b/>
                <w:bCs/>
                <w:sz w:val="22"/>
                <w:szCs w:val="22"/>
                <w:lang w:val="en-US"/>
              </w:rPr>
            </w:pPr>
            <w:r w:rsidRPr="007A2EA7">
              <w:rPr>
                <w:b/>
                <w:bCs/>
                <w:color w:val="231F20"/>
                <w:sz w:val="22"/>
                <w:szCs w:val="22"/>
                <w:lang w:val="en-US"/>
              </w:rPr>
              <w:t xml:space="preserve"> audited</w:t>
            </w:r>
          </w:p>
        </w:tc>
      </w:tr>
      <w:tr w:rsidR="0069474E" w:rsidRPr="007A2EA7" w14:paraId="5DCEF1C4" w14:textId="77777777" w:rsidTr="00E91075">
        <w:trPr>
          <w:trHeight w:val="340"/>
        </w:trPr>
        <w:tc>
          <w:tcPr>
            <w:tcW w:w="1765" w:type="pct"/>
            <w:vMerge/>
            <w:shd w:val="clear" w:color="auto" w:fill="0070C0"/>
            <w:noWrap/>
            <w:hideMark/>
          </w:tcPr>
          <w:p w14:paraId="68929309" w14:textId="77777777" w:rsidR="0069474E" w:rsidRPr="007A2EA7" w:rsidRDefault="0069474E" w:rsidP="0069474E">
            <w:pPr>
              <w:autoSpaceDE/>
              <w:autoSpaceDN/>
              <w:rPr>
                <w:b/>
                <w:bCs/>
                <w:sz w:val="22"/>
                <w:szCs w:val="22"/>
                <w:lang w:eastAsia="en-GB"/>
              </w:rPr>
            </w:pPr>
          </w:p>
        </w:tc>
        <w:tc>
          <w:tcPr>
            <w:tcW w:w="1080" w:type="pct"/>
            <w:shd w:val="clear" w:color="auto" w:fill="0070C0"/>
            <w:vAlign w:val="center"/>
          </w:tcPr>
          <w:p w14:paraId="0CAF4779" w14:textId="7739E663" w:rsidR="0069474E" w:rsidRPr="007A2EA7" w:rsidRDefault="0069474E" w:rsidP="0069474E">
            <w:pPr>
              <w:autoSpaceDE/>
              <w:autoSpaceDN/>
              <w:jc w:val="center"/>
              <w:rPr>
                <w:b/>
                <w:bCs/>
                <w:sz w:val="22"/>
                <w:szCs w:val="22"/>
                <w:lang w:val="en-US"/>
              </w:rPr>
            </w:pPr>
            <w:proofErr w:type="spellStart"/>
            <w:r w:rsidRPr="007A2EA7">
              <w:rPr>
                <w:b/>
                <w:bCs/>
                <w:sz w:val="22"/>
                <w:szCs w:val="22"/>
                <w:lang w:val="en-US"/>
              </w:rPr>
              <w:t>Kshs</w:t>
            </w:r>
            <w:proofErr w:type="spellEnd"/>
          </w:p>
        </w:tc>
        <w:tc>
          <w:tcPr>
            <w:tcW w:w="1080" w:type="pct"/>
            <w:shd w:val="clear" w:color="auto" w:fill="0070C0"/>
            <w:noWrap/>
            <w:vAlign w:val="center"/>
            <w:hideMark/>
          </w:tcPr>
          <w:p w14:paraId="5A1FBBC0" w14:textId="7F8553F4" w:rsidR="0069474E" w:rsidRPr="007A2EA7" w:rsidRDefault="0069474E" w:rsidP="0069474E">
            <w:pPr>
              <w:autoSpaceDE/>
              <w:autoSpaceDN/>
              <w:jc w:val="center"/>
              <w:rPr>
                <w:b/>
                <w:bCs/>
                <w:sz w:val="22"/>
                <w:szCs w:val="22"/>
                <w:lang w:val="en-US"/>
              </w:rPr>
            </w:pPr>
            <w:proofErr w:type="spellStart"/>
            <w:r w:rsidRPr="007A2EA7">
              <w:rPr>
                <w:b/>
                <w:bCs/>
                <w:sz w:val="22"/>
                <w:szCs w:val="22"/>
                <w:lang w:val="en-US"/>
              </w:rPr>
              <w:t>Kshs</w:t>
            </w:r>
            <w:proofErr w:type="spellEnd"/>
          </w:p>
        </w:tc>
        <w:tc>
          <w:tcPr>
            <w:tcW w:w="1075" w:type="pct"/>
            <w:shd w:val="clear" w:color="auto" w:fill="0070C0"/>
            <w:noWrap/>
            <w:vAlign w:val="center"/>
            <w:hideMark/>
          </w:tcPr>
          <w:p w14:paraId="0E729BC8" w14:textId="77777777" w:rsidR="0069474E" w:rsidRPr="007A2EA7" w:rsidRDefault="0069474E" w:rsidP="0069474E">
            <w:pPr>
              <w:autoSpaceDE/>
              <w:autoSpaceDN/>
              <w:jc w:val="center"/>
              <w:rPr>
                <w:b/>
                <w:bCs/>
                <w:sz w:val="22"/>
                <w:szCs w:val="22"/>
                <w:lang w:val="en-US"/>
              </w:rPr>
            </w:pPr>
            <w:proofErr w:type="spellStart"/>
            <w:r w:rsidRPr="007A2EA7">
              <w:rPr>
                <w:b/>
                <w:bCs/>
                <w:sz w:val="22"/>
                <w:szCs w:val="22"/>
                <w:lang w:val="en-US"/>
              </w:rPr>
              <w:t>Kshs</w:t>
            </w:r>
            <w:proofErr w:type="spellEnd"/>
          </w:p>
        </w:tc>
      </w:tr>
      <w:tr w:rsidR="0069474E" w:rsidRPr="007A2EA7" w14:paraId="6610DA67" w14:textId="77777777" w:rsidTr="00E91075">
        <w:trPr>
          <w:trHeight w:val="340"/>
        </w:trPr>
        <w:tc>
          <w:tcPr>
            <w:tcW w:w="1765" w:type="pct"/>
            <w:noWrap/>
            <w:hideMark/>
          </w:tcPr>
          <w:p w14:paraId="671DC930" w14:textId="77777777" w:rsidR="0069474E" w:rsidRPr="007A2EA7" w:rsidRDefault="0069474E" w:rsidP="0069474E">
            <w:pPr>
              <w:autoSpaceDE/>
              <w:autoSpaceDN/>
              <w:rPr>
                <w:sz w:val="22"/>
                <w:szCs w:val="22"/>
                <w:lang w:val="en-US"/>
              </w:rPr>
            </w:pPr>
            <w:r w:rsidRPr="007A2EA7">
              <w:rPr>
                <w:sz w:val="22"/>
                <w:szCs w:val="22"/>
                <w:lang w:eastAsia="en-GB"/>
              </w:rPr>
              <w:t>Current accounts</w:t>
            </w:r>
          </w:p>
        </w:tc>
        <w:tc>
          <w:tcPr>
            <w:tcW w:w="1080" w:type="pct"/>
            <w:vAlign w:val="center"/>
          </w:tcPr>
          <w:p w14:paraId="0AF2F8A6" w14:textId="03486B5E" w:rsidR="0069474E" w:rsidRPr="007A2EA7" w:rsidRDefault="0069474E" w:rsidP="0069474E">
            <w:pPr>
              <w:autoSpaceDE/>
              <w:autoSpaceDN/>
              <w:jc w:val="center"/>
              <w:rPr>
                <w:sz w:val="22"/>
                <w:szCs w:val="22"/>
                <w:lang w:val="en-US"/>
              </w:rPr>
            </w:pPr>
            <w:r w:rsidRPr="007A2EA7">
              <w:rPr>
                <w:sz w:val="22"/>
                <w:szCs w:val="22"/>
                <w:lang w:val="en-US"/>
              </w:rPr>
              <w:t>xxx</w:t>
            </w:r>
          </w:p>
        </w:tc>
        <w:tc>
          <w:tcPr>
            <w:tcW w:w="1080" w:type="pct"/>
            <w:noWrap/>
            <w:vAlign w:val="center"/>
            <w:hideMark/>
          </w:tcPr>
          <w:p w14:paraId="7CBC203C" w14:textId="311A4AB1" w:rsidR="0069474E" w:rsidRPr="007A2EA7" w:rsidRDefault="0069474E" w:rsidP="0069474E">
            <w:pPr>
              <w:autoSpaceDE/>
              <w:autoSpaceDN/>
              <w:jc w:val="center"/>
              <w:rPr>
                <w:sz w:val="22"/>
                <w:szCs w:val="22"/>
                <w:lang w:val="en-US"/>
              </w:rPr>
            </w:pPr>
            <w:r w:rsidRPr="007A2EA7">
              <w:rPr>
                <w:sz w:val="22"/>
                <w:szCs w:val="22"/>
                <w:lang w:val="en-US"/>
              </w:rPr>
              <w:t>xxx</w:t>
            </w:r>
          </w:p>
        </w:tc>
        <w:tc>
          <w:tcPr>
            <w:tcW w:w="1075" w:type="pct"/>
            <w:noWrap/>
            <w:vAlign w:val="center"/>
            <w:hideMark/>
          </w:tcPr>
          <w:p w14:paraId="582D89EB" w14:textId="77777777" w:rsidR="0069474E" w:rsidRPr="007A2EA7" w:rsidRDefault="0069474E" w:rsidP="0069474E">
            <w:pPr>
              <w:autoSpaceDE/>
              <w:autoSpaceDN/>
              <w:jc w:val="center"/>
              <w:rPr>
                <w:sz w:val="22"/>
                <w:szCs w:val="22"/>
                <w:lang w:val="en-US"/>
              </w:rPr>
            </w:pPr>
            <w:r w:rsidRPr="007A2EA7">
              <w:rPr>
                <w:sz w:val="22"/>
                <w:szCs w:val="22"/>
                <w:lang w:val="en-US"/>
              </w:rPr>
              <w:t>xxx</w:t>
            </w:r>
          </w:p>
        </w:tc>
      </w:tr>
      <w:tr w:rsidR="0069474E" w:rsidRPr="007A2EA7" w14:paraId="1F320773" w14:textId="77777777" w:rsidTr="00E91075">
        <w:trPr>
          <w:trHeight w:val="340"/>
        </w:trPr>
        <w:tc>
          <w:tcPr>
            <w:tcW w:w="1765" w:type="pct"/>
            <w:noWrap/>
            <w:hideMark/>
          </w:tcPr>
          <w:p w14:paraId="2F97A00C" w14:textId="77777777" w:rsidR="0069474E" w:rsidRPr="007A2EA7" w:rsidRDefault="0069474E" w:rsidP="0069474E">
            <w:pPr>
              <w:autoSpaceDE/>
              <w:autoSpaceDN/>
              <w:rPr>
                <w:sz w:val="22"/>
                <w:szCs w:val="22"/>
                <w:lang w:val="en-US"/>
              </w:rPr>
            </w:pPr>
            <w:r w:rsidRPr="007A2EA7">
              <w:rPr>
                <w:sz w:val="22"/>
                <w:szCs w:val="22"/>
                <w:lang w:eastAsia="en-GB"/>
              </w:rPr>
              <w:t>On - call deposits</w:t>
            </w:r>
          </w:p>
        </w:tc>
        <w:tc>
          <w:tcPr>
            <w:tcW w:w="1080" w:type="pct"/>
            <w:vAlign w:val="center"/>
          </w:tcPr>
          <w:p w14:paraId="1180C64A" w14:textId="0C4BA1E2" w:rsidR="0069474E" w:rsidRPr="007A2EA7" w:rsidRDefault="0069474E" w:rsidP="0069474E">
            <w:pPr>
              <w:autoSpaceDE/>
              <w:autoSpaceDN/>
              <w:jc w:val="center"/>
              <w:rPr>
                <w:sz w:val="22"/>
                <w:szCs w:val="22"/>
                <w:lang w:val="en-US"/>
              </w:rPr>
            </w:pPr>
            <w:r w:rsidRPr="007A2EA7">
              <w:rPr>
                <w:sz w:val="22"/>
                <w:szCs w:val="22"/>
                <w:lang w:val="en-US"/>
              </w:rPr>
              <w:t>xxx</w:t>
            </w:r>
          </w:p>
        </w:tc>
        <w:tc>
          <w:tcPr>
            <w:tcW w:w="1080" w:type="pct"/>
            <w:noWrap/>
            <w:vAlign w:val="center"/>
            <w:hideMark/>
          </w:tcPr>
          <w:p w14:paraId="66E3C526" w14:textId="0C4B886E" w:rsidR="0069474E" w:rsidRPr="007A2EA7" w:rsidRDefault="0069474E" w:rsidP="0069474E">
            <w:pPr>
              <w:autoSpaceDE/>
              <w:autoSpaceDN/>
              <w:jc w:val="center"/>
              <w:rPr>
                <w:sz w:val="22"/>
                <w:szCs w:val="22"/>
                <w:lang w:val="en-US"/>
              </w:rPr>
            </w:pPr>
            <w:r w:rsidRPr="007A2EA7">
              <w:rPr>
                <w:sz w:val="22"/>
                <w:szCs w:val="22"/>
                <w:lang w:val="en-US"/>
              </w:rPr>
              <w:t>xxx</w:t>
            </w:r>
          </w:p>
        </w:tc>
        <w:tc>
          <w:tcPr>
            <w:tcW w:w="1075" w:type="pct"/>
            <w:noWrap/>
            <w:vAlign w:val="center"/>
            <w:hideMark/>
          </w:tcPr>
          <w:p w14:paraId="4B0F2602" w14:textId="77777777" w:rsidR="0069474E" w:rsidRPr="007A2EA7" w:rsidRDefault="0069474E" w:rsidP="0069474E">
            <w:pPr>
              <w:autoSpaceDE/>
              <w:autoSpaceDN/>
              <w:jc w:val="center"/>
              <w:rPr>
                <w:sz w:val="22"/>
                <w:szCs w:val="22"/>
                <w:lang w:val="en-US"/>
              </w:rPr>
            </w:pPr>
            <w:r w:rsidRPr="007A2EA7">
              <w:rPr>
                <w:sz w:val="22"/>
                <w:szCs w:val="22"/>
                <w:lang w:val="en-US"/>
              </w:rPr>
              <w:t>xxx</w:t>
            </w:r>
          </w:p>
        </w:tc>
      </w:tr>
      <w:tr w:rsidR="0069474E" w:rsidRPr="007A2EA7" w14:paraId="2A775111" w14:textId="77777777" w:rsidTr="00E91075">
        <w:trPr>
          <w:trHeight w:val="340"/>
        </w:trPr>
        <w:tc>
          <w:tcPr>
            <w:tcW w:w="1765" w:type="pct"/>
            <w:noWrap/>
            <w:hideMark/>
          </w:tcPr>
          <w:p w14:paraId="5D548FC2" w14:textId="77777777" w:rsidR="0069474E" w:rsidRPr="007A2EA7" w:rsidRDefault="0069474E" w:rsidP="0069474E">
            <w:pPr>
              <w:autoSpaceDE/>
              <w:autoSpaceDN/>
              <w:rPr>
                <w:sz w:val="22"/>
                <w:szCs w:val="22"/>
                <w:lang w:val="en-US"/>
              </w:rPr>
            </w:pPr>
            <w:r w:rsidRPr="007A2EA7">
              <w:rPr>
                <w:sz w:val="22"/>
                <w:szCs w:val="22"/>
                <w:lang w:eastAsia="en-GB"/>
              </w:rPr>
              <w:t>Fixed deposits accounts</w:t>
            </w:r>
          </w:p>
        </w:tc>
        <w:tc>
          <w:tcPr>
            <w:tcW w:w="1080" w:type="pct"/>
            <w:vAlign w:val="center"/>
          </w:tcPr>
          <w:p w14:paraId="3FC7F2F7" w14:textId="4C8E1F70" w:rsidR="0069474E" w:rsidRPr="007A2EA7" w:rsidRDefault="0069474E" w:rsidP="0069474E">
            <w:pPr>
              <w:autoSpaceDE/>
              <w:autoSpaceDN/>
              <w:jc w:val="center"/>
              <w:rPr>
                <w:sz w:val="22"/>
                <w:szCs w:val="22"/>
                <w:lang w:val="en-US"/>
              </w:rPr>
            </w:pPr>
            <w:r w:rsidRPr="007A2EA7">
              <w:rPr>
                <w:sz w:val="22"/>
                <w:szCs w:val="22"/>
                <w:lang w:val="en-US"/>
              </w:rPr>
              <w:t>xxx</w:t>
            </w:r>
          </w:p>
        </w:tc>
        <w:tc>
          <w:tcPr>
            <w:tcW w:w="1080" w:type="pct"/>
            <w:noWrap/>
            <w:vAlign w:val="center"/>
            <w:hideMark/>
          </w:tcPr>
          <w:p w14:paraId="101BDC2C" w14:textId="592A0F8D" w:rsidR="0069474E" w:rsidRPr="007A2EA7" w:rsidRDefault="0069474E" w:rsidP="0069474E">
            <w:pPr>
              <w:autoSpaceDE/>
              <w:autoSpaceDN/>
              <w:jc w:val="center"/>
              <w:rPr>
                <w:sz w:val="22"/>
                <w:szCs w:val="22"/>
                <w:lang w:val="en-US"/>
              </w:rPr>
            </w:pPr>
            <w:r w:rsidRPr="007A2EA7">
              <w:rPr>
                <w:sz w:val="22"/>
                <w:szCs w:val="22"/>
                <w:lang w:val="en-US"/>
              </w:rPr>
              <w:t>xxx</w:t>
            </w:r>
          </w:p>
        </w:tc>
        <w:tc>
          <w:tcPr>
            <w:tcW w:w="1075" w:type="pct"/>
            <w:noWrap/>
            <w:vAlign w:val="center"/>
            <w:hideMark/>
          </w:tcPr>
          <w:p w14:paraId="17DA3D88" w14:textId="77777777" w:rsidR="0069474E" w:rsidRPr="007A2EA7" w:rsidRDefault="0069474E" w:rsidP="0069474E">
            <w:pPr>
              <w:autoSpaceDE/>
              <w:autoSpaceDN/>
              <w:jc w:val="center"/>
              <w:rPr>
                <w:sz w:val="22"/>
                <w:szCs w:val="22"/>
                <w:lang w:val="en-US"/>
              </w:rPr>
            </w:pPr>
            <w:r w:rsidRPr="007A2EA7">
              <w:rPr>
                <w:sz w:val="22"/>
                <w:szCs w:val="22"/>
                <w:lang w:val="en-US"/>
              </w:rPr>
              <w:t>xxx</w:t>
            </w:r>
          </w:p>
        </w:tc>
      </w:tr>
      <w:tr w:rsidR="0069474E" w:rsidRPr="007A2EA7" w14:paraId="43AB20AB" w14:textId="77777777" w:rsidTr="00E91075">
        <w:trPr>
          <w:trHeight w:val="340"/>
        </w:trPr>
        <w:tc>
          <w:tcPr>
            <w:tcW w:w="1765" w:type="pct"/>
            <w:noWrap/>
            <w:hideMark/>
          </w:tcPr>
          <w:p w14:paraId="3E6DB7AB" w14:textId="77777777" w:rsidR="0069474E" w:rsidRPr="007A2EA7" w:rsidRDefault="0069474E" w:rsidP="0069474E">
            <w:pPr>
              <w:autoSpaceDE/>
              <w:autoSpaceDN/>
              <w:rPr>
                <w:sz w:val="22"/>
                <w:szCs w:val="22"/>
                <w:lang w:val="en-US"/>
              </w:rPr>
            </w:pPr>
            <w:r w:rsidRPr="007A2EA7">
              <w:rPr>
                <w:sz w:val="22"/>
                <w:szCs w:val="22"/>
                <w:lang w:val="en-US"/>
              </w:rPr>
              <w:t>Cash in hand</w:t>
            </w:r>
          </w:p>
        </w:tc>
        <w:tc>
          <w:tcPr>
            <w:tcW w:w="1080" w:type="pct"/>
            <w:vAlign w:val="center"/>
          </w:tcPr>
          <w:p w14:paraId="4EAC559E" w14:textId="0358EF56" w:rsidR="0069474E" w:rsidRPr="007A2EA7" w:rsidRDefault="0069474E" w:rsidP="0069474E">
            <w:pPr>
              <w:autoSpaceDE/>
              <w:autoSpaceDN/>
              <w:jc w:val="center"/>
              <w:rPr>
                <w:sz w:val="22"/>
                <w:szCs w:val="22"/>
                <w:lang w:val="en-US"/>
              </w:rPr>
            </w:pPr>
            <w:r w:rsidRPr="007A2EA7">
              <w:rPr>
                <w:sz w:val="22"/>
                <w:szCs w:val="22"/>
                <w:lang w:val="en-US"/>
              </w:rPr>
              <w:t>xxx</w:t>
            </w:r>
          </w:p>
        </w:tc>
        <w:tc>
          <w:tcPr>
            <w:tcW w:w="1080" w:type="pct"/>
            <w:noWrap/>
            <w:vAlign w:val="center"/>
            <w:hideMark/>
          </w:tcPr>
          <w:p w14:paraId="122BE155" w14:textId="12510F56" w:rsidR="0069474E" w:rsidRPr="007A2EA7" w:rsidRDefault="0069474E" w:rsidP="0069474E">
            <w:pPr>
              <w:autoSpaceDE/>
              <w:autoSpaceDN/>
              <w:jc w:val="center"/>
              <w:rPr>
                <w:sz w:val="22"/>
                <w:szCs w:val="22"/>
                <w:lang w:val="en-US"/>
              </w:rPr>
            </w:pPr>
            <w:r w:rsidRPr="007A2EA7">
              <w:rPr>
                <w:sz w:val="22"/>
                <w:szCs w:val="22"/>
                <w:lang w:val="en-US"/>
              </w:rPr>
              <w:t>xxx</w:t>
            </w:r>
          </w:p>
        </w:tc>
        <w:tc>
          <w:tcPr>
            <w:tcW w:w="1075" w:type="pct"/>
            <w:noWrap/>
            <w:vAlign w:val="center"/>
            <w:hideMark/>
          </w:tcPr>
          <w:p w14:paraId="387034EC" w14:textId="77777777" w:rsidR="0069474E" w:rsidRPr="007A2EA7" w:rsidRDefault="0069474E" w:rsidP="0069474E">
            <w:pPr>
              <w:autoSpaceDE/>
              <w:autoSpaceDN/>
              <w:jc w:val="center"/>
              <w:rPr>
                <w:sz w:val="22"/>
                <w:szCs w:val="22"/>
                <w:lang w:val="en-US"/>
              </w:rPr>
            </w:pPr>
            <w:r w:rsidRPr="007A2EA7">
              <w:rPr>
                <w:sz w:val="22"/>
                <w:szCs w:val="22"/>
                <w:lang w:val="en-US"/>
              </w:rPr>
              <w:t>xxx</w:t>
            </w:r>
          </w:p>
        </w:tc>
      </w:tr>
      <w:tr w:rsidR="0069474E" w:rsidRPr="007A2EA7" w14:paraId="7DB72BCC" w14:textId="77777777" w:rsidTr="00E91075">
        <w:trPr>
          <w:trHeight w:val="340"/>
        </w:trPr>
        <w:tc>
          <w:tcPr>
            <w:tcW w:w="1765" w:type="pct"/>
            <w:noWrap/>
            <w:hideMark/>
          </w:tcPr>
          <w:p w14:paraId="17111F48" w14:textId="77777777" w:rsidR="0069474E" w:rsidRPr="007A2EA7" w:rsidRDefault="0069474E" w:rsidP="0069474E">
            <w:pPr>
              <w:autoSpaceDE/>
              <w:autoSpaceDN/>
              <w:rPr>
                <w:sz w:val="22"/>
                <w:szCs w:val="22"/>
                <w:lang w:val="en-US"/>
              </w:rPr>
            </w:pPr>
            <w:r w:rsidRPr="007A2EA7">
              <w:rPr>
                <w:sz w:val="22"/>
                <w:szCs w:val="22"/>
                <w:lang w:val="en-US"/>
              </w:rPr>
              <w:t>Others(</w:t>
            </w:r>
            <w:r w:rsidRPr="007A2EA7">
              <w:rPr>
                <w:i/>
                <w:sz w:val="22"/>
                <w:szCs w:val="22"/>
                <w:lang w:val="en-US"/>
              </w:rPr>
              <w:t>specify</w:t>
            </w:r>
            <w:r w:rsidRPr="007A2EA7">
              <w:rPr>
                <w:sz w:val="22"/>
                <w:szCs w:val="22"/>
                <w:lang w:val="en-US"/>
              </w:rPr>
              <w:t>)- Mobile money</w:t>
            </w:r>
          </w:p>
        </w:tc>
        <w:tc>
          <w:tcPr>
            <w:tcW w:w="1080" w:type="pct"/>
            <w:vAlign w:val="center"/>
          </w:tcPr>
          <w:p w14:paraId="4D67E30F" w14:textId="05E270C4" w:rsidR="0069474E" w:rsidRPr="007A2EA7" w:rsidRDefault="0069474E" w:rsidP="0069474E">
            <w:pPr>
              <w:autoSpaceDE/>
              <w:autoSpaceDN/>
              <w:jc w:val="center"/>
              <w:rPr>
                <w:sz w:val="22"/>
                <w:szCs w:val="22"/>
                <w:lang w:val="en-US"/>
              </w:rPr>
            </w:pPr>
            <w:r w:rsidRPr="007A2EA7">
              <w:rPr>
                <w:sz w:val="22"/>
                <w:szCs w:val="22"/>
                <w:lang w:val="en-US"/>
              </w:rPr>
              <w:t>xxx</w:t>
            </w:r>
          </w:p>
        </w:tc>
        <w:tc>
          <w:tcPr>
            <w:tcW w:w="1080" w:type="pct"/>
            <w:noWrap/>
            <w:vAlign w:val="center"/>
            <w:hideMark/>
          </w:tcPr>
          <w:p w14:paraId="06E9DADC" w14:textId="1D06737F" w:rsidR="0069474E" w:rsidRPr="007A2EA7" w:rsidRDefault="0069474E" w:rsidP="0069474E">
            <w:pPr>
              <w:autoSpaceDE/>
              <w:autoSpaceDN/>
              <w:jc w:val="center"/>
              <w:rPr>
                <w:sz w:val="22"/>
                <w:szCs w:val="22"/>
                <w:lang w:val="en-US"/>
              </w:rPr>
            </w:pPr>
            <w:r w:rsidRPr="007A2EA7">
              <w:rPr>
                <w:sz w:val="22"/>
                <w:szCs w:val="22"/>
                <w:lang w:val="en-US"/>
              </w:rPr>
              <w:t>xxx</w:t>
            </w:r>
          </w:p>
        </w:tc>
        <w:tc>
          <w:tcPr>
            <w:tcW w:w="1075" w:type="pct"/>
            <w:noWrap/>
            <w:vAlign w:val="center"/>
            <w:hideMark/>
          </w:tcPr>
          <w:p w14:paraId="547DEB42" w14:textId="77777777" w:rsidR="0069474E" w:rsidRPr="007A2EA7" w:rsidRDefault="0069474E" w:rsidP="0069474E">
            <w:pPr>
              <w:autoSpaceDE/>
              <w:autoSpaceDN/>
              <w:jc w:val="center"/>
              <w:rPr>
                <w:sz w:val="22"/>
                <w:szCs w:val="22"/>
                <w:lang w:val="en-US"/>
              </w:rPr>
            </w:pPr>
            <w:r w:rsidRPr="007A2EA7">
              <w:rPr>
                <w:sz w:val="22"/>
                <w:szCs w:val="22"/>
                <w:lang w:val="en-US"/>
              </w:rPr>
              <w:t>xxx</w:t>
            </w:r>
          </w:p>
        </w:tc>
      </w:tr>
      <w:tr w:rsidR="0069474E" w:rsidRPr="007A2EA7" w14:paraId="1442E1DB" w14:textId="77777777" w:rsidTr="00E91075">
        <w:trPr>
          <w:trHeight w:val="340"/>
        </w:trPr>
        <w:tc>
          <w:tcPr>
            <w:tcW w:w="1765" w:type="pct"/>
            <w:noWrap/>
            <w:hideMark/>
          </w:tcPr>
          <w:p w14:paraId="771835BB" w14:textId="77777777" w:rsidR="0069474E" w:rsidRPr="007A2EA7" w:rsidRDefault="0069474E" w:rsidP="0069474E">
            <w:pPr>
              <w:autoSpaceDE/>
              <w:autoSpaceDN/>
              <w:rPr>
                <w:b/>
                <w:bCs/>
                <w:sz w:val="22"/>
                <w:szCs w:val="22"/>
                <w:lang w:val="en-US"/>
              </w:rPr>
            </w:pPr>
            <w:r w:rsidRPr="007A2EA7">
              <w:rPr>
                <w:b/>
                <w:bCs/>
                <w:sz w:val="22"/>
                <w:szCs w:val="22"/>
                <w:lang w:eastAsia="en-GB"/>
              </w:rPr>
              <w:t>Total</w:t>
            </w:r>
            <w:r w:rsidRPr="007A2EA7">
              <w:rPr>
                <w:sz w:val="22"/>
                <w:szCs w:val="22"/>
                <w:lang w:eastAsia="en-GB"/>
              </w:rPr>
              <w:t xml:space="preserve"> </w:t>
            </w:r>
            <w:r w:rsidRPr="007A2EA7">
              <w:rPr>
                <w:b/>
                <w:bCs/>
                <w:sz w:val="22"/>
                <w:szCs w:val="22"/>
                <w:lang w:eastAsia="en-GB"/>
              </w:rPr>
              <w:t>cash</w:t>
            </w:r>
            <w:r w:rsidRPr="007A2EA7">
              <w:rPr>
                <w:sz w:val="22"/>
                <w:szCs w:val="22"/>
                <w:lang w:eastAsia="en-GB"/>
              </w:rPr>
              <w:t xml:space="preserve"> </w:t>
            </w:r>
            <w:r w:rsidRPr="007A2EA7">
              <w:rPr>
                <w:b/>
                <w:bCs/>
                <w:sz w:val="22"/>
                <w:szCs w:val="22"/>
                <w:lang w:eastAsia="en-GB"/>
              </w:rPr>
              <w:t>and</w:t>
            </w:r>
            <w:r w:rsidRPr="007A2EA7">
              <w:rPr>
                <w:sz w:val="22"/>
                <w:szCs w:val="22"/>
                <w:lang w:eastAsia="en-GB"/>
              </w:rPr>
              <w:t xml:space="preserve"> </w:t>
            </w:r>
            <w:r w:rsidRPr="007A2EA7">
              <w:rPr>
                <w:b/>
                <w:bCs/>
                <w:sz w:val="22"/>
                <w:szCs w:val="22"/>
                <w:lang w:eastAsia="en-GB"/>
              </w:rPr>
              <w:t>cash</w:t>
            </w:r>
            <w:r w:rsidRPr="007A2EA7">
              <w:rPr>
                <w:sz w:val="22"/>
                <w:szCs w:val="22"/>
                <w:lang w:eastAsia="en-GB"/>
              </w:rPr>
              <w:t xml:space="preserve"> </w:t>
            </w:r>
            <w:r w:rsidRPr="007A2EA7">
              <w:rPr>
                <w:b/>
                <w:bCs/>
                <w:sz w:val="22"/>
                <w:szCs w:val="22"/>
                <w:lang w:eastAsia="en-GB"/>
              </w:rPr>
              <w:t>equivalents</w:t>
            </w:r>
          </w:p>
        </w:tc>
        <w:tc>
          <w:tcPr>
            <w:tcW w:w="1080" w:type="pct"/>
            <w:vAlign w:val="center"/>
          </w:tcPr>
          <w:p w14:paraId="1954211A" w14:textId="5B0CBD5C" w:rsidR="0069474E" w:rsidRPr="007A2EA7" w:rsidRDefault="0069474E" w:rsidP="0069474E">
            <w:pPr>
              <w:autoSpaceDE/>
              <w:autoSpaceDN/>
              <w:jc w:val="center"/>
              <w:rPr>
                <w:b/>
                <w:bCs/>
                <w:sz w:val="22"/>
                <w:szCs w:val="22"/>
                <w:lang w:val="en-US"/>
              </w:rPr>
            </w:pPr>
            <w:r w:rsidRPr="007A2EA7">
              <w:rPr>
                <w:b/>
                <w:bCs/>
                <w:sz w:val="22"/>
                <w:szCs w:val="22"/>
                <w:lang w:val="en-US"/>
              </w:rPr>
              <w:t>xxx</w:t>
            </w:r>
          </w:p>
        </w:tc>
        <w:tc>
          <w:tcPr>
            <w:tcW w:w="1080" w:type="pct"/>
            <w:noWrap/>
            <w:vAlign w:val="center"/>
            <w:hideMark/>
          </w:tcPr>
          <w:p w14:paraId="76D23440" w14:textId="7B6312BA" w:rsidR="0069474E" w:rsidRPr="007A2EA7" w:rsidRDefault="0069474E" w:rsidP="0069474E">
            <w:pPr>
              <w:autoSpaceDE/>
              <w:autoSpaceDN/>
              <w:jc w:val="center"/>
              <w:rPr>
                <w:b/>
                <w:bCs/>
                <w:sz w:val="22"/>
                <w:szCs w:val="22"/>
                <w:lang w:val="en-US"/>
              </w:rPr>
            </w:pPr>
            <w:r w:rsidRPr="007A2EA7">
              <w:rPr>
                <w:b/>
                <w:bCs/>
                <w:sz w:val="22"/>
                <w:szCs w:val="22"/>
                <w:lang w:val="en-US"/>
              </w:rPr>
              <w:t>xxx</w:t>
            </w:r>
          </w:p>
        </w:tc>
        <w:tc>
          <w:tcPr>
            <w:tcW w:w="1075" w:type="pct"/>
            <w:noWrap/>
            <w:vAlign w:val="center"/>
            <w:hideMark/>
          </w:tcPr>
          <w:p w14:paraId="792B7C0C" w14:textId="77777777" w:rsidR="0069474E" w:rsidRPr="007A2EA7" w:rsidRDefault="0069474E" w:rsidP="0069474E">
            <w:pPr>
              <w:autoSpaceDE/>
              <w:autoSpaceDN/>
              <w:jc w:val="center"/>
              <w:rPr>
                <w:b/>
                <w:bCs/>
                <w:sz w:val="22"/>
                <w:szCs w:val="22"/>
                <w:lang w:val="en-US"/>
              </w:rPr>
            </w:pPr>
            <w:r w:rsidRPr="007A2EA7">
              <w:rPr>
                <w:b/>
                <w:bCs/>
                <w:sz w:val="22"/>
                <w:szCs w:val="22"/>
                <w:lang w:val="en-US"/>
              </w:rPr>
              <w:t>xxx</w:t>
            </w:r>
          </w:p>
        </w:tc>
      </w:tr>
    </w:tbl>
    <w:p w14:paraId="65C1103F" w14:textId="17BAC069" w:rsidR="00CC490A" w:rsidRPr="007A2EA7" w:rsidRDefault="00CC490A" w:rsidP="00583117">
      <w:pPr>
        <w:autoSpaceDE/>
        <w:autoSpaceDN/>
        <w:ind w:right="40"/>
        <w:jc w:val="both"/>
        <w:rPr>
          <w:i/>
          <w:sz w:val="22"/>
          <w:szCs w:val="22"/>
        </w:rPr>
      </w:pPr>
      <w:r w:rsidRPr="007A2EA7">
        <w:rPr>
          <w:i/>
          <w:sz w:val="22"/>
          <w:szCs w:val="22"/>
        </w:rPr>
        <w:t xml:space="preserve">(The </w:t>
      </w:r>
      <w:r w:rsidR="00D63B53">
        <w:rPr>
          <w:i/>
          <w:sz w:val="22"/>
          <w:szCs w:val="22"/>
        </w:rPr>
        <w:t>amounts both year- end and comparative</w:t>
      </w:r>
      <w:r w:rsidRPr="007A2EA7">
        <w:rPr>
          <w:i/>
          <w:sz w:val="22"/>
          <w:szCs w:val="22"/>
        </w:rPr>
        <w:t xml:space="preserve"> should agree with the closing and opening balances as included in the statement of cash flows)</w:t>
      </w:r>
    </w:p>
    <w:p w14:paraId="34E4EAB2" w14:textId="51AF4618" w:rsidR="00583117" w:rsidRDefault="00583117">
      <w:pPr>
        <w:autoSpaceDE/>
        <w:autoSpaceDN/>
        <w:rPr>
          <w:b/>
          <w:bCs/>
          <w:i/>
          <w:iCs/>
          <w:sz w:val="22"/>
          <w:szCs w:val="22"/>
        </w:rPr>
      </w:pPr>
      <w:r>
        <w:rPr>
          <w:b/>
          <w:bCs/>
          <w:i/>
          <w:iCs/>
          <w:sz w:val="22"/>
          <w:szCs w:val="22"/>
        </w:rPr>
        <w:br w:type="page"/>
      </w:r>
    </w:p>
    <w:p w14:paraId="26E02244" w14:textId="77777777" w:rsidR="00583117" w:rsidRPr="000D66F2" w:rsidRDefault="00583117" w:rsidP="00583117">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41FD64CE" w14:textId="38A9BE2C" w:rsidR="001838CF" w:rsidRPr="008F04AA" w:rsidRDefault="00C77B51" w:rsidP="008F04AA">
      <w:pPr>
        <w:spacing w:line="276" w:lineRule="auto"/>
        <w:ind w:right="-20"/>
        <w:jc w:val="both"/>
        <w:rPr>
          <w:b/>
          <w:sz w:val="22"/>
          <w:szCs w:val="22"/>
          <w:lang w:eastAsia="en-GB"/>
        </w:rPr>
      </w:pPr>
      <w:r w:rsidRPr="008F04AA">
        <w:rPr>
          <w:b/>
          <w:sz w:val="22"/>
          <w:szCs w:val="22"/>
          <w:lang w:eastAsia="en-GB"/>
        </w:rPr>
        <w:t>(a</w:t>
      </w:r>
      <w:r w:rsidR="008A7D7E" w:rsidRPr="008F04AA">
        <w:rPr>
          <w:b/>
          <w:sz w:val="22"/>
          <w:szCs w:val="22"/>
          <w:lang w:eastAsia="en-GB"/>
        </w:rPr>
        <w:t xml:space="preserve">). Detailed Analysis </w:t>
      </w:r>
      <w:r w:rsidR="00957990" w:rsidRPr="008F04AA">
        <w:rPr>
          <w:b/>
          <w:sz w:val="22"/>
          <w:szCs w:val="22"/>
          <w:lang w:eastAsia="en-GB"/>
        </w:rPr>
        <w:t>o</w:t>
      </w:r>
      <w:r w:rsidR="008A7D7E" w:rsidRPr="008F04AA">
        <w:rPr>
          <w:b/>
          <w:sz w:val="22"/>
          <w:szCs w:val="22"/>
          <w:lang w:eastAsia="en-GB"/>
        </w:rPr>
        <w:t xml:space="preserve">f Cash </w:t>
      </w:r>
      <w:r w:rsidR="00223BBF" w:rsidRPr="008F04AA">
        <w:rPr>
          <w:b/>
          <w:sz w:val="22"/>
          <w:szCs w:val="22"/>
          <w:lang w:eastAsia="en-GB"/>
        </w:rPr>
        <w:t>and</w:t>
      </w:r>
      <w:r w:rsidR="008A7D7E" w:rsidRPr="008F04AA">
        <w:rPr>
          <w:b/>
          <w:sz w:val="22"/>
          <w:szCs w:val="22"/>
          <w:lang w:eastAsia="en-GB"/>
        </w:rPr>
        <w:t xml:space="preserve"> Cash Equivalents</w:t>
      </w:r>
    </w:p>
    <w:tbl>
      <w:tblPr>
        <w:tblW w:w="5000" w:type="pct"/>
        <w:tblLayout w:type="fixed"/>
        <w:tblLook w:val="04A0" w:firstRow="1" w:lastRow="0" w:firstColumn="1" w:lastColumn="0" w:noHBand="0" w:noVBand="1"/>
      </w:tblPr>
      <w:tblGrid>
        <w:gridCol w:w="3062"/>
        <w:gridCol w:w="847"/>
        <w:gridCol w:w="1707"/>
        <w:gridCol w:w="1707"/>
        <w:gridCol w:w="1707"/>
      </w:tblGrid>
      <w:tr w:rsidR="00ED0B83" w:rsidRPr="007A2EA7" w14:paraId="19F3C2BC" w14:textId="77777777" w:rsidTr="001C6CD4">
        <w:trPr>
          <w:trHeight w:val="340"/>
        </w:trPr>
        <w:tc>
          <w:tcPr>
            <w:tcW w:w="169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9CEF5A1" w14:textId="3EFECE47" w:rsidR="00ED0B83" w:rsidRPr="007A2EA7" w:rsidRDefault="00ED0B83" w:rsidP="001D7E1E">
            <w:pPr>
              <w:autoSpaceDE/>
              <w:autoSpaceDN/>
              <w:rPr>
                <w:b/>
                <w:bCs/>
                <w:sz w:val="22"/>
                <w:szCs w:val="22"/>
                <w:lang w:val="en-US"/>
              </w:rPr>
            </w:pPr>
            <w:r w:rsidRPr="007A2EA7">
              <w:rPr>
                <w:b/>
                <w:bCs/>
                <w:sz w:val="22"/>
                <w:szCs w:val="22"/>
                <w:lang w:val="en-US"/>
              </w:rPr>
              <w:t>Description</w:t>
            </w:r>
          </w:p>
        </w:tc>
        <w:tc>
          <w:tcPr>
            <w:tcW w:w="469" w:type="pct"/>
            <w:tcBorders>
              <w:top w:val="single" w:sz="4" w:space="0" w:color="auto"/>
              <w:left w:val="nil"/>
              <w:bottom w:val="single" w:sz="4" w:space="0" w:color="auto"/>
              <w:right w:val="single" w:sz="4" w:space="0" w:color="auto"/>
            </w:tcBorders>
            <w:shd w:val="clear" w:color="auto" w:fill="0070C0"/>
          </w:tcPr>
          <w:p w14:paraId="23B20692" w14:textId="77777777" w:rsidR="00ED0B83" w:rsidRPr="007A2EA7" w:rsidRDefault="00ED0B83" w:rsidP="001D7E1E">
            <w:pPr>
              <w:autoSpaceDE/>
              <w:autoSpaceDN/>
              <w:rPr>
                <w:sz w:val="22"/>
                <w:szCs w:val="22"/>
                <w:lang w:val="en-US"/>
              </w:rPr>
            </w:pPr>
          </w:p>
        </w:tc>
        <w:tc>
          <w:tcPr>
            <w:tcW w:w="945" w:type="pct"/>
            <w:tcBorders>
              <w:top w:val="single" w:sz="4" w:space="0" w:color="auto"/>
              <w:left w:val="nil"/>
              <w:bottom w:val="single" w:sz="4" w:space="0" w:color="auto"/>
              <w:right w:val="single" w:sz="4" w:space="0" w:color="auto"/>
            </w:tcBorders>
            <w:shd w:val="clear" w:color="auto" w:fill="0070C0"/>
            <w:noWrap/>
            <w:vAlign w:val="center"/>
            <w:hideMark/>
          </w:tcPr>
          <w:p w14:paraId="7FB2C3C9" w14:textId="616B16A8" w:rsidR="00ED0B83" w:rsidRPr="007A2EA7" w:rsidRDefault="00ED0B83" w:rsidP="001D7E1E">
            <w:pPr>
              <w:autoSpaceDE/>
              <w:autoSpaceDN/>
              <w:jc w:val="center"/>
              <w:rPr>
                <w:b/>
                <w:bCs/>
                <w:sz w:val="22"/>
                <w:szCs w:val="22"/>
                <w:lang w:val="en-US"/>
              </w:rPr>
            </w:pPr>
            <w:r w:rsidRPr="007A2EA7">
              <w:rPr>
                <w:b/>
                <w:bCs/>
                <w:color w:val="000000"/>
                <w:sz w:val="22"/>
                <w:szCs w:val="22"/>
                <w:lang w:val="en-US"/>
              </w:rPr>
              <w:t>Period ended Sep/Dec/March/June 20xx</w:t>
            </w:r>
          </w:p>
        </w:tc>
        <w:tc>
          <w:tcPr>
            <w:tcW w:w="945" w:type="pct"/>
            <w:tcBorders>
              <w:top w:val="single" w:sz="4" w:space="0" w:color="auto"/>
              <w:left w:val="nil"/>
              <w:bottom w:val="single" w:sz="4" w:space="0" w:color="auto"/>
              <w:right w:val="single" w:sz="4" w:space="0" w:color="auto"/>
            </w:tcBorders>
            <w:shd w:val="clear" w:color="auto" w:fill="0070C0"/>
          </w:tcPr>
          <w:p w14:paraId="12E30202" w14:textId="7CC2AE81" w:rsidR="00ED0B83" w:rsidRPr="007A2EA7" w:rsidRDefault="006F0FC6" w:rsidP="001D7E1E">
            <w:pPr>
              <w:autoSpaceDE/>
              <w:autoSpaceDN/>
              <w:jc w:val="center"/>
              <w:rPr>
                <w:b/>
                <w:bCs/>
                <w:color w:val="231F20"/>
                <w:sz w:val="22"/>
                <w:szCs w:val="22"/>
                <w:lang w:val="en-US"/>
              </w:rPr>
            </w:pPr>
            <w:r>
              <w:rPr>
                <w:b/>
                <w:bCs/>
                <w:color w:val="231F20"/>
                <w:sz w:val="22"/>
                <w:szCs w:val="22"/>
                <w:lang w:val="en-US"/>
              </w:rPr>
              <w:t xml:space="preserve">Comparative prior </w:t>
            </w:r>
            <w:r w:rsidR="00D527A2">
              <w:rPr>
                <w:b/>
                <w:bCs/>
                <w:color w:val="231F20"/>
                <w:sz w:val="22"/>
                <w:szCs w:val="22"/>
                <w:lang w:val="en-US"/>
              </w:rPr>
              <w:t>period</w:t>
            </w:r>
          </w:p>
        </w:tc>
        <w:tc>
          <w:tcPr>
            <w:tcW w:w="945"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80DF16E" w14:textId="5C4309FC" w:rsidR="00ED0B83" w:rsidRPr="007A2EA7" w:rsidRDefault="00ED0B83" w:rsidP="001D7E1E">
            <w:pPr>
              <w:autoSpaceDE/>
              <w:autoSpaceDN/>
              <w:jc w:val="center"/>
              <w:rPr>
                <w:b/>
                <w:bCs/>
                <w:sz w:val="22"/>
                <w:szCs w:val="22"/>
                <w:lang w:val="en-US"/>
              </w:rPr>
            </w:pPr>
            <w:r w:rsidRPr="007A2EA7">
              <w:rPr>
                <w:b/>
                <w:bCs/>
                <w:color w:val="231F20"/>
                <w:sz w:val="22"/>
                <w:szCs w:val="22"/>
                <w:lang w:val="en-US"/>
              </w:rPr>
              <w:t xml:space="preserve">Prior </w:t>
            </w:r>
            <w:r>
              <w:rPr>
                <w:b/>
                <w:bCs/>
                <w:color w:val="231F20"/>
                <w:sz w:val="22"/>
                <w:szCs w:val="22"/>
                <w:lang w:val="en-US"/>
              </w:rPr>
              <w:t>Year</w:t>
            </w:r>
            <w:r w:rsidRPr="007A2EA7">
              <w:rPr>
                <w:b/>
                <w:bCs/>
                <w:color w:val="231F20"/>
                <w:sz w:val="22"/>
                <w:szCs w:val="22"/>
                <w:lang w:val="en-US"/>
              </w:rPr>
              <w:t xml:space="preserve"> audited</w:t>
            </w:r>
          </w:p>
        </w:tc>
      </w:tr>
      <w:tr w:rsidR="00ED0B83" w:rsidRPr="007A2EA7" w14:paraId="28119CD6"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37825B7F" w14:textId="77777777" w:rsidR="00ED0B83" w:rsidRPr="007A2EA7" w:rsidRDefault="00ED0B83" w:rsidP="00E91DB2">
            <w:pPr>
              <w:autoSpaceDE/>
              <w:autoSpaceDN/>
              <w:rPr>
                <w:b/>
                <w:bCs/>
                <w:sz w:val="22"/>
                <w:szCs w:val="22"/>
                <w:lang w:val="en-US"/>
              </w:rPr>
            </w:pPr>
            <w:r w:rsidRPr="007A2EA7">
              <w:rPr>
                <w:b/>
                <w:bCs/>
                <w:sz w:val="22"/>
                <w:szCs w:val="22"/>
                <w:lang w:val="en-US"/>
              </w:rPr>
              <w:t>Financial institution</w:t>
            </w:r>
          </w:p>
        </w:tc>
        <w:tc>
          <w:tcPr>
            <w:tcW w:w="469" w:type="pct"/>
            <w:tcBorders>
              <w:top w:val="single" w:sz="4" w:space="0" w:color="auto"/>
              <w:left w:val="nil"/>
              <w:bottom w:val="single" w:sz="4" w:space="0" w:color="auto"/>
              <w:right w:val="single" w:sz="4" w:space="0" w:color="auto"/>
            </w:tcBorders>
            <w:shd w:val="clear" w:color="auto" w:fill="0070C0"/>
            <w:vAlign w:val="bottom"/>
          </w:tcPr>
          <w:p w14:paraId="1EFCEFA1" w14:textId="77777777" w:rsidR="00ED0B83" w:rsidRPr="007A2EA7" w:rsidRDefault="00ED0B83" w:rsidP="001D7E1E">
            <w:pPr>
              <w:autoSpaceDE/>
              <w:autoSpaceDN/>
              <w:jc w:val="center"/>
              <w:rPr>
                <w:b/>
                <w:bCs/>
                <w:sz w:val="22"/>
                <w:szCs w:val="22"/>
                <w:lang w:val="en-US"/>
              </w:rPr>
            </w:pPr>
            <w:r w:rsidRPr="007A2EA7">
              <w:rPr>
                <w:b/>
                <w:bCs/>
                <w:sz w:val="22"/>
                <w:szCs w:val="22"/>
                <w:lang w:val="en-US"/>
              </w:rPr>
              <w:t>Account number</w:t>
            </w:r>
          </w:p>
        </w:tc>
        <w:tc>
          <w:tcPr>
            <w:tcW w:w="945" w:type="pct"/>
            <w:tcBorders>
              <w:top w:val="nil"/>
              <w:left w:val="nil"/>
              <w:bottom w:val="single" w:sz="4" w:space="0" w:color="auto"/>
              <w:right w:val="single" w:sz="4" w:space="0" w:color="auto"/>
            </w:tcBorders>
            <w:shd w:val="clear" w:color="auto" w:fill="0070C0"/>
            <w:noWrap/>
            <w:vAlign w:val="center"/>
            <w:hideMark/>
          </w:tcPr>
          <w:p w14:paraId="6881BAD1" w14:textId="57960E5B" w:rsidR="00ED0B83" w:rsidRPr="007A2EA7" w:rsidRDefault="00ED0B83" w:rsidP="00E91DB2">
            <w:pPr>
              <w:autoSpaceDE/>
              <w:autoSpaceDN/>
              <w:jc w:val="center"/>
              <w:rPr>
                <w:b/>
                <w:bCs/>
                <w:sz w:val="22"/>
                <w:szCs w:val="22"/>
                <w:lang w:val="en-US"/>
              </w:rPr>
            </w:pPr>
            <w:proofErr w:type="spellStart"/>
            <w:r w:rsidRPr="007A2EA7">
              <w:rPr>
                <w:b/>
                <w:bCs/>
                <w:sz w:val="22"/>
                <w:szCs w:val="22"/>
                <w:lang w:val="en-US"/>
              </w:rPr>
              <w:t>Kshs</w:t>
            </w:r>
            <w:proofErr w:type="spellEnd"/>
          </w:p>
        </w:tc>
        <w:tc>
          <w:tcPr>
            <w:tcW w:w="945" w:type="pct"/>
            <w:tcBorders>
              <w:top w:val="single" w:sz="4" w:space="0" w:color="auto"/>
              <w:left w:val="nil"/>
              <w:bottom w:val="single" w:sz="4" w:space="0" w:color="auto"/>
              <w:right w:val="single" w:sz="4" w:space="0" w:color="auto"/>
            </w:tcBorders>
            <w:shd w:val="clear" w:color="auto" w:fill="0070C0"/>
            <w:vAlign w:val="center"/>
          </w:tcPr>
          <w:p w14:paraId="07A7FC3E" w14:textId="5BB8079B" w:rsidR="00ED0B83" w:rsidRPr="007A2EA7" w:rsidRDefault="00AC48EA" w:rsidP="00AC48EA">
            <w:pPr>
              <w:autoSpaceDE/>
              <w:autoSpaceDN/>
              <w:jc w:val="center"/>
              <w:rPr>
                <w:b/>
                <w:bCs/>
                <w:sz w:val="22"/>
                <w:szCs w:val="22"/>
                <w:lang w:val="en-US"/>
              </w:rPr>
            </w:pPr>
            <w:proofErr w:type="spellStart"/>
            <w:r>
              <w:rPr>
                <w:b/>
                <w:bCs/>
                <w:sz w:val="22"/>
                <w:szCs w:val="22"/>
                <w:lang w:val="en-US"/>
              </w:rPr>
              <w:t>Kshs</w:t>
            </w:r>
            <w:proofErr w:type="spellEnd"/>
          </w:p>
        </w:tc>
        <w:tc>
          <w:tcPr>
            <w:tcW w:w="945" w:type="pct"/>
            <w:tcBorders>
              <w:top w:val="nil"/>
              <w:left w:val="single" w:sz="4" w:space="0" w:color="auto"/>
              <w:bottom w:val="single" w:sz="4" w:space="0" w:color="auto"/>
              <w:right w:val="single" w:sz="4" w:space="0" w:color="auto"/>
            </w:tcBorders>
            <w:shd w:val="clear" w:color="auto" w:fill="0070C0"/>
            <w:noWrap/>
            <w:vAlign w:val="center"/>
            <w:hideMark/>
          </w:tcPr>
          <w:p w14:paraId="53E8E121" w14:textId="20DE351A" w:rsidR="00ED0B83" w:rsidRPr="007A2EA7" w:rsidRDefault="00ED0B83" w:rsidP="00E91DB2">
            <w:pPr>
              <w:autoSpaceDE/>
              <w:autoSpaceDN/>
              <w:jc w:val="center"/>
              <w:rPr>
                <w:b/>
                <w:bCs/>
                <w:sz w:val="22"/>
                <w:szCs w:val="22"/>
                <w:lang w:val="en-US"/>
              </w:rPr>
            </w:pPr>
            <w:proofErr w:type="spellStart"/>
            <w:r w:rsidRPr="007A2EA7">
              <w:rPr>
                <w:b/>
                <w:bCs/>
                <w:sz w:val="22"/>
                <w:szCs w:val="22"/>
                <w:lang w:val="en-US"/>
              </w:rPr>
              <w:t>Kshs</w:t>
            </w:r>
            <w:proofErr w:type="spellEnd"/>
          </w:p>
        </w:tc>
      </w:tr>
      <w:tr w:rsidR="00ED0B83" w:rsidRPr="007A2EA7" w14:paraId="609E7D7D" w14:textId="77777777" w:rsidTr="001C6CD4">
        <w:trPr>
          <w:trHeight w:val="340"/>
        </w:trPr>
        <w:tc>
          <w:tcPr>
            <w:tcW w:w="1696" w:type="pct"/>
            <w:tcBorders>
              <w:top w:val="single" w:sz="4" w:space="0" w:color="auto"/>
              <w:left w:val="single" w:sz="4" w:space="0" w:color="auto"/>
              <w:bottom w:val="single" w:sz="4" w:space="0" w:color="auto"/>
              <w:right w:val="single" w:sz="4" w:space="0" w:color="auto"/>
            </w:tcBorders>
            <w:noWrap/>
            <w:vAlign w:val="center"/>
          </w:tcPr>
          <w:p w14:paraId="27C757F4" w14:textId="77777777" w:rsidR="00ED0B83" w:rsidRPr="007A2EA7" w:rsidRDefault="00ED0B83">
            <w:pPr>
              <w:pStyle w:val="ListParagraph"/>
              <w:numPr>
                <w:ilvl w:val="0"/>
                <w:numId w:val="5"/>
              </w:numPr>
              <w:autoSpaceDE/>
              <w:autoSpaceDN/>
              <w:ind w:left="252" w:hanging="270"/>
              <w:rPr>
                <w:sz w:val="22"/>
                <w:szCs w:val="22"/>
                <w:lang w:val="en-US"/>
              </w:rPr>
            </w:pPr>
            <w:r w:rsidRPr="007A2EA7">
              <w:rPr>
                <w:b/>
                <w:bCs/>
                <w:sz w:val="22"/>
                <w:szCs w:val="22"/>
                <w:lang w:val="en-US"/>
              </w:rPr>
              <w:t>Current account</w:t>
            </w:r>
          </w:p>
        </w:tc>
        <w:tc>
          <w:tcPr>
            <w:tcW w:w="469" w:type="pct"/>
            <w:tcBorders>
              <w:top w:val="single" w:sz="4" w:space="0" w:color="auto"/>
              <w:left w:val="nil"/>
              <w:bottom w:val="single" w:sz="4" w:space="0" w:color="auto"/>
              <w:right w:val="single" w:sz="4" w:space="0" w:color="auto"/>
            </w:tcBorders>
          </w:tcPr>
          <w:p w14:paraId="2585E75C" w14:textId="77777777" w:rsidR="00ED0B83" w:rsidRPr="007A2EA7" w:rsidRDefault="00ED0B83" w:rsidP="001E4867">
            <w:pPr>
              <w:autoSpaceDE/>
              <w:autoSpaceDN/>
              <w:jc w:val="right"/>
              <w:rPr>
                <w:b/>
                <w:bCs/>
                <w:sz w:val="22"/>
                <w:szCs w:val="22"/>
                <w:lang w:val="en-US"/>
              </w:rPr>
            </w:pPr>
          </w:p>
        </w:tc>
        <w:tc>
          <w:tcPr>
            <w:tcW w:w="945" w:type="pct"/>
            <w:tcBorders>
              <w:top w:val="nil"/>
              <w:left w:val="nil"/>
              <w:bottom w:val="single" w:sz="4" w:space="0" w:color="auto"/>
              <w:right w:val="single" w:sz="4" w:space="0" w:color="auto"/>
            </w:tcBorders>
            <w:noWrap/>
            <w:vAlign w:val="center"/>
          </w:tcPr>
          <w:p w14:paraId="1D098559" w14:textId="77777777" w:rsidR="00ED0B83" w:rsidRPr="007A2EA7" w:rsidRDefault="00ED0B83" w:rsidP="00E91DB2">
            <w:pPr>
              <w:autoSpaceDE/>
              <w:autoSpaceDN/>
              <w:jc w:val="center"/>
              <w:rPr>
                <w:b/>
                <w:bCs/>
                <w:sz w:val="22"/>
                <w:szCs w:val="22"/>
                <w:lang w:val="en-US"/>
              </w:rPr>
            </w:pPr>
          </w:p>
        </w:tc>
        <w:tc>
          <w:tcPr>
            <w:tcW w:w="945" w:type="pct"/>
            <w:tcBorders>
              <w:top w:val="single" w:sz="4" w:space="0" w:color="auto"/>
              <w:left w:val="nil"/>
              <w:bottom w:val="single" w:sz="4" w:space="0" w:color="auto"/>
              <w:right w:val="single" w:sz="4" w:space="0" w:color="auto"/>
            </w:tcBorders>
          </w:tcPr>
          <w:p w14:paraId="184C7B5F" w14:textId="77777777" w:rsidR="00ED0B83" w:rsidRPr="007A2EA7" w:rsidRDefault="00ED0B83" w:rsidP="00E91DB2">
            <w:pPr>
              <w:autoSpaceDE/>
              <w:autoSpaceDN/>
              <w:jc w:val="center"/>
              <w:rPr>
                <w:b/>
                <w:bCs/>
                <w:sz w:val="22"/>
                <w:szCs w:val="22"/>
                <w:lang w:val="en-US"/>
              </w:rPr>
            </w:pPr>
          </w:p>
        </w:tc>
        <w:tc>
          <w:tcPr>
            <w:tcW w:w="945" w:type="pct"/>
            <w:tcBorders>
              <w:top w:val="nil"/>
              <w:left w:val="single" w:sz="4" w:space="0" w:color="auto"/>
              <w:bottom w:val="single" w:sz="4" w:space="0" w:color="auto"/>
              <w:right w:val="single" w:sz="4" w:space="0" w:color="auto"/>
            </w:tcBorders>
            <w:noWrap/>
            <w:vAlign w:val="center"/>
          </w:tcPr>
          <w:p w14:paraId="114D6168" w14:textId="32C05A14" w:rsidR="00ED0B83" w:rsidRPr="007A2EA7" w:rsidRDefault="00ED0B83" w:rsidP="00E91DB2">
            <w:pPr>
              <w:autoSpaceDE/>
              <w:autoSpaceDN/>
              <w:jc w:val="center"/>
              <w:rPr>
                <w:b/>
                <w:bCs/>
                <w:sz w:val="22"/>
                <w:szCs w:val="22"/>
                <w:lang w:val="en-US"/>
              </w:rPr>
            </w:pPr>
          </w:p>
        </w:tc>
      </w:tr>
      <w:tr w:rsidR="00ED0B83" w:rsidRPr="007A2EA7" w14:paraId="26D6240E"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3B4112C8" w14:textId="77777777" w:rsidR="00ED0B83" w:rsidRPr="007A2EA7" w:rsidRDefault="00ED0B83" w:rsidP="00E91DB2">
            <w:pPr>
              <w:autoSpaceDE/>
              <w:autoSpaceDN/>
              <w:ind w:left="252"/>
              <w:rPr>
                <w:sz w:val="22"/>
                <w:szCs w:val="22"/>
                <w:lang w:val="en-US"/>
              </w:rPr>
            </w:pPr>
            <w:r w:rsidRPr="007A2EA7">
              <w:rPr>
                <w:sz w:val="22"/>
                <w:szCs w:val="22"/>
                <w:lang w:val="en-US"/>
              </w:rPr>
              <w:t>Kenya Commercial bank</w:t>
            </w:r>
          </w:p>
        </w:tc>
        <w:tc>
          <w:tcPr>
            <w:tcW w:w="469" w:type="pct"/>
            <w:tcBorders>
              <w:top w:val="single" w:sz="4" w:space="0" w:color="auto"/>
              <w:left w:val="nil"/>
              <w:bottom w:val="single" w:sz="4" w:space="0" w:color="auto"/>
              <w:right w:val="single" w:sz="4" w:space="0" w:color="auto"/>
            </w:tcBorders>
          </w:tcPr>
          <w:p w14:paraId="4A7A4B7C" w14:textId="77777777" w:rsidR="00ED0B83" w:rsidRPr="007A2EA7" w:rsidRDefault="00ED0B83" w:rsidP="001E4867">
            <w:pPr>
              <w:autoSpaceDE/>
              <w:autoSpaceDN/>
              <w:jc w:val="right"/>
              <w:rPr>
                <w:sz w:val="22"/>
                <w:szCs w:val="22"/>
                <w:lang w:val="en-US"/>
              </w:rPr>
            </w:pPr>
          </w:p>
        </w:tc>
        <w:tc>
          <w:tcPr>
            <w:tcW w:w="945" w:type="pct"/>
            <w:tcBorders>
              <w:top w:val="nil"/>
              <w:left w:val="nil"/>
              <w:bottom w:val="single" w:sz="4" w:space="0" w:color="auto"/>
              <w:right w:val="single" w:sz="4" w:space="0" w:color="auto"/>
            </w:tcBorders>
            <w:noWrap/>
            <w:vAlign w:val="center"/>
            <w:hideMark/>
          </w:tcPr>
          <w:p w14:paraId="50AEC32A" w14:textId="77777777" w:rsidR="00ED0B83" w:rsidRPr="007A2EA7" w:rsidRDefault="00ED0B83" w:rsidP="00E91DB2">
            <w:pPr>
              <w:autoSpaceDE/>
              <w:autoSpaceDN/>
              <w:jc w:val="center"/>
              <w:rPr>
                <w:sz w:val="22"/>
                <w:szCs w:val="22"/>
                <w:lang w:val="en-US"/>
              </w:rPr>
            </w:pPr>
            <w:r w:rsidRPr="007A2EA7">
              <w:rPr>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4BB91140" w14:textId="43EC48BA" w:rsidR="00ED0B83" w:rsidRPr="007A2EA7" w:rsidRDefault="00AC48EA" w:rsidP="00AC48EA">
            <w:pPr>
              <w:autoSpaceDE/>
              <w:autoSpaceDN/>
              <w:jc w:val="center"/>
              <w:rPr>
                <w:sz w:val="22"/>
                <w:szCs w:val="22"/>
                <w:lang w:val="en-US"/>
              </w:rPr>
            </w:pPr>
            <w:r>
              <w:rPr>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5B820A68" w14:textId="5300408C" w:rsidR="00ED0B83" w:rsidRPr="007A2EA7" w:rsidRDefault="00ED0B83" w:rsidP="00E91DB2">
            <w:pPr>
              <w:autoSpaceDE/>
              <w:autoSpaceDN/>
              <w:jc w:val="center"/>
              <w:rPr>
                <w:sz w:val="22"/>
                <w:szCs w:val="22"/>
                <w:lang w:val="en-US"/>
              </w:rPr>
            </w:pPr>
            <w:r w:rsidRPr="007A2EA7">
              <w:rPr>
                <w:sz w:val="22"/>
                <w:szCs w:val="22"/>
                <w:lang w:val="en-US"/>
              </w:rPr>
              <w:t>xxx</w:t>
            </w:r>
          </w:p>
        </w:tc>
      </w:tr>
      <w:tr w:rsidR="00ED0B83" w:rsidRPr="007A2EA7" w14:paraId="73F88368"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0031F2A0" w14:textId="77777777" w:rsidR="00ED0B83" w:rsidRPr="007A2EA7" w:rsidRDefault="00ED0B83" w:rsidP="00E91DB2">
            <w:pPr>
              <w:autoSpaceDE/>
              <w:autoSpaceDN/>
              <w:ind w:left="252"/>
              <w:rPr>
                <w:sz w:val="22"/>
                <w:szCs w:val="22"/>
                <w:lang w:val="en-US"/>
              </w:rPr>
            </w:pPr>
            <w:r w:rsidRPr="007A2EA7">
              <w:rPr>
                <w:sz w:val="22"/>
                <w:szCs w:val="22"/>
                <w:lang w:val="en-US"/>
              </w:rPr>
              <w:t xml:space="preserve">Equity Bank, </w:t>
            </w:r>
            <w:proofErr w:type="spellStart"/>
            <w:r w:rsidRPr="007A2EA7">
              <w:rPr>
                <w:sz w:val="22"/>
                <w:szCs w:val="22"/>
                <w:lang w:val="en-US"/>
              </w:rPr>
              <w:t>etc</w:t>
            </w:r>
            <w:proofErr w:type="spellEnd"/>
          </w:p>
        </w:tc>
        <w:tc>
          <w:tcPr>
            <w:tcW w:w="469" w:type="pct"/>
            <w:tcBorders>
              <w:top w:val="single" w:sz="4" w:space="0" w:color="auto"/>
              <w:left w:val="nil"/>
              <w:bottom w:val="single" w:sz="4" w:space="0" w:color="auto"/>
              <w:right w:val="single" w:sz="4" w:space="0" w:color="auto"/>
            </w:tcBorders>
          </w:tcPr>
          <w:p w14:paraId="173586D2" w14:textId="77777777" w:rsidR="00ED0B83" w:rsidRPr="007A2EA7" w:rsidRDefault="00ED0B83" w:rsidP="001E4867">
            <w:pPr>
              <w:autoSpaceDE/>
              <w:autoSpaceDN/>
              <w:jc w:val="right"/>
              <w:rPr>
                <w:sz w:val="22"/>
                <w:szCs w:val="22"/>
                <w:lang w:val="en-US"/>
              </w:rPr>
            </w:pPr>
          </w:p>
        </w:tc>
        <w:tc>
          <w:tcPr>
            <w:tcW w:w="945" w:type="pct"/>
            <w:tcBorders>
              <w:top w:val="nil"/>
              <w:left w:val="nil"/>
              <w:bottom w:val="single" w:sz="4" w:space="0" w:color="auto"/>
              <w:right w:val="single" w:sz="4" w:space="0" w:color="auto"/>
            </w:tcBorders>
            <w:noWrap/>
            <w:vAlign w:val="center"/>
            <w:hideMark/>
          </w:tcPr>
          <w:p w14:paraId="7B81DD96" w14:textId="77777777" w:rsidR="00ED0B83" w:rsidRPr="007A2EA7" w:rsidRDefault="00ED0B83" w:rsidP="00E91DB2">
            <w:pPr>
              <w:autoSpaceDE/>
              <w:autoSpaceDN/>
              <w:jc w:val="center"/>
              <w:rPr>
                <w:sz w:val="22"/>
                <w:szCs w:val="22"/>
                <w:lang w:val="en-US"/>
              </w:rPr>
            </w:pPr>
            <w:r w:rsidRPr="007A2EA7">
              <w:rPr>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70BB86DC" w14:textId="7DA38D57" w:rsidR="00ED0B83" w:rsidRPr="007A2EA7" w:rsidRDefault="00AC48EA" w:rsidP="00AC48EA">
            <w:pPr>
              <w:autoSpaceDE/>
              <w:autoSpaceDN/>
              <w:jc w:val="center"/>
              <w:rPr>
                <w:sz w:val="22"/>
                <w:szCs w:val="22"/>
                <w:lang w:val="en-US"/>
              </w:rPr>
            </w:pPr>
            <w:r>
              <w:rPr>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401EADA6" w14:textId="44C911C5" w:rsidR="00ED0B83" w:rsidRPr="007A2EA7" w:rsidRDefault="00ED0B83" w:rsidP="00E91DB2">
            <w:pPr>
              <w:autoSpaceDE/>
              <w:autoSpaceDN/>
              <w:jc w:val="center"/>
              <w:rPr>
                <w:sz w:val="22"/>
                <w:szCs w:val="22"/>
                <w:lang w:val="en-US"/>
              </w:rPr>
            </w:pPr>
            <w:r w:rsidRPr="007A2EA7">
              <w:rPr>
                <w:sz w:val="22"/>
                <w:szCs w:val="22"/>
                <w:lang w:val="en-US"/>
              </w:rPr>
              <w:t>xxx</w:t>
            </w:r>
          </w:p>
        </w:tc>
      </w:tr>
      <w:tr w:rsidR="00ED0B83" w:rsidRPr="007A2EA7" w14:paraId="5EC34461" w14:textId="77777777" w:rsidTr="00AC48EA">
        <w:trPr>
          <w:trHeight w:val="152"/>
        </w:trPr>
        <w:tc>
          <w:tcPr>
            <w:tcW w:w="1696" w:type="pct"/>
            <w:tcBorders>
              <w:top w:val="single" w:sz="4" w:space="0" w:color="auto"/>
              <w:left w:val="single" w:sz="4" w:space="0" w:color="auto"/>
              <w:bottom w:val="single" w:sz="4" w:space="0" w:color="auto"/>
              <w:right w:val="single" w:sz="4" w:space="0" w:color="auto"/>
            </w:tcBorders>
            <w:noWrap/>
            <w:vAlign w:val="center"/>
          </w:tcPr>
          <w:p w14:paraId="6D9485F9" w14:textId="77777777" w:rsidR="00ED0B83" w:rsidRPr="007A2EA7" w:rsidRDefault="00ED0B83" w:rsidP="00E91DB2">
            <w:pPr>
              <w:autoSpaceDE/>
              <w:autoSpaceDN/>
              <w:ind w:left="252"/>
              <w:rPr>
                <w:b/>
                <w:bCs/>
                <w:sz w:val="22"/>
                <w:szCs w:val="22"/>
                <w:lang w:val="en-US"/>
              </w:rPr>
            </w:pPr>
          </w:p>
        </w:tc>
        <w:tc>
          <w:tcPr>
            <w:tcW w:w="469" w:type="pct"/>
            <w:tcBorders>
              <w:top w:val="single" w:sz="4" w:space="0" w:color="auto"/>
              <w:left w:val="nil"/>
              <w:bottom w:val="single" w:sz="4" w:space="0" w:color="auto"/>
              <w:right w:val="single" w:sz="4" w:space="0" w:color="auto"/>
            </w:tcBorders>
          </w:tcPr>
          <w:p w14:paraId="75E4815D" w14:textId="77777777" w:rsidR="00ED0B83" w:rsidRPr="007A2EA7" w:rsidRDefault="00ED0B83" w:rsidP="001E4867">
            <w:pPr>
              <w:autoSpaceDE/>
              <w:autoSpaceDN/>
              <w:jc w:val="right"/>
              <w:rPr>
                <w:b/>
                <w:bCs/>
                <w:sz w:val="22"/>
                <w:szCs w:val="22"/>
                <w:lang w:val="en-US"/>
              </w:rPr>
            </w:pPr>
          </w:p>
        </w:tc>
        <w:tc>
          <w:tcPr>
            <w:tcW w:w="945" w:type="pct"/>
            <w:tcBorders>
              <w:top w:val="nil"/>
              <w:left w:val="nil"/>
              <w:bottom w:val="single" w:sz="4" w:space="0" w:color="auto"/>
              <w:right w:val="single" w:sz="4" w:space="0" w:color="auto"/>
            </w:tcBorders>
            <w:noWrap/>
            <w:vAlign w:val="center"/>
          </w:tcPr>
          <w:p w14:paraId="5A43B9CE" w14:textId="77777777" w:rsidR="00ED0B83" w:rsidRPr="007A2EA7" w:rsidRDefault="00ED0B83" w:rsidP="00E91DB2">
            <w:pPr>
              <w:autoSpaceDE/>
              <w:autoSpaceDN/>
              <w:jc w:val="center"/>
              <w:rPr>
                <w:b/>
                <w:bCs/>
                <w:sz w:val="22"/>
                <w:szCs w:val="22"/>
                <w:lang w:val="en-US"/>
              </w:rPr>
            </w:pPr>
          </w:p>
        </w:tc>
        <w:tc>
          <w:tcPr>
            <w:tcW w:w="945" w:type="pct"/>
            <w:tcBorders>
              <w:top w:val="single" w:sz="4" w:space="0" w:color="auto"/>
              <w:left w:val="nil"/>
              <w:bottom w:val="single" w:sz="4" w:space="0" w:color="auto"/>
              <w:right w:val="single" w:sz="4" w:space="0" w:color="auto"/>
            </w:tcBorders>
            <w:vAlign w:val="center"/>
          </w:tcPr>
          <w:p w14:paraId="3571864D" w14:textId="77777777" w:rsidR="00ED0B83" w:rsidRPr="007A2EA7" w:rsidRDefault="00ED0B83" w:rsidP="00AC48EA">
            <w:pPr>
              <w:autoSpaceDE/>
              <w:autoSpaceDN/>
              <w:jc w:val="center"/>
              <w:rPr>
                <w:b/>
                <w:bCs/>
                <w:sz w:val="22"/>
                <w:szCs w:val="22"/>
                <w:lang w:val="en-US"/>
              </w:rPr>
            </w:pPr>
          </w:p>
        </w:tc>
        <w:tc>
          <w:tcPr>
            <w:tcW w:w="945" w:type="pct"/>
            <w:tcBorders>
              <w:top w:val="nil"/>
              <w:left w:val="single" w:sz="4" w:space="0" w:color="auto"/>
              <w:bottom w:val="single" w:sz="4" w:space="0" w:color="auto"/>
              <w:right w:val="single" w:sz="4" w:space="0" w:color="auto"/>
            </w:tcBorders>
            <w:noWrap/>
            <w:vAlign w:val="center"/>
          </w:tcPr>
          <w:p w14:paraId="733BF8C3" w14:textId="35310AA1" w:rsidR="00ED0B83" w:rsidRPr="007A2EA7" w:rsidRDefault="00ED0B83" w:rsidP="00E91DB2">
            <w:pPr>
              <w:autoSpaceDE/>
              <w:autoSpaceDN/>
              <w:jc w:val="center"/>
              <w:rPr>
                <w:b/>
                <w:bCs/>
                <w:sz w:val="22"/>
                <w:szCs w:val="22"/>
                <w:lang w:val="en-US"/>
              </w:rPr>
            </w:pPr>
          </w:p>
        </w:tc>
      </w:tr>
      <w:tr w:rsidR="00ED0B83" w:rsidRPr="007A2EA7" w14:paraId="4AD437A6"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1FD61F46" w14:textId="77777777" w:rsidR="00ED0B83" w:rsidRPr="007A2EA7" w:rsidRDefault="00ED0B83" w:rsidP="00E91DB2">
            <w:pPr>
              <w:autoSpaceDE/>
              <w:autoSpaceDN/>
              <w:ind w:left="252"/>
              <w:rPr>
                <w:b/>
                <w:bCs/>
                <w:sz w:val="22"/>
                <w:szCs w:val="22"/>
                <w:lang w:val="en-US"/>
              </w:rPr>
            </w:pPr>
            <w:r w:rsidRPr="007A2EA7">
              <w:rPr>
                <w:b/>
                <w:bCs/>
                <w:sz w:val="22"/>
                <w:szCs w:val="22"/>
                <w:lang w:val="en-US"/>
              </w:rPr>
              <w:t>Sub- total</w:t>
            </w:r>
          </w:p>
        </w:tc>
        <w:tc>
          <w:tcPr>
            <w:tcW w:w="469" w:type="pct"/>
            <w:tcBorders>
              <w:top w:val="single" w:sz="4" w:space="0" w:color="auto"/>
              <w:left w:val="nil"/>
              <w:bottom w:val="single" w:sz="4" w:space="0" w:color="auto"/>
              <w:right w:val="single" w:sz="4" w:space="0" w:color="auto"/>
            </w:tcBorders>
          </w:tcPr>
          <w:p w14:paraId="747A88E2" w14:textId="77777777" w:rsidR="00ED0B83" w:rsidRPr="007A2EA7" w:rsidRDefault="00ED0B83" w:rsidP="001E4867">
            <w:pPr>
              <w:autoSpaceDE/>
              <w:autoSpaceDN/>
              <w:jc w:val="right"/>
              <w:rPr>
                <w:b/>
                <w:bCs/>
                <w:sz w:val="22"/>
                <w:szCs w:val="22"/>
                <w:lang w:val="en-US"/>
              </w:rPr>
            </w:pPr>
          </w:p>
        </w:tc>
        <w:tc>
          <w:tcPr>
            <w:tcW w:w="945" w:type="pct"/>
            <w:tcBorders>
              <w:top w:val="nil"/>
              <w:left w:val="nil"/>
              <w:bottom w:val="single" w:sz="4" w:space="0" w:color="auto"/>
              <w:right w:val="single" w:sz="4" w:space="0" w:color="auto"/>
            </w:tcBorders>
            <w:noWrap/>
            <w:vAlign w:val="center"/>
            <w:hideMark/>
          </w:tcPr>
          <w:p w14:paraId="1BE238BF" w14:textId="77777777" w:rsidR="00ED0B83" w:rsidRPr="007A2EA7" w:rsidRDefault="00ED0B83" w:rsidP="00E91DB2">
            <w:pPr>
              <w:autoSpaceDE/>
              <w:autoSpaceDN/>
              <w:jc w:val="center"/>
              <w:rPr>
                <w:b/>
                <w:bCs/>
                <w:sz w:val="22"/>
                <w:szCs w:val="22"/>
                <w:lang w:val="en-US"/>
              </w:rPr>
            </w:pPr>
            <w:r w:rsidRPr="007A2EA7">
              <w:rPr>
                <w:b/>
                <w:bCs/>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6FC364CA" w14:textId="02F3AB97" w:rsidR="00ED0B83" w:rsidRPr="007A2EA7" w:rsidRDefault="00AC48EA" w:rsidP="00AC48EA">
            <w:pPr>
              <w:autoSpaceDE/>
              <w:autoSpaceDN/>
              <w:jc w:val="center"/>
              <w:rPr>
                <w:b/>
                <w:bCs/>
                <w:sz w:val="22"/>
                <w:szCs w:val="22"/>
                <w:lang w:val="en-US"/>
              </w:rPr>
            </w:pPr>
            <w:r>
              <w:rPr>
                <w:b/>
                <w:bCs/>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50A7A791" w14:textId="231ECDA1" w:rsidR="00ED0B83" w:rsidRPr="007A2EA7" w:rsidRDefault="00ED0B83" w:rsidP="00E91DB2">
            <w:pPr>
              <w:autoSpaceDE/>
              <w:autoSpaceDN/>
              <w:jc w:val="center"/>
              <w:rPr>
                <w:b/>
                <w:bCs/>
                <w:sz w:val="22"/>
                <w:szCs w:val="22"/>
                <w:lang w:val="en-US"/>
              </w:rPr>
            </w:pPr>
            <w:r w:rsidRPr="007A2EA7">
              <w:rPr>
                <w:b/>
                <w:bCs/>
                <w:sz w:val="22"/>
                <w:szCs w:val="22"/>
                <w:lang w:val="en-US"/>
              </w:rPr>
              <w:t>xxx</w:t>
            </w:r>
          </w:p>
        </w:tc>
      </w:tr>
      <w:tr w:rsidR="00ED0B83" w:rsidRPr="007A2EA7" w14:paraId="3FBC64B5"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2239ABFF" w14:textId="77777777" w:rsidR="00ED0B83" w:rsidRPr="007A2EA7" w:rsidRDefault="00ED0B83">
            <w:pPr>
              <w:pStyle w:val="ListParagraph"/>
              <w:numPr>
                <w:ilvl w:val="0"/>
                <w:numId w:val="5"/>
              </w:numPr>
              <w:autoSpaceDE/>
              <w:autoSpaceDN/>
              <w:ind w:left="252" w:hanging="270"/>
              <w:rPr>
                <w:b/>
                <w:bCs/>
                <w:sz w:val="22"/>
                <w:szCs w:val="22"/>
                <w:lang w:val="en-US"/>
              </w:rPr>
            </w:pPr>
            <w:r w:rsidRPr="007A2EA7">
              <w:rPr>
                <w:b/>
                <w:bCs/>
                <w:sz w:val="22"/>
                <w:szCs w:val="22"/>
                <w:lang w:val="en-US"/>
              </w:rPr>
              <w:t>On - call deposits</w:t>
            </w:r>
          </w:p>
        </w:tc>
        <w:tc>
          <w:tcPr>
            <w:tcW w:w="469" w:type="pct"/>
            <w:tcBorders>
              <w:top w:val="single" w:sz="4" w:space="0" w:color="auto"/>
              <w:left w:val="nil"/>
              <w:bottom w:val="single" w:sz="4" w:space="0" w:color="auto"/>
              <w:right w:val="single" w:sz="4" w:space="0" w:color="auto"/>
            </w:tcBorders>
          </w:tcPr>
          <w:p w14:paraId="1988122F" w14:textId="77777777" w:rsidR="00ED0B83" w:rsidRPr="007A2EA7" w:rsidRDefault="00ED0B83" w:rsidP="001E4867">
            <w:pPr>
              <w:autoSpaceDE/>
              <w:autoSpaceDN/>
              <w:rPr>
                <w:sz w:val="22"/>
                <w:szCs w:val="22"/>
                <w:lang w:val="en-US"/>
              </w:rPr>
            </w:pPr>
          </w:p>
        </w:tc>
        <w:tc>
          <w:tcPr>
            <w:tcW w:w="945" w:type="pct"/>
            <w:tcBorders>
              <w:top w:val="nil"/>
              <w:left w:val="nil"/>
              <w:bottom w:val="single" w:sz="4" w:space="0" w:color="auto"/>
              <w:right w:val="single" w:sz="4" w:space="0" w:color="auto"/>
            </w:tcBorders>
            <w:noWrap/>
            <w:vAlign w:val="center"/>
          </w:tcPr>
          <w:p w14:paraId="142E4DF3" w14:textId="77777777" w:rsidR="00ED0B83" w:rsidRPr="007A2EA7" w:rsidRDefault="00ED0B83" w:rsidP="00E91DB2">
            <w:pPr>
              <w:autoSpaceDE/>
              <w:autoSpaceDN/>
              <w:jc w:val="center"/>
              <w:rPr>
                <w:b/>
                <w:bCs/>
                <w:sz w:val="22"/>
                <w:szCs w:val="22"/>
                <w:lang w:val="en-US"/>
              </w:rPr>
            </w:pPr>
          </w:p>
        </w:tc>
        <w:tc>
          <w:tcPr>
            <w:tcW w:w="945" w:type="pct"/>
            <w:tcBorders>
              <w:top w:val="single" w:sz="4" w:space="0" w:color="auto"/>
              <w:left w:val="nil"/>
              <w:bottom w:val="single" w:sz="4" w:space="0" w:color="auto"/>
              <w:right w:val="single" w:sz="4" w:space="0" w:color="auto"/>
            </w:tcBorders>
            <w:vAlign w:val="center"/>
          </w:tcPr>
          <w:p w14:paraId="70E90CB0" w14:textId="77777777" w:rsidR="00ED0B83" w:rsidRPr="007A2EA7" w:rsidRDefault="00ED0B83" w:rsidP="00AC48EA">
            <w:pPr>
              <w:autoSpaceDE/>
              <w:autoSpaceDN/>
              <w:jc w:val="center"/>
              <w:rPr>
                <w:b/>
                <w:bCs/>
                <w:sz w:val="22"/>
                <w:szCs w:val="22"/>
                <w:lang w:val="en-US"/>
              </w:rPr>
            </w:pPr>
          </w:p>
        </w:tc>
        <w:tc>
          <w:tcPr>
            <w:tcW w:w="945" w:type="pct"/>
            <w:tcBorders>
              <w:top w:val="nil"/>
              <w:left w:val="single" w:sz="4" w:space="0" w:color="auto"/>
              <w:bottom w:val="single" w:sz="4" w:space="0" w:color="auto"/>
              <w:right w:val="single" w:sz="4" w:space="0" w:color="auto"/>
            </w:tcBorders>
            <w:noWrap/>
            <w:vAlign w:val="center"/>
          </w:tcPr>
          <w:p w14:paraId="4F711195" w14:textId="357F54E8" w:rsidR="00ED0B83" w:rsidRPr="007A2EA7" w:rsidRDefault="00ED0B83" w:rsidP="00E91DB2">
            <w:pPr>
              <w:autoSpaceDE/>
              <w:autoSpaceDN/>
              <w:jc w:val="center"/>
              <w:rPr>
                <w:b/>
                <w:bCs/>
                <w:sz w:val="22"/>
                <w:szCs w:val="22"/>
                <w:lang w:val="en-US"/>
              </w:rPr>
            </w:pPr>
          </w:p>
        </w:tc>
      </w:tr>
      <w:tr w:rsidR="00ED0B83" w:rsidRPr="007A2EA7" w14:paraId="42084670"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39705CF4" w14:textId="77777777" w:rsidR="00ED0B83" w:rsidRPr="007A2EA7" w:rsidRDefault="00ED0B83" w:rsidP="00E91DB2">
            <w:pPr>
              <w:autoSpaceDE/>
              <w:autoSpaceDN/>
              <w:ind w:left="252"/>
              <w:rPr>
                <w:sz w:val="22"/>
                <w:szCs w:val="22"/>
                <w:lang w:val="en-US"/>
              </w:rPr>
            </w:pPr>
            <w:r w:rsidRPr="007A2EA7">
              <w:rPr>
                <w:sz w:val="22"/>
                <w:szCs w:val="22"/>
                <w:lang w:val="en-US"/>
              </w:rPr>
              <w:t>Kenya Commercial bank</w:t>
            </w:r>
          </w:p>
        </w:tc>
        <w:tc>
          <w:tcPr>
            <w:tcW w:w="469" w:type="pct"/>
            <w:tcBorders>
              <w:top w:val="single" w:sz="4" w:space="0" w:color="auto"/>
              <w:left w:val="nil"/>
              <w:bottom w:val="single" w:sz="4" w:space="0" w:color="auto"/>
              <w:right w:val="single" w:sz="4" w:space="0" w:color="auto"/>
            </w:tcBorders>
          </w:tcPr>
          <w:p w14:paraId="26AAD761" w14:textId="77777777" w:rsidR="00ED0B83" w:rsidRPr="007A2EA7" w:rsidRDefault="00ED0B83" w:rsidP="001E4867">
            <w:pPr>
              <w:autoSpaceDE/>
              <w:autoSpaceDN/>
              <w:jc w:val="right"/>
              <w:rPr>
                <w:sz w:val="22"/>
                <w:szCs w:val="22"/>
                <w:lang w:val="en-US"/>
              </w:rPr>
            </w:pPr>
          </w:p>
        </w:tc>
        <w:tc>
          <w:tcPr>
            <w:tcW w:w="945" w:type="pct"/>
            <w:tcBorders>
              <w:top w:val="nil"/>
              <w:left w:val="nil"/>
              <w:bottom w:val="single" w:sz="4" w:space="0" w:color="auto"/>
              <w:right w:val="single" w:sz="4" w:space="0" w:color="auto"/>
            </w:tcBorders>
            <w:noWrap/>
            <w:vAlign w:val="center"/>
            <w:hideMark/>
          </w:tcPr>
          <w:p w14:paraId="03157CCF" w14:textId="77777777" w:rsidR="00ED0B83" w:rsidRPr="007A2EA7" w:rsidRDefault="00ED0B83" w:rsidP="00E91DB2">
            <w:pPr>
              <w:autoSpaceDE/>
              <w:autoSpaceDN/>
              <w:jc w:val="center"/>
              <w:rPr>
                <w:sz w:val="22"/>
                <w:szCs w:val="22"/>
                <w:lang w:val="en-US"/>
              </w:rPr>
            </w:pPr>
            <w:r w:rsidRPr="007A2EA7">
              <w:rPr>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55F56063" w14:textId="1D8F0787" w:rsidR="00ED0B83" w:rsidRPr="007A2EA7" w:rsidRDefault="00AC48EA" w:rsidP="00AC48EA">
            <w:pPr>
              <w:autoSpaceDE/>
              <w:autoSpaceDN/>
              <w:jc w:val="center"/>
              <w:rPr>
                <w:sz w:val="22"/>
                <w:szCs w:val="22"/>
                <w:lang w:val="en-US"/>
              </w:rPr>
            </w:pPr>
            <w:r>
              <w:rPr>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6A61B922" w14:textId="79C6AD5A" w:rsidR="00ED0B83" w:rsidRPr="007A2EA7" w:rsidRDefault="00ED0B83" w:rsidP="00E91DB2">
            <w:pPr>
              <w:autoSpaceDE/>
              <w:autoSpaceDN/>
              <w:jc w:val="center"/>
              <w:rPr>
                <w:sz w:val="22"/>
                <w:szCs w:val="22"/>
                <w:lang w:val="en-US"/>
              </w:rPr>
            </w:pPr>
            <w:r w:rsidRPr="007A2EA7">
              <w:rPr>
                <w:sz w:val="22"/>
                <w:szCs w:val="22"/>
                <w:lang w:val="en-US"/>
              </w:rPr>
              <w:t>xxx</w:t>
            </w:r>
          </w:p>
        </w:tc>
      </w:tr>
      <w:tr w:rsidR="00ED0B83" w:rsidRPr="007A2EA7" w14:paraId="33957A98" w14:textId="77777777" w:rsidTr="00AC48EA">
        <w:trPr>
          <w:trHeight w:val="98"/>
        </w:trPr>
        <w:tc>
          <w:tcPr>
            <w:tcW w:w="1696" w:type="pct"/>
            <w:tcBorders>
              <w:top w:val="single" w:sz="4" w:space="0" w:color="auto"/>
              <w:left w:val="single" w:sz="4" w:space="0" w:color="auto"/>
              <w:bottom w:val="single" w:sz="4" w:space="0" w:color="auto"/>
              <w:right w:val="single" w:sz="4" w:space="0" w:color="auto"/>
            </w:tcBorders>
            <w:noWrap/>
            <w:vAlign w:val="center"/>
          </w:tcPr>
          <w:p w14:paraId="2899889D" w14:textId="77777777" w:rsidR="00ED0B83" w:rsidRPr="007A2EA7" w:rsidRDefault="00ED0B83" w:rsidP="00E91DB2">
            <w:pPr>
              <w:autoSpaceDE/>
              <w:autoSpaceDN/>
              <w:ind w:left="252"/>
              <w:rPr>
                <w:sz w:val="22"/>
                <w:szCs w:val="22"/>
                <w:lang w:val="en-US"/>
              </w:rPr>
            </w:pPr>
          </w:p>
        </w:tc>
        <w:tc>
          <w:tcPr>
            <w:tcW w:w="469" w:type="pct"/>
            <w:tcBorders>
              <w:top w:val="single" w:sz="4" w:space="0" w:color="auto"/>
              <w:left w:val="nil"/>
              <w:bottom w:val="single" w:sz="4" w:space="0" w:color="auto"/>
              <w:right w:val="single" w:sz="4" w:space="0" w:color="auto"/>
            </w:tcBorders>
          </w:tcPr>
          <w:p w14:paraId="251AC3EE" w14:textId="77777777" w:rsidR="00ED0B83" w:rsidRPr="007A2EA7" w:rsidRDefault="00ED0B83" w:rsidP="001E4867">
            <w:pPr>
              <w:autoSpaceDE/>
              <w:autoSpaceDN/>
              <w:jc w:val="right"/>
              <w:rPr>
                <w:sz w:val="22"/>
                <w:szCs w:val="22"/>
                <w:lang w:val="en-US"/>
              </w:rPr>
            </w:pPr>
          </w:p>
        </w:tc>
        <w:tc>
          <w:tcPr>
            <w:tcW w:w="945" w:type="pct"/>
            <w:tcBorders>
              <w:top w:val="nil"/>
              <w:left w:val="nil"/>
              <w:bottom w:val="single" w:sz="4" w:space="0" w:color="auto"/>
              <w:right w:val="single" w:sz="4" w:space="0" w:color="auto"/>
            </w:tcBorders>
            <w:noWrap/>
            <w:vAlign w:val="center"/>
          </w:tcPr>
          <w:p w14:paraId="0EDB5396" w14:textId="77777777" w:rsidR="00ED0B83" w:rsidRPr="007A2EA7" w:rsidRDefault="00ED0B83" w:rsidP="00E91DB2">
            <w:pPr>
              <w:autoSpaceDE/>
              <w:autoSpaceDN/>
              <w:jc w:val="center"/>
              <w:rPr>
                <w:sz w:val="22"/>
                <w:szCs w:val="22"/>
                <w:lang w:val="en-US"/>
              </w:rPr>
            </w:pPr>
          </w:p>
        </w:tc>
        <w:tc>
          <w:tcPr>
            <w:tcW w:w="945" w:type="pct"/>
            <w:tcBorders>
              <w:top w:val="single" w:sz="4" w:space="0" w:color="auto"/>
              <w:left w:val="nil"/>
              <w:bottom w:val="single" w:sz="4" w:space="0" w:color="auto"/>
              <w:right w:val="single" w:sz="4" w:space="0" w:color="auto"/>
            </w:tcBorders>
            <w:vAlign w:val="center"/>
          </w:tcPr>
          <w:p w14:paraId="66311155" w14:textId="77777777" w:rsidR="00ED0B83" w:rsidRPr="007A2EA7" w:rsidRDefault="00ED0B83" w:rsidP="00AC48EA">
            <w:pPr>
              <w:autoSpaceDE/>
              <w:autoSpaceDN/>
              <w:jc w:val="center"/>
              <w:rPr>
                <w:sz w:val="22"/>
                <w:szCs w:val="22"/>
                <w:lang w:val="en-US"/>
              </w:rPr>
            </w:pPr>
          </w:p>
        </w:tc>
        <w:tc>
          <w:tcPr>
            <w:tcW w:w="945" w:type="pct"/>
            <w:tcBorders>
              <w:top w:val="nil"/>
              <w:left w:val="single" w:sz="4" w:space="0" w:color="auto"/>
              <w:bottom w:val="single" w:sz="4" w:space="0" w:color="auto"/>
              <w:right w:val="single" w:sz="4" w:space="0" w:color="auto"/>
            </w:tcBorders>
            <w:noWrap/>
            <w:vAlign w:val="center"/>
          </w:tcPr>
          <w:p w14:paraId="0F2257F8" w14:textId="7FA7DF5E" w:rsidR="00ED0B83" w:rsidRPr="007A2EA7" w:rsidRDefault="00ED0B83" w:rsidP="00E91DB2">
            <w:pPr>
              <w:autoSpaceDE/>
              <w:autoSpaceDN/>
              <w:jc w:val="center"/>
              <w:rPr>
                <w:sz w:val="22"/>
                <w:szCs w:val="22"/>
                <w:lang w:val="en-US"/>
              </w:rPr>
            </w:pPr>
          </w:p>
        </w:tc>
      </w:tr>
      <w:tr w:rsidR="00ED0B83" w:rsidRPr="007A2EA7" w14:paraId="71737BA2"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5283158C" w14:textId="77777777" w:rsidR="00ED0B83" w:rsidRPr="007A2EA7" w:rsidRDefault="00ED0B83" w:rsidP="00E91DB2">
            <w:pPr>
              <w:autoSpaceDE/>
              <w:autoSpaceDN/>
              <w:ind w:left="252"/>
              <w:rPr>
                <w:sz w:val="22"/>
                <w:szCs w:val="22"/>
                <w:lang w:val="en-US"/>
              </w:rPr>
            </w:pPr>
            <w:r w:rsidRPr="007A2EA7">
              <w:rPr>
                <w:sz w:val="22"/>
                <w:szCs w:val="22"/>
                <w:lang w:val="en-US"/>
              </w:rPr>
              <w:t xml:space="preserve">Equity Bank – </w:t>
            </w:r>
            <w:proofErr w:type="spellStart"/>
            <w:r w:rsidRPr="007A2EA7">
              <w:rPr>
                <w:sz w:val="22"/>
                <w:szCs w:val="22"/>
                <w:lang w:val="en-US"/>
              </w:rPr>
              <w:t>etc</w:t>
            </w:r>
            <w:proofErr w:type="spellEnd"/>
          </w:p>
        </w:tc>
        <w:tc>
          <w:tcPr>
            <w:tcW w:w="469" w:type="pct"/>
            <w:tcBorders>
              <w:top w:val="single" w:sz="4" w:space="0" w:color="auto"/>
              <w:left w:val="nil"/>
              <w:bottom w:val="single" w:sz="4" w:space="0" w:color="auto"/>
              <w:right w:val="single" w:sz="4" w:space="0" w:color="auto"/>
            </w:tcBorders>
          </w:tcPr>
          <w:p w14:paraId="09DE740E" w14:textId="77777777" w:rsidR="00ED0B83" w:rsidRPr="007A2EA7" w:rsidRDefault="00ED0B83" w:rsidP="001E4867">
            <w:pPr>
              <w:autoSpaceDE/>
              <w:autoSpaceDN/>
              <w:jc w:val="right"/>
              <w:rPr>
                <w:sz w:val="22"/>
                <w:szCs w:val="22"/>
                <w:lang w:val="en-US"/>
              </w:rPr>
            </w:pPr>
          </w:p>
        </w:tc>
        <w:tc>
          <w:tcPr>
            <w:tcW w:w="945" w:type="pct"/>
            <w:tcBorders>
              <w:top w:val="nil"/>
              <w:left w:val="nil"/>
              <w:bottom w:val="single" w:sz="4" w:space="0" w:color="auto"/>
              <w:right w:val="single" w:sz="4" w:space="0" w:color="auto"/>
            </w:tcBorders>
            <w:noWrap/>
            <w:vAlign w:val="center"/>
            <w:hideMark/>
          </w:tcPr>
          <w:p w14:paraId="3616E88C" w14:textId="77777777" w:rsidR="00ED0B83" w:rsidRPr="007A2EA7" w:rsidRDefault="00ED0B83" w:rsidP="00E91DB2">
            <w:pPr>
              <w:autoSpaceDE/>
              <w:autoSpaceDN/>
              <w:jc w:val="center"/>
              <w:rPr>
                <w:sz w:val="22"/>
                <w:szCs w:val="22"/>
                <w:lang w:val="en-US"/>
              </w:rPr>
            </w:pPr>
            <w:r w:rsidRPr="007A2EA7">
              <w:rPr>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52A332B1" w14:textId="7097DE54" w:rsidR="00ED0B83" w:rsidRPr="007A2EA7" w:rsidRDefault="00AC48EA" w:rsidP="00AC48EA">
            <w:pPr>
              <w:autoSpaceDE/>
              <w:autoSpaceDN/>
              <w:jc w:val="center"/>
              <w:rPr>
                <w:sz w:val="22"/>
                <w:szCs w:val="22"/>
                <w:lang w:val="en-US"/>
              </w:rPr>
            </w:pPr>
            <w:r>
              <w:rPr>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27E403D3" w14:textId="6D3984A9" w:rsidR="00ED0B83" w:rsidRPr="007A2EA7" w:rsidRDefault="00ED0B83" w:rsidP="00E91DB2">
            <w:pPr>
              <w:autoSpaceDE/>
              <w:autoSpaceDN/>
              <w:jc w:val="center"/>
              <w:rPr>
                <w:sz w:val="22"/>
                <w:szCs w:val="22"/>
                <w:lang w:val="en-US"/>
              </w:rPr>
            </w:pPr>
            <w:r w:rsidRPr="007A2EA7">
              <w:rPr>
                <w:sz w:val="22"/>
                <w:szCs w:val="22"/>
                <w:lang w:val="en-US"/>
              </w:rPr>
              <w:t>xxx</w:t>
            </w:r>
          </w:p>
        </w:tc>
      </w:tr>
      <w:tr w:rsidR="00ED0B83" w:rsidRPr="007A2EA7" w14:paraId="4813CC8A"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765AE8B7" w14:textId="77777777" w:rsidR="00ED0B83" w:rsidRPr="007A2EA7" w:rsidRDefault="00ED0B83" w:rsidP="00E91DB2">
            <w:pPr>
              <w:autoSpaceDE/>
              <w:autoSpaceDN/>
              <w:ind w:left="252"/>
              <w:rPr>
                <w:b/>
                <w:bCs/>
                <w:sz w:val="22"/>
                <w:szCs w:val="22"/>
                <w:lang w:val="en-US"/>
              </w:rPr>
            </w:pPr>
            <w:r w:rsidRPr="007A2EA7">
              <w:rPr>
                <w:b/>
                <w:bCs/>
                <w:sz w:val="22"/>
                <w:szCs w:val="22"/>
                <w:lang w:val="en-US"/>
              </w:rPr>
              <w:t>Sub- total</w:t>
            </w:r>
          </w:p>
        </w:tc>
        <w:tc>
          <w:tcPr>
            <w:tcW w:w="469" w:type="pct"/>
            <w:tcBorders>
              <w:top w:val="single" w:sz="4" w:space="0" w:color="auto"/>
              <w:left w:val="nil"/>
              <w:bottom w:val="single" w:sz="4" w:space="0" w:color="auto"/>
              <w:right w:val="single" w:sz="4" w:space="0" w:color="auto"/>
            </w:tcBorders>
          </w:tcPr>
          <w:p w14:paraId="189E9FDB" w14:textId="77777777" w:rsidR="00ED0B83" w:rsidRPr="007A2EA7" w:rsidRDefault="00ED0B83" w:rsidP="001E4867">
            <w:pPr>
              <w:autoSpaceDE/>
              <w:autoSpaceDN/>
              <w:jc w:val="right"/>
              <w:rPr>
                <w:b/>
                <w:bCs/>
                <w:sz w:val="22"/>
                <w:szCs w:val="22"/>
                <w:lang w:val="en-US"/>
              </w:rPr>
            </w:pPr>
          </w:p>
        </w:tc>
        <w:tc>
          <w:tcPr>
            <w:tcW w:w="945" w:type="pct"/>
            <w:tcBorders>
              <w:top w:val="nil"/>
              <w:left w:val="nil"/>
              <w:bottom w:val="single" w:sz="4" w:space="0" w:color="auto"/>
              <w:right w:val="single" w:sz="4" w:space="0" w:color="auto"/>
            </w:tcBorders>
            <w:noWrap/>
            <w:vAlign w:val="center"/>
            <w:hideMark/>
          </w:tcPr>
          <w:p w14:paraId="18675347" w14:textId="77777777" w:rsidR="00ED0B83" w:rsidRPr="007A2EA7" w:rsidRDefault="00ED0B83" w:rsidP="00E91DB2">
            <w:pPr>
              <w:autoSpaceDE/>
              <w:autoSpaceDN/>
              <w:jc w:val="center"/>
              <w:rPr>
                <w:b/>
                <w:bCs/>
                <w:sz w:val="22"/>
                <w:szCs w:val="22"/>
                <w:lang w:val="en-US"/>
              </w:rPr>
            </w:pPr>
            <w:r w:rsidRPr="007A2EA7">
              <w:rPr>
                <w:b/>
                <w:bCs/>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27C599BC" w14:textId="51557A8D" w:rsidR="00ED0B83" w:rsidRPr="007A2EA7" w:rsidRDefault="00AC48EA" w:rsidP="00AC48EA">
            <w:pPr>
              <w:autoSpaceDE/>
              <w:autoSpaceDN/>
              <w:jc w:val="center"/>
              <w:rPr>
                <w:b/>
                <w:bCs/>
                <w:sz w:val="22"/>
                <w:szCs w:val="22"/>
                <w:lang w:val="en-US"/>
              </w:rPr>
            </w:pPr>
            <w:r>
              <w:rPr>
                <w:b/>
                <w:bCs/>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4EF27F8B" w14:textId="1A3CC105" w:rsidR="00ED0B83" w:rsidRPr="007A2EA7" w:rsidRDefault="00ED0B83" w:rsidP="00E91DB2">
            <w:pPr>
              <w:autoSpaceDE/>
              <w:autoSpaceDN/>
              <w:jc w:val="center"/>
              <w:rPr>
                <w:b/>
                <w:bCs/>
                <w:sz w:val="22"/>
                <w:szCs w:val="22"/>
                <w:lang w:val="en-US"/>
              </w:rPr>
            </w:pPr>
            <w:r w:rsidRPr="007A2EA7">
              <w:rPr>
                <w:b/>
                <w:bCs/>
                <w:sz w:val="22"/>
                <w:szCs w:val="22"/>
                <w:lang w:val="en-US"/>
              </w:rPr>
              <w:t>xxx</w:t>
            </w:r>
          </w:p>
        </w:tc>
      </w:tr>
      <w:tr w:rsidR="00ED0B83" w:rsidRPr="007A2EA7" w14:paraId="7D18CB9F"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54592FA1" w14:textId="77777777" w:rsidR="00ED0B83" w:rsidRPr="007A2EA7" w:rsidRDefault="00ED0B83">
            <w:pPr>
              <w:pStyle w:val="ListParagraph"/>
              <w:numPr>
                <w:ilvl w:val="0"/>
                <w:numId w:val="5"/>
              </w:numPr>
              <w:autoSpaceDE/>
              <w:autoSpaceDN/>
              <w:ind w:left="252" w:hanging="270"/>
              <w:rPr>
                <w:b/>
                <w:bCs/>
                <w:sz w:val="22"/>
                <w:szCs w:val="22"/>
                <w:lang w:val="en-US"/>
              </w:rPr>
            </w:pPr>
            <w:r w:rsidRPr="007A2EA7">
              <w:rPr>
                <w:b/>
                <w:bCs/>
                <w:sz w:val="22"/>
                <w:szCs w:val="22"/>
                <w:lang w:val="en-US"/>
              </w:rPr>
              <w:t>Fixed deposits account</w:t>
            </w:r>
          </w:p>
        </w:tc>
        <w:tc>
          <w:tcPr>
            <w:tcW w:w="469" w:type="pct"/>
            <w:tcBorders>
              <w:top w:val="single" w:sz="4" w:space="0" w:color="auto"/>
              <w:left w:val="nil"/>
              <w:bottom w:val="single" w:sz="4" w:space="0" w:color="auto"/>
              <w:right w:val="single" w:sz="4" w:space="0" w:color="auto"/>
            </w:tcBorders>
          </w:tcPr>
          <w:p w14:paraId="7C851245" w14:textId="77777777" w:rsidR="00ED0B83" w:rsidRPr="007A2EA7" w:rsidRDefault="00ED0B83" w:rsidP="001E4867">
            <w:pPr>
              <w:autoSpaceDE/>
              <w:autoSpaceDN/>
              <w:rPr>
                <w:sz w:val="22"/>
                <w:szCs w:val="22"/>
                <w:lang w:val="en-US"/>
              </w:rPr>
            </w:pPr>
          </w:p>
        </w:tc>
        <w:tc>
          <w:tcPr>
            <w:tcW w:w="945" w:type="pct"/>
            <w:tcBorders>
              <w:top w:val="nil"/>
              <w:left w:val="nil"/>
              <w:bottom w:val="single" w:sz="4" w:space="0" w:color="auto"/>
              <w:right w:val="single" w:sz="4" w:space="0" w:color="auto"/>
            </w:tcBorders>
            <w:noWrap/>
            <w:vAlign w:val="center"/>
            <w:hideMark/>
          </w:tcPr>
          <w:p w14:paraId="181AD8A8" w14:textId="053A8CB7" w:rsidR="00ED0B83" w:rsidRPr="007A2EA7" w:rsidRDefault="00ED0B83" w:rsidP="00E91DB2">
            <w:pPr>
              <w:autoSpaceDE/>
              <w:autoSpaceDN/>
              <w:jc w:val="center"/>
              <w:rPr>
                <w:sz w:val="22"/>
                <w:szCs w:val="22"/>
                <w:lang w:val="en-US"/>
              </w:rPr>
            </w:pPr>
          </w:p>
        </w:tc>
        <w:tc>
          <w:tcPr>
            <w:tcW w:w="945" w:type="pct"/>
            <w:tcBorders>
              <w:top w:val="single" w:sz="4" w:space="0" w:color="auto"/>
              <w:left w:val="nil"/>
              <w:bottom w:val="single" w:sz="4" w:space="0" w:color="auto"/>
              <w:right w:val="single" w:sz="4" w:space="0" w:color="auto"/>
            </w:tcBorders>
            <w:vAlign w:val="center"/>
          </w:tcPr>
          <w:p w14:paraId="0FB7496D" w14:textId="77777777" w:rsidR="00ED0B83" w:rsidRPr="007A2EA7" w:rsidRDefault="00ED0B83" w:rsidP="00AC48EA">
            <w:pPr>
              <w:autoSpaceDE/>
              <w:autoSpaceDN/>
              <w:jc w:val="center"/>
              <w:rPr>
                <w:sz w:val="22"/>
                <w:szCs w:val="22"/>
                <w:lang w:val="en-US"/>
              </w:rPr>
            </w:pPr>
          </w:p>
        </w:tc>
        <w:tc>
          <w:tcPr>
            <w:tcW w:w="945" w:type="pct"/>
            <w:tcBorders>
              <w:top w:val="nil"/>
              <w:left w:val="single" w:sz="4" w:space="0" w:color="auto"/>
              <w:bottom w:val="single" w:sz="4" w:space="0" w:color="auto"/>
              <w:right w:val="single" w:sz="4" w:space="0" w:color="auto"/>
            </w:tcBorders>
            <w:noWrap/>
            <w:vAlign w:val="center"/>
            <w:hideMark/>
          </w:tcPr>
          <w:p w14:paraId="58F6549C" w14:textId="07241E9E" w:rsidR="00ED0B83" w:rsidRPr="007A2EA7" w:rsidRDefault="00ED0B83" w:rsidP="00E91DB2">
            <w:pPr>
              <w:autoSpaceDE/>
              <w:autoSpaceDN/>
              <w:jc w:val="center"/>
              <w:rPr>
                <w:sz w:val="22"/>
                <w:szCs w:val="22"/>
                <w:lang w:val="en-US"/>
              </w:rPr>
            </w:pPr>
          </w:p>
        </w:tc>
      </w:tr>
      <w:tr w:rsidR="00ED0B83" w:rsidRPr="007A2EA7" w14:paraId="1A6A951D"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3B4882A1" w14:textId="6F696694" w:rsidR="00ED0B83" w:rsidRPr="007A2EA7" w:rsidRDefault="00ED0B83" w:rsidP="00E91DB2">
            <w:pPr>
              <w:autoSpaceDE/>
              <w:autoSpaceDN/>
              <w:ind w:left="252"/>
              <w:rPr>
                <w:sz w:val="22"/>
                <w:szCs w:val="22"/>
                <w:lang w:val="en-US"/>
              </w:rPr>
            </w:pPr>
            <w:r w:rsidRPr="007A2EA7">
              <w:rPr>
                <w:sz w:val="22"/>
                <w:szCs w:val="22"/>
                <w:lang w:val="en-US"/>
              </w:rPr>
              <w:t>Bank Name</w:t>
            </w:r>
          </w:p>
        </w:tc>
        <w:tc>
          <w:tcPr>
            <w:tcW w:w="469" w:type="pct"/>
            <w:tcBorders>
              <w:top w:val="single" w:sz="4" w:space="0" w:color="auto"/>
              <w:left w:val="nil"/>
              <w:bottom w:val="single" w:sz="4" w:space="0" w:color="auto"/>
              <w:right w:val="single" w:sz="4" w:space="0" w:color="auto"/>
            </w:tcBorders>
          </w:tcPr>
          <w:p w14:paraId="67C83BAB" w14:textId="77777777" w:rsidR="00ED0B83" w:rsidRPr="007A2EA7" w:rsidRDefault="00ED0B83" w:rsidP="001E4867">
            <w:pPr>
              <w:autoSpaceDE/>
              <w:autoSpaceDN/>
              <w:jc w:val="right"/>
              <w:rPr>
                <w:sz w:val="22"/>
                <w:szCs w:val="22"/>
                <w:lang w:val="en-US"/>
              </w:rPr>
            </w:pPr>
          </w:p>
        </w:tc>
        <w:tc>
          <w:tcPr>
            <w:tcW w:w="945" w:type="pct"/>
            <w:tcBorders>
              <w:top w:val="nil"/>
              <w:left w:val="nil"/>
              <w:bottom w:val="single" w:sz="4" w:space="0" w:color="auto"/>
              <w:right w:val="single" w:sz="4" w:space="0" w:color="auto"/>
            </w:tcBorders>
            <w:noWrap/>
            <w:vAlign w:val="center"/>
            <w:hideMark/>
          </w:tcPr>
          <w:p w14:paraId="07A5FF84" w14:textId="77777777" w:rsidR="00ED0B83" w:rsidRPr="007A2EA7" w:rsidRDefault="00ED0B83" w:rsidP="00E91DB2">
            <w:pPr>
              <w:autoSpaceDE/>
              <w:autoSpaceDN/>
              <w:jc w:val="center"/>
              <w:rPr>
                <w:sz w:val="22"/>
                <w:szCs w:val="22"/>
                <w:lang w:val="en-US"/>
              </w:rPr>
            </w:pPr>
            <w:r w:rsidRPr="007A2EA7">
              <w:rPr>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5FD5E61E" w14:textId="26E54022" w:rsidR="00ED0B83" w:rsidRPr="007A2EA7" w:rsidRDefault="00AC48EA" w:rsidP="00AC48EA">
            <w:pPr>
              <w:autoSpaceDE/>
              <w:autoSpaceDN/>
              <w:jc w:val="center"/>
              <w:rPr>
                <w:sz w:val="22"/>
                <w:szCs w:val="22"/>
                <w:lang w:val="en-US"/>
              </w:rPr>
            </w:pPr>
            <w:r>
              <w:rPr>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0648301E" w14:textId="2EE344DF" w:rsidR="00ED0B83" w:rsidRPr="007A2EA7" w:rsidRDefault="00ED0B83" w:rsidP="00E91DB2">
            <w:pPr>
              <w:autoSpaceDE/>
              <w:autoSpaceDN/>
              <w:jc w:val="center"/>
              <w:rPr>
                <w:sz w:val="22"/>
                <w:szCs w:val="22"/>
                <w:lang w:val="en-US"/>
              </w:rPr>
            </w:pPr>
            <w:r w:rsidRPr="007A2EA7">
              <w:rPr>
                <w:sz w:val="22"/>
                <w:szCs w:val="22"/>
                <w:lang w:val="en-US"/>
              </w:rPr>
              <w:t>xxx</w:t>
            </w:r>
          </w:p>
        </w:tc>
      </w:tr>
      <w:tr w:rsidR="00ED0B83" w:rsidRPr="007A2EA7" w14:paraId="01A6DEBC" w14:textId="77777777" w:rsidTr="00AC48EA">
        <w:trPr>
          <w:trHeight w:val="55"/>
        </w:trPr>
        <w:tc>
          <w:tcPr>
            <w:tcW w:w="1696" w:type="pct"/>
            <w:tcBorders>
              <w:top w:val="single" w:sz="4" w:space="0" w:color="auto"/>
              <w:left w:val="single" w:sz="4" w:space="0" w:color="auto"/>
              <w:bottom w:val="single" w:sz="4" w:space="0" w:color="auto"/>
              <w:right w:val="single" w:sz="4" w:space="0" w:color="auto"/>
            </w:tcBorders>
            <w:noWrap/>
            <w:vAlign w:val="center"/>
          </w:tcPr>
          <w:p w14:paraId="7B997626" w14:textId="77777777" w:rsidR="00ED0B83" w:rsidRPr="007A2EA7" w:rsidRDefault="00ED0B83" w:rsidP="00E91DB2">
            <w:pPr>
              <w:autoSpaceDE/>
              <w:autoSpaceDN/>
              <w:ind w:left="252"/>
              <w:rPr>
                <w:b/>
                <w:bCs/>
                <w:sz w:val="22"/>
                <w:szCs w:val="22"/>
                <w:lang w:val="en-US"/>
              </w:rPr>
            </w:pPr>
          </w:p>
        </w:tc>
        <w:tc>
          <w:tcPr>
            <w:tcW w:w="469" w:type="pct"/>
            <w:tcBorders>
              <w:top w:val="single" w:sz="4" w:space="0" w:color="auto"/>
              <w:left w:val="nil"/>
              <w:bottom w:val="single" w:sz="4" w:space="0" w:color="auto"/>
              <w:right w:val="single" w:sz="4" w:space="0" w:color="auto"/>
            </w:tcBorders>
          </w:tcPr>
          <w:p w14:paraId="49568674" w14:textId="77777777" w:rsidR="00ED0B83" w:rsidRPr="007A2EA7" w:rsidRDefault="00ED0B83" w:rsidP="001E4867">
            <w:pPr>
              <w:autoSpaceDE/>
              <w:autoSpaceDN/>
              <w:jc w:val="right"/>
              <w:rPr>
                <w:b/>
                <w:bCs/>
                <w:sz w:val="22"/>
                <w:szCs w:val="22"/>
                <w:lang w:val="en-US"/>
              </w:rPr>
            </w:pPr>
          </w:p>
        </w:tc>
        <w:tc>
          <w:tcPr>
            <w:tcW w:w="945" w:type="pct"/>
            <w:tcBorders>
              <w:top w:val="nil"/>
              <w:left w:val="nil"/>
              <w:bottom w:val="single" w:sz="4" w:space="0" w:color="auto"/>
              <w:right w:val="single" w:sz="4" w:space="0" w:color="auto"/>
            </w:tcBorders>
            <w:noWrap/>
            <w:vAlign w:val="center"/>
          </w:tcPr>
          <w:p w14:paraId="1770EEED" w14:textId="77777777" w:rsidR="00ED0B83" w:rsidRPr="007A2EA7" w:rsidRDefault="00ED0B83" w:rsidP="00E91DB2">
            <w:pPr>
              <w:autoSpaceDE/>
              <w:autoSpaceDN/>
              <w:jc w:val="center"/>
              <w:rPr>
                <w:b/>
                <w:bCs/>
                <w:sz w:val="22"/>
                <w:szCs w:val="22"/>
                <w:lang w:val="en-US"/>
              </w:rPr>
            </w:pPr>
          </w:p>
        </w:tc>
        <w:tc>
          <w:tcPr>
            <w:tcW w:w="945" w:type="pct"/>
            <w:tcBorders>
              <w:top w:val="single" w:sz="4" w:space="0" w:color="auto"/>
              <w:left w:val="nil"/>
              <w:bottom w:val="single" w:sz="4" w:space="0" w:color="auto"/>
              <w:right w:val="single" w:sz="4" w:space="0" w:color="auto"/>
            </w:tcBorders>
            <w:vAlign w:val="center"/>
          </w:tcPr>
          <w:p w14:paraId="7451DC6C" w14:textId="77777777" w:rsidR="00ED0B83" w:rsidRPr="007A2EA7" w:rsidRDefault="00ED0B83" w:rsidP="00AC48EA">
            <w:pPr>
              <w:autoSpaceDE/>
              <w:autoSpaceDN/>
              <w:jc w:val="center"/>
              <w:rPr>
                <w:b/>
                <w:bCs/>
                <w:sz w:val="22"/>
                <w:szCs w:val="22"/>
                <w:lang w:val="en-US"/>
              </w:rPr>
            </w:pPr>
          </w:p>
        </w:tc>
        <w:tc>
          <w:tcPr>
            <w:tcW w:w="945" w:type="pct"/>
            <w:tcBorders>
              <w:top w:val="nil"/>
              <w:left w:val="single" w:sz="4" w:space="0" w:color="auto"/>
              <w:bottom w:val="single" w:sz="4" w:space="0" w:color="auto"/>
              <w:right w:val="single" w:sz="4" w:space="0" w:color="auto"/>
            </w:tcBorders>
            <w:noWrap/>
            <w:vAlign w:val="center"/>
          </w:tcPr>
          <w:p w14:paraId="628ACB51" w14:textId="7AED152A" w:rsidR="00ED0B83" w:rsidRPr="007A2EA7" w:rsidRDefault="00ED0B83" w:rsidP="00E91DB2">
            <w:pPr>
              <w:autoSpaceDE/>
              <w:autoSpaceDN/>
              <w:jc w:val="center"/>
              <w:rPr>
                <w:b/>
                <w:bCs/>
                <w:sz w:val="22"/>
                <w:szCs w:val="22"/>
                <w:lang w:val="en-US"/>
              </w:rPr>
            </w:pPr>
          </w:p>
        </w:tc>
      </w:tr>
      <w:tr w:rsidR="00ED0B83" w:rsidRPr="007A2EA7" w14:paraId="5FA1517E"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26B2085C" w14:textId="77777777" w:rsidR="00ED0B83" w:rsidRPr="007A2EA7" w:rsidRDefault="00ED0B83" w:rsidP="00E91DB2">
            <w:pPr>
              <w:autoSpaceDE/>
              <w:autoSpaceDN/>
              <w:ind w:left="252"/>
              <w:rPr>
                <w:b/>
                <w:bCs/>
                <w:sz w:val="22"/>
                <w:szCs w:val="22"/>
                <w:lang w:val="en-US"/>
              </w:rPr>
            </w:pPr>
            <w:r w:rsidRPr="007A2EA7">
              <w:rPr>
                <w:b/>
                <w:bCs/>
                <w:sz w:val="22"/>
                <w:szCs w:val="22"/>
                <w:lang w:val="en-US"/>
              </w:rPr>
              <w:t>Sub- total</w:t>
            </w:r>
          </w:p>
        </w:tc>
        <w:tc>
          <w:tcPr>
            <w:tcW w:w="469" w:type="pct"/>
            <w:tcBorders>
              <w:top w:val="single" w:sz="4" w:space="0" w:color="auto"/>
              <w:left w:val="nil"/>
              <w:bottom w:val="single" w:sz="4" w:space="0" w:color="auto"/>
              <w:right w:val="single" w:sz="4" w:space="0" w:color="auto"/>
            </w:tcBorders>
          </w:tcPr>
          <w:p w14:paraId="16F76FC4" w14:textId="77777777" w:rsidR="00ED0B83" w:rsidRPr="007A2EA7" w:rsidRDefault="00ED0B83" w:rsidP="001E4867">
            <w:pPr>
              <w:autoSpaceDE/>
              <w:autoSpaceDN/>
              <w:jc w:val="right"/>
              <w:rPr>
                <w:b/>
                <w:bCs/>
                <w:sz w:val="22"/>
                <w:szCs w:val="22"/>
                <w:lang w:val="en-US"/>
              </w:rPr>
            </w:pPr>
          </w:p>
        </w:tc>
        <w:tc>
          <w:tcPr>
            <w:tcW w:w="945" w:type="pct"/>
            <w:tcBorders>
              <w:top w:val="nil"/>
              <w:left w:val="nil"/>
              <w:bottom w:val="single" w:sz="4" w:space="0" w:color="auto"/>
              <w:right w:val="single" w:sz="4" w:space="0" w:color="auto"/>
            </w:tcBorders>
            <w:noWrap/>
            <w:vAlign w:val="center"/>
            <w:hideMark/>
          </w:tcPr>
          <w:p w14:paraId="2D876A7A" w14:textId="77777777" w:rsidR="00ED0B83" w:rsidRPr="007A2EA7" w:rsidRDefault="00ED0B83" w:rsidP="00E91DB2">
            <w:pPr>
              <w:autoSpaceDE/>
              <w:autoSpaceDN/>
              <w:jc w:val="center"/>
              <w:rPr>
                <w:b/>
                <w:bCs/>
                <w:sz w:val="22"/>
                <w:szCs w:val="22"/>
                <w:lang w:val="en-US"/>
              </w:rPr>
            </w:pPr>
            <w:r w:rsidRPr="007A2EA7">
              <w:rPr>
                <w:b/>
                <w:bCs/>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4E388629" w14:textId="1EC099EB" w:rsidR="00ED0B83" w:rsidRPr="007A2EA7" w:rsidRDefault="00AC48EA" w:rsidP="00AC48EA">
            <w:pPr>
              <w:autoSpaceDE/>
              <w:autoSpaceDN/>
              <w:jc w:val="center"/>
              <w:rPr>
                <w:b/>
                <w:bCs/>
                <w:sz w:val="22"/>
                <w:szCs w:val="22"/>
                <w:lang w:val="en-US"/>
              </w:rPr>
            </w:pPr>
            <w:r>
              <w:rPr>
                <w:b/>
                <w:bCs/>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3F0C8D9B" w14:textId="36434846" w:rsidR="00ED0B83" w:rsidRPr="007A2EA7" w:rsidRDefault="00ED0B83" w:rsidP="00E91DB2">
            <w:pPr>
              <w:autoSpaceDE/>
              <w:autoSpaceDN/>
              <w:jc w:val="center"/>
              <w:rPr>
                <w:b/>
                <w:bCs/>
                <w:sz w:val="22"/>
                <w:szCs w:val="22"/>
                <w:lang w:val="en-US"/>
              </w:rPr>
            </w:pPr>
            <w:r w:rsidRPr="007A2EA7">
              <w:rPr>
                <w:b/>
                <w:bCs/>
                <w:sz w:val="22"/>
                <w:szCs w:val="22"/>
                <w:lang w:val="en-US"/>
              </w:rPr>
              <w:t>xxx</w:t>
            </w:r>
          </w:p>
        </w:tc>
      </w:tr>
      <w:tr w:rsidR="00ED0B83" w:rsidRPr="007A2EA7" w14:paraId="02671EA0"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42EFB039" w14:textId="77777777" w:rsidR="00ED0B83" w:rsidRPr="007A2EA7" w:rsidRDefault="00ED0B83">
            <w:pPr>
              <w:pStyle w:val="ListParagraph"/>
              <w:numPr>
                <w:ilvl w:val="0"/>
                <w:numId w:val="5"/>
              </w:numPr>
              <w:autoSpaceDE/>
              <w:autoSpaceDN/>
              <w:ind w:left="252" w:hanging="270"/>
              <w:rPr>
                <w:b/>
                <w:bCs/>
                <w:sz w:val="22"/>
                <w:szCs w:val="22"/>
                <w:lang w:val="en-US"/>
              </w:rPr>
            </w:pPr>
            <w:r w:rsidRPr="007A2EA7">
              <w:rPr>
                <w:b/>
                <w:bCs/>
                <w:sz w:val="22"/>
                <w:szCs w:val="22"/>
                <w:lang w:val="en-US"/>
              </w:rPr>
              <w:t>Others(</w:t>
            </w:r>
            <w:r w:rsidRPr="007A2EA7">
              <w:rPr>
                <w:b/>
                <w:bCs/>
                <w:i/>
                <w:sz w:val="22"/>
                <w:szCs w:val="22"/>
                <w:lang w:val="en-US"/>
              </w:rPr>
              <w:t>specify)</w:t>
            </w:r>
          </w:p>
        </w:tc>
        <w:tc>
          <w:tcPr>
            <w:tcW w:w="469" w:type="pct"/>
            <w:tcBorders>
              <w:top w:val="single" w:sz="4" w:space="0" w:color="auto"/>
              <w:left w:val="nil"/>
              <w:bottom w:val="single" w:sz="4" w:space="0" w:color="auto"/>
              <w:right w:val="single" w:sz="4" w:space="0" w:color="auto"/>
            </w:tcBorders>
          </w:tcPr>
          <w:p w14:paraId="0048657C" w14:textId="77777777" w:rsidR="00ED0B83" w:rsidRPr="007A2EA7" w:rsidRDefault="00ED0B83" w:rsidP="001E4867">
            <w:pPr>
              <w:autoSpaceDE/>
              <w:autoSpaceDN/>
              <w:jc w:val="right"/>
              <w:rPr>
                <w:sz w:val="22"/>
                <w:szCs w:val="22"/>
                <w:lang w:val="en-US"/>
              </w:rPr>
            </w:pPr>
          </w:p>
        </w:tc>
        <w:tc>
          <w:tcPr>
            <w:tcW w:w="945" w:type="pct"/>
            <w:tcBorders>
              <w:top w:val="nil"/>
              <w:left w:val="nil"/>
              <w:bottom w:val="single" w:sz="4" w:space="0" w:color="auto"/>
              <w:right w:val="single" w:sz="4" w:space="0" w:color="auto"/>
            </w:tcBorders>
            <w:noWrap/>
            <w:vAlign w:val="center"/>
            <w:hideMark/>
          </w:tcPr>
          <w:p w14:paraId="7469F34D" w14:textId="77777777" w:rsidR="00ED0B83" w:rsidRPr="007A2EA7" w:rsidRDefault="00ED0B83" w:rsidP="00E91DB2">
            <w:pPr>
              <w:autoSpaceDE/>
              <w:autoSpaceDN/>
              <w:jc w:val="center"/>
              <w:rPr>
                <w:sz w:val="22"/>
                <w:szCs w:val="22"/>
                <w:lang w:val="en-US"/>
              </w:rPr>
            </w:pPr>
            <w:r w:rsidRPr="007A2EA7">
              <w:rPr>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1C965EFB" w14:textId="3D1A257D" w:rsidR="00ED0B83" w:rsidRPr="007A2EA7" w:rsidRDefault="00AC48EA" w:rsidP="00AC48EA">
            <w:pPr>
              <w:autoSpaceDE/>
              <w:autoSpaceDN/>
              <w:jc w:val="center"/>
              <w:rPr>
                <w:sz w:val="22"/>
                <w:szCs w:val="22"/>
                <w:lang w:val="en-US"/>
              </w:rPr>
            </w:pPr>
            <w:r>
              <w:rPr>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1FA7C617" w14:textId="5201729A" w:rsidR="00ED0B83" w:rsidRPr="007A2EA7" w:rsidRDefault="00ED0B83" w:rsidP="00E91DB2">
            <w:pPr>
              <w:autoSpaceDE/>
              <w:autoSpaceDN/>
              <w:jc w:val="center"/>
              <w:rPr>
                <w:sz w:val="22"/>
                <w:szCs w:val="22"/>
                <w:lang w:val="en-US"/>
              </w:rPr>
            </w:pPr>
            <w:r w:rsidRPr="007A2EA7">
              <w:rPr>
                <w:sz w:val="22"/>
                <w:szCs w:val="22"/>
                <w:lang w:val="en-US"/>
              </w:rPr>
              <w:t>xxx</w:t>
            </w:r>
          </w:p>
        </w:tc>
      </w:tr>
      <w:tr w:rsidR="00ED0B83" w:rsidRPr="007A2EA7" w14:paraId="4AE40C7A"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61DA4C89" w14:textId="77777777" w:rsidR="00ED0B83" w:rsidRPr="007A2EA7" w:rsidRDefault="00ED0B83" w:rsidP="00E91DB2">
            <w:pPr>
              <w:autoSpaceDE/>
              <w:autoSpaceDN/>
              <w:ind w:left="252"/>
              <w:rPr>
                <w:sz w:val="22"/>
                <w:szCs w:val="22"/>
                <w:lang w:val="en-US"/>
              </w:rPr>
            </w:pPr>
            <w:r w:rsidRPr="007A2EA7">
              <w:rPr>
                <w:sz w:val="22"/>
                <w:szCs w:val="22"/>
                <w:lang w:val="en-US"/>
              </w:rPr>
              <w:t>cash in hand</w:t>
            </w:r>
          </w:p>
        </w:tc>
        <w:tc>
          <w:tcPr>
            <w:tcW w:w="469" w:type="pct"/>
            <w:tcBorders>
              <w:top w:val="single" w:sz="4" w:space="0" w:color="auto"/>
              <w:left w:val="nil"/>
              <w:bottom w:val="single" w:sz="4" w:space="0" w:color="auto"/>
              <w:right w:val="single" w:sz="4" w:space="0" w:color="auto"/>
            </w:tcBorders>
          </w:tcPr>
          <w:p w14:paraId="0EB71417" w14:textId="77777777" w:rsidR="00ED0B83" w:rsidRPr="007A2EA7" w:rsidRDefault="00ED0B83" w:rsidP="001E4867">
            <w:pPr>
              <w:autoSpaceDE/>
              <w:autoSpaceDN/>
              <w:jc w:val="right"/>
              <w:rPr>
                <w:sz w:val="22"/>
                <w:szCs w:val="22"/>
                <w:lang w:val="en-US"/>
              </w:rPr>
            </w:pPr>
          </w:p>
        </w:tc>
        <w:tc>
          <w:tcPr>
            <w:tcW w:w="945" w:type="pct"/>
            <w:tcBorders>
              <w:top w:val="nil"/>
              <w:left w:val="nil"/>
              <w:bottom w:val="single" w:sz="4" w:space="0" w:color="auto"/>
              <w:right w:val="single" w:sz="4" w:space="0" w:color="auto"/>
            </w:tcBorders>
            <w:noWrap/>
            <w:vAlign w:val="center"/>
            <w:hideMark/>
          </w:tcPr>
          <w:p w14:paraId="208A748C" w14:textId="77777777" w:rsidR="00ED0B83" w:rsidRPr="007A2EA7" w:rsidRDefault="00ED0B83" w:rsidP="00E91DB2">
            <w:pPr>
              <w:autoSpaceDE/>
              <w:autoSpaceDN/>
              <w:jc w:val="center"/>
              <w:rPr>
                <w:sz w:val="22"/>
                <w:szCs w:val="22"/>
                <w:lang w:val="en-US"/>
              </w:rPr>
            </w:pPr>
            <w:r w:rsidRPr="007A2EA7">
              <w:rPr>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26549C39" w14:textId="74648328" w:rsidR="00ED0B83" w:rsidRPr="007A2EA7" w:rsidRDefault="00AC48EA" w:rsidP="00AC48EA">
            <w:pPr>
              <w:autoSpaceDE/>
              <w:autoSpaceDN/>
              <w:jc w:val="center"/>
              <w:rPr>
                <w:sz w:val="22"/>
                <w:szCs w:val="22"/>
                <w:lang w:val="en-US"/>
              </w:rPr>
            </w:pPr>
            <w:r>
              <w:rPr>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7AA5EF8E" w14:textId="5CFB0DFD" w:rsidR="00ED0B83" w:rsidRPr="007A2EA7" w:rsidRDefault="00ED0B83" w:rsidP="00E91DB2">
            <w:pPr>
              <w:autoSpaceDE/>
              <w:autoSpaceDN/>
              <w:jc w:val="center"/>
              <w:rPr>
                <w:sz w:val="22"/>
                <w:szCs w:val="22"/>
                <w:lang w:val="en-US"/>
              </w:rPr>
            </w:pPr>
            <w:r w:rsidRPr="007A2EA7">
              <w:rPr>
                <w:sz w:val="22"/>
                <w:szCs w:val="22"/>
                <w:lang w:val="en-US"/>
              </w:rPr>
              <w:t>xxx</w:t>
            </w:r>
          </w:p>
        </w:tc>
      </w:tr>
      <w:tr w:rsidR="00ED0B83" w:rsidRPr="007A2EA7" w14:paraId="31352EE2"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29BF81C2" w14:textId="77777777" w:rsidR="00ED0B83" w:rsidRPr="007A2EA7" w:rsidRDefault="00ED0B83" w:rsidP="00E91DB2">
            <w:pPr>
              <w:autoSpaceDE/>
              <w:autoSpaceDN/>
              <w:ind w:left="252"/>
              <w:rPr>
                <w:sz w:val="22"/>
                <w:szCs w:val="22"/>
                <w:lang w:val="en-US"/>
              </w:rPr>
            </w:pPr>
            <w:r w:rsidRPr="007A2EA7">
              <w:rPr>
                <w:sz w:val="22"/>
                <w:szCs w:val="22"/>
                <w:lang w:val="en-US"/>
              </w:rPr>
              <w:t xml:space="preserve">Mobile money- </w:t>
            </w:r>
            <w:proofErr w:type="spellStart"/>
            <w:r w:rsidRPr="007A2EA7">
              <w:rPr>
                <w:sz w:val="22"/>
                <w:szCs w:val="22"/>
                <w:lang w:val="en-US"/>
              </w:rPr>
              <w:t>Mpesa</w:t>
            </w:r>
            <w:proofErr w:type="spellEnd"/>
            <w:r w:rsidRPr="007A2EA7">
              <w:rPr>
                <w:sz w:val="22"/>
                <w:szCs w:val="22"/>
                <w:lang w:val="en-US"/>
              </w:rPr>
              <w:t>, Airtel money</w:t>
            </w:r>
          </w:p>
        </w:tc>
        <w:tc>
          <w:tcPr>
            <w:tcW w:w="469" w:type="pct"/>
            <w:tcBorders>
              <w:top w:val="single" w:sz="4" w:space="0" w:color="auto"/>
              <w:left w:val="nil"/>
              <w:bottom w:val="single" w:sz="4" w:space="0" w:color="auto"/>
              <w:right w:val="single" w:sz="4" w:space="0" w:color="auto"/>
            </w:tcBorders>
          </w:tcPr>
          <w:p w14:paraId="32E1B65C" w14:textId="77777777" w:rsidR="00ED0B83" w:rsidRPr="007A2EA7" w:rsidRDefault="00ED0B83" w:rsidP="001E4867">
            <w:pPr>
              <w:autoSpaceDE/>
              <w:autoSpaceDN/>
              <w:jc w:val="right"/>
              <w:rPr>
                <w:sz w:val="22"/>
                <w:szCs w:val="22"/>
                <w:lang w:val="en-US"/>
              </w:rPr>
            </w:pPr>
          </w:p>
        </w:tc>
        <w:tc>
          <w:tcPr>
            <w:tcW w:w="945" w:type="pct"/>
            <w:tcBorders>
              <w:top w:val="nil"/>
              <w:left w:val="nil"/>
              <w:bottom w:val="single" w:sz="4" w:space="0" w:color="auto"/>
              <w:right w:val="single" w:sz="4" w:space="0" w:color="auto"/>
            </w:tcBorders>
            <w:noWrap/>
            <w:vAlign w:val="center"/>
            <w:hideMark/>
          </w:tcPr>
          <w:p w14:paraId="181DBAD2" w14:textId="77777777" w:rsidR="00ED0B83" w:rsidRPr="007A2EA7" w:rsidRDefault="00ED0B83" w:rsidP="00E91DB2">
            <w:pPr>
              <w:autoSpaceDE/>
              <w:autoSpaceDN/>
              <w:jc w:val="center"/>
              <w:rPr>
                <w:sz w:val="22"/>
                <w:szCs w:val="22"/>
                <w:lang w:val="en-US"/>
              </w:rPr>
            </w:pPr>
            <w:r w:rsidRPr="007A2EA7">
              <w:rPr>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4160BE6D" w14:textId="6E4A0A89" w:rsidR="00ED0B83" w:rsidRPr="007A2EA7" w:rsidRDefault="00AC48EA" w:rsidP="00AC48EA">
            <w:pPr>
              <w:autoSpaceDE/>
              <w:autoSpaceDN/>
              <w:jc w:val="center"/>
              <w:rPr>
                <w:sz w:val="22"/>
                <w:szCs w:val="22"/>
                <w:lang w:val="en-US"/>
              </w:rPr>
            </w:pPr>
            <w:r>
              <w:rPr>
                <w:sz w:val="22"/>
                <w:szCs w:val="22"/>
                <w:lang w:val="en-US"/>
              </w:rPr>
              <w:t>xxx</w:t>
            </w:r>
          </w:p>
        </w:tc>
        <w:tc>
          <w:tcPr>
            <w:tcW w:w="945" w:type="pct"/>
            <w:tcBorders>
              <w:top w:val="nil"/>
              <w:left w:val="single" w:sz="4" w:space="0" w:color="auto"/>
              <w:bottom w:val="single" w:sz="4" w:space="0" w:color="auto"/>
              <w:right w:val="single" w:sz="4" w:space="0" w:color="auto"/>
            </w:tcBorders>
            <w:noWrap/>
            <w:vAlign w:val="center"/>
            <w:hideMark/>
          </w:tcPr>
          <w:p w14:paraId="4794C422" w14:textId="52BD4083" w:rsidR="00ED0B83" w:rsidRPr="007A2EA7" w:rsidRDefault="00ED0B83" w:rsidP="00E91DB2">
            <w:pPr>
              <w:autoSpaceDE/>
              <w:autoSpaceDN/>
              <w:jc w:val="center"/>
              <w:rPr>
                <w:sz w:val="22"/>
                <w:szCs w:val="22"/>
                <w:lang w:val="en-US"/>
              </w:rPr>
            </w:pPr>
            <w:r w:rsidRPr="007A2EA7">
              <w:rPr>
                <w:sz w:val="22"/>
                <w:szCs w:val="22"/>
                <w:lang w:val="en-US"/>
              </w:rPr>
              <w:t>xxx</w:t>
            </w:r>
          </w:p>
        </w:tc>
      </w:tr>
      <w:tr w:rsidR="00ED0B83" w:rsidRPr="007A2EA7" w14:paraId="03A574CE" w14:textId="77777777" w:rsidTr="00AC48EA">
        <w:trPr>
          <w:trHeight w:val="116"/>
        </w:trPr>
        <w:tc>
          <w:tcPr>
            <w:tcW w:w="1696" w:type="pct"/>
            <w:tcBorders>
              <w:top w:val="single" w:sz="4" w:space="0" w:color="auto"/>
              <w:left w:val="single" w:sz="4" w:space="0" w:color="auto"/>
              <w:bottom w:val="single" w:sz="4" w:space="0" w:color="auto"/>
              <w:right w:val="single" w:sz="4" w:space="0" w:color="auto"/>
            </w:tcBorders>
            <w:noWrap/>
            <w:vAlign w:val="center"/>
          </w:tcPr>
          <w:p w14:paraId="0B4CDAA5" w14:textId="77777777" w:rsidR="00ED0B83" w:rsidRPr="007A2EA7" w:rsidRDefault="00ED0B83" w:rsidP="00E91DB2">
            <w:pPr>
              <w:autoSpaceDE/>
              <w:autoSpaceDN/>
              <w:ind w:left="252"/>
              <w:rPr>
                <w:b/>
                <w:bCs/>
                <w:sz w:val="22"/>
                <w:szCs w:val="22"/>
                <w:lang w:val="en-US"/>
              </w:rPr>
            </w:pPr>
          </w:p>
        </w:tc>
        <w:tc>
          <w:tcPr>
            <w:tcW w:w="469" w:type="pct"/>
            <w:tcBorders>
              <w:top w:val="single" w:sz="4" w:space="0" w:color="auto"/>
              <w:left w:val="nil"/>
              <w:bottom w:val="single" w:sz="4" w:space="0" w:color="auto"/>
              <w:right w:val="single" w:sz="4" w:space="0" w:color="auto"/>
            </w:tcBorders>
          </w:tcPr>
          <w:p w14:paraId="1E6CB2AD" w14:textId="77777777" w:rsidR="00ED0B83" w:rsidRPr="007A2EA7" w:rsidRDefault="00ED0B83" w:rsidP="001E4867">
            <w:pPr>
              <w:autoSpaceDE/>
              <w:autoSpaceDN/>
              <w:jc w:val="right"/>
              <w:rPr>
                <w:b/>
                <w:bCs/>
                <w:sz w:val="22"/>
                <w:szCs w:val="22"/>
                <w:lang w:val="en-US"/>
              </w:rPr>
            </w:pPr>
          </w:p>
        </w:tc>
        <w:tc>
          <w:tcPr>
            <w:tcW w:w="945" w:type="pct"/>
            <w:tcBorders>
              <w:top w:val="single" w:sz="4" w:space="0" w:color="auto"/>
              <w:left w:val="nil"/>
              <w:bottom w:val="single" w:sz="4" w:space="0" w:color="auto"/>
              <w:right w:val="single" w:sz="4" w:space="0" w:color="auto"/>
            </w:tcBorders>
            <w:noWrap/>
            <w:vAlign w:val="center"/>
          </w:tcPr>
          <w:p w14:paraId="4B0F5C4E" w14:textId="77777777" w:rsidR="00ED0B83" w:rsidRPr="007A2EA7" w:rsidRDefault="00ED0B83" w:rsidP="00E91DB2">
            <w:pPr>
              <w:autoSpaceDE/>
              <w:autoSpaceDN/>
              <w:jc w:val="center"/>
              <w:rPr>
                <w:b/>
                <w:bCs/>
                <w:sz w:val="22"/>
                <w:szCs w:val="22"/>
                <w:lang w:val="en-US"/>
              </w:rPr>
            </w:pPr>
          </w:p>
        </w:tc>
        <w:tc>
          <w:tcPr>
            <w:tcW w:w="945" w:type="pct"/>
            <w:tcBorders>
              <w:top w:val="single" w:sz="4" w:space="0" w:color="auto"/>
              <w:left w:val="nil"/>
              <w:bottom w:val="single" w:sz="4" w:space="0" w:color="auto"/>
              <w:right w:val="single" w:sz="4" w:space="0" w:color="auto"/>
            </w:tcBorders>
            <w:vAlign w:val="center"/>
          </w:tcPr>
          <w:p w14:paraId="69983C43" w14:textId="77777777" w:rsidR="00ED0B83" w:rsidRPr="007A2EA7" w:rsidRDefault="00ED0B83" w:rsidP="00AC48EA">
            <w:pPr>
              <w:autoSpaceDE/>
              <w:autoSpaceDN/>
              <w:jc w:val="center"/>
              <w:rPr>
                <w:b/>
                <w:bCs/>
                <w:sz w:val="22"/>
                <w:szCs w:val="22"/>
                <w:lang w:val="en-US"/>
              </w:rPr>
            </w:pPr>
          </w:p>
        </w:tc>
        <w:tc>
          <w:tcPr>
            <w:tcW w:w="945" w:type="pct"/>
            <w:tcBorders>
              <w:top w:val="single" w:sz="4" w:space="0" w:color="auto"/>
              <w:left w:val="single" w:sz="4" w:space="0" w:color="auto"/>
              <w:bottom w:val="single" w:sz="4" w:space="0" w:color="auto"/>
              <w:right w:val="single" w:sz="4" w:space="0" w:color="auto"/>
            </w:tcBorders>
            <w:noWrap/>
            <w:vAlign w:val="center"/>
          </w:tcPr>
          <w:p w14:paraId="275504CA" w14:textId="57155CDC" w:rsidR="00ED0B83" w:rsidRPr="007A2EA7" w:rsidRDefault="00ED0B83" w:rsidP="00E91DB2">
            <w:pPr>
              <w:autoSpaceDE/>
              <w:autoSpaceDN/>
              <w:jc w:val="center"/>
              <w:rPr>
                <w:b/>
                <w:bCs/>
                <w:sz w:val="22"/>
                <w:szCs w:val="22"/>
                <w:lang w:val="en-US"/>
              </w:rPr>
            </w:pPr>
          </w:p>
        </w:tc>
      </w:tr>
      <w:tr w:rsidR="00ED0B83" w:rsidRPr="007A2EA7" w14:paraId="28409D84"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60546878" w14:textId="77777777" w:rsidR="00ED0B83" w:rsidRPr="007A2EA7" w:rsidRDefault="00ED0B83" w:rsidP="00E91DB2">
            <w:pPr>
              <w:autoSpaceDE/>
              <w:autoSpaceDN/>
              <w:ind w:left="252"/>
              <w:rPr>
                <w:b/>
                <w:bCs/>
                <w:sz w:val="22"/>
                <w:szCs w:val="22"/>
                <w:lang w:val="en-US"/>
              </w:rPr>
            </w:pPr>
            <w:r w:rsidRPr="007A2EA7">
              <w:rPr>
                <w:b/>
                <w:bCs/>
                <w:sz w:val="22"/>
                <w:szCs w:val="22"/>
                <w:lang w:val="en-US"/>
              </w:rPr>
              <w:t>Sub- total</w:t>
            </w:r>
          </w:p>
        </w:tc>
        <w:tc>
          <w:tcPr>
            <w:tcW w:w="469" w:type="pct"/>
            <w:tcBorders>
              <w:top w:val="single" w:sz="4" w:space="0" w:color="auto"/>
              <w:left w:val="nil"/>
              <w:bottom w:val="single" w:sz="4" w:space="0" w:color="auto"/>
              <w:right w:val="single" w:sz="4" w:space="0" w:color="auto"/>
            </w:tcBorders>
          </w:tcPr>
          <w:p w14:paraId="2138B1AA" w14:textId="77777777" w:rsidR="00ED0B83" w:rsidRPr="007A2EA7" w:rsidRDefault="00ED0B83" w:rsidP="001E4867">
            <w:pPr>
              <w:autoSpaceDE/>
              <w:autoSpaceDN/>
              <w:jc w:val="right"/>
              <w:rPr>
                <w:b/>
                <w:bCs/>
                <w:sz w:val="22"/>
                <w:szCs w:val="22"/>
                <w:lang w:val="en-US"/>
              </w:rPr>
            </w:pPr>
          </w:p>
        </w:tc>
        <w:tc>
          <w:tcPr>
            <w:tcW w:w="945" w:type="pct"/>
            <w:tcBorders>
              <w:top w:val="single" w:sz="4" w:space="0" w:color="auto"/>
              <w:left w:val="nil"/>
              <w:bottom w:val="single" w:sz="4" w:space="0" w:color="auto"/>
              <w:right w:val="single" w:sz="4" w:space="0" w:color="auto"/>
            </w:tcBorders>
            <w:noWrap/>
            <w:vAlign w:val="center"/>
            <w:hideMark/>
          </w:tcPr>
          <w:p w14:paraId="17049A15" w14:textId="77777777" w:rsidR="00ED0B83" w:rsidRPr="007A2EA7" w:rsidRDefault="00ED0B83" w:rsidP="00E91DB2">
            <w:pPr>
              <w:autoSpaceDE/>
              <w:autoSpaceDN/>
              <w:jc w:val="center"/>
              <w:rPr>
                <w:b/>
                <w:bCs/>
                <w:sz w:val="22"/>
                <w:szCs w:val="22"/>
                <w:lang w:val="en-US"/>
              </w:rPr>
            </w:pPr>
            <w:r w:rsidRPr="007A2EA7">
              <w:rPr>
                <w:b/>
                <w:bCs/>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73C75C84" w14:textId="1D226727" w:rsidR="00ED0B83" w:rsidRPr="007A2EA7" w:rsidRDefault="00AC48EA" w:rsidP="00AC48EA">
            <w:pPr>
              <w:autoSpaceDE/>
              <w:autoSpaceDN/>
              <w:jc w:val="center"/>
              <w:rPr>
                <w:b/>
                <w:bCs/>
                <w:sz w:val="22"/>
                <w:szCs w:val="22"/>
                <w:lang w:val="en-US"/>
              </w:rPr>
            </w:pPr>
            <w:r>
              <w:rPr>
                <w:b/>
                <w:bCs/>
                <w:sz w:val="22"/>
                <w:szCs w:val="22"/>
                <w:lang w:val="en-US"/>
              </w:rPr>
              <w:t>xxx</w:t>
            </w:r>
          </w:p>
        </w:tc>
        <w:tc>
          <w:tcPr>
            <w:tcW w:w="945" w:type="pct"/>
            <w:tcBorders>
              <w:top w:val="single" w:sz="4" w:space="0" w:color="auto"/>
              <w:left w:val="single" w:sz="4" w:space="0" w:color="auto"/>
              <w:bottom w:val="single" w:sz="4" w:space="0" w:color="auto"/>
              <w:right w:val="single" w:sz="4" w:space="0" w:color="auto"/>
            </w:tcBorders>
            <w:noWrap/>
            <w:vAlign w:val="center"/>
            <w:hideMark/>
          </w:tcPr>
          <w:p w14:paraId="2697CA82" w14:textId="2029845B" w:rsidR="00ED0B83" w:rsidRPr="007A2EA7" w:rsidRDefault="00ED0B83" w:rsidP="00E91DB2">
            <w:pPr>
              <w:autoSpaceDE/>
              <w:autoSpaceDN/>
              <w:jc w:val="center"/>
              <w:rPr>
                <w:b/>
                <w:bCs/>
                <w:sz w:val="22"/>
                <w:szCs w:val="22"/>
                <w:lang w:val="en-US"/>
              </w:rPr>
            </w:pPr>
            <w:r w:rsidRPr="007A2EA7">
              <w:rPr>
                <w:b/>
                <w:bCs/>
                <w:sz w:val="22"/>
                <w:szCs w:val="22"/>
                <w:lang w:val="en-US"/>
              </w:rPr>
              <w:t>xxx</w:t>
            </w:r>
          </w:p>
        </w:tc>
      </w:tr>
      <w:tr w:rsidR="00ED0B83" w:rsidRPr="007A2EA7" w14:paraId="760CCCCB" w14:textId="77777777" w:rsidTr="00AC48EA">
        <w:trPr>
          <w:trHeight w:val="340"/>
        </w:trPr>
        <w:tc>
          <w:tcPr>
            <w:tcW w:w="1696" w:type="pct"/>
            <w:tcBorders>
              <w:top w:val="single" w:sz="4" w:space="0" w:color="auto"/>
              <w:left w:val="single" w:sz="4" w:space="0" w:color="auto"/>
              <w:bottom w:val="single" w:sz="4" w:space="0" w:color="auto"/>
              <w:right w:val="single" w:sz="4" w:space="0" w:color="auto"/>
            </w:tcBorders>
            <w:noWrap/>
            <w:vAlign w:val="center"/>
            <w:hideMark/>
          </w:tcPr>
          <w:p w14:paraId="51E7A4F2" w14:textId="77777777" w:rsidR="00ED0B83" w:rsidRPr="007A2EA7" w:rsidRDefault="00ED0B83" w:rsidP="00E91DB2">
            <w:pPr>
              <w:autoSpaceDE/>
              <w:autoSpaceDN/>
              <w:ind w:left="252"/>
              <w:rPr>
                <w:b/>
                <w:bCs/>
                <w:sz w:val="22"/>
                <w:szCs w:val="22"/>
                <w:lang w:val="en-US"/>
              </w:rPr>
            </w:pPr>
            <w:r w:rsidRPr="007A2EA7">
              <w:rPr>
                <w:b/>
                <w:bCs/>
                <w:sz w:val="22"/>
                <w:szCs w:val="22"/>
                <w:lang w:val="en-US"/>
              </w:rPr>
              <w:t>Grand total</w:t>
            </w:r>
          </w:p>
        </w:tc>
        <w:tc>
          <w:tcPr>
            <w:tcW w:w="469" w:type="pct"/>
            <w:tcBorders>
              <w:top w:val="single" w:sz="4" w:space="0" w:color="auto"/>
              <w:left w:val="nil"/>
              <w:bottom w:val="single" w:sz="4" w:space="0" w:color="auto"/>
              <w:right w:val="single" w:sz="4" w:space="0" w:color="auto"/>
            </w:tcBorders>
          </w:tcPr>
          <w:p w14:paraId="3EAFC981" w14:textId="77777777" w:rsidR="00ED0B83" w:rsidRPr="007A2EA7" w:rsidRDefault="00ED0B83" w:rsidP="001E4867">
            <w:pPr>
              <w:autoSpaceDE/>
              <w:autoSpaceDN/>
              <w:jc w:val="right"/>
              <w:rPr>
                <w:b/>
                <w:bCs/>
                <w:sz w:val="22"/>
                <w:szCs w:val="22"/>
                <w:lang w:val="en-US"/>
              </w:rPr>
            </w:pPr>
          </w:p>
        </w:tc>
        <w:tc>
          <w:tcPr>
            <w:tcW w:w="945" w:type="pct"/>
            <w:tcBorders>
              <w:top w:val="single" w:sz="4" w:space="0" w:color="auto"/>
              <w:left w:val="nil"/>
              <w:bottom w:val="single" w:sz="4" w:space="0" w:color="auto"/>
              <w:right w:val="single" w:sz="4" w:space="0" w:color="auto"/>
            </w:tcBorders>
            <w:noWrap/>
            <w:vAlign w:val="center"/>
            <w:hideMark/>
          </w:tcPr>
          <w:p w14:paraId="78D241C9" w14:textId="77777777" w:rsidR="00ED0B83" w:rsidRPr="007A2EA7" w:rsidRDefault="00ED0B83" w:rsidP="00E91DB2">
            <w:pPr>
              <w:autoSpaceDE/>
              <w:autoSpaceDN/>
              <w:jc w:val="center"/>
              <w:rPr>
                <w:b/>
                <w:bCs/>
                <w:sz w:val="22"/>
                <w:szCs w:val="22"/>
                <w:lang w:val="en-US"/>
              </w:rPr>
            </w:pPr>
            <w:r w:rsidRPr="007A2EA7">
              <w:rPr>
                <w:b/>
                <w:bCs/>
                <w:sz w:val="22"/>
                <w:szCs w:val="22"/>
                <w:lang w:val="en-US"/>
              </w:rPr>
              <w:t>xxx</w:t>
            </w:r>
          </w:p>
        </w:tc>
        <w:tc>
          <w:tcPr>
            <w:tcW w:w="945" w:type="pct"/>
            <w:tcBorders>
              <w:top w:val="single" w:sz="4" w:space="0" w:color="auto"/>
              <w:left w:val="nil"/>
              <w:bottom w:val="single" w:sz="4" w:space="0" w:color="auto"/>
              <w:right w:val="single" w:sz="4" w:space="0" w:color="auto"/>
            </w:tcBorders>
            <w:vAlign w:val="center"/>
          </w:tcPr>
          <w:p w14:paraId="796F301A" w14:textId="0658ACF0" w:rsidR="00ED0B83" w:rsidRPr="007A2EA7" w:rsidRDefault="00AC48EA" w:rsidP="00AC48EA">
            <w:pPr>
              <w:autoSpaceDE/>
              <w:autoSpaceDN/>
              <w:jc w:val="center"/>
              <w:rPr>
                <w:b/>
                <w:bCs/>
                <w:sz w:val="22"/>
                <w:szCs w:val="22"/>
                <w:lang w:val="en-US"/>
              </w:rPr>
            </w:pPr>
            <w:r>
              <w:rPr>
                <w:b/>
                <w:bCs/>
                <w:sz w:val="22"/>
                <w:szCs w:val="22"/>
                <w:lang w:val="en-US"/>
              </w:rPr>
              <w:t>xxx</w:t>
            </w:r>
          </w:p>
        </w:tc>
        <w:tc>
          <w:tcPr>
            <w:tcW w:w="945" w:type="pct"/>
            <w:tcBorders>
              <w:top w:val="single" w:sz="4" w:space="0" w:color="auto"/>
              <w:left w:val="single" w:sz="4" w:space="0" w:color="auto"/>
              <w:bottom w:val="single" w:sz="4" w:space="0" w:color="auto"/>
              <w:right w:val="single" w:sz="4" w:space="0" w:color="auto"/>
            </w:tcBorders>
            <w:noWrap/>
            <w:vAlign w:val="center"/>
            <w:hideMark/>
          </w:tcPr>
          <w:p w14:paraId="3532B9C0" w14:textId="3DC2E8F1" w:rsidR="00ED0B83" w:rsidRPr="007A2EA7" w:rsidRDefault="00ED0B83" w:rsidP="00E91DB2">
            <w:pPr>
              <w:autoSpaceDE/>
              <w:autoSpaceDN/>
              <w:jc w:val="center"/>
              <w:rPr>
                <w:b/>
                <w:bCs/>
                <w:sz w:val="22"/>
                <w:szCs w:val="22"/>
                <w:lang w:val="en-US"/>
              </w:rPr>
            </w:pPr>
            <w:r w:rsidRPr="007A2EA7">
              <w:rPr>
                <w:b/>
                <w:bCs/>
                <w:sz w:val="22"/>
                <w:szCs w:val="22"/>
                <w:lang w:val="en-US"/>
              </w:rPr>
              <w:t>xxx</w:t>
            </w:r>
          </w:p>
        </w:tc>
      </w:tr>
    </w:tbl>
    <w:p w14:paraId="4DB15EEA" w14:textId="77777777" w:rsidR="00635EDE" w:rsidRPr="00C77B6E" w:rsidRDefault="00635EDE" w:rsidP="001838CF">
      <w:pPr>
        <w:autoSpaceDE/>
        <w:autoSpaceDN/>
        <w:spacing w:line="360" w:lineRule="auto"/>
        <w:contextualSpacing/>
        <w:jc w:val="both"/>
        <w:rPr>
          <w:b/>
          <w:bCs/>
          <w:i/>
          <w:iCs/>
          <w:sz w:val="10"/>
          <w:szCs w:val="10"/>
        </w:rPr>
      </w:pPr>
    </w:p>
    <w:p w14:paraId="45764108" w14:textId="4A7383CA" w:rsidR="00C939BD" w:rsidRPr="0013037E" w:rsidRDefault="00C939BD" w:rsidP="00C939BD">
      <w:pPr>
        <w:autoSpaceDE/>
        <w:autoSpaceDN/>
        <w:rPr>
          <w:i/>
          <w:color w:val="EE0000"/>
        </w:rPr>
      </w:pPr>
      <w:r w:rsidRPr="004C65D7">
        <w:rPr>
          <w:i/>
          <w:color w:val="EE0000"/>
        </w:rPr>
        <w:t xml:space="preserve">(Mask </w:t>
      </w:r>
      <w:r w:rsidRPr="004C65D7">
        <w:rPr>
          <w:i/>
          <w:iCs/>
          <w:color w:val="EE0000"/>
        </w:rPr>
        <w:t xml:space="preserve">the </w:t>
      </w:r>
      <w:r w:rsidRPr="004C65D7">
        <w:rPr>
          <w:i/>
          <w:color w:val="EE0000"/>
        </w:rPr>
        <w:t>four middle digits of the bank accounts)</w:t>
      </w:r>
    </w:p>
    <w:p w14:paraId="299DE2F0" w14:textId="2917E782" w:rsidR="00097A72" w:rsidRDefault="00097A72" w:rsidP="00097A72">
      <w:pPr>
        <w:pStyle w:val="ListParagraph"/>
        <w:spacing w:line="276" w:lineRule="auto"/>
        <w:ind w:left="360" w:right="-20"/>
        <w:jc w:val="both"/>
        <w:rPr>
          <w:rFonts w:eastAsia="Arial"/>
          <w:b/>
          <w:bCs/>
          <w:sz w:val="22"/>
          <w:szCs w:val="22"/>
        </w:rPr>
      </w:pPr>
    </w:p>
    <w:p w14:paraId="494A44AA" w14:textId="43C9A3CE" w:rsidR="00040174" w:rsidRDefault="00DB7013" w:rsidP="0043005E">
      <w:pPr>
        <w:pStyle w:val="ListParagraph"/>
        <w:numPr>
          <w:ilvl w:val="0"/>
          <w:numId w:val="21"/>
        </w:numPr>
        <w:spacing w:line="276" w:lineRule="auto"/>
        <w:ind w:right="-20"/>
        <w:jc w:val="both"/>
        <w:rPr>
          <w:rFonts w:eastAsia="Arial"/>
          <w:b/>
          <w:bCs/>
          <w:sz w:val="22"/>
          <w:szCs w:val="22"/>
        </w:rPr>
      </w:pPr>
      <w:r>
        <w:rPr>
          <w:rFonts w:eastAsia="Arial"/>
          <w:b/>
          <w:bCs/>
          <w:sz w:val="22"/>
          <w:szCs w:val="22"/>
        </w:rPr>
        <w:t>(a)</w:t>
      </w:r>
      <w:r w:rsidR="00040174">
        <w:rPr>
          <w:rFonts w:eastAsia="Arial"/>
          <w:b/>
          <w:bCs/>
          <w:sz w:val="22"/>
          <w:szCs w:val="22"/>
        </w:rPr>
        <w:t>Current Portion of receivables with Binding arrangements</w:t>
      </w:r>
    </w:p>
    <w:p w14:paraId="3486DF77" w14:textId="77777777" w:rsidR="00040174" w:rsidRDefault="00040174" w:rsidP="00040174">
      <w:pPr>
        <w:pStyle w:val="ListParagraph"/>
        <w:spacing w:line="276" w:lineRule="auto"/>
        <w:ind w:left="360" w:right="-20"/>
        <w:jc w:val="both"/>
        <w:rPr>
          <w:rFonts w:eastAsia="Arial"/>
          <w:b/>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2"/>
        <w:gridCol w:w="2413"/>
        <w:gridCol w:w="2415"/>
      </w:tblGrid>
      <w:tr w:rsidR="00040174" w:rsidRPr="001838CF" w14:paraId="1F103A69" w14:textId="77777777" w:rsidTr="00BE1177">
        <w:trPr>
          <w:trHeight w:val="393"/>
          <w:jc w:val="center"/>
        </w:trPr>
        <w:tc>
          <w:tcPr>
            <w:tcW w:w="2327" w:type="pct"/>
            <w:vMerge w:val="restart"/>
            <w:shd w:val="clear" w:color="auto" w:fill="0070C0"/>
            <w:noWrap/>
            <w:vAlign w:val="center"/>
            <w:hideMark/>
          </w:tcPr>
          <w:p w14:paraId="13DA923B" w14:textId="77777777" w:rsidR="00040174" w:rsidRPr="001838CF" w:rsidRDefault="00040174" w:rsidP="00BE1177">
            <w:pPr>
              <w:autoSpaceDE/>
              <w:autoSpaceDN/>
              <w:rPr>
                <w:b/>
                <w:bCs/>
                <w:sz w:val="22"/>
                <w:szCs w:val="22"/>
                <w:lang w:eastAsia="en-GB"/>
              </w:rPr>
            </w:pPr>
            <w:r w:rsidRPr="001838CF">
              <w:rPr>
                <w:b/>
                <w:bCs/>
                <w:sz w:val="22"/>
                <w:szCs w:val="22"/>
                <w:lang w:val="en-US"/>
              </w:rPr>
              <w:t>Description</w:t>
            </w:r>
          </w:p>
        </w:tc>
        <w:tc>
          <w:tcPr>
            <w:tcW w:w="1336" w:type="pct"/>
            <w:shd w:val="clear" w:color="auto" w:fill="0070C0"/>
            <w:vAlign w:val="center"/>
          </w:tcPr>
          <w:p w14:paraId="4328ADDC" w14:textId="77777777" w:rsidR="00040174" w:rsidRPr="001838CF" w:rsidRDefault="00040174" w:rsidP="00BE1177">
            <w:pPr>
              <w:autoSpaceDE/>
              <w:autoSpaceDN/>
              <w:jc w:val="center"/>
              <w:rPr>
                <w:b/>
                <w:bCs/>
                <w:sz w:val="22"/>
                <w:szCs w:val="22"/>
                <w:lang w:val="en-US"/>
              </w:rPr>
            </w:pPr>
            <w:r w:rsidRPr="001838CF">
              <w:rPr>
                <w:b/>
                <w:bCs/>
                <w:color w:val="000000"/>
                <w:sz w:val="22"/>
                <w:szCs w:val="22"/>
                <w:lang w:val="en-US"/>
              </w:rPr>
              <w:t>Period ended Sep/Dec/March/June 20xx</w:t>
            </w:r>
          </w:p>
        </w:tc>
        <w:tc>
          <w:tcPr>
            <w:tcW w:w="1337" w:type="pct"/>
            <w:shd w:val="clear" w:color="auto" w:fill="0070C0"/>
            <w:noWrap/>
            <w:vAlign w:val="center"/>
            <w:hideMark/>
          </w:tcPr>
          <w:p w14:paraId="0AA2B541" w14:textId="77777777" w:rsidR="00040174" w:rsidRPr="001838CF" w:rsidRDefault="00040174" w:rsidP="00BE1177">
            <w:pPr>
              <w:autoSpaceDE/>
              <w:autoSpaceDN/>
              <w:jc w:val="center"/>
              <w:rPr>
                <w:b/>
                <w:bCs/>
                <w:sz w:val="22"/>
                <w:szCs w:val="22"/>
                <w:lang w:val="en-US"/>
              </w:rPr>
            </w:pPr>
            <w:r w:rsidRPr="001838CF">
              <w:rPr>
                <w:b/>
                <w:bCs/>
                <w:color w:val="231F20"/>
                <w:sz w:val="22"/>
                <w:szCs w:val="22"/>
                <w:lang w:val="en-US"/>
              </w:rPr>
              <w:t>Prior year audited</w:t>
            </w:r>
          </w:p>
        </w:tc>
      </w:tr>
      <w:tr w:rsidR="00040174" w:rsidRPr="001838CF" w14:paraId="56D1D66F" w14:textId="77777777" w:rsidTr="00BE1177">
        <w:trPr>
          <w:trHeight w:val="393"/>
          <w:jc w:val="center"/>
        </w:trPr>
        <w:tc>
          <w:tcPr>
            <w:tcW w:w="2327" w:type="pct"/>
            <w:vMerge/>
            <w:shd w:val="clear" w:color="auto" w:fill="0070C0"/>
            <w:noWrap/>
            <w:vAlign w:val="center"/>
            <w:hideMark/>
          </w:tcPr>
          <w:p w14:paraId="4C9D7FAC" w14:textId="77777777" w:rsidR="00040174" w:rsidRPr="001838CF" w:rsidRDefault="00040174" w:rsidP="00BE1177">
            <w:pPr>
              <w:autoSpaceDE/>
              <w:autoSpaceDN/>
              <w:rPr>
                <w:b/>
                <w:bCs/>
                <w:sz w:val="22"/>
                <w:szCs w:val="22"/>
                <w:lang w:eastAsia="en-GB"/>
              </w:rPr>
            </w:pPr>
          </w:p>
        </w:tc>
        <w:tc>
          <w:tcPr>
            <w:tcW w:w="1336" w:type="pct"/>
            <w:shd w:val="clear" w:color="auto" w:fill="0070C0"/>
            <w:vAlign w:val="center"/>
          </w:tcPr>
          <w:p w14:paraId="5137C5CC" w14:textId="77777777" w:rsidR="00040174" w:rsidRPr="001838CF" w:rsidRDefault="00040174" w:rsidP="00BE1177">
            <w:pPr>
              <w:autoSpaceDE/>
              <w:autoSpaceDN/>
              <w:jc w:val="center"/>
              <w:rPr>
                <w:b/>
                <w:bCs/>
                <w:sz w:val="22"/>
                <w:szCs w:val="22"/>
                <w:lang w:val="en-US"/>
              </w:rPr>
            </w:pPr>
            <w:proofErr w:type="spellStart"/>
            <w:r w:rsidRPr="001838CF">
              <w:rPr>
                <w:b/>
                <w:bCs/>
                <w:sz w:val="22"/>
                <w:szCs w:val="22"/>
                <w:lang w:val="en-US"/>
              </w:rPr>
              <w:t>Kshs</w:t>
            </w:r>
            <w:proofErr w:type="spellEnd"/>
          </w:p>
        </w:tc>
        <w:tc>
          <w:tcPr>
            <w:tcW w:w="1337" w:type="pct"/>
            <w:shd w:val="clear" w:color="auto" w:fill="0070C0"/>
            <w:noWrap/>
            <w:vAlign w:val="center"/>
            <w:hideMark/>
          </w:tcPr>
          <w:p w14:paraId="63ABF48E" w14:textId="77777777" w:rsidR="00040174" w:rsidRPr="001838CF" w:rsidRDefault="00040174" w:rsidP="00BE1177">
            <w:pPr>
              <w:autoSpaceDE/>
              <w:autoSpaceDN/>
              <w:jc w:val="center"/>
              <w:rPr>
                <w:b/>
                <w:bCs/>
                <w:sz w:val="22"/>
                <w:szCs w:val="22"/>
                <w:lang w:val="en-US"/>
              </w:rPr>
            </w:pPr>
            <w:proofErr w:type="spellStart"/>
            <w:r w:rsidRPr="001838CF">
              <w:rPr>
                <w:b/>
                <w:bCs/>
                <w:sz w:val="22"/>
                <w:szCs w:val="22"/>
                <w:lang w:val="en-US"/>
              </w:rPr>
              <w:t>Kshs</w:t>
            </w:r>
            <w:proofErr w:type="spellEnd"/>
          </w:p>
        </w:tc>
      </w:tr>
      <w:tr w:rsidR="00040174" w:rsidRPr="001838CF" w14:paraId="64C45072" w14:textId="77777777" w:rsidTr="00BE1177">
        <w:trPr>
          <w:trHeight w:val="393"/>
          <w:jc w:val="center"/>
        </w:trPr>
        <w:tc>
          <w:tcPr>
            <w:tcW w:w="2327" w:type="pct"/>
            <w:vAlign w:val="center"/>
            <w:hideMark/>
          </w:tcPr>
          <w:p w14:paraId="4B1C3AEA" w14:textId="77777777" w:rsidR="00040174" w:rsidRPr="001838CF" w:rsidRDefault="00040174" w:rsidP="00BE1177">
            <w:pPr>
              <w:autoSpaceDE/>
              <w:autoSpaceDN/>
              <w:rPr>
                <w:sz w:val="22"/>
                <w:szCs w:val="22"/>
                <w:lang w:val="en-US"/>
              </w:rPr>
            </w:pPr>
            <w:r w:rsidRPr="001838CF">
              <w:rPr>
                <w:sz w:val="22"/>
                <w:szCs w:val="22"/>
                <w:lang w:eastAsia="en-GB"/>
              </w:rPr>
              <w:t>Medical services receivables</w:t>
            </w:r>
          </w:p>
        </w:tc>
        <w:tc>
          <w:tcPr>
            <w:tcW w:w="1336" w:type="pct"/>
            <w:vAlign w:val="center"/>
          </w:tcPr>
          <w:p w14:paraId="150CEDA4" w14:textId="77777777" w:rsidR="00040174" w:rsidRPr="001838CF" w:rsidRDefault="00040174" w:rsidP="00BE1177">
            <w:pPr>
              <w:autoSpaceDE/>
              <w:autoSpaceDN/>
              <w:jc w:val="center"/>
              <w:rPr>
                <w:sz w:val="22"/>
                <w:szCs w:val="22"/>
                <w:lang w:val="en-US"/>
              </w:rPr>
            </w:pPr>
            <w:r w:rsidRPr="001838CF">
              <w:rPr>
                <w:sz w:val="22"/>
                <w:szCs w:val="22"/>
                <w:lang w:val="en-US"/>
              </w:rPr>
              <w:t>xxx</w:t>
            </w:r>
          </w:p>
        </w:tc>
        <w:tc>
          <w:tcPr>
            <w:tcW w:w="1337" w:type="pct"/>
            <w:noWrap/>
            <w:vAlign w:val="center"/>
            <w:hideMark/>
          </w:tcPr>
          <w:p w14:paraId="2C055CC2" w14:textId="77777777" w:rsidR="00040174" w:rsidRPr="001838CF" w:rsidRDefault="00040174" w:rsidP="00BE1177">
            <w:pPr>
              <w:autoSpaceDE/>
              <w:autoSpaceDN/>
              <w:jc w:val="center"/>
              <w:rPr>
                <w:sz w:val="22"/>
                <w:szCs w:val="22"/>
                <w:lang w:val="en-US"/>
              </w:rPr>
            </w:pPr>
            <w:r w:rsidRPr="001838CF">
              <w:rPr>
                <w:sz w:val="22"/>
                <w:szCs w:val="22"/>
                <w:lang w:val="en-US"/>
              </w:rPr>
              <w:t>xxx</w:t>
            </w:r>
          </w:p>
        </w:tc>
      </w:tr>
      <w:tr w:rsidR="00040174" w:rsidRPr="001838CF" w14:paraId="76D0AA14" w14:textId="77777777" w:rsidTr="00BE1177">
        <w:trPr>
          <w:trHeight w:val="393"/>
          <w:jc w:val="center"/>
        </w:trPr>
        <w:tc>
          <w:tcPr>
            <w:tcW w:w="2327" w:type="pct"/>
            <w:vAlign w:val="center"/>
            <w:hideMark/>
          </w:tcPr>
          <w:p w14:paraId="5A4F1AAD" w14:textId="77777777" w:rsidR="00040174" w:rsidRPr="001838CF" w:rsidRDefault="00040174" w:rsidP="00BE1177">
            <w:pPr>
              <w:autoSpaceDE/>
              <w:autoSpaceDN/>
              <w:rPr>
                <w:sz w:val="22"/>
                <w:szCs w:val="22"/>
                <w:lang w:eastAsia="en-GB"/>
              </w:rPr>
            </w:pPr>
            <w:r w:rsidRPr="001838CF">
              <w:rPr>
                <w:sz w:val="22"/>
                <w:szCs w:val="22"/>
                <w:lang w:eastAsia="en-GB"/>
              </w:rPr>
              <w:t>Rent receivables</w:t>
            </w:r>
          </w:p>
        </w:tc>
        <w:tc>
          <w:tcPr>
            <w:tcW w:w="1336" w:type="pct"/>
            <w:vAlign w:val="center"/>
          </w:tcPr>
          <w:p w14:paraId="27BF42F4" w14:textId="77777777" w:rsidR="00040174" w:rsidRPr="001838CF" w:rsidRDefault="00040174" w:rsidP="00BE1177">
            <w:pPr>
              <w:autoSpaceDE/>
              <w:autoSpaceDN/>
              <w:jc w:val="center"/>
              <w:rPr>
                <w:sz w:val="22"/>
                <w:szCs w:val="22"/>
                <w:lang w:val="en-US"/>
              </w:rPr>
            </w:pPr>
            <w:r w:rsidRPr="001838CF">
              <w:rPr>
                <w:sz w:val="22"/>
                <w:szCs w:val="22"/>
                <w:lang w:val="en-US"/>
              </w:rPr>
              <w:t>xxx</w:t>
            </w:r>
          </w:p>
        </w:tc>
        <w:tc>
          <w:tcPr>
            <w:tcW w:w="1337" w:type="pct"/>
            <w:noWrap/>
            <w:vAlign w:val="center"/>
            <w:hideMark/>
          </w:tcPr>
          <w:p w14:paraId="6F7857E4" w14:textId="77777777" w:rsidR="00040174" w:rsidRPr="001838CF" w:rsidRDefault="00040174" w:rsidP="00BE1177">
            <w:pPr>
              <w:autoSpaceDE/>
              <w:autoSpaceDN/>
              <w:jc w:val="center"/>
              <w:rPr>
                <w:sz w:val="22"/>
                <w:szCs w:val="22"/>
                <w:lang w:val="en-US"/>
              </w:rPr>
            </w:pPr>
            <w:r w:rsidRPr="001838CF">
              <w:rPr>
                <w:sz w:val="22"/>
                <w:szCs w:val="22"/>
                <w:lang w:val="en-US"/>
              </w:rPr>
              <w:t>xxx</w:t>
            </w:r>
          </w:p>
        </w:tc>
      </w:tr>
      <w:tr w:rsidR="00040174" w:rsidRPr="001838CF" w14:paraId="6B5FD07B" w14:textId="77777777" w:rsidTr="00BE1177">
        <w:trPr>
          <w:trHeight w:val="393"/>
          <w:jc w:val="center"/>
        </w:trPr>
        <w:tc>
          <w:tcPr>
            <w:tcW w:w="2327" w:type="pct"/>
            <w:noWrap/>
            <w:vAlign w:val="center"/>
            <w:hideMark/>
          </w:tcPr>
          <w:p w14:paraId="3E19C2D1" w14:textId="77777777" w:rsidR="00040174" w:rsidRPr="001838CF" w:rsidRDefault="00040174" w:rsidP="00BE1177">
            <w:pPr>
              <w:autoSpaceDE/>
              <w:autoSpaceDN/>
              <w:rPr>
                <w:sz w:val="22"/>
                <w:szCs w:val="22"/>
                <w:lang w:eastAsia="en-GB"/>
              </w:rPr>
            </w:pPr>
            <w:r w:rsidRPr="001838CF">
              <w:rPr>
                <w:sz w:val="22"/>
                <w:szCs w:val="22"/>
                <w:lang w:eastAsia="en-GB"/>
              </w:rPr>
              <w:t>Other exchange debtors</w:t>
            </w:r>
          </w:p>
        </w:tc>
        <w:tc>
          <w:tcPr>
            <w:tcW w:w="1336" w:type="pct"/>
            <w:vAlign w:val="center"/>
          </w:tcPr>
          <w:p w14:paraId="7D53A802" w14:textId="77777777" w:rsidR="00040174" w:rsidRPr="001838CF" w:rsidRDefault="00040174" w:rsidP="00BE1177">
            <w:pPr>
              <w:autoSpaceDE/>
              <w:autoSpaceDN/>
              <w:jc w:val="center"/>
              <w:rPr>
                <w:sz w:val="22"/>
                <w:szCs w:val="22"/>
                <w:lang w:val="en-US"/>
              </w:rPr>
            </w:pPr>
            <w:r w:rsidRPr="001838CF">
              <w:rPr>
                <w:sz w:val="22"/>
                <w:szCs w:val="22"/>
                <w:lang w:val="en-US"/>
              </w:rPr>
              <w:t>xxx</w:t>
            </w:r>
          </w:p>
        </w:tc>
        <w:tc>
          <w:tcPr>
            <w:tcW w:w="1337" w:type="pct"/>
            <w:noWrap/>
            <w:vAlign w:val="center"/>
            <w:hideMark/>
          </w:tcPr>
          <w:p w14:paraId="0D615E00" w14:textId="77777777" w:rsidR="00040174" w:rsidRPr="001838CF" w:rsidRDefault="00040174" w:rsidP="00BE1177">
            <w:pPr>
              <w:autoSpaceDE/>
              <w:autoSpaceDN/>
              <w:jc w:val="center"/>
              <w:rPr>
                <w:sz w:val="22"/>
                <w:szCs w:val="22"/>
                <w:lang w:val="en-US"/>
              </w:rPr>
            </w:pPr>
            <w:r w:rsidRPr="001838CF">
              <w:rPr>
                <w:sz w:val="22"/>
                <w:szCs w:val="22"/>
                <w:lang w:val="en-US"/>
              </w:rPr>
              <w:t>xxx</w:t>
            </w:r>
          </w:p>
        </w:tc>
      </w:tr>
      <w:tr w:rsidR="00040174" w:rsidRPr="001838CF" w14:paraId="1AEFFD06" w14:textId="77777777" w:rsidTr="00BE1177">
        <w:trPr>
          <w:trHeight w:val="393"/>
          <w:jc w:val="center"/>
        </w:trPr>
        <w:tc>
          <w:tcPr>
            <w:tcW w:w="2327" w:type="pct"/>
            <w:noWrap/>
            <w:vAlign w:val="center"/>
            <w:hideMark/>
          </w:tcPr>
          <w:p w14:paraId="55CDFE83" w14:textId="77777777" w:rsidR="00040174" w:rsidRPr="001838CF" w:rsidRDefault="00040174" w:rsidP="00BE1177">
            <w:pPr>
              <w:autoSpaceDE/>
              <w:autoSpaceDN/>
              <w:rPr>
                <w:sz w:val="22"/>
                <w:szCs w:val="22"/>
                <w:lang w:val="en-US"/>
              </w:rPr>
            </w:pPr>
            <w:r w:rsidRPr="001838CF">
              <w:rPr>
                <w:sz w:val="22"/>
                <w:szCs w:val="22"/>
                <w:lang w:eastAsia="en-GB"/>
              </w:rPr>
              <w:t>Less: impairment allowance</w:t>
            </w:r>
          </w:p>
        </w:tc>
        <w:tc>
          <w:tcPr>
            <w:tcW w:w="1336" w:type="pct"/>
            <w:vAlign w:val="center"/>
          </w:tcPr>
          <w:p w14:paraId="5AA9BCC8" w14:textId="77777777" w:rsidR="00040174" w:rsidRPr="001838CF" w:rsidRDefault="00040174" w:rsidP="00BE1177">
            <w:pPr>
              <w:autoSpaceDE/>
              <w:autoSpaceDN/>
              <w:jc w:val="center"/>
              <w:rPr>
                <w:sz w:val="22"/>
                <w:szCs w:val="22"/>
                <w:lang w:val="en-US"/>
              </w:rPr>
            </w:pPr>
            <w:r w:rsidRPr="001838CF">
              <w:rPr>
                <w:sz w:val="22"/>
                <w:szCs w:val="22"/>
                <w:lang w:val="en-US"/>
              </w:rPr>
              <w:t>(xxx)</w:t>
            </w:r>
          </w:p>
        </w:tc>
        <w:tc>
          <w:tcPr>
            <w:tcW w:w="1337" w:type="pct"/>
            <w:noWrap/>
            <w:vAlign w:val="center"/>
            <w:hideMark/>
          </w:tcPr>
          <w:p w14:paraId="3CBC32A7" w14:textId="77777777" w:rsidR="00040174" w:rsidRPr="001838CF" w:rsidRDefault="00040174" w:rsidP="00BE1177">
            <w:pPr>
              <w:autoSpaceDE/>
              <w:autoSpaceDN/>
              <w:jc w:val="center"/>
              <w:rPr>
                <w:sz w:val="22"/>
                <w:szCs w:val="22"/>
                <w:lang w:val="en-US"/>
              </w:rPr>
            </w:pPr>
            <w:r w:rsidRPr="001838CF">
              <w:rPr>
                <w:sz w:val="22"/>
                <w:szCs w:val="22"/>
                <w:lang w:val="en-US"/>
              </w:rPr>
              <w:t>(xxx)</w:t>
            </w:r>
          </w:p>
        </w:tc>
      </w:tr>
      <w:tr w:rsidR="00040174" w:rsidRPr="001838CF" w14:paraId="4AAFC269" w14:textId="77777777" w:rsidTr="00BE1177">
        <w:trPr>
          <w:trHeight w:val="393"/>
          <w:jc w:val="center"/>
        </w:trPr>
        <w:tc>
          <w:tcPr>
            <w:tcW w:w="2327" w:type="pct"/>
            <w:noWrap/>
            <w:vAlign w:val="center"/>
            <w:hideMark/>
          </w:tcPr>
          <w:p w14:paraId="03CA862E" w14:textId="77777777" w:rsidR="00040174" w:rsidRPr="001838CF" w:rsidRDefault="00040174" w:rsidP="00BE1177">
            <w:pPr>
              <w:autoSpaceDE/>
              <w:autoSpaceDN/>
              <w:rPr>
                <w:b/>
                <w:bCs/>
                <w:sz w:val="22"/>
                <w:szCs w:val="22"/>
                <w:lang w:val="en-US"/>
              </w:rPr>
            </w:pPr>
            <w:r w:rsidRPr="001838CF">
              <w:rPr>
                <w:b/>
                <w:bCs/>
                <w:sz w:val="22"/>
                <w:szCs w:val="22"/>
                <w:lang w:eastAsia="en-GB"/>
              </w:rPr>
              <w:lastRenderedPageBreak/>
              <w:t>Total</w:t>
            </w:r>
            <w:r w:rsidRPr="001838CF">
              <w:rPr>
                <w:sz w:val="22"/>
                <w:szCs w:val="22"/>
                <w:lang w:eastAsia="en-GB"/>
              </w:rPr>
              <w:t xml:space="preserve"> </w:t>
            </w:r>
            <w:r w:rsidRPr="001838CF">
              <w:rPr>
                <w:b/>
                <w:bCs/>
                <w:sz w:val="22"/>
                <w:szCs w:val="22"/>
                <w:lang w:eastAsia="en-GB"/>
              </w:rPr>
              <w:t>receivables</w:t>
            </w:r>
          </w:p>
        </w:tc>
        <w:tc>
          <w:tcPr>
            <w:tcW w:w="1336" w:type="pct"/>
            <w:vAlign w:val="center"/>
          </w:tcPr>
          <w:p w14:paraId="0B8A52A1" w14:textId="77777777" w:rsidR="00040174" w:rsidRPr="001838CF" w:rsidRDefault="00040174" w:rsidP="00BE1177">
            <w:pPr>
              <w:autoSpaceDE/>
              <w:autoSpaceDN/>
              <w:jc w:val="center"/>
              <w:rPr>
                <w:b/>
                <w:bCs/>
                <w:sz w:val="22"/>
                <w:szCs w:val="22"/>
                <w:lang w:val="en-US"/>
              </w:rPr>
            </w:pPr>
            <w:r w:rsidRPr="001838CF">
              <w:rPr>
                <w:b/>
                <w:bCs/>
                <w:sz w:val="22"/>
                <w:szCs w:val="22"/>
                <w:lang w:val="en-US"/>
              </w:rPr>
              <w:t>xxx</w:t>
            </w:r>
          </w:p>
        </w:tc>
        <w:tc>
          <w:tcPr>
            <w:tcW w:w="1337" w:type="pct"/>
            <w:noWrap/>
            <w:vAlign w:val="center"/>
            <w:hideMark/>
          </w:tcPr>
          <w:p w14:paraId="54909BA4" w14:textId="77777777" w:rsidR="00040174" w:rsidRPr="001838CF" w:rsidRDefault="00040174" w:rsidP="00BE1177">
            <w:pPr>
              <w:autoSpaceDE/>
              <w:autoSpaceDN/>
              <w:jc w:val="center"/>
              <w:rPr>
                <w:b/>
                <w:bCs/>
                <w:sz w:val="22"/>
                <w:szCs w:val="22"/>
                <w:lang w:val="en-US"/>
              </w:rPr>
            </w:pPr>
            <w:r w:rsidRPr="001838CF">
              <w:rPr>
                <w:b/>
                <w:bCs/>
                <w:sz w:val="22"/>
                <w:szCs w:val="22"/>
                <w:lang w:val="en-US"/>
              </w:rPr>
              <w:t>xxx</w:t>
            </w:r>
          </w:p>
        </w:tc>
      </w:tr>
    </w:tbl>
    <w:p w14:paraId="0FECDA1A" w14:textId="77777777" w:rsidR="00040174" w:rsidRDefault="00040174" w:rsidP="00040174">
      <w:pPr>
        <w:pStyle w:val="ListParagraph"/>
        <w:spacing w:line="276" w:lineRule="auto"/>
        <w:ind w:left="360" w:right="-20"/>
        <w:jc w:val="both"/>
        <w:rPr>
          <w:rFonts w:eastAsia="Arial"/>
          <w:b/>
          <w:bCs/>
          <w:sz w:val="22"/>
          <w:szCs w:val="22"/>
        </w:rPr>
      </w:pPr>
    </w:p>
    <w:p w14:paraId="6BECC32E" w14:textId="77777777" w:rsidR="00040174" w:rsidRDefault="00040174" w:rsidP="00040174">
      <w:pPr>
        <w:pStyle w:val="ListParagraph"/>
        <w:spacing w:line="276" w:lineRule="auto"/>
        <w:ind w:left="360" w:right="-20"/>
        <w:jc w:val="both"/>
        <w:rPr>
          <w:rFonts w:eastAsia="Arial"/>
          <w:b/>
          <w:bCs/>
          <w:sz w:val="22"/>
          <w:szCs w:val="22"/>
        </w:rPr>
      </w:pPr>
    </w:p>
    <w:p w14:paraId="24DCCAD8" w14:textId="77777777" w:rsidR="00AE53FE" w:rsidRDefault="00AE53FE" w:rsidP="00040174">
      <w:pPr>
        <w:pStyle w:val="ListParagraph"/>
        <w:spacing w:line="276" w:lineRule="auto"/>
        <w:ind w:left="360" w:right="-20"/>
        <w:jc w:val="both"/>
        <w:rPr>
          <w:rFonts w:eastAsia="Arial"/>
          <w:b/>
          <w:bCs/>
          <w:sz w:val="22"/>
          <w:szCs w:val="22"/>
        </w:rPr>
      </w:pPr>
    </w:p>
    <w:p w14:paraId="10A819B5" w14:textId="4BE3ACF4" w:rsidR="00583117" w:rsidRPr="00030206" w:rsidRDefault="00AF411C" w:rsidP="00030206">
      <w:pPr>
        <w:spacing w:line="276" w:lineRule="auto"/>
        <w:ind w:right="-20"/>
        <w:jc w:val="both"/>
        <w:rPr>
          <w:rFonts w:eastAsia="Arial"/>
          <w:b/>
          <w:bCs/>
          <w:sz w:val="22"/>
          <w:szCs w:val="22"/>
        </w:rPr>
      </w:pPr>
      <w:r>
        <w:rPr>
          <w:rFonts w:eastAsia="Arial"/>
          <w:b/>
          <w:bCs/>
          <w:sz w:val="22"/>
          <w:szCs w:val="22"/>
        </w:rPr>
        <w:t xml:space="preserve"> (b) </w:t>
      </w:r>
      <w:r w:rsidR="00030206">
        <w:rPr>
          <w:rFonts w:eastAsia="Arial"/>
          <w:b/>
          <w:bCs/>
          <w:sz w:val="22"/>
          <w:szCs w:val="22"/>
        </w:rPr>
        <w:t>Non-</w:t>
      </w:r>
      <w:r w:rsidR="00266A82" w:rsidRPr="00030206">
        <w:rPr>
          <w:rFonts w:eastAsia="Arial"/>
          <w:b/>
          <w:bCs/>
          <w:sz w:val="22"/>
          <w:szCs w:val="22"/>
        </w:rPr>
        <w:t>Current portion of receivables with binding arrangements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2"/>
        <w:gridCol w:w="2274"/>
        <w:gridCol w:w="2034"/>
      </w:tblGrid>
      <w:tr w:rsidR="001D7E1E" w:rsidRPr="001838CF" w14:paraId="40C44882" w14:textId="77777777" w:rsidTr="00DB7013">
        <w:trPr>
          <w:trHeight w:val="393"/>
          <w:jc w:val="center"/>
        </w:trPr>
        <w:tc>
          <w:tcPr>
            <w:tcW w:w="2615" w:type="pct"/>
            <w:vMerge w:val="restart"/>
            <w:shd w:val="clear" w:color="auto" w:fill="0070C0"/>
            <w:noWrap/>
            <w:vAlign w:val="center"/>
            <w:hideMark/>
          </w:tcPr>
          <w:p w14:paraId="0B867C9B" w14:textId="77777777" w:rsidR="001D7E1E" w:rsidRPr="001838CF" w:rsidRDefault="001D7E1E" w:rsidP="001D7E1E">
            <w:pPr>
              <w:autoSpaceDE/>
              <w:autoSpaceDN/>
              <w:rPr>
                <w:b/>
                <w:bCs/>
                <w:sz w:val="22"/>
                <w:szCs w:val="22"/>
                <w:lang w:eastAsia="en-GB"/>
              </w:rPr>
            </w:pPr>
            <w:r w:rsidRPr="001838CF">
              <w:rPr>
                <w:b/>
                <w:bCs/>
                <w:sz w:val="22"/>
                <w:szCs w:val="22"/>
                <w:lang w:val="en-US"/>
              </w:rPr>
              <w:t>Description</w:t>
            </w:r>
          </w:p>
        </w:tc>
        <w:tc>
          <w:tcPr>
            <w:tcW w:w="1259" w:type="pct"/>
            <w:shd w:val="clear" w:color="auto" w:fill="0070C0"/>
            <w:vAlign w:val="center"/>
          </w:tcPr>
          <w:p w14:paraId="416704E0" w14:textId="4672A38E" w:rsidR="001D7E1E" w:rsidRPr="001838CF" w:rsidRDefault="001D7E1E" w:rsidP="001D7E1E">
            <w:pPr>
              <w:autoSpaceDE/>
              <w:autoSpaceDN/>
              <w:jc w:val="center"/>
              <w:rPr>
                <w:b/>
                <w:bCs/>
                <w:sz w:val="22"/>
                <w:szCs w:val="22"/>
                <w:lang w:val="en-US"/>
              </w:rPr>
            </w:pPr>
            <w:r w:rsidRPr="001838CF">
              <w:rPr>
                <w:b/>
                <w:bCs/>
                <w:color w:val="000000"/>
                <w:sz w:val="22"/>
                <w:szCs w:val="22"/>
                <w:lang w:val="en-US"/>
              </w:rPr>
              <w:t>Period ended Sep/Dec/March/June 20xx</w:t>
            </w:r>
          </w:p>
        </w:tc>
        <w:tc>
          <w:tcPr>
            <w:tcW w:w="1126" w:type="pct"/>
            <w:shd w:val="clear" w:color="auto" w:fill="0070C0"/>
            <w:noWrap/>
            <w:vAlign w:val="center"/>
            <w:hideMark/>
          </w:tcPr>
          <w:p w14:paraId="2832D28E" w14:textId="4EE929D0" w:rsidR="001D7E1E" w:rsidRPr="001838CF" w:rsidRDefault="00143DA2" w:rsidP="001D7E1E">
            <w:pPr>
              <w:autoSpaceDE/>
              <w:autoSpaceDN/>
              <w:jc w:val="center"/>
              <w:rPr>
                <w:b/>
                <w:bCs/>
                <w:sz w:val="22"/>
                <w:szCs w:val="22"/>
                <w:lang w:val="en-US"/>
              </w:rPr>
            </w:pPr>
            <w:r w:rsidRPr="001838CF">
              <w:rPr>
                <w:b/>
                <w:bCs/>
                <w:color w:val="231F20"/>
                <w:sz w:val="22"/>
                <w:szCs w:val="22"/>
                <w:lang w:val="en-US"/>
              </w:rPr>
              <w:t xml:space="preserve">Prior </w:t>
            </w:r>
            <w:r w:rsidR="001838CF" w:rsidRPr="001838CF">
              <w:rPr>
                <w:b/>
                <w:bCs/>
                <w:color w:val="231F20"/>
                <w:sz w:val="22"/>
                <w:szCs w:val="22"/>
                <w:lang w:val="en-US"/>
              </w:rPr>
              <w:t>year</w:t>
            </w:r>
            <w:r w:rsidRPr="001838CF">
              <w:rPr>
                <w:b/>
                <w:bCs/>
                <w:color w:val="231F20"/>
                <w:sz w:val="22"/>
                <w:szCs w:val="22"/>
                <w:lang w:val="en-US"/>
              </w:rPr>
              <w:t xml:space="preserve"> audited</w:t>
            </w:r>
          </w:p>
        </w:tc>
      </w:tr>
      <w:tr w:rsidR="00AD34FB" w:rsidRPr="001838CF" w14:paraId="5340D3BC" w14:textId="77777777" w:rsidTr="00DB7013">
        <w:trPr>
          <w:trHeight w:val="393"/>
          <w:jc w:val="center"/>
        </w:trPr>
        <w:tc>
          <w:tcPr>
            <w:tcW w:w="2615" w:type="pct"/>
            <w:vMerge/>
            <w:shd w:val="clear" w:color="auto" w:fill="0070C0"/>
            <w:noWrap/>
            <w:vAlign w:val="center"/>
            <w:hideMark/>
          </w:tcPr>
          <w:p w14:paraId="451E8289" w14:textId="77777777" w:rsidR="00CD507A" w:rsidRPr="001838CF" w:rsidRDefault="00CD507A" w:rsidP="0008424F">
            <w:pPr>
              <w:autoSpaceDE/>
              <w:autoSpaceDN/>
              <w:rPr>
                <w:b/>
                <w:bCs/>
                <w:sz w:val="22"/>
                <w:szCs w:val="22"/>
                <w:lang w:eastAsia="en-GB"/>
              </w:rPr>
            </w:pPr>
          </w:p>
        </w:tc>
        <w:tc>
          <w:tcPr>
            <w:tcW w:w="1259" w:type="pct"/>
            <w:shd w:val="clear" w:color="auto" w:fill="0070C0"/>
            <w:vAlign w:val="center"/>
          </w:tcPr>
          <w:p w14:paraId="3E829D68" w14:textId="7D5272C2" w:rsidR="00CD507A" w:rsidRPr="001838CF" w:rsidRDefault="00CD507A" w:rsidP="0008424F">
            <w:pPr>
              <w:autoSpaceDE/>
              <w:autoSpaceDN/>
              <w:jc w:val="center"/>
              <w:rPr>
                <w:b/>
                <w:bCs/>
                <w:sz w:val="22"/>
                <w:szCs w:val="22"/>
                <w:lang w:val="en-US"/>
              </w:rPr>
            </w:pPr>
            <w:proofErr w:type="spellStart"/>
            <w:r w:rsidRPr="001838CF">
              <w:rPr>
                <w:b/>
                <w:bCs/>
                <w:sz w:val="22"/>
                <w:szCs w:val="22"/>
                <w:lang w:val="en-US"/>
              </w:rPr>
              <w:t>K</w:t>
            </w:r>
            <w:r w:rsidR="001D7E1E" w:rsidRPr="001838CF">
              <w:rPr>
                <w:b/>
                <w:bCs/>
                <w:sz w:val="22"/>
                <w:szCs w:val="22"/>
                <w:lang w:val="en-US"/>
              </w:rPr>
              <w:t>s</w:t>
            </w:r>
            <w:r w:rsidRPr="001838CF">
              <w:rPr>
                <w:b/>
                <w:bCs/>
                <w:sz w:val="22"/>
                <w:szCs w:val="22"/>
                <w:lang w:val="en-US"/>
              </w:rPr>
              <w:t>hs</w:t>
            </w:r>
            <w:proofErr w:type="spellEnd"/>
          </w:p>
        </w:tc>
        <w:tc>
          <w:tcPr>
            <w:tcW w:w="1126" w:type="pct"/>
            <w:shd w:val="clear" w:color="auto" w:fill="0070C0"/>
            <w:noWrap/>
            <w:vAlign w:val="center"/>
            <w:hideMark/>
          </w:tcPr>
          <w:p w14:paraId="33DD7E3E" w14:textId="09181B83" w:rsidR="00CD507A" w:rsidRPr="001838CF" w:rsidRDefault="00CD507A" w:rsidP="0008424F">
            <w:pPr>
              <w:autoSpaceDE/>
              <w:autoSpaceDN/>
              <w:jc w:val="center"/>
              <w:rPr>
                <w:b/>
                <w:bCs/>
                <w:sz w:val="22"/>
                <w:szCs w:val="22"/>
                <w:lang w:val="en-US"/>
              </w:rPr>
            </w:pPr>
            <w:proofErr w:type="spellStart"/>
            <w:r w:rsidRPr="001838CF">
              <w:rPr>
                <w:b/>
                <w:bCs/>
                <w:sz w:val="22"/>
                <w:szCs w:val="22"/>
                <w:lang w:val="en-US"/>
              </w:rPr>
              <w:t>K</w:t>
            </w:r>
            <w:r w:rsidR="001D7E1E" w:rsidRPr="001838CF">
              <w:rPr>
                <w:b/>
                <w:bCs/>
                <w:sz w:val="22"/>
                <w:szCs w:val="22"/>
                <w:lang w:val="en-US"/>
              </w:rPr>
              <w:t>s</w:t>
            </w:r>
            <w:r w:rsidRPr="001838CF">
              <w:rPr>
                <w:b/>
                <w:bCs/>
                <w:sz w:val="22"/>
                <w:szCs w:val="22"/>
                <w:lang w:val="en-US"/>
              </w:rPr>
              <w:t>hs</w:t>
            </w:r>
            <w:proofErr w:type="spellEnd"/>
          </w:p>
        </w:tc>
      </w:tr>
      <w:tr w:rsidR="00AD34FB" w:rsidRPr="001838CF" w14:paraId="57C0CCE0" w14:textId="77777777" w:rsidTr="00DB7013">
        <w:trPr>
          <w:trHeight w:val="393"/>
          <w:jc w:val="center"/>
        </w:trPr>
        <w:tc>
          <w:tcPr>
            <w:tcW w:w="2615" w:type="pct"/>
            <w:vAlign w:val="center"/>
            <w:hideMark/>
          </w:tcPr>
          <w:p w14:paraId="0A6AB540" w14:textId="77777777" w:rsidR="00470C50" w:rsidRPr="001838CF" w:rsidRDefault="00CA0177" w:rsidP="0008424F">
            <w:pPr>
              <w:autoSpaceDE/>
              <w:autoSpaceDN/>
              <w:rPr>
                <w:sz w:val="22"/>
                <w:szCs w:val="22"/>
                <w:lang w:val="en-US"/>
              </w:rPr>
            </w:pPr>
            <w:r w:rsidRPr="001838CF">
              <w:rPr>
                <w:sz w:val="22"/>
                <w:szCs w:val="22"/>
                <w:lang w:eastAsia="en-GB"/>
              </w:rPr>
              <w:t xml:space="preserve">Medical </w:t>
            </w:r>
            <w:r w:rsidR="006D7966" w:rsidRPr="001838CF">
              <w:rPr>
                <w:sz w:val="22"/>
                <w:szCs w:val="22"/>
                <w:lang w:eastAsia="en-GB"/>
              </w:rPr>
              <w:t>services receivables</w:t>
            </w:r>
          </w:p>
        </w:tc>
        <w:tc>
          <w:tcPr>
            <w:tcW w:w="1259" w:type="pct"/>
            <w:vAlign w:val="center"/>
          </w:tcPr>
          <w:p w14:paraId="3AB81CE3" w14:textId="77777777" w:rsidR="00470C50" w:rsidRPr="001838CF" w:rsidRDefault="00470C50" w:rsidP="0008424F">
            <w:pPr>
              <w:autoSpaceDE/>
              <w:autoSpaceDN/>
              <w:jc w:val="center"/>
              <w:rPr>
                <w:sz w:val="22"/>
                <w:szCs w:val="22"/>
                <w:lang w:val="en-US"/>
              </w:rPr>
            </w:pPr>
            <w:r w:rsidRPr="001838CF">
              <w:rPr>
                <w:sz w:val="22"/>
                <w:szCs w:val="22"/>
                <w:lang w:val="en-US"/>
              </w:rPr>
              <w:t>xxx</w:t>
            </w:r>
          </w:p>
        </w:tc>
        <w:tc>
          <w:tcPr>
            <w:tcW w:w="1126" w:type="pct"/>
            <w:noWrap/>
            <w:vAlign w:val="center"/>
            <w:hideMark/>
          </w:tcPr>
          <w:p w14:paraId="4438F2A0" w14:textId="77777777" w:rsidR="00470C50" w:rsidRPr="001838CF" w:rsidRDefault="00470C50" w:rsidP="0008424F">
            <w:pPr>
              <w:autoSpaceDE/>
              <w:autoSpaceDN/>
              <w:jc w:val="center"/>
              <w:rPr>
                <w:sz w:val="22"/>
                <w:szCs w:val="22"/>
                <w:lang w:val="en-US"/>
              </w:rPr>
            </w:pPr>
            <w:r w:rsidRPr="001838CF">
              <w:rPr>
                <w:sz w:val="22"/>
                <w:szCs w:val="22"/>
                <w:lang w:val="en-US"/>
              </w:rPr>
              <w:t>xxx</w:t>
            </w:r>
          </w:p>
        </w:tc>
      </w:tr>
      <w:tr w:rsidR="00AD34FB" w:rsidRPr="001838CF" w14:paraId="5A8530C7" w14:textId="77777777" w:rsidTr="00DB7013">
        <w:trPr>
          <w:trHeight w:val="393"/>
          <w:jc w:val="center"/>
        </w:trPr>
        <w:tc>
          <w:tcPr>
            <w:tcW w:w="2615" w:type="pct"/>
            <w:vAlign w:val="center"/>
            <w:hideMark/>
          </w:tcPr>
          <w:p w14:paraId="1A8084AB" w14:textId="77777777" w:rsidR="00470C50" w:rsidRPr="001838CF" w:rsidRDefault="00470C50" w:rsidP="0008424F">
            <w:pPr>
              <w:autoSpaceDE/>
              <w:autoSpaceDN/>
              <w:rPr>
                <w:sz w:val="22"/>
                <w:szCs w:val="22"/>
                <w:lang w:eastAsia="en-GB"/>
              </w:rPr>
            </w:pPr>
            <w:r w:rsidRPr="001838CF">
              <w:rPr>
                <w:sz w:val="22"/>
                <w:szCs w:val="22"/>
                <w:lang w:eastAsia="en-GB"/>
              </w:rPr>
              <w:t xml:space="preserve">Rent </w:t>
            </w:r>
            <w:r w:rsidR="006D7966" w:rsidRPr="001838CF">
              <w:rPr>
                <w:sz w:val="22"/>
                <w:szCs w:val="22"/>
                <w:lang w:eastAsia="en-GB"/>
              </w:rPr>
              <w:t>receivables</w:t>
            </w:r>
          </w:p>
        </w:tc>
        <w:tc>
          <w:tcPr>
            <w:tcW w:w="1259" w:type="pct"/>
            <w:vAlign w:val="center"/>
          </w:tcPr>
          <w:p w14:paraId="4F6E5F0C" w14:textId="77777777" w:rsidR="00470C50" w:rsidRPr="001838CF" w:rsidRDefault="00470C50" w:rsidP="0008424F">
            <w:pPr>
              <w:autoSpaceDE/>
              <w:autoSpaceDN/>
              <w:jc w:val="center"/>
              <w:rPr>
                <w:sz w:val="22"/>
                <w:szCs w:val="22"/>
                <w:lang w:val="en-US"/>
              </w:rPr>
            </w:pPr>
            <w:r w:rsidRPr="001838CF">
              <w:rPr>
                <w:sz w:val="22"/>
                <w:szCs w:val="22"/>
                <w:lang w:val="en-US"/>
              </w:rPr>
              <w:t>xxx</w:t>
            </w:r>
          </w:p>
        </w:tc>
        <w:tc>
          <w:tcPr>
            <w:tcW w:w="1126" w:type="pct"/>
            <w:noWrap/>
            <w:vAlign w:val="center"/>
            <w:hideMark/>
          </w:tcPr>
          <w:p w14:paraId="584141C6" w14:textId="77777777" w:rsidR="00470C50" w:rsidRPr="001838CF" w:rsidRDefault="00470C50" w:rsidP="0008424F">
            <w:pPr>
              <w:autoSpaceDE/>
              <w:autoSpaceDN/>
              <w:jc w:val="center"/>
              <w:rPr>
                <w:sz w:val="22"/>
                <w:szCs w:val="22"/>
                <w:lang w:val="en-US"/>
              </w:rPr>
            </w:pPr>
            <w:r w:rsidRPr="001838CF">
              <w:rPr>
                <w:sz w:val="22"/>
                <w:szCs w:val="22"/>
                <w:lang w:val="en-US"/>
              </w:rPr>
              <w:t>xxx</w:t>
            </w:r>
          </w:p>
        </w:tc>
      </w:tr>
      <w:tr w:rsidR="00AD34FB" w:rsidRPr="001838CF" w14:paraId="751316A8" w14:textId="77777777" w:rsidTr="00DB7013">
        <w:trPr>
          <w:trHeight w:val="393"/>
          <w:jc w:val="center"/>
        </w:trPr>
        <w:tc>
          <w:tcPr>
            <w:tcW w:w="2615" w:type="pct"/>
            <w:noWrap/>
            <w:vAlign w:val="center"/>
            <w:hideMark/>
          </w:tcPr>
          <w:p w14:paraId="79BEB109" w14:textId="77777777" w:rsidR="00470C50" w:rsidRPr="001838CF" w:rsidRDefault="00470C50" w:rsidP="0008424F">
            <w:pPr>
              <w:autoSpaceDE/>
              <w:autoSpaceDN/>
              <w:rPr>
                <w:sz w:val="22"/>
                <w:szCs w:val="22"/>
                <w:lang w:eastAsia="en-GB"/>
              </w:rPr>
            </w:pPr>
            <w:r w:rsidRPr="001838CF">
              <w:rPr>
                <w:sz w:val="22"/>
                <w:szCs w:val="22"/>
                <w:lang w:eastAsia="en-GB"/>
              </w:rPr>
              <w:t>Other exchange debtors</w:t>
            </w:r>
          </w:p>
        </w:tc>
        <w:tc>
          <w:tcPr>
            <w:tcW w:w="1259" w:type="pct"/>
            <w:vAlign w:val="center"/>
          </w:tcPr>
          <w:p w14:paraId="239A9A1C" w14:textId="77777777" w:rsidR="00470C50" w:rsidRPr="001838CF" w:rsidRDefault="00470C50" w:rsidP="0008424F">
            <w:pPr>
              <w:autoSpaceDE/>
              <w:autoSpaceDN/>
              <w:jc w:val="center"/>
              <w:rPr>
                <w:sz w:val="22"/>
                <w:szCs w:val="22"/>
                <w:lang w:val="en-US"/>
              </w:rPr>
            </w:pPr>
            <w:r w:rsidRPr="001838CF">
              <w:rPr>
                <w:sz w:val="22"/>
                <w:szCs w:val="22"/>
                <w:lang w:val="en-US"/>
              </w:rPr>
              <w:t>xxx</w:t>
            </w:r>
          </w:p>
        </w:tc>
        <w:tc>
          <w:tcPr>
            <w:tcW w:w="1126" w:type="pct"/>
            <w:noWrap/>
            <w:vAlign w:val="center"/>
            <w:hideMark/>
          </w:tcPr>
          <w:p w14:paraId="7D16F71D" w14:textId="77777777" w:rsidR="00470C50" w:rsidRPr="001838CF" w:rsidRDefault="00470C50" w:rsidP="0008424F">
            <w:pPr>
              <w:autoSpaceDE/>
              <w:autoSpaceDN/>
              <w:jc w:val="center"/>
              <w:rPr>
                <w:sz w:val="22"/>
                <w:szCs w:val="22"/>
                <w:lang w:val="en-US"/>
              </w:rPr>
            </w:pPr>
            <w:r w:rsidRPr="001838CF">
              <w:rPr>
                <w:sz w:val="22"/>
                <w:szCs w:val="22"/>
                <w:lang w:val="en-US"/>
              </w:rPr>
              <w:t>xxx</w:t>
            </w:r>
          </w:p>
        </w:tc>
      </w:tr>
      <w:tr w:rsidR="00AD34FB" w:rsidRPr="001838CF" w14:paraId="7728054F" w14:textId="77777777" w:rsidTr="00DB7013">
        <w:trPr>
          <w:trHeight w:val="393"/>
          <w:jc w:val="center"/>
        </w:trPr>
        <w:tc>
          <w:tcPr>
            <w:tcW w:w="2615" w:type="pct"/>
            <w:noWrap/>
            <w:vAlign w:val="center"/>
            <w:hideMark/>
          </w:tcPr>
          <w:p w14:paraId="3062A129" w14:textId="77777777" w:rsidR="00CA0177" w:rsidRPr="001838CF" w:rsidRDefault="00CA0177" w:rsidP="0008424F">
            <w:pPr>
              <w:autoSpaceDE/>
              <w:autoSpaceDN/>
              <w:rPr>
                <w:sz w:val="22"/>
                <w:szCs w:val="22"/>
                <w:lang w:val="en-US"/>
              </w:rPr>
            </w:pPr>
            <w:r w:rsidRPr="001838CF">
              <w:rPr>
                <w:sz w:val="22"/>
                <w:szCs w:val="22"/>
                <w:lang w:eastAsia="en-GB"/>
              </w:rPr>
              <w:t>Less: impairment allowance</w:t>
            </w:r>
          </w:p>
        </w:tc>
        <w:tc>
          <w:tcPr>
            <w:tcW w:w="1259" w:type="pct"/>
            <w:vAlign w:val="center"/>
          </w:tcPr>
          <w:p w14:paraId="52CD791C" w14:textId="77777777" w:rsidR="00CA0177" w:rsidRPr="001838CF" w:rsidRDefault="00CA0177" w:rsidP="0008424F">
            <w:pPr>
              <w:autoSpaceDE/>
              <w:autoSpaceDN/>
              <w:jc w:val="center"/>
              <w:rPr>
                <w:sz w:val="22"/>
                <w:szCs w:val="22"/>
                <w:lang w:val="en-US"/>
              </w:rPr>
            </w:pPr>
            <w:r w:rsidRPr="001838CF">
              <w:rPr>
                <w:sz w:val="22"/>
                <w:szCs w:val="22"/>
                <w:lang w:val="en-US"/>
              </w:rPr>
              <w:t>(xxx)</w:t>
            </w:r>
          </w:p>
        </w:tc>
        <w:tc>
          <w:tcPr>
            <w:tcW w:w="1126" w:type="pct"/>
            <w:noWrap/>
            <w:vAlign w:val="center"/>
            <w:hideMark/>
          </w:tcPr>
          <w:p w14:paraId="2FAC117F" w14:textId="77777777" w:rsidR="00CA0177" w:rsidRPr="001838CF" w:rsidRDefault="00CA0177" w:rsidP="0008424F">
            <w:pPr>
              <w:autoSpaceDE/>
              <w:autoSpaceDN/>
              <w:jc w:val="center"/>
              <w:rPr>
                <w:sz w:val="22"/>
                <w:szCs w:val="22"/>
                <w:lang w:val="en-US"/>
              </w:rPr>
            </w:pPr>
            <w:r w:rsidRPr="001838CF">
              <w:rPr>
                <w:sz w:val="22"/>
                <w:szCs w:val="22"/>
                <w:lang w:val="en-US"/>
              </w:rPr>
              <w:t>(xxx)</w:t>
            </w:r>
          </w:p>
        </w:tc>
      </w:tr>
      <w:tr w:rsidR="00AD34FB" w:rsidRPr="001838CF" w14:paraId="69890216" w14:textId="77777777" w:rsidTr="00DB7013">
        <w:trPr>
          <w:trHeight w:val="393"/>
          <w:jc w:val="center"/>
        </w:trPr>
        <w:tc>
          <w:tcPr>
            <w:tcW w:w="2615" w:type="pct"/>
            <w:noWrap/>
            <w:vAlign w:val="center"/>
            <w:hideMark/>
          </w:tcPr>
          <w:p w14:paraId="55608F2D" w14:textId="5494897D" w:rsidR="00CA0177" w:rsidRPr="001838CF" w:rsidRDefault="00CA0177" w:rsidP="0008424F">
            <w:pPr>
              <w:autoSpaceDE/>
              <w:autoSpaceDN/>
              <w:rPr>
                <w:b/>
                <w:bCs/>
                <w:sz w:val="22"/>
                <w:szCs w:val="22"/>
                <w:lang w:val="en-US"/>
              </w:rPr>
            </w:pPr>
          </w:p>
        </w:tc>
        <w:tc>
          <w:tcPr>
            <w:tcW w:w="1259" w:type="pct"/>
            <w:vAlign w:val="center"/>
          </w:tcPr>
          <w:p w14:paraId="74618557" w14:textId="77777777" w:rsidR="00CA0177" w:rsidRPr="001838CF" w:rsidRDefault="00CA0177" w:rsidP="0008424F">
            <w:pPr>
              <w:autoSpaceDE/>
              <w:autoSpaceDN/>
              <w:jc w:val="center"/>
              <w:rPr>
                <w:b/>
                <w:bCs/>
                <w:sz w:val="22"/>
                <w:szCs w:val="22"/>
                <w:lang w:val="en-US"/>
              </w:rPr>
            </w:pPr>
            <w:r w:rsidRPr="001838CF">
              <w:rPr>
                <w:b/>
                <w:bCs/>
                <w:sz w:val="22"/>
                <w:szCs w:val="22"/>
                <w:lang w:val="en-US"/>
              </w:rPr>
              <w:t>xxx</w:t>
            </w:r>
          </w:p>
        </w:tc>
        <w:tc>
          <w:tcPr>
            <w:tcW w:w="1126" w:type="pct"/>
            <w:noWrap/>
            <w:vAlign w:val="center"/>
            <w:hideMark/>
          </w:tcPr>
          <w:p w14:paraId="5C454C32" w14:textId="77777777" w:rsidR="00CA0177" w:rsidRPr="001838CF" w:rsidRDefault="00CA0177" w:rsidP="0008424F">
            <w:pPr>
              <w:autoSpaceDE/>
              <w:autoSpaceDN/>
              <w:jc w:val="center"/>
              <w:rPr>
                <w:b/>
                <w:bCs/>
                <w:sz w:val="22"/>
                <w:szCs w:val="22"/>
                <w:lang w:val="en-US"/>
              </w:rPr>
            </w:pPr>
            <w:r w:rsidRPr="001838CF">
              <w:rPr>
                <w:b/>
                <w:bCs/>
                <w:sz w:val="22"/>
                <w:szCs w:val="22"/>
                <w:lang w:val="en-US"/>
              </w:rPr>
              <w:t>xxx</w:t>
            </w:r>
          </w:p>
        </w:tc>
      </w:tr>
      <w:tr w:rsidR="00DB7013" w:rsidRPr="000052FA" w14:paraId="7F98F356" w14:textId="77777777" w:rsidTr="00DB7013">
        <w:trPr>
          <w:trHeight w:val="393"/>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78F33903" w14:textId="77777777" w:rsidR="00BC64F3" w:rsidRPr="00BC0328" w:rsidRDefault="00BC64F3" w:rsidP="00BE1177">
            <w:pPr>
              <w:autoSpaceDE/>
              <w:autoSpaceDN/>
              <w:rPr>
                <w:sz w:val="22"/>
                <w:szCs w:val="22"/>
                <w:lang w:eastAsia="en-GB"/>
              </w:rPr>
            </w:pPr>
            <w:r w:rsidRPr="00BC0328">
              <w:rPr>
                <w:sz w:val="22"/>
                <w:szCs w:val="22"/>
                <w:lang w:eastAsia="en-GB"/>
              </w:rPr>
              <w:t>Current portion transferred to current receivables</w:t>
            </w:r>
          </w:p>
        </w:tc>
        <w:tc>
          <w:tcPr>
            <w:tcW w:w="1259" w:type="pct"/>
            <w:tcBorders>
              <w:top w:val="single" w:sz="4" w:space="0" w:color="auto"/>
              <w:left w:val="single" w:sz="4" w:space="0" w:color="auto"/>
              <w:bottom w:val="single" w:sz="4" w:space="0" w:color="auto"/>
              <w:right w:val="single" w:sz="4" w:space="0" w:color="auto"/>
            </w:tcBorders>
            <w:vAlign w:val="center"/>
          </w:tcPr>
          <w:p w14:paraId="25DF175C" w14:textId="77777777" w:rsidR="00BC64F3" w:rsidRPr="00BC64F3" w:rsidRDefault="00BC64F3" w:rsidP="00BE1177">
            <w:pPr>
              <w:autoSpaceDE/>
              <w:autoSpaceDN/>
              <w:jc w:val="center"/>
              <w:rPr>
                <w:b/>
                <w:bCs/>
                <w:sz w:val="22"/>
                <w:szCs w:val="22"/>
                <w:lang w:val="en-US"/>
              </w:rPr>
            </w:pPr>
            <w:r w:rsidRPr="00BC64F3">
              <w:rPr>
                <w:b/>
                <w:bCs/>
                <w:sz w:val="22"/>
                <w:szCs w:val="22"/>
                <w:lang w:val="en-US"/>
              </w:rPr>
              <w:t>(xxx)</w:t>
            </w:r>
          </w:p>
        </w:tc>
        <w:tc>
          <w:tcPr>
            <w:tcW w:w="1126" w:type="pct"/>
            <w:tcBorders>
              <w:top w:val="single" w:sz="4" w:space="0" w:color="auto"/>
              <w:left w:val="single" w:sz="4" w:space="0" w:color="auto"/>
              <w:bottom w:val="single" w:sz="4" w:space="0" w:color="auto"/>
              <w:right w:val="single" w:sz="4" w:space="0" w:color="auto"/>
            </w:tcBorders>
            <w:noWrap/>
            <w:vAlign w:val="center"/>
            <w:hideMark/>
          </w:tcPr>
          <w:p w14:paraId="7A8FF438" w14:textId="77777777" w:rsidR="00BC64F3" w:rsidRPr="00BC64F3" w:rsidRDefault="00BC64F3" w:rsidP="00BE1177">
            <w:pPr>
              <w:autoSpaceDE/>
              <w:autoSpaceDN/>
              <w:jc w:val="center"/>
              <w:rPr>
                <w:b/>
                <w:bCs/>
                <w:sz w:val="22"/>
                <w:szCs w:val="22"/>
                <w:lang w:val="en-US"/>
              </w:rPr>
            </w:pPr>
            <w:r w:rsidRPr="00BC64F3">
              <w:rPr>
                <w:b/>
                <w:bCs/>
                <w:sz w:val="22"/>
                <w:szCs w:val="22"/>
                <w:lang w:val="en-US"/>
              </w:rPr>
              <w:t>(xxx)</w:t>
            </w:r>
          </w:p>
        </w:tc>
      </w:tr>
      <w:tr w:rsidR="00DB7013" w:rsidRPr="000052FA" w14:paraId="70ACF175" w14:textId="77777777" w:rsidTr="00DB7013">
        <w:trPr>
          <w:trHeight w:val="393"/>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29BC3922" w14:textId="77777777" w:rsidR="00BC64F3" w:rsidRPr="00BC64F3" w:rsidRDefault="00BC64F3" w:rsidP="00BE1177">
            <w:pPr>
              <w:autoSpaceDE/>
              <w:autoSpaceDN/>
              <w:rPr>
                <w:b/>
                <w:bCs/>
                <w:sz w:val="22"/>
                <w:szCs w:val="22"/>
                <w:lang w:eastAsia="en-GB"/>
              </w:rPr>
            </w:pPr>
            <w:r w:rsidRPr="00BC64F3">
              <w:rPr>
                <w:b/>
                <w:bCs/>
                <w:sz w:val="22"/>
                <w:szCs w:val="22"/>
                <w:lang w:eastAsia="en-GB"/>
              </w:rPr>
              <w:t>Total non-current receivables</w:t>
            </w:r>
          </w:p>
        </w:tc>
        <w:tc>
          <w:tcPr>
            <w:tcW w:w="1259" w:type="pct"/>
            <w:tcBorders>
              <w:top w:val="single" w:sz="4" w:space="0" w:color="auto"/>
              <w:left w:val="single" w:sz="4" w:space="0" w:color="auto"/>
              <w:bottom w:val="single" w:sz="4" w:space="0" w:color="auto"/>
              <w:right w:val="single" w:sz="4" w:space="0" w:color="auto"/>
            </w:tcBorders>
            <w:vAlign w:val="center"/>
          </w:tcPr>
          <w:p w14:paraId="34E88FD0" w14:textId="77777777" w:rsidR="00BC64F3" w:rsidRPr="00BC64F3" w:rsidRDefault="00BC64F3" w:rsidP="00BE1177">
            <w:pPr>
              <w:autoSpaceDE/>
              <w:autoSpaceDN/>
              <w:jc w:val="center"/>
              <w:rPr>
                <w:b/>
                <w:bCs/>
                <w:sz w:val="22"/>
                <w:szCs w:val="22"/>
                <w:lang w:val="en-US"/>
              </w:rPr>
            </w:pPr>
            <w:r w:rsidRPr="00BC64F3">
              <w:rPr>
                <w:b/>
                <w:bCs/>
                <w:sz w:val="22"/>
                <w:szCs w:val="22"/>
                <w:lang w:val="en-US"/>
              </w:rPr>
              <w:t>xxx</w:t>
            </w:r>
          </w:p>
        </w:tc>
        <w:tc>
          <w:tcPr>
            <w:tcW w:w="1126" w:type="pct"/>
            <w:tcBorders>
              <w:top w:val="single" w:sz="4" w:space="0" w:color="auto"/>
              <w:left w:val="single" w:sz="4" w:space="0" w:color="auto"/>
              <w:bottom w:val="single" w:sz="4" w:space="0" w:color="auto"/>
              <w:right w:val="single" w:sz="4" w:space="0" w:color="auto"/>
            </w:tcBorders>
            <w:noWrap/>
            <w:vAlign w:val="center"/>
            <w:hideMark/>
          </w:tcPr>
          <w:p w14:paraId="58E1FCD2" w14:textId="77777777" w:rsidR="00BC64F3" w:rsidRPr="00BC64F3" w:rsidRDefault="00BC64F3" w:rsidP="00BE1177">
            <w:pPr>
              <w:autoSpaceDE/>
              <w:autoSpaceDN/>
              <w:jc w:val="center"/>
              <w:rPr>
                <w:b/>
                <w:bCs/>
                <w:sz w:val="22"/>
                <w:szCs w:val="22"/>
                <w:lang w:val="en-US"/>
              </w:rPr>
            </w:pPr>
            <w:r w:rsidRPr="00BC64F3">
              <w:rPr>
                <w:b/>
                <w:bCs/>
                <w:sz w:val="22"/>
                <w:szCs w:val="22"/>
                <w:lang w:val="en-US"/>
              </w:rPr>
              <w:t>xxx</w:t>
            </w:r>
          </w:p>
        </w:tc>
      </w:tr>
      <w:tr w:rsidR="00DB7013" w:rsidRPr="000052FA" w14:paraId="458DFBD7" w14:textId="77777777" w:rsidTr="00DB7013">
        <w:trPr>
          <w:trHeight w:val="393"/>
          <w:jc w:val="center"/>
        </w:trPr>
        <w:tc>
          <w:tcPr>
            <w:tcW w:w="2615" w:type="pct"/>
            <w:tcBorders>
              <w:top w:val="single" w:sz="4" w:space="0" w:color="auto"/>
              <w:left w:val="single" w:sz="4" w:space="0" w:color="auto"/>
              <w:bottom w:val="single" w:sz="4" w:space="0" w:color="auto"/>
              <w:right w:val="single" w:sz="4" w:space="0" w:color="auto"/>
            </w:tcBorders>
            <w:noWrap/>
            <w:vAlign w:val="center"/>
            <w:hideMark/>
          </w:tcPr>
          <w:p w14:paraId="35B8084C" w14:textId="77777777" w:rsidR="00BC64F3" w:rsidRPr="00BC64F3" w:rsidRDefault="00BC64F3" w:rsidP="00BE1177">
            <w:pPr>
              <w:autoSpaceDE/>
              <w:autoSpaceDN/>
              <w:rPr>
                <w:b/>
                <w:bCs/>
                <w:sz w:val="22"/>
                <w:szCs w:val="22"/>
                <w:lang w:eastAsia="en-GB"/>
              </w:rPr>
            </w:pPr>
            <w:r w:rsidRPr="00BC64F3">
              <w:rPr>
                <w:b/>
                <w:bCs/>
                <w:sz w:val="22"/>
                <w:szCs w:val="22"/>
                <w:lang w:eastAsia="en-GB"/>
              </w:rPr>
              <w:t>Total receivables (</w:t>
            </w:r>
            <w:proofErr w:type="spellStart"/>
            <w:r w:rsidRPr="00BC64F3">
              <w:rPr>
                <w:b/>
                <w:bCs/>
                <w:sz w:val="22"/>
                <w:szCs w:val="22"/>
                <w:lang w:eastAsia="en-GB"/>
              </w:rPr>
              <w:t>a+b</w:t>
            </w:r>
            <w:proofErr w:type="spellEnd"/>
            <w:r w:rsidRPr="00BC64F3">
              <w:rPr>
                <w:b/>
                <w:bCs/>
                <w:sz w:val="22"/>
                <w:szCs w:val="22"/>
                <w:lang w:eastAsia="en-GB"/>
              </w:rPr>
              <w:t>)</w:t>
            </w:r>
          </w:p>
        </w:tc>
        <w:tc>
          <w:tcPr>
            <w:tcW w:w="1259" w:type="pct"/>
            <w:tcBorders>
              <w:top w:val="single" w:sz="4" w:space="0" w:color="auto"/>
              <w:left w:val="single" w:sz="4" w:space="0" w:color="auto"/>
              <w:bottom w:val="single" w:sz="4" w:space="0" w:color="auto"/>
              <w:right w:val="single" w:sz="4" w:space="0" w:color="auto"/>
            </w:tcBorders>
            <w:vAlign w:val="center"/>
          </w:tcPr>
          <w:p w14:paraId="70230993" w14:textId="77777777" w:rsidR="00BC64F3" w:rsidRPr="00BC64F3" w:rsidRDefault="00BC64F3" w:rsidP="00BE1177">
            <w:pPr>
              <w:autoSpaceDE/>
              <w:autoSpaceDN/>
              <w:jc w:val="center"/>
              <w:rPr>
                <w:b/>
                <w:bCs/>
                <w:sz w:val="22"/>
                <w:szCs w:val="22"/>
                <w:lang w:val="en-US"/>
              </w:rPr>
            </w:pPr>
            <w:r w:rsidRPr="00BC64F3">
              <w:rPr>
                <w:b/>
                <w:bCs/>
                <w:sz w:val="22"/>
                <w:szCs w:val="22"/>
                <w:lang w:val="en-US"/>
              </w:rPr>
              <w:t>xxx</w:t>
            </w:r>
          </w:p>
        </w:tc>
        <w:tc>
          <w:tcPr>
            <w:tcW w:w="1126" w:type="pct"/>
            <w:tcBorders>
              <w:top w:val="single" w:sz="4" w:space="0" w:color="auto"/>
              <w:left w:val="single" w:sz="4" w:space="0" w:color="auto"/>
              <w:bottom w:val="single" w:sz="4" w:space="0" w:color="auto"/>
              <w:right w:val="single" w:sz="4" w:space="0" w:color="auto"/>
            </w:tcBorders>
            <w:noWrap/>
            <w:vAlign w:val="center"/>
            <w:hideMark/>
          </w:tcPr>
          <w:p w14:paraId="0B332E90" w14:textId="77777777" w:rsidR="00BC64F3" w:rsidRPr="00BC64F3" w:rsidRDefault="00BC64F3" w:rsidP="00BE1177">
            <w:pPr>
              <w:autoSpaceDE/>
              <w:autoSpaceDN/>
              <w:jc w:val="center"/>
              <w:rPr>
                <w:b/>
                <w:bCs/>
                <w:sz w:val="22"/>
                <w:szCs w:val="22"/>
                <w:lang w:val="en-US"/>
              </w:rPr>
            </w:pPr>
            <w:r w:rsidRPr="00BC64F3">
              <w:rPr>
                <w:b/>
                <w:bCs/>
                <w:sz w:val="22"/>
                <w:szCs w:val="22"/>
                <w:lang w:val="en-US"/>
              </w:rPr>
              <w:t>xxx</w:t>
            </w:r>
          </w:p>
        </w:tc>
      </w:tr>
    </w:tbl>
    <w:p w14:paraId="46D84D1B" w14:textId="77777777" w:rsidR="00745E90" w:rsidRDefault="00745E90">
      <w:pPr>
        <w:autoSpaceDE/>
        <w:autoSpaceDN/>
        <w:rPr>
          <w:b/>
          <w:bCs/>
          <w:sz w:val="12"/>
          <w:szCs w:val="12"/>
          <w:lang w:eastAsia="en-GB"/>
        </w:rPr>
      </w:pPr>
    </w:p>
    <w:p w14:paraId="34172D72" w14:textId="77777777" w:rsidR="00745E90" w:rsidRDefault="00745E90">
      <w:pPr>
        <w:autoSpaceDE/>
        <w:autoSpaceDN/>
        <w:rPr>
          <w:b/>
          <w:bCs/>
          <w:sz w:val="12"/>
          <w:szCs w:val="12"/>
          <w:lang w:eastAsia="en-GB"/>
        </w:rPr>
      </w:pPr>
    </w:p>
    <w:p w14:paraId="7AD3432E" w14:textId="77777777" w:rsidR="00745E90" w:rsidRDefault="00745E90">
      <w:pPr>
        <w:autoSpaceDE/>
        <w:autoSpaceDN/>
        <w:rPr>
          <w:b/>
          <w:bCs/>
          <w:sz w:val="12"/>
          <w:szCs w:val="12"/>
          <w:lang w:eastAsia="en-GB"/>
        </w:rPr>
      </w:pPr>
    </w:p>
    <w:p w14:paraId="15C536F9" w14:textId="3017005B" w:rsidR="00745E90" w:rsidRPr="00DB7013" w:rsidRDefault="00DB7013" w:rsidP="00DB7013">
      <w:pPr>
        <w:autoSpaceDE/>
        <w:autoSpaceDN/>
        <w:jc w:val="both"/>
        <w:rPr>
          <w:b/>
          <w:color w:val="EE0000"/>
          <w:sz w:val="16"/>
          <w:szCs w:val="16"/>
          <w:lang w:eastAsia="en-GB"/>
        </w:rPr>
      </w:pPr>
      <w:r>
        <w:rPr>
          <w:b/>
          <w:color w:val="EE0000"/>
          <w:lang w:eastAsia="en-GB"/>
        </w:rPr>
        <w:t xml:space="preserve">(c) </w:t>
      </w:r>
      <w:r w:rsidR="00745E90" w:rsidRPr="00DB7013">
        <w:rPr>
          <w:b/>
          <w:color w:val="EE0000"/>
          <w:lang w:eastAsia="en-GB"/>
        </w:rPr>
        <w:t xml:space="preserve">Reconciliation for Impairment Allowance on Receivables </w:t>
      </w:r>
      <w:proofErr w:type="gramStart"/>
      <w:r w:rsidR="00745E90" w:rsidRPr="00DB7013">
        <w:rPr>
          <w:b/>
          <w:color w:val="EE0000"/>
          <w:lang w:eastAsia="en-GB"/>
        </w:rPr>
        <w:t>From</w:t>
      </w:r>
      <w:proofErr w:type="gramEnd"/>
      <w:r w:rsidR="00745E90" w:rsidRPr="00DB7013">
        <w:rPr>
          <w:b/>
          <w:color w:val="EE0000"/>
          <w:lang w:eastAsia="en-GB"/>
        </w:rPr>
        <w:t xml:space="preserve"> Transactions with binding arrangements</w:t>
      </w:r>
    </w:p>
    <w:p w14:paraId="49DA9A4A" w14:textId="77777777" w:rsidR="00745E90" w:rsidRDefault="00745E90" w:rsidP="00745E90">
      <w:pPr>
        <w:autoSpaceDE/>
        <w:autoSpaceDN/>
        <w:jc w:val="both"/>
        <w:rPr>
          <w:b/>
          <w:bCs/>
          <w:color w:val="231F20"/>
          <w:sz w:val="12"/>
          <w:szCs w:val="12"/>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3"/>
        <w:gridCol w:w="1885"/>
        <w:gridCol w:w="1952"/>
      </w:tblGrid>
      <w:tr w:rsidR="00745E90" w:rsidRPr="00AD6996" w14:paraId="3262BAE3" w14:textId="77777777" w:rsidTr="00BE1177">
        <w:trPr>
          <w:trHeight w:val="345"/>
        </w:trPr>
        <w:tc>
          <w:tcPr>
            <w:tcW w:w="2888" w:type="pct"/>
            <w:vMerge w:val="restart"/>
            <w:tcBorders>
              <w:top w:val="single" w:sz="4" w:space="0" w:color="auto"/>
              <w:left w:val="single" w:sz="4" w:space="0" w:color="auto"/>
              <w:right w:val="single" w:sz="4" w:space="0" w:color="auto"/>
            </w:tcBorders>
            <w:shd w:val="clear" w:color="auto" w:fill="0070C0"/>
            <w:noWrap/>
            <w:vAlign w:val="center"/>
            <w:hideMark/>
          </w:tcPr>
          <w:p w14:paraId="625DECAF" w14:textId="77777777" w:rsidR="00745E90" w:rsidRPr="00C63104" w:rsidRDefault="00745E90" w:rsidP="00BE1177">
            <w:pPr>
              <w:autoSpaceDE/>
              <w:autoSpaceDN/>
              <w:rPr>
                <w:b/>
                <w:bCs/>
                <w:color w:val="231F20"/>
                <w:lang w:eastAsia="en-GB"/>
              </w:rPr>
            </w:pPr>
            <w:r w:rsidRPr="00A65CB7">
              <w:rPr>
                <w:b/>
                <w:bCs/>
                <w:color w:val="231F20"/>
                <w:lang w:eastAsia="en-GB"/>
              </w:rPr>
              <w:t>Description</w:t>
            </w: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484DF3AE" w14:textId="75668A15" w:rsidR="00745E90" w:rsidRDefault="00745E90" w:rsidP="00BE1177">
            <w:pPr>
              <w:autoSpaceDE/>
              <w:autoSpaceDN/>
              <w:jc w:val="center"/>
              <w:rPr>
                <w:b/>
                <w:bCs/>
                <w:color w:val="000000"/>
                <w:sz w:val="22"/>
                <w:szCs w:val="22"/>
                <w:lang w:val="en-US"/>
              </w:rPr>
            </w:pPr>
            <w:r>
              <w:rPr>
                <w:b/>
                <w:bCs/>
                <w:color w:val="000000"/>
                <w:sz w:val="22"/>
                <w:szCs w:val="22"/>
                <w:lang w:val="en-US"/>
              </w:rPr>
              <w:t>Period ended Sep/Dec/</w:t>
            </w:r>
          </w:p>
          <w:p w14:paraId="718A2895" w14:textId="1739FF26" w:rsidR="00745E90" w:rsidRPr="009A3E07" w:rsidRDefault="00745E90" w:rsidP="00BE1177">
            <w:pPr>
              <w:autoSpaceDE/>
              <w:autoSpaceDN/>
              <w:jc w:val="center"/>
              <w:rPr>
                <w:b/>
                <w:bCs/>
                <w:lang w:val="en-US"/>
              </w:rPr>
            </w:pPr>
            <w:r>
              <w:rPr>
                <w:b/>
                <w:bCs/>
                <w:color w:val="000000"/>
                <w:sz w:val="22"/>
                <w:szCs w:val="22"/>
                <w:lang w:val="en-US"/>
              </w:rPr>
              <w:t>March/June20xx</w:t>
            </w:r>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C43DC2E" w14:textId="0E087EE8" w:rsidR="00745E90" w:rsidRPr="009A3E07" w:rsidRDefault="008D6CD3" w:rsidP="00BE1177">
            <w:pPr>
              <w:autoSpaceDE/>
              <w:autoSpaceDN/>
              <w:jc w:val="center"/>
              <w:rPr>
                <w:b/>
                <w:bCs/>
                <w:lang w:val="en-US"/>
              </w:rPr>
            </w:pPr>
            <w:r w:rsidRPr="001838CF">
              <w:rPr>
                <w:b/>
                <w:bCs/>
                <w:color w:val="231F20"/>
                <w:sz w:val="22"/>
                <w:szCs w:val="22"/>
                <w:lang w:val="en-US"/>
              </w:rPr>
              <w:t>Prior year audited</w:t>
            </w:r>
          </w:p>
        </w:tc>
      </w:tr>
      <w:tr w:rsidR="00745E90" w:rsidRPr="00C63104" w14:paraId="6A97AD40" w14:textId="77777777" w:rsidTr="00BE1177">
        <w:trPr>
          <w:trHeight w:val="21"/>
        </w:trPr>
        <w:tc>
          <w:tcPr>
            <w:tcW w:w="2888" w:type="pct"/>
            <w:vMerge/>
            <w:noWrap/>
            <w:hideMark/>
          </w:tcPr>
          <w:p w14:paraId="10A858B4" w14:textId="77777777" w:rsidR="00745E90" w:rsidRPr="00C63104" w:rsidRDefault="00745E90" w:rsidP="00BE1177">
            <w:pPr>
              <w:autoSpaceDE/>
              <w:autoSpaceDN/>
              <w:rPr>
                <w:b/>
                <w:bCs/>
                <w:color w:val="231F20"/>
                <w:lang w:eastAsia="en-GB"/>
              </w:rPr>
            </w:pPr>
          </w:p>
        </w:tc>
        <w:tc>
          <w:tcPr>
            <w:tcW w:w="1056" w:type="pct"/>
            <w:tcBorders>
              <w:top w:val="single" w:sz="4" w:space="0" w:color="auto"/>
              <w:left w:val="single" w:sz="4" w:space="0" w:color="auto"/>
              <w:bottom w:val="single" w:sz="4" w:space="0" w:color="auto"/>
              <w:right w:val="single" w:sz="4" w:space="0" w:color="auto"/>
            </w:tcBorders>
            <w:shd w:val="clear" w:color="auto" w:fill="0070C0"/>
            <w:vAlign w:val="center"/>
          </w:tcPr>
          <w:p w14:paraId="255FBABF" w14:textId="77777777" w:rsidR="00745E90" w:rsidRPr="009A3E07" w:rsidRDefault="00745E90" w:rsidP="00BE1177">
            <w:pPr>
              <w:autoSpaceDE/>
              <w:autoSpaceDN/>
              <w:jc w:val="center"/>
              <w:rPr>
                <w:b/>
                <w:bCs/>
                <w:lang w:val="en-US"/>
              </w:rPr>
            </w:pPr>
            <w:proofErr w:type="spellStart"/>
            <w:r w:rsidRPr="758774FF">
              <w:rPr>
                <w:b/>
                <w:bCs/>
                <w:lang w:val="en-US"/>
              </w:rPr>
              <w:t>Kshs</w:t>
            </w:r>
            <w:proofErr w:type="spellEnd"/>
          </w:p>
        </w:tc>
        <w:tc>
          <w:tcPr>
            <w:tcW w:w="10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48C048E" w14:textId="77777777" w:rsidR="00745E90" w:rsidRPr="009A3E07" w:rsidRDefault="00745E90" w:rsidP="00BE1177">
            <w:pPr>
              <w:autoSpaceDE/>
              <w:autoSpaceDN/>
              <w:jc w:val="center"/>
              <w:rPr>
                <w:b/>
                <w:bCs/>
                <w:lang w:val="en-US"/>
              </w:rPr>
            </w:pPr>
            <w:proofErr w:type="spellStart"/>
            <w:r w:rsidRPr="758774FF">
              <w:rPr>
                <w:b/>
                <w:bCs/>
                <w:lang w:val="en-US"/>
              </w:rPr>
              <w:t>Kshs</w:t>
            </w:r>
            <w:proofErr w:type="spellEnd"/>
          </w:p>
        </w:tc>
      </w:tr>
      <w:tr w:rsidR="00745E90" w:rsidRPr="000052FA" w14:paraId="7B1FAF06" w14:textId="77777777" w:rsidTr="00BE1177">
        <w:trPr>
          <w:trHeight w:val="21"/>
        </w:trPr>
        <w:tc>
          <w:tcPr>
            <w:tcW w:w="2888" w:type="pct"/>
            <w:noWrap/>
            <w:hideMark/>
          </w:tcPr>
          <w:p w14:paraId="57DE5F25" w14:textId="77777777" w:rsidR="00745E90" w:rsidRPr="00EF3618" w:rsidRDefault="00745E90" w:rsidP="00BE1177">
            <w:pPr>
              <w:autoSpaceDE/>
              <w:autoSpaceDN/>
              <w:rPr>
                <w:color w:val="231F20"/>
                <w:lang w:val="en-US"/>
              </w:rPr>
            </w:pPr>
            <w:r>
              <w:rPr>
                <w:color w:val="231F20"/>
                <w:lang w:val="en-US"/>
              </w:rPr>
              <w:t>At the beginning of the period</w:t>
            </w:r>
          </w:p>
        </w:tc>
        <w:tc>
          <w:tcPr>
            <w:tcW w:w="1056" w:type="pct"/>
            <w:vAlign w:val="center"/>
          </w:tcPr>
          <w:p w14:paraId="08F4E1B1" w14:textId="77777777" w:rsidR="00745E90" w:rsidRPr="000052FA" w:rsidRDefault="00745E90" w:rsidP="00BE1177">
            <w:pPr>
              <w:autoSpaceDE/>
              <w:autoSpaceDN/>
              <w:jc w:val="center"/>
              <w:rPr>
                <w:lang w:val="en-US"/>
              </w:rPr>
            </w:pPr>
            <w:r>
              <w:rPr>
                <w:lang w:val="en-US"/>
              </w:rPr>
              <w:t>xxx</w:t>
            </w:r>
          </w:p>
        </w:tc>
        <w:tc>
          <w:tcPr>
            <w:tcW w:w="1056" w:type="pct"/>
            <w:noWrap/>
            <w:vAlign w:val="center"/>
            <w:hideMark/>
          </w:tcPr>
          <w:p w14:paraId="3582EF36" w14:textId="77777777" w:rsidR="00745E90" w:rsidRPr="000052FA" w:rsidRDefault="00745E90" w:rsidP="00BE1177">
            <w:pPr>
              <w:autoSpaceDE/>
              <w:autoSpaceDN/>
              <w:jc w:val="center"/>
              <w:rPr>
                <w:lang w:val="en-US"/>
              </w:rPr>
            </w:pPr>
            <w:r>
              <w:rPr>
                <w:lang w:val="en-US"/>
              </w:rPr>
              <w:t>xxx</w:t>
            </w:r>
          </w:p>
        </w:tc>
      </w:tr>
      <w:tr w:rsidR="00745E90" w:rsidRPr="000052FA" w14:paraId="46BE29AF" w14:textId="77777777" w:rsidTr="00BE1177">
        <w:trPr>
          <w:trHeight w:val="21"/>
        </w:trPr>
        <w:tc>
          <w:tcPr>
            <w:tcW w:w="2888" w:type="pct"/>
            <w:noWrap/>
          </w:tcPr>
          <w:p w14:paraId="098A732B" w14:textId="77777777" w:rsidR="00745E90" w:rsidRPr="000052FA" w:rsidRDefault="00745E90" w:rsidP="00BE1177">
            <w:pPr>
              <w:autoSpaceDE/>
              <w:autoSpaceDN/>
              <w:rPr>
                <w:color w:val="231F20"/>
                <w:lang w:val="en-US"/>
              </w:rPr>
            </w:pPr>
            <w:r>
              <w:rPr>
                <w:color w:val="231F20"/>
                <w:lang w:val="en-US"/>
              </w:rPr>
              <w:t xml:space="preserve">Charge for the </w:t>
            </w:r>
            <w:r w:rsidRPr="00475120">
              <w:rPr>
                <w:color w:val="231F20"/>
                <w:lang w:val="en-US"/>
              </w:rPr>
              <w:t>period</w:t>
            </w:r>
          </w:p>
        </w:tc>
        <w:tc>
          <w:tcPr>
            <w:tcW w:w="1056" w:type="pct"/>
            <w:vAlign w:val="center"/>
          </w:tcPr>
          <w:p w14:paraId="1F70E102" w14:textId="77777777" w:rsidR="00745E90" w:rsidRPr="000052FA" w:rsidRDefault="00745E90" w:rsidP="00BE1177">
            <w:pPr>
              <w:autoSpaceDE/>
              <w:autoSpaceDN/>
              <w:jc w:val="center"/>
              <w:rPr>
                <w:lang w:val="en-US"/>
              </w:rPr>
            </w:pPr>
            <w:r w:rsidRPr="000052FA">
              <w:rPr>
                <w:lang w:val="en-US"/>
              </w:rPr>
              <w:t>xxx</w:t>
            </w:r>
          </w:p>
        </w:tc>
        <w:tc>
          <w:tcPr>
            <w:tcW w:w="1056" w:type="pct"/>
            <w:noWrap/>
            <w:vAlign w:val="center"/>
            <w:hideMark/>
          </w:tcPr>
          <w:p w14:paraId="4874DFE5" w14:textId="77777777" w:rsidR="00745E90" w:rsidRPr="000052FA" w:rsidRDefault="00745E90" w:rsidP="00BE1177">
            <w:pPr>
              <w:autoSpaceDE/>
              <w:autoSpaceDN/>
              <w:jc w:val="center"/>
              <w:rPr>
                <w:lang w:val="en-US"/>
              </w:rPr>
            </w:pPr>
            <w:r w:rsidRPr="000052FA">
              <w:rPr>
                <w:lang w:val="en-US"/>
              </w:rPr>
              <w:t>xxx</w:t>
            </w:r>
          </w:p>
        </w:tc>
      </w:tr>
      <w:tr w:rsidR="00745E90" w:rsidRPr="000052FA" w14:paraId="6AAC4FD3" w14:textId="77777777" w:rsidTr="00BE1177">
        <w:trPr>
          <w:trHeight w:val="21"/>
        </w:trPr>
        <w:tc>
          <w:tcPr>
            <w:tcW w:w="2888" w:type="pct"/>
            <w:noWrap/>
          </w:tcPr>
          <w:p w14:paraId="08520215" w14:textId="77777777" w:rsidR="00745E90" w:rsidRPr="000052FA" w:rsidRDefault="00745E90" w:rsidP="00BE1177">
            <w:pPr>
              <w:autoSpaceDE/>
              <w:autoSpaceDN/>
              <w:rPr>
                <w:color w:val="231F20"/>
                <w:lang w:val="en-US"/>
              </w:rPr>
            </w:pPr>
            <w:r>
              <w:rPr>
                <w:color w:val="231F20"/>
                <w:lang w:val="en-US"/>
              </w:rPr>
              <w:t xml:space="preserve">Recovered during the </w:t>
            </w:r>
            <w:r w:rsidRPr="00475120">
              <w:rPr>
                <w:color w:val="231F20"/>
                <w:lang w:val="en-US"/>
              </w:rPr>
              <w:t>period</w:t>
            </w:r>
          </w:p>
        </w:tc>
        <w:tc>
          <w:tcPr>
            <w:tcW w:w="1056" w:type="pct"/>
            <w:vAlign w:val="center"/>
          </w:tcPr>
          <w:p w14:paraId="4D269B7F" w14:textId="77777777" w:rsidR="00745E90" w:rsidRPr="000052FA" w:rsidRDefault="00745E90" w:rsidP="00BE1177">
            <w:pPr>
              <w:autoSpaceDE/>
              <w:autoSpaceDN/>
              <w:jc w:val="center"/>
              <w:rPr>
                <w:lang w:val="en-US"/>
              </w:rPr>
            </w:pPr>
            <w:r>
              <w:rPr>
                <w:lang w:val="en-US"/>
              </w:rPr>
              <w:t>(</w:t>
            </w:r>
            <w:r w:rsidRPr="000052FA">
              <w:rPr>
                <w:lang w:val="en-US"/>
              </w:rPr>
              <w:t>xxx</w:t>
            </w:r>
            <w:r>
              <w:rPr>
                <w:lang w:val="en-US"/>
              </w:rPr>
              <w:t>)</w:t>
            </w:r>
          </w:p>
        </w:tc>
        <w:tc>
          <w:tcPr>
            <w:tcW w:w="1056" w:type="pct"/>
            <w:noWrap/>
            <w:vAlign w:val="center"/>
            <w:hideMark/>
          </w:tcPr>
          <w:p w14:paraId="5D2835FF" w14:textId="77777777" w:rsidR="00745E90" w:rsidRPr="000052FA" w:rsidRDefault="00745E90" w:rsidP="00BE1177">
            <w:pPr>
              <w:autoSpaceDE/>
              <w:autoSpaceDN/>
              <w:jc w:val="center"/>
              <w:rPr>
                <w:lang w:val="en-US"/>
              </w:rPr>
            </w:pPr>
            <w:r>
              <w:rPr>
                <w:lang w:val="en-US"/>
              </w:rPr>
              <w:t>(</w:t>
            </w:r>
            <w:r w:rsidRPr="000052FA">
              <w:rPr>
                <w:lang w:val="en-US"/>
              </w:rPr>
              <w:t>xxx</w:t>
            </w:r>
            <w:r>
              <w:rPr>
                <w:lang w:val="en-US"/>
              </w:rPr>
              <w:t>)</w:t>
            </w:r>
          </w:p>
        </w:tc>
      </w:tr>
      <w:tr w:rsidR="00745E90" w:rsidRPr="000052FA" w14:paraId="563B470D" w14:textId="77777777" w:rsidTr="00BE1177">
        <w:trPr>
          <w:trHeight w:val="21"/>
        </w:trPr>
        <w:tc>
          <w:tcPr>
            <w:tcW w:w="2888" w:type="pct"/>
            <w:noWrap/>
            <w:hideMark/>
          </w:tcPr>
          <w:p w14:paraId="6F7F49D6" w14:textId="77777777" w:rsidR="00745E90" w:rsidRPr="000052FA" w:rsidRDefault="00745E90" w:rsidP="00BE1177">
            <w:pPr>
              <w:autoSpaceDE/>
              <w:autoSpaceDN/>
              <w:rPr>
                <w:color w:val="231F20"/>
                <w:lang w:val="en-US"/>
              </w:rPr>
            </w:pPr>
            <w:r>
              <w:rPr>
                <w:color w:val="231F20"/>
                <w:lang w:val="en-US"/>
              </w:rPr>
              <w:t xml:space="preserve">Write off during the </w:t>
            </w:r>
            <w:r w:rsidRPr="00475120">
              <w:rPr>
                <w:color w:val="231F20"/>
                <w:lang w:val="en-US"/>
              </w:rPr>
              <w:t>period</w:t>
            </w:r>
          </w:p>
        </w:tc>
        <w:tc>
          <w:tcPr>
            <w:tcW w:w="1056" w:type="pct"/>
            <w:vAlign w:val="center"/>
          </w:tcPr>
          <w:p w14:paraId="01407E13" w14:textId="77777777" w:rsidR="00745E90" w:rsidRPr="000052FA" w:rsidRDefault="00745E90" w:rsidP="00BE1177">
            <w:pPr>
              <w:autoSpaceDE/>
              <w:autoSpaceDN/>
              <w:jc w:val="center"/>
              <w:rPr>
                <w:lang w:val="en-US"/>
              </w:rPr>
            </w:pPr>
            <w:r>
              <w:rPr>
                <w:lang w:val="en-US"/>
              </w:rPr>
              <w:t>(</w:t>
            </w:r>
            <w:r w:rsidRPr="000052FA">
              <w:rPr>
                <w:lang w:val="en-US"/>
              </w:rPr>
              <w:t>xxx)</w:t>
            </w:r>
          </w:p>
        </w:tc>
        <w:tc>
          <w:tcPr>
            <w:tcW w:w="1056" w:type="pct"/>
            <w:noWrap/>
            <w:vAlign w:val="center"/>
            <w:hideMark/>
          </w:tcPr>
          <w:p w14:paraId="22313E99" w14:textId="77777777" w:rsidR="00745E90" w:rsidRPr="000052FA" w:rsidRDefault="00745E90" w:rsidP="00BE1177">
            <w:pPr>
              <w:autoSpaceDE/>
              <w:autoSpaceDN/>
              <w:jc w:val="center"/>
              <w:rPr>
                <w:lang w:val="en-US"/>
              </w:rPr>
            </w:pPr>
            <w:r w:rsidRPr="000052FA">
              <w:rPr>
                <w:lang w:val="en-US"/>
              </w:rPr>
              <w:t>(xxx)</w:t>
            </w:r>
          </w:p>
        </w:tc>
      </w:tr>
      <w:tr w:rsidR="00745E90" w:rsidRPr="000052FA" w14:paraId="2462C194" w14:textId="77777777" w:rsidTr="00BE1177">
        <w:trPr>
          <w:trHeight w:val="21"/>
        </w:trPr>
        <w:tc>
          <w:tcPr>
            <w:tcW w:w="2888" w:type="pct"/>
            <w:noWrap/>
            <w:hideMark/>
          </w:tcPr>
          <w:p w14:paraId="3B21B067" w14:textId="77777777" w:rsidR="00745E90" w:rsidRPr="000052FA" w:rsidRDefault="00745E90" w:rsidP="00BE1177">
            <w:pPr>
              <w:autoSpaceDE/>
              <w:autoSpaceDN/>
              <w:rPr>
                <w:lang w:val="en-US"/>
              </w:rPr>
            </w:pPr>
            <w:r>
              <w:rPr>
                <w:lang w:val="en-US"/>
              </w:rPr>
              <w:t xml:space="preserve">At the end of the </w:t>
            </w:r>
            <w:r w:rsidRPr="00475120">
              <w:rPr>
                <w:lang w:val="en-US"/>
              </w:rPr>
              <w:t>period</w:t>
            </w:r>
          </w:p>
        </w:tc>
        <w:tc>
          <w:tcPr>
            <w:tcW w:w="1056" w:type="pct"/>
            <w:vAlign w:val="center"/>
          </w:tcPr>
          <w:p w14:paraId="16792627" w14:textId="77777777" w:rsidR="00745E90" w:rsidRPr="000052FA" w:rsidRDefault="00745E90" w:rsidP="00BE1177">
            <w:pPr>
              <w:autoSpaceDE/>
              <w:autoSpaceDN/>
              <w:jc w:val="center"/>
              <w:rPr>
                <w:b/>
                <w:bCs/>
                <w:lang w:val="en-US"/>
              </w:rPr>
            </w:pPr>
            <w:r w:rsidRPr="000052FA">
              <w:rPr>
                <w:b/>
                <w:bCs/>
                <w:lang w:val="en-US"/>
              </w:rPr>
              <w:t>xxx</w:t>
            </w:r>
          </w:p>
        </w:tc>
        <w:tc>
          <w:tcPr>
            <w:tcW w:w="1056" w:type="pct"/>
            <w:noWrap/>
            <w:vAlign w:val="center"/>
            <w:hideMark/>
          </w:tcPr>
          <w:p w14:paraId="40B96BA0" w14:textId="77777777" w:rsidR="00745E90" w:rsidRPr="000052FA" w:rsidRDefault="00745E90" w:rsidP="00BE1177">
            <w:pPr>
              <w:autoSpaceDE/>
              <w:autoSpaceDN/>
              <w:jc w:val="center"/>
              <w:rPr>
                <w:b/>
                <w:bCs/>
                <w:lang w:val="en-US"/>
              </w:rPr>
            </w:pPr>
            <w:r w:rsidRPr="000052FA">
              <w:rPr>
                <w:b/>
                <w:bCs/>
                <w:lang w:val="en-US"/>
              </w:rPr>
              <w:t>xxx</w:t>
            </w:r>
          </w:p>
        </w:tc>
      </w:tr>
    </w:tbl>
    <w:p w14:paraId="7BA9062E" w14:textId="77777777" w:rsidR="00745E90" w:rsidRDefault="00745E90" w:rsidP="00745E90">
      <w:pPr>
        <w:autoSpaceDE/>
        <w:autoSpaceDN/>
        <w:jc w:val="both"/>
        <w:rPr>
          <w:b/>
          <w:bCs/>
          <w:color w:val="231F20"/>
          <w:sz w:val="12"/>
          <w:szCs w:val="12"/>
          <w:lang w:eastAsia="en-GB"/>
        </w:rPr>
      </w:pPr>
    </w:p>
    <w:p w14:paraId="4DA92677" w14:textId="7837415B" w:rsidR="00583117" w:rsidRDefault="00583117">
      <w:pPr>
        <w:autoSpaceDE/>
        <w:autoSpaceDN/>
        <w:rPr>
          <w:b/>
          <w:bCs/>
          <w:sz w:val="12"/>
          <w:szCs w:val="12"/>
          <w:lang w:eastAsia="en-GB"/>
        </w:rPr>
      </w:pPr>
      <w:r>
        <w:rPr>
          <w:b/>
          <w:bCs/>
          <w:sz w:val="12"/>
          <w:szCs w:val="12"/>
          <w:lang w:eastAsia="en-GB"/>
        </w:rPr>
        <w:br w:type="page"/>
      </w:r>
    </w:p>
    <w:p w14:paraId="6D358F6D" w14:textId="77777777" w:rsidR="00583117" w:rsidRPr="000D66F2" w:rsidRDefault="00583117" w:rsidP="00583117">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1CBD6843" w14:textId="2DF4F76D" w:rsidR="00265806" w:rsidRPr="009300AA" w:rsidRDefault="00265806" w:rsidP="00265806">
      <w:pPr>
        <w:pStyle w:val="ListParagraph"/>
        <w:numPr>
          <w:ilvl w:val="0"/>
          <w:numId w:val="21"/>
        </w:numPr>
        <w:spacing w:line="276" w:lineRule="auto"/>
        <w:ind w:right="-20"/>
        <w:jc w:val="both"/>
        <w:rPr>
          <w:color w:val="000000" w:themeColor="text1"/>
          <w:highlight w:val="yellow"/>
          <w:lang w:val="en-US"/>
        </w:rPr>
      </w:pPr>
      <w:r w:rsidRPr="009300AA">
        <w:rPr>
          <w:color w:val="000000" w:themeColor="text1"/>
          <w:lang w:val="en-US"/>
        </w:rPr>
        <w:t xml:space="preserve">Receivables </w:t>
      </w:r>
      <w:r w:rsidR="00944CFE" w:rsidRPr="009300AA">
        <w:rPr>
          <w:color w:val="000000" w:themeColor="text1"/>
          <w:lang w:val="en-US"/>
        </w:rPr>
        <w:t>from Transactions W</w:t>
      </w:r>
      <w:r w:rsidRPr="009300AA">
        <w:rPr>
          <w:color w:val="000000" w:themeColor="text1"/>
          <w:lang w:val="en-US"/>
        </w:rPr>
        <w:t xml:space="preserve">ithout </w:t>
      </w:r>
      <w:r w:rsidR="00944CFE" w:rsidRPr="009300AA">
        <w:rPr>
          <w:color w:val="000000" w:themeColor="text1"/>
          <w:lang w:val="en-US"/>
        </w:rPr>
        <w:t>B</w:t>
      </w:r>
      <w:r w:rsidRPr="009300AA">
        <w:rPr>
          <w:color w:val="000000" w:themeColor="text1"/>
          <w:lang w:val="en-US"/>
        </w:rPr>
        <w:t xml:space="preserve">inding </w:t>
      </w:r>
      <w:r w:rsidR="00944CFE" w:rsidRPr="009300AA">
        <w:rPr>
          <w:color w:val="000000" w:themeColor="text1"/>
          <w:lang w:val="en-US"/>
        </w:rPr>
        <w:t>A</w:t>
      </w:r>
      <w:r w:rsidRPr="009300AA">
        <w:rPr>
          <w:color w:val="000000" w:themeColor="text1"/>
          <w:lang w:val="en-US"/>
        </w:rPr>
        <w:t>rrangements</w:t>
      </w:r>
    </w:p>
    <w:p w14:paraId="5AF5BA89" w14:textId="72C357A0" w:rsidR="00C77B51" w:rsidRPr="00265806" w:rsidRDefault="00C77B51" w:rsidP="00265806">
      <w:pPr>
        <w:spacing w:line="276" w:lineRule="auto"/>
        <w:ind w:right="-20"/>
        <w:jc w:val="both"/>
        <w:rPr>
          <w:rFonts w:eastAsia="Arial"/>
          <w:b/>
          <w:bCs/>
          <w:sz w:val="22"/>
          <w:szCs w:val="22"/>
        </w:rPr>
      </w:pPr>
    </w:p>
    <w:p w14:paraId="23F16CF1" w14:textId="77777777" w:rsidR="00583117" w:rsidRPr="00635EDE" w:rsidRDefault="00583117" w:rsidP="00583117">
      <w:pPr>
        <w:pStyle w:val="ListParagraph"/>
        <w:spacing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0"/>
        <w:gridCol w:w="2456"/>
        <w:gridCol w:w="2454"/>
      </w:tblGrid>
      <w:tr w:rsidR="00C9207B" w:rsidRPr="001838CF" w14:paraId="4171EF87" w14:textId="77777777" w:rsidTr="00E91075">
        <w:trPr>
          <w:trHeight w:val="340"/>
        </w:trPr>
        <w:tc>
          <w:tcPr>
            <w:tcW w:w="2281" w:type="pct"/>
            <w:vMerge w:val="restart"/>
            <w:shd w:val="clear" w:color="auto" w:fill="0070C0"/>
            <w:vAlign w:val="center"/>
            <w:hideMark/>
          </w:tcPr>
          <w:p w14:paraId="2002060B" w14:textId="77777777" w:rsidR="00C9207B" w:rsidRPr="001838CF" w:rsidRDefault="00C9207B" w:rsidP="00C9207B">
            <w:pPr>
              <w:autoSpaceDE/>
              <w:autoSpaceDN/>
              <w:rPr>
                <w:b/>
                <w:bCs/>
                <w:sz w:val="22"/>
                <w:szCs w:val="22"/>
                <w:lang w:eastAsia="en-GB"/>
              </w:rPr>
            </w:pPr>
            <w:r w:rsidRPr="001838CF">
              <w:rPr>
                <w:b/>
                <w:bCs/>
                <w:sz w:val="22"/>
                <w:szCs w:val="22"/>
                <w:lang w:val="en-US"/>
              </w:rPr>
              <w:t>Description</w:t>
            </w:r>
          </w:p>
        </w:tc>
        <w:tc>
          <w:tcPr>
            <w:tcW w:w="1360" w:type="pct"/>
            <w:shd w:val="clear" w:color="auto" w:fill="0070C0"/>
            <w:vAlign w:val="center"/>
          </w:tcPr>
          <w:p w14:paraId="08AE9989" w14:textId="01DF466D" w:rsidR="00C9207B" w:rsidRPr="001838CF" w:rsidRDefault="00C9207B" w:rsidP="00C9207B">
            <w:pPr>
              <w:autoSpaceDE/>
              <w:autoSpaceDN/>
              <w:jc w:val="center"/>
              <w:rPr>
                <w:b/>
                <w:bCs/>
                <w:sz w:val="22"/>
                <w:szCs w:val="22"/>
                <w:lang w:val="en-US"/>
              </w:rPr>
            </w:pPr>
            <w:r w:rsidRPr="001838CF">
              <w:rPr>
                <w:b/>
                <w:bCs/>
                <w:color w:val="000000"/>
                <w:sz w:val="22"/>
                <w:szCs w:val="22"/>
                <w:lang w:val="en-US"/>
              </w:rPr>
              <w:t>Period ended Sep/Dec/March/June 20xx</w:t>
            </w:r>
          </w:p>
        </w:tc>
        <w:tc>
          <w:tcPr>
            <w:tcW w:w="1359" w:type="pct"/>
            <w:shd w:val="clear" w:color="auto" w:fill="0070C0"/>
            <w:noWrap/>
            <w:vAlign w:val="center"/>
          </w:tcPr>
          <w:p w14:paraId="2D44BF76" w14:textId="35A0670E" w:rsidR="00C9207B" w:rsidRPr="001838CF" w:rsidRDefault="001838CF" w:rsidP="00C9207B">
            <w:pPr>
              <w:autoSpaceDE/>
              <w:autoSpaceDN/>
              <w:jc w:val="center"/>
              <w:rPr>
                <w:b/>
                <w:bCs/>
                <w:sz w:val="22"/>
                <w:szCs w:val="22"/>
                <w:lang w:val="en-US"/>
              </w:rPr>
            </w:pPr>
            <w:r w:rsidRPr="001838CF">
              <w:rPr>
                <w:b/>
                <w:bCs/>
                <w:color w:val="231F20"/>
                <w:sz w:val="22"/>
                <w:szCs w:val="22"/>
                <w:lang w:val="en-US"/>
              </w:rPr>
              <w:t>Prior year audited</w:t>
            </w:r>
          </w:p>
        </w:tc>
      </w:tr>
      <w:tr w:rsidR="00B72D59" w:rsidRPr="001838CF" w14:paraId="7F567848" w14:textId="77777777" w:rsidTr="00E91075">
        <w:trPr>
          <w:trHeight w:val="340"/>
        </w:trPr>
        <w:tc>
          <w:tcPr>
            <w:tcW w:w="2281" w:type="pct"/>
            <w:vMerge/>
            <w:shd w:val="clear" w:color="auto" w:fill="0070C0"/>
            <w:vAlign w:val="center"/>
            <w:hideMark/>
          </w:tcPr>
          <w:p w14:paraId="4AFEE9D4" w14:textId="77777777" w:rsidR="00CD507A" w:rsidRPr="001838CF" w:rsidRDefault="00CD507A" w:rsidP="0008424F">
            <w:pPr>
              <w:autoSpaceDE/>
              <w:autoSpaceDN/>
              <w:rPr>
                <w:b/>
                <w:bCs/>
                <w:sz w:val="22"/>
                <w:szCs w:val="22"/>
                <w:lang w:eastAsia="en-GB"/>
              </w:rPr>
            </w:pPr>
          </w:p>
        </w:tc>
        <w:tc>
          <w:tcPr>
            <w:tcW w:w="1360" w:type="pct"/>
            <w:shd w:val="clear" w:color="auto" w:fill="0070C0"/>
            <w:vAlign w:val="center"/>
          </w:tcPr>
          <w:p w14:paraId="305D576A" w14:textId="71CBCE37" w:rsidR="00CD507A" w:rsidRPr="001838CF" w:rsidRDefault="00CD507A" w:rsidP="0008424F">
            <w:pPr>
              <w:autoSpaceDE/>
              <w:autoSpaceDN/>
              <w:jc w:val="center"/>
              <w:rPr>
                <w:b/>
                <w:bCs/>
                <w:sz w:val="22"/>
                <w:szCs w:val="22"/>
                <w:lang w:val="en-US"/>
              </w:rPr>
            </w:pPr>
            <w:proofErr w:type="spellStart"/>
            <w:r w:rsidRPr="001838CF">
              <w:rPr>
                <w:b/>
                <w:bCs/>
                <w:sz w:val="22"/>
                <w:szCs w:val="22"/>
                <w:lang w:val="en-US"/>
              </w:rPr>
              <w:t>K</w:t>
            </w:r>
            <w:r w:rsidR="00C9207B" w:rsidRPr="001838CF">
              <w:rPr>
                <w:b/>
                <w:bCs/>
                <w:sz w:val="22"/>
                <w:szCs w:val="22"/>
                <w:lang w:val="en-US"/>
              </w:rPr>
              <w:t>s</w:t>
            </w:r>
            <w:r w:rsidRPr="001838CF">
              <w:rPr>
                <w:b/>
                <w:bCs/>
                <w:sz w:val="22"/>
                <w:szCs w:val="22"/>
                <w:lang w:val="en-US"/>
              </w:rPr>
              <w:t>hs</w:t>
            </w:r>
            <w:proofErr w:type="spellEnd"/>
          </w:p>
        </w:tc>
        <w:tc>
          <w:tcPr>
            <w:tcW w:w="1359" w:type="pct"/>
            <w:shd w:val="clear" w:color="auto" w:fill="0070C0"/>
            <w:noWrap/>
            <w:vAlign w:val="center"/>
          </w:tcPr>
          <w:p w14:paraId="07EF387B" w14:textId="18E6BA2C" w:rsidR="00CD507A" w:rsidRPr="001838CF" w:rsidRDefault="00CD507A" w:rsidP="0008424F">
            <w:pPr>
              <w:autoSpaceDE/>
              <w:autoSpaceDN/>
              <w:jc w:val="center"/>
              <w:rPr>
                <w:b/>
                <w:bCs/>
                <w:sz w:val="22"/>
                <w:szCs w:val="22"/>
                <w:lang w:val="en-US"/>
              </w:rPr>
            </w:pPr>
            <w:proofErr w:type="spellStart"/>
            <w:r w:rsidRPr="001838CF">
              <w:rPr>
                <w:b/>
                <w:bCs/>
                <w:sz w:val="22"/>
                <w:szCs w:val="22"/>
                <w:lang w:val="en-US"/>
              </w:rPr>
              <w:t>K</w:t>
            </w:r>
            <w:r w:rsidR="00C9207B" w:rsidRPr="001838CF">
              <w:rPr>
                <w:b/>
                <w:bCs/>
                <w:sz w:val="22"/>
                <w:szCs w:val="22"/>
                <w:lang w:val="en-US"/>
              </w:rPr>
              <w:t>s</w:t>
            </w:r>
            <w:r w:rsidRPr="001838CF">
              <w:rPr>
                <w:b/>
                <w:bCs/>
                <w:sz w:val="22"/>
                <w:szCs w:val="22"/>
                <w:lang w:val="en-US"/>
              </w:rPr>
              <w:t>hs</w:t>
            </w:r>
            <w:proofErr w:type="spellEnd"/>
          </w:p>
        </w:tc>
      </w:tr>
      <w:tr w:rsidR="00B72D59" w:rsidRPr="001838CF" w14:paraId="03C37F6C" w14:textId="77777777" w:rsidTr="00E91075">
        <w:trPr>
          <w:trHeight w:val="340"/>
        </w:trPr>
        <w:tc>
          <w:tcPr>
            <w:tcW w:w="2281" w:type="pct"/>
            <w:noWrap/>
            <w:vAlign w:val="center"/>
            <w:hideMark/>
          </w:tcPr>
          <w:p w14:paraId="244EF081" w14:textId="77777777" w:rsidR="00C77B51" w:rsidRPr="001838CF" w:rsidRDefault="00470C50" w:rsidP="0008424F">
            <w:pPr>
              <w:autoSpaceDE/>
              <w:autoSpaceDN/>
              <w:rPr>
                <w:sz w:val="22"/>
                <w:szCs w:val="22"/>
                <w:lang w:val="en-US"/>
              </w:rPr>
            </w:pPr>
            <w:r w:rsidRPr="001838CF">
              <w:rPr>
                <w:sz w:val="22"/>
                <w:szCs w:val="22"/>
                <w:lang w:eastAsia="en-GB"/>
              </w:rPr>
              <w:t xml:space="preserve">Transfers from </w:t>
            </w:r>
            <w:r w:rsidR="006D7966" w:rsidRPr="001838CF">
              <w:rPr>
                <w:sz w:val="22"/>
                <w:szCs w:val="22"/>
                <w:lang w:eastAsia="en-GB"/>
              </w:rPr>
              <w:t>the County Government</w:t>
            </w:r>
          </w:p>
        </w:tc>
        <w:tc>
          <w:tcPr>
            <w:tcW w:w="1360" w:type="pct"/>
            <w:vAlign w:val="center"/>
          </w:tcPr>
          <w:p w14:paraId="036D59C3" w14:textId="77777777" w:rsidR="00C77B51" w:rsidRPr="001838CF" w:rsidRDefault="00C77B51" w:rsidP="0008424F">
            <w:pPr>
              <w:autoSpaceDE/>
              <w:autoSpaceDN/>
              <w:jc w:val="center"/>
              <w:rPr>
                <w:sz w:val="22"/>
                <w:szCs w:val="22"/>
                <w:lang w:val="en-US"/>
              </w:rPr>
            </w:pPr>
            <w:r w:rsidRPr="001838CF">
              <w:rPr>
                <w:sz w:val="22"/>
                <w:szCs w:val="22"/>
                <w:lang w:val="en-US"/>
              </w:rPr>
              <w:t>xxx</w:t>
            </w:r>
          </w:p>
        </w:tc>
        <w:tc>
          <w:tcPr>
            <w:tcW w:w="1359" w:type="pct"/>
            <w:noWrap/>
            <w:vAlign w:val="center"/>
            <w:hideMark/>
          </w:tcPr>
          <w:p w14:paraId="1519399A" w14:textId="77777777" w:rsidR="00C77B51" w:rsidRPr="001838CF" w:rsidRDefault="00C77B51" w:rsidP="0008424F">
            <w:pPr>
              <w:autoSpaceDE/>
              <w:autoSpaceDN/>
              <w:jc w:val="center"/>
              <w:rPr>
                <w:sz w:val="22"/>
                <w:szCs w:val="22"/>
                <w:lang w:val="en-US"/>
              </w:rPr>
            </w:pPr>
            <w:r w:rsidRPr="001838CF">
              <w:rPr>
                <w:sz w:val="22"/>
                <w:szCs w:val="22"/>
                <w:lang w:val="en-US"/>
              </w:rPr>
              <w:t>xxx</w:t>
            </w:r>
          </w:p>
        </w:tc>
      </w:tr>
      <w:tr w:rsidR="00B72D59" w:rsidRPr="001838CF" w14:paraId="46A0DD80" w14:textId="77777777" w:rsidTr="00E91075">
        <w:trPr>
          <w:trHeight w:val="340"/>
        </w:trPr>
        <w:tc>
          <w:tcPr>
            <w:tcW w:w="2281" w:type="pct"/>
            <w:noWrap/>
            <w:vAlign w:val="center"/>
            <w:hideMark/>
          </w:tcPr>
          <w:p w14:paraId="7DFC07BB" w14:textId="77777777" w:rsidR="00470C50" w:rsidRPr="001838CF" w:rsidRDefault="00470C50" w:rsidP="0008424F">
            <w:pPr>
              <w:autoSpaceDE/>
              <w:autoSpaceDN/>
              <w:rPr>
                <w:sz w:val="22"/>
                <w:szCs w:val="22"/>
                <w:lang w:eastAsia="en-GB"/>
              </w:rPr>
            </w:pPr>
            <w:r w:rsidRPr="001838CF">
              <w:rPr>
                <w:sz w:val="22"/>
                <w:szCs w:val="22"/>
                <w:lang w:eastAsia="en-GB"/>
              </w:rPr>
              <w:t>Undisbursed donor funds</w:t>
            </w:r>
          </w:p>
        </w:tc>
        <w:tc>
          <w:tcPr>
            <w:tcW w:w="1360" w:type="pct"/>
            <w:vAlign w:val="center"/>
          </w:tcPr>
          <w:p w14:paraId="48C1854C" w14:textId="77777777" w:rsidR="00470C50" w:rsidRPr="001838CF" w:rsidRDefault="00470C50" w:rsidP="0008424F">
            <w:pPr>
              <w:autoSpaceDE/>
              <w:autoSpaceDN/>
              <w:jc w:val="center"/>
              <w:rPr>
                <w:sz w:val="22"/>
                <w:szCs w:val="22"/>
                <w:lang w:val="en-US"/>
              </w:rPr>
            </w:pPr>
            <w:r w:rsidRPr="001838CF">
              <w:rPr>
                <w:sz w:val="22"/>
                <w:szCs w:val="22"/>
                <w:lang w:val="en-US"/>
              </w:rPr>
              <w:t>xxx</w:t>
            </w:r>
          </w:p>
        </w:tc>
        <w:tc>
          <w:tcPr>
            <w:tcW w:w="1359" w:type="pct"/>
            <w:noWrap/>
            <w:vAlign w:val="center"/>
            <w:hideMark/>
          </w:tcPr>
          <w:p w14:paraId="432391E5" w14:textId="77777777" w:rsidR="00470C50" w:rsidRPr="001838CF" w:rsidRDefault="00470C50" w:rsidP="0008424F">
            <w:pPr>
              <w:autoSpaceDE/>
              <w:autoSpaceDN/>
              <w:jc w:val="center"/>
              <w:rPr>
                <w:sz w:val="22"/>
                <w:szCs w:val="22"/>
                <w:lang w:val="en-US"/>
              </w:rPr>
            </w:pPr>
            <w:r w:rsidRPr="001838CF">
              <w:rPr>
                <w:sz w:val="22"/>
                <w:szCs w:val="22"/>
                <w:lang w:val="en-US"/>
              </w:rPr>
              <w:t>xxx</w:t>
            </w:r>
          </w:p>
        </w:tc>
      </w:tr>
      <w:tr w:rsidR="00B72D59" w:rsidRPr="001838CF" w14:paraId="296D4F2B" w14:textId="77777777" w:rsidTr="00E91075">
        <w:trPr>
          <w:trHeight w:val="340"/>
        </w:trPr>
        <w:tc>
          <w:tcPr>
            <w:tcW w:w="2281" w:type="pct"/>
            <w:vAlign w:val="center"/>
            <w:hideMark/>
          </w:tcPr>
          <w:p w14:paraId="245E5324" w14:textId="77777777" w:rsidR="00470C50" w:rsidRPr="001838CF" w:rsidRDefault="00470C50" w:rsidP="0008424F">
            <w:pPr>
              <w:autoSpaceDE/>
              <w:autoSpaceDN/>
              <w:rPr>
                <w:sz w:val="22"/>
                <w:szCs w:val="22"/>
                <w:lang w:val="en-US"/>
              </w:rPr>
            </w:pPr>
            <w:r w:rsidRPr="001838CF">
              <w:rPr>
                <w:sz w:val="22"/>
                <w:szCs w:val="22"/>
                <w:lang w:eastAsia="en-GB"/>
              </w:rPr>
              <w:t>Other debtors (</w:t>
            </w:r>
            <w:r w:rsidRPr="001838CF">
              <w:rPr>
                <w:i/>
                <w:sz w:val="22"/>
                <w:szCs w:val="22"/>
                <w:lang w:eastAsia="en-GB"/>
              </w:rPr>
              <w:t>non-exchange transactions</w:t>
            </w:r>
            <w:r w:rsidRPr="001838CF">
              <w:rPr>
                <w:sz w:val="22"/>
                <w:szCs w:val="22"/>
                <w:lang w:eastAsia="en-GB"/>
              </w:rPr>
              <w:t>)</w:t>
            </w:r>
          </w:p>
        </w:tc>
        <w:tc>
          <w:tcPr>
            <w:tcW w:w="1360" w:type="pct"/>
            <w:vAlign w:val="center"/>
          </w:tcPr>
          <w:p w14:paraId="51A8452C" w14:textId="77777777" w:rsidR="00470C50" w:rsidRPr="001838CF" w:rsidRDefault="00470C50" w:rsidP="0008424F">
            <w:pPr>
              <w:autoSpaceDE/>
              <w:autoSpaceDN/>
              <w:jc w:val="center"/>
              <w:rPr>
                <w:sz w:val="22"/>
                <w:szCs w:val="22"/>
                <w:lang w:val="en-US"/>
              </w:rPr>
            </w:pPr>
            <w:r w:rsidRPr="001838CF">
              <w:rPr>
                <w:sz w:val="22"/>
                <w:szCs w:val="22"/>
                <w:lang w:val="en-US"/>
              </w:rPr>
              <w:t>xxx</w:t>
            </w:r>
          </w:p>
        </w:tc>
        <w:tc>
          <w:tcPr>
            <w:tcW w:w="1359" w:type="pct"/>
            <w:noWrap/>
            <w:vAlign w:val="center"/>
            <w:hideMark/>
          </w:tcPr>
          <w:p w14:paraId="3F72928F" w14:textId="77777777" w:rsidR="00470C50" w:rsidRPr="001838CF" w:rsidRDefault="00470C50" w:rsidP="0008424F">
            <w:pPr>
              <w:autoSpaceDE/>
              <w:autoSpaceDN/>
              <w:jc w:val="center"/>
              <w:rPr>
                <w:sz w:val="22"/>
                <w:szCs w:val="22"/>
                <w:lang w:val="en-US"/>
              </w:rPr>
            </w:pPr>
            <w:r w:rsidRPr="001838CF">
              <w:rPr>
                <w:sz w:val="22"/>
                <w:szCs w:val="22"/>
                <w:lang w:val="en-US"/>
              </w:rPr>
              <w:t>xxx</w:t>
            </w:r>
          </w:p>
        </w:tc>
      </w:tr>
      <w:tr w:rsidR="00B72D59" w:rsidRPr="001838CF" w14:paraId="5341611C" w14:textId="77777777" w:rsidTr="00E91075">
        <w:trPr>
          <w:trHeight w:val="340"/>
        </w:trPr>
        <w:tc>
          <w:tcPr>
            <w:tcW w:w="2281" w:type="pct"/>
            <w:noWrap/>
            <w:vAlign w:val="center"/>
            <w:hideMark/>
          </w:tcPr>
          <w:p w14:paraId="7AF4BF3B" w14:textId="77777777" w:rsidR="006D7966" w:rsidRPr="001838CF" w:rsidRDefault="006D7966" w:rsidP="0008424F">
            <w:pPr>
              <w:autoSpaceDE/>
              <w:autoSpaceDN/>
              <w:rPr>
                <w:sz w:val="22"/>
                <w:szCs w:val="22"/>
                <w:lang w:val="en-US"/>
              </w:rPr>
            </w:pPr>
            <w:r w:rsidRPr="001838CF">
              <w:rPr>
                <w:sz w:val="22"/>
                <w:szCs w:val="22"/>
                <w:lang w:eastAsia="en-GB"/>
              </w:rPr>
              <w:t>Less: impairment allowance</w:t>
            </w:r>
          </w:p>
        </w:tc>
        <w:tc>
          <w:tcPr>
            <w:tcW w:w="1360" w:type="pct"/>
            <w:vAlign w:val="center"/>
          </w:tcPr>
          <w:p w14:paraId="1A592955" w14:textId="77777777" w:rsidR="006D7966" w:rsidRPr="001838CF" w:rsidRDefault="006D7966" w:rsidP="0008424F">
            <w:pPr>
              <w:autoSpaceDE/>
              <w:autoSpaceDN/>
              <w:jc w:val="center"/>
              <w:rPr>
                <w:sz w:val="22"/>
                <w:szCs w:val="22"/>
                <w:lang w:val="en-US"/>
              </w:rPr>
            </w:pPr>
            <w:r w:rsidRPr="001838CF">
              <w:rPr>
                <w:sz w:val="22"/>
                <w:szCs w:val="22"/>
                <w:lang w:val="en-US"/>
              </w:rPr>
              <w:t>(xxx)</w:t>
            </w:r>
          </w:p>
        </w:tc>
        <w:tc>
          <w:tcPr>
            <w:tcW w:w="1359" w:type="pct"/>
            <w:noWrap/>
            <w:vAlign w:val="center"/>
            <w:hideMark/>
          </w:tcPr>
          <w:p w14:paraId="69934EC2" w14:textId="77777777" w:rsidR="006D7966" w:rsidRPr="001838CF" w:rsidRDefault="006D7966" w:rsidP="0008424F">
            <w:pPr>
              <w:autoSpaceDE/>
              <w:autoSpaceDN/>
              <w:jc w:val="center"/>
              <w:rPr>
                <w:sz w:val="22"/>
                <w:szCs w:val="22"/>
                <w:lang w:val="en-US"/>
              </w:rPr>
            </w:pPr>
            <w:r w:rsidRPr="001838CF">
              <w:rPr>
                <w:sz w:val="22"/>
                <w:szCs w:val="22"/>
                <w:lang w:val="en-US"/>
              </w:rPr>
              <w:t>(xxx)</w:t>
            </w:r>
          </w:p>
        </w:tc>
      </w:tr>
      <w:tr w:rsidR="006D7966" w:rsidRPr="001838CF" w14:paraId="0923CE90" w14:textId="77777777" w:rsidTr="00E91075">
        <w:trPr>
          <w:trHeight w:val="340"/>
        </w:trPr>
        <w:tc>
          <w:tcPr>
            <w:tcW w:w="2281" w:type="pct"/>
            <w:noWrap/>
            <w:vAlign w:val="center"/>
            <w:hideMark/>
          </w:tcPr>
          <w:p w14:paraId="0E3759F3" w14:textId="58BF32D2" w:rsidR="006D7966" w:rsidRPr="001838CF" w:rsidRDefault="006D7966" w:rsidP="0008424F">
            <w:pPr>
              <w:autoSpaceDE/>
              <w:autoSpaceDN/>
              <w:rPr>
                <w:b/>
                <w:bCs/>
                <w:sz w:val="22"/>
                <w:szCs w:val="22"/>
                <w:lang w:val="en-US"/>
              </w:rPr>
            </w:pPr>
            <w:r w:rsidRPr="001838CF">
              <w:rPr>
                <w:b/>
                <w:bCs/>
                <w:sz w:val="22"/>
                <w:szCs w:val="22"/>
                <w:lang w:eastAsia="en-GB"/>
              </w:rPr>
              <w:t>Total</w:t>
            </w:r>
            <w:r w:rsidRPr="001838CF">
              <w:rPr>
                <w:sz w:val="22"/>
                <w:szCs w:val="22"/>
                <w:lang w:eastAsia="en-GB"/>
              </w:rPr>
              <w:t xml:space="preserve"> </w:t>
            </w:r>
          </w:p>
        </w:tc>
        <w:tc>
          <w:tcPr>
            <w:tcW w:w="1360" w:type="pct"/>
            <w:vAlign w:val="center"/>
          </w:tcPr>
          <w:p w14:paraId="7C826C88" w14:textId="77777777" w:rsidR="006D7966" w:rsidRPr="001838CF" w:rsidRDefault="006D7966" w:rsidP="0008424F">
            <w:pPr>
              <w:autoSpaceDE/>
              <w:autoSpaceDN/>
              <w:jc w:val="center"/>
              <w:rPr>
                <w:b/>
                <w:bCs/>
                <w:sz w:val="22"/>
                <w:szCs w:val="22"/>
                <w:lang w:val="en-US"/>
              </w:rPr>
            </w:pPr>
            <w:r w:rsidRPr="001838CF">
              <w:rPr>
                <w:b/>
                <w:bCs/>
                <w:sz w:val="22"/>
                <w:szCs w:val="22"/>
                <w:lang w:val="en-US"/>
              </w:rPr>
              <w:t>xxx</w:t>
            </w:r>
          </w:p>
        </w:tc>
        <w:tc>
          <w:tcPr>
            <w:tcW w:w="1359" w:type="pct"/>
            <w:noWrap/>
            <w:vAlign w:val="center"/>
            <w:hideMark/>
          </w:tcPr>
          <w:p w14:paraId="328A9285" w14:textId="77777777" w:rsidR="006D7966" w:rsidRPr="001838CF" w:rsidRDefault="006D7966" w:rsidP="0008424F">
            <w:pPr>
              <w:autoSpaceDE/>
              <w:autoSpaceDN/>
              <w:jc w:val="center"/>
              <w:rPr>
                <w:b/>
                <w:bCs/>
                <w:sz w:val="22"/>
                <w:szCs w:val="22"/>
                <w:lang w:val="en-US"/>
              </w:rPr>
            </w:pPr>
            <w:r w:rsidRPr="001838CF">
              <w:rPr>
                <w:b/>
                <w:bCs/>
                <w:sz w:val="22"/>
                <w:szCs w:val="22"/>
                <w:lang w:val="en-US"/>
              </w:rPr>
              <w:t>xxx</w:t>
            </w:r>
          </w:p>
        </w:tc>
      </w:tr>
    </w:tbl>
    <w:p w14:paraId="3DB82069" w14:textId="5F92323B" w:rsidR="00E91075" w:rsidRDefault="006E2F35" w:rsidP="00583117">
      <w:pPr>
        <w:autoSpaceDE/>
        <w:autoSpaceDN/>
        <w:ind w:right="40"/>
        <w:rPr>
          <w:i/>
          <w:iCs/>
          <w:sz w:val="22"/>
          <w:szCs w:val="22"/>
        </w:rPr>
      </w:pPr>
      <w:r w:rsidRPr="001838CF">
        <w:rPr>
          <w:i/>
          <w:iCs/>
          <w:sz w:val="22"/>
          <w:szCs w:val="22"/>
        </w:rPr>
        <w:t>(</w:t>
      </w:r>
      <w:r w:rsidR="00F825FA" w:rsidRPr="001838CF">
        <w:rPr>
          <w:i/>
          <w:iCs/>
          <w:sz w:val="22"/>
          <w:szCs w:val="22"/>
        </w:rPr>
        <w:t xml:space="preserve">Undisbursed donor funds refer </w:t>
      </w:r>
      <w:r w:rsidRPr="001838CF">
        <w:rPr>
          <w:i/>
          <w:iCs/>
          <w:sz w:val="22"/>
          <w:szCs w:val="22"/>
        </w:rPr>
        <w:t xml:space="preserve">to funds expected </w:t>
      </w:r>
      <w:r w:rsidR="00F825FA" w:rsidRPr="001838CF">
        <w:rPr>
          <w:i/>
          <w:iCs/>
          <w:sz w:val="22"/>
          <w:szCs w:val="22"/>
        </w:rPr>
        <w:t xml:space="preserve">where conditions for disbursements have been met by the recipient </w:t>
      </w:r>
      <w:r w:rsidRPr="001838CF">
        <w:rPr>
          <w:i/>
          <w:iCs/>
          <w:sz w:val="22"/>
          <w:szCs w:val="22"/>
        </w:rPr>
        <w:t>as at the</w:t>
      </w:r>
      <w:r w:rsidR="00F825FA" w:rsidRPr="001838CF">
        <w:rPr>
          <w:i/>
          <w:iCs/>
          <w:sz w:val="22"/>
          <w:szCs w:val="22"/>
        </w:rPr>
        <w:t xml:space="preserve"> reporting date</w:t>
      </w:r>
      <w:r w:rsidRPr="001838CF">
        <w:rPr>
          <w:i/>
          <w:iCs/>
          <w:sz w:val="22"/>
          <w:szCs w:val="22"/>
        </w:rPr>
        <w:t>)</w:t>
      </w:r>
    </w:p>
    <w:p w14:paraId="3124CCFB" w14:textId="77777777" w:rsidR="00944CFE" w:rsidRDefault="00944CFE" w:rsidP="00650233">
      <w:pPr>
        <w:autoSpaceDE/>
        <w:autoSpaceDN/>
        <w:jc w:val="both"/>
        <w:rPr>
          <w:b/>
          <w:color w:val="231F20"/>
          <w:lang w:eastAsia="en-GB"/>
        </w:rPr>
      </w:pPr>
    </w:p>
    <w:p w14:paraId="7FFDF0DC" w14:textId="5F1B309C" w:rsidR="00650233" w:rsidRPr="00FF5C1B" w:rsidRDefault="00650233" w:rsidP="00650233">
      <w:pPr>
        <w:autoSpaceDE/>
        <w:autoSpaceDN/>
        <w:jc w:val="both"/>
        <w:rPr>
          <w:b/>
          <w:color w:val="231F20"/>
          <w:sz w:val="16"/>
          <w:szCs w:val="16"/>
          <w:lang w:eastAsia="en-GB"/>
        </w:rPr>
      </w:pPr>
      <w:r w:rsidRPr="00FF5C1B">
        <w:rPr>
          <w:b/>
          <w:color w:val="231F20"/>
          <w:lang w:eastAsia="en-GB"/>
        </w:rPr>
        <w:t xml:space="preserve">Reconciliation For Impairment Allowance on Receivables </w:t>
      </w:r>
      <w:r w:rsidRPr="00FF5C1B">
        <w:rPr>
          <w:b/>
          <w:bCs/>
          <w:color w:val="231F20"/>
          <w:lang w:eastAsia="en-GB"/>
        </w:rPr>
        <w:t>from</w:t>
      </w:r>
      <w:r w:rsidRPr="00FF5C1B">
        <w:rPr>
          <w:b/>
          <w:color w:val="231F20"/>
          <w:lang w:eastAsia="en-GB"/>
        </w:rPr>
        <w:t xml:space="preserve"> </w:t>
      </w:r>
      <w:r>
        <w:rPr>
          <w:b/>
          <w:color w:val="231F20"/>
          <w:lang w:eastAsia="en-GB"/>
        </w:rPr>
        <w:t>transactions without binding arrangements</w:t>
      </w:r>
    </w:p>
    <w:p w14:paraId="4C0E153E" w14:textId="77777777" w:rsidR="00650233" w:rsidRDefault="00650233" w:rsidP="00650233">
      <w:pPr>
        <w:autoSpaceDE/>
        <w:autoSpaceDN/>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2"/>
        <w:gridCol w:w="1896"/>
        <w:gridCol w:w="1952"/>
      </w:tblGrid>
      <w:tr w:rsidR="00933381" w:rsidRPr="00AD6996" w14:paraId="53A5AC94" w14:textId="77777777" w:rsidTr="00933381">
        <w:trPr>
          <w:trHeight w:val="332"/>
        </w:trPr>
        <w:tc>
          <w:tcPr>
            <w:tcW w:w="2869" w:type="pct"/>
            <w:vMerge w:val="restart"/>
            <w:tcBorders>
              <w:top w:val="single" w:sz="4" w:space="0" w:color="auto"/>
              <w:left w:val="single" w:sz="4" w:space="0" w:color="auto"/>
              <w:right w:val="single" w:sz="4" w:space="0" w:color="auto"/>
            </w:tcBorders>
            <w:shd w:val="clear" w:color="auto" w:fill="0070C0"/>
            <w:noWrap/>
            <w:vAlign w:val="center"/>
            <w:hideMark/>
          </w:tcPr>
          <w:p w14:paraId="5351C5F6" w14:textId="77777777" w:rsidR="00933381" w:rsidRPr="00C63104" w:rsidRDefault="00933381" w:rsidP="00933381">
            <w:pPr>
              <w:autoSpaceDE/>
              <w:autoSpaceDN/>
              <w:rPr>
                <w:b/>
                <w:bCs/>
                <w:color w:val="231F20"/>
                <w:lang w:eastAsia="en-GB"/>
              </w:rPr>
            </w:pPr>
            <w:r w:rsidRPr="00A65CB7">
              <w:rPr>
                <w:b/>
                <w:bCs/>
                <w:color w:val="231F20"/>
                <w:lang w:eastAsia="en-GB"/>
              </w:rPr>
              <w:t>Description</w:t>
            </w:r>
          </w:p>
        </w:tc>
        <w:tc>
          <w:tcPr>
            <w:tcW w:w="1050" w:type="pct"/>
            <w:tcBorders>
              <w:top w:val="single" w:sz="4" w:space="0" w:color="auto"/>
              <w:left w:val="single" w:sz="4" w:space="0" w:color="auto"/>
              <w:bottom w:val="single" w:sz="4" w:space="0" w:color="auto"/>
              <w:right w:val="single" w:sz="4" w:space="0" w:color="auto"/>
            </w:tcBorders>
            <w:shd w:val="clear" w:color="auto" w:fill="0070C0"/>
            <w:vAlign w:val="center"/>
          </w:tcPr>
          <w:p w14:paraId="5F454406" w14:textId="77777777" w:rsidR="00933381" w:rsidRDefault="00933381" w:rsidP="00933381">
            <w:pPr>
              <w:autoSpaceDE/>
              <w:autoSpaceDN/>
              <w:jc w:val="center"/>
              <w:rPr>
                <w:b/>
                <w:bCs/>
                <w:color w:val="000000"/>
                <w:sz w:val="22"/>
                <w:szCs w:val="22"/>
                <w:lang w:val="en-US"/>
              </w:rPr>
            </w:pPr>
            <w:r>
              <w:rPr>
                <w:b/>
                <w:bCs/>
                <w:color w:val="000000"/>
                <w:sz w:val="22"/>
                <w:szCs w:val="22"/>
                <w:lang w:val="en-US"/>
              </w:rPr>
              <w:t>Period ended Sep/Dec/</w:t>
            </w:r>
          </w:p>
          <w:p w14:paraId="23547B05" w14:textId="7F4F7524" w:rsidR="00933381" w:rsidRPr="009A3E07" w:rsidRDefault="00933381" w:rsidP="00933381">
            <w:pPr>
              <w:autoSpaceDE/>
              <w:autoSpaceDN/>
              <w:jc w:val="center"/>
              <w:rPr>
                <w:b/>
                <w:bCs/>
                <w:lang w:val="en-US"/>
              </w:rPr>
            </w:pPr>
            <w:r>
              <w:rPr>
                <w:b/>
                <w:bCs/>
                <w:color w:val="000000"/>
                <w:sz w:val="22"/>
                <w:szCs w:val="22"/>
                <w:lang w:val="en-US"/>
              </w:rPr>
              <w:t>March/June20xx</w:t>
            </w:r>
          </w:p>
        </w:tc>
        <w:tc>
          <w:tcPr>
            <w:tcW w:w="108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7B00400A" w14:textId="12B98A3D" w:rsidR="00933381" w:rsidRPr="009A3E07" w:rsidRDefault="00933381" w:rsidP="00933381">
            <w:pPr>
              <w:autoSpaceDE/>
              <w:autoSpaceDN/>
              <w:jc w:val="center"/>
              <w:rPr>
                <w:b/>
                <w:bCs/>
                <w:lang w:val="en-US"/>
              </w:rPr>
            </w:pPr>
            <w:r w:rsidRPr="001838CF">
              <w:rPr>
                <w:b/>
                <w:bCs/>
                <w:color w:val="231F20"/>
                <w:sz w:val="22"/>
                <w:szCs w:val="22"/>
                <w:lang w:val="en-US"/>
              </w:rPr>
              <w:t>Prior year audited</w:t>
            </w:r>
          </w:p>
        </w:tc>
      </w:tr>
      <w:tr w:rsidR="00650233" w:rsidRPr="00C63104" w14:paraId="691CD0A6" w14:textId="77777777" w:rsidTr="00933381">
        <w:trPr>
          <w:trHeight w:val="21"/>
        </w:trPr>
        <w:tc>
          <w:tcPr>
            <w:tcW w:w="2869" w:type="pct"/>
            <w:vMerge/>
            <w:noWrap/>
            <w:hideMark/>
          </w:tcPr>
          <w:p w14:paraId="15DA87A7" w14:textId="77777777" w:rsidR="00650233" w:rsidRPr="00C63104" w:rsidRDefault="00650233" w:rsidP="00BE1177">
            <w:pPr>
              <w:autoSpaceDE/>
              <w:autoSpaceDN/>
              <w:rPr>
                <w:b/>
                <w:bCs/>
                <w:color w:val="231F20"/>
                <w:lang w:eastAsia="en-GB"/>
              </w:rPr>
            </w:pPr>
          </w:p>
        </w:tc>
        <w:tc>
          <w:tcPr>
            <w:tcW w:w="1050" w:type="pct"/>
            <w:tcBorders>
              <w:top w:val="single" w:sz="4" w:space="0" w:color="auto"/>
              <w:left w:val="single" w:sz="4" w:space="0" w:color="auto"/>
              <w:bottom w:val="single" w:sz="4" w:space="0" w:color="auto"/>
              <w:right w:val="single" w:sz="4" w:space="0" w:color="auto"/>
            </w:tcBorders>
            <w:shd w:val="clear" w:color="auto" w:fill="0070C0"/>
            <w:vAlign w:val="center"/>
          </w:tcPr>
          <w:p w14:paraId="7B92DBFE" w14:textId="77777777" w:rsidR="00650233" w:rsidRPr="009A3E07" w:rsidRDefault="00650233" w:rsidP="00BE1177">
            <w:pPr>
              <w:autoSpaceDE/>
              <w:autoSpaceDN/>
              <w:jc w:val="center"/>
              <w:rPr>
                <w:b/>
                <w:bCs/>
                <w:lang w:val="en-US"/>
              </w:rPr>
            </w:pPr>
            <w:proofErr w:type="spellStart"/>
            <w:r w:rsidRPr="5CDBEEC4">
              <w:rPr>
                <w:b/>
                <w:bCs/>
                <w:lang w:val="en-US"/>
              </w:rPr>
              <w:t>Kshs</w:t>
            </w:r>
            <w:proofErr w:type="spellEnd"/>
          </w:p>
        </w:tc>
        <w:tc>
          <w:tcPr>
            <w:tcW w:w="1081"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C0EA6AB" w14:textId="77777777" w:rsidR="00650233" w:rsidRPr="009A3E07" w:rsidRDefault="00650233" w:rsidP="00BE1177">
            <w:pPr>
              <w:autoSpaceDE/>
              <w:autoSpaceDN/>
              <w:jc w:val="center"/>
              <w:rPr>
                <w:b/>
                <w:bCs/>
                <w:lang w:val="en-US"/>
              </w:rPr>
            </w:pPr>
            <w:proofErr w:type="spellStart"/>
            <w:r w:rsidRPr="5CDBEEC4">
              <w:rPr>
                <w:b/>
                <w:bCs/>
                <w:lang w:val="en-US"/>
              </w:rPr>
              <w:t>Kshs</w:t>
            </w:r>
            <w:proofErr w:type="spellEnd"/>
          </w:p>
        </w:tc>
      </w:tr>
      <w:tr w:rsidR="00650233" w:rsidRPr="000052FA" w14:paraId="0FE91F57" w14:textId="77777777" w:rsidTr="00933381">
        <w:trPr>
          <w:trHeight w:val="21"/>
        </w:trPr>
        <w:tc>
          <w:tcPr>
            <w:tcW w:w="2869" w:type="pct"/>
            <w:noWrap/>
            <w:hideMark/>
          </w:tcPr>
          <w:p w14:paraId="117D6B0A" w14:textId="77777777" w:rsidR="00650233" w:rsidRPr="00EF3618" w:rsidRDefault="00650233" w:rsidP="00BE1177">
            <w:pPr>
              <w:autoSpaceDE/>
              <w:autoSpaceDN/>
              <w:rPr>
                <w:color w:val="231F20"/>
                <w:lang w:val="en-US"/>
              </w:rPr>
            </w:pPr>
            <w:r>
              <w:rPr>
                <w:color w:val="231F20"/>
                <w:lang w:val="en-US"/>
              </w:rPr>
              <w:t>A</w:t>
            </w:r>
            <w:r w:rsidRPr="00EF3618">
              <w:rPr>
                <w:color w:val="231F20"/>
                <w:lang w:val="en-US"/>
              </w:rPr>
              <w:t xml:space="preserve">t the beginning of the </w:t>
            </w:r>
            <w:r w:rsidRPr="00475120">
              <w:rPr>
                <w:color w:val="231F20"/>
                <w:lang w:val="en-US"/>
              </w:rPr>
              <w:t>period</w:t>
            </w:r>
          </w:p>
        </w:tc>
        <w:tc>
          <w:tcPr>
            <w:tcW w:w="1050" w:type="pct"/>
            <w:vAlign w:val="center"/>
          </w:tcPr>
          <w:p w14:paraId="13802658" w14:textId="77777777" w:rsidR="00650233" w:rsidRPr="000052FA" w:rsidRDefault="00650233" w:rsidP="00BE1177">
            <w:pPr>
              <w:autoSpaceDE/>
              <w:autoSpaceDN/>
              <w:jc w:val="center"/>
              <w:rPr>
                <w:lang w:val="en-US"/>
              </w:rPr>
            </w:pPr>
            <w:r>
              <w:rPr>
                <w:lang w:val="en-US"/>
              </w:rPr>
              <w:t>xxx</w:t>
            </w:r>
          </w:p>
        </w:tc>
        <w:tc>
          <w:tcPr>
            <w:tcW w:w="1081" w:type="pct"/>
            <w:noWrap/>
            <w:vAlign w:val="center"/>
            <w:hideMark/>
          </w:tcPr>
          <w:p w14:paraId="364BAAED" w14:textId="77777777" w:rsidR="00650233" w:rsidRPr="000052FA" w:rsidRDefault="00650233" w:rsidP="00BE1177">
            <w:pPr>
              <w:autoSpaceDE/>
              <w:autoSpaceDN/>
              <w:jc w:val="center"/>
              <w:rPr>
                <w:lang w:val="en-US"/>
              </w:rPr>
            </w:pPr>
            <w:r>
              <w:rPr>
                <w:lang w:val="en-US"/>
              </w:rPr>
              <w:t>xxx</w:t>
            </w:r>
          </w:p>
        </w:tc>
      </w:tr>
      <w:tr w:rsidR="00650233" w:rsidRPr="000052FA" w14:paraId="2A7D168F" w14:textId="77777777" w:rsidTr="00933381">
        <w:trPr>
          <w:trHeight w:val="21"/>
        </w:trPr>
        <w:tc>
          <w:tcPr>
            <w:tcW w:w="2869" w:type="pct"/>
            <w:noWrap/>
          </w:tcPr>
          <w:p w14:paraId="7D640CE4" w14:textId="77777777" w:rsidR="00650233" w:rsidRPr="000052FA" w:rsidRDefault="00650233" w:rsidP="00BE1177">
            <w:pPr>
              <w:autoSpaceDE/>
              <w:autoSpaceDN/>
              <w:rPr>
                <w:color w:val="231F20"/>
                <w:lang w:val="en-US"/>
              </w:rPr>
            </w:pPr>
            <w:r>
              <w:rPr>
                <w:color w:val="231F20"/>
                <w:lang w:val="en-US"/>
              </w:rPr>
              <w:t>Provisions made during the period</w:t>
            </w:r>
          </w:p>
        </w:tc>
        <w:tc>
          <w:tcPr>
            <w:tcW w:w="1050" w:type="pct"/>
            <w:vAlign w:val="center"/>
          </w:tcPr>
          <w:p w14:paraId="024F8131" w14:textId="77777777" w:rsidR="00650233" w:rsidRPr="000052FA" w:rsidRDefault="00650233" w:rsidP="00BE1177">
            <w:pPr>
              <w:autoSpaceDE/>
              <w:autoSpaceDN/>
              <w:jc w:val="center"/>
              <w:rPr>
                <w:lang w:val="en-US"/>
              </w:rPr>
            </w:pPr>
            <w:r w:rsidRPr="000052FA">
              <w:rPr>
                <w:lang w:val="en-US"/>
              </w:rPr>
              <w:t>xxx</w:t>
            </w:r>
          </w:p>
        </w:tc>
        <w:tc>
          <w:tcPr>
            <w:tcW w:w="1081" w:type="pct"/>
            <w:noWrap/>
            <w:vAlign w:val="center"/>
            <w:hideMark/>
          </w:tcPr>
          <w:p w14:paraId="3F1BD9BE" w14:textId="77777777" w:rsidR="00650233" w:rsidRPr="000052FA" w:rsidRDefault="00650233" w:rsidP="00BE1177">
            <w:pPr>
              <w:autoSpaceDE/>
              <w:autoSpaceDN/>
              <w:jc w:val="center"/>
              <w:rPr>
                <w:lang w:val="en-US"/>
              </w:rPr>
            </w:pPr>
            <w:r w:rsidRPr="000052FA">
              <w:rPr>
                <w:lang w:val="en-US"/>
              </w:rPr>
              <w:t>xxx</w:t>
            </w:r>
          </w:p>
        </w:tc>
      </w:tr>
      <w:tr w:rsidR="00650233" w:rsidRPr="000052FA" w14:paraId="470D9D23" w14:textId="77777777" w:rsidTr="00933381">
        <w:trPr>
          <w:trHeight w:val="21"/>
        </w:trPr>
        <w:tc>
          <w:tcPr>
            <w:tcW w:w="2869" w:type="pct"/>
            <w:noWrap/>
          </w:tcPr>
          <w:p w14:paraId="1BD72FD6" w14:textId="77777777" w:rsidR="00650233" w:rsidRPr="000052FA" w:rsidRDefault="00650233" w:rsidP="00BE1177">
            <w:pPr>
              <w:autoSpaceDE/>
              <w:autoSpaceDN/>
              <w:rPr>
                <w:color w:val="231F20"/>
                <w:lang w:val="en-US"/>
              </w:rPr>
            </w:pPr>
            <w:r>
              <w:rPr>
                <w:color w:val="231F20"/>
                <w:lang w:val="en-US"/>
              </w:rPr>
              <w:t xml:space="preserve">Recovered during the </w:t>
            </w:r>
            <w:r w:rsidRPr="00475120">
              <w:rPr>
                <w:color w:val="231F20"/>
                <w:lang w:val="en-US"/>
              </w:rPr>
              <w:t>period</w:t>
            </w:r>
          </w:p>
        </w:tc>
        <w:tc>
          <w:tcPr>
            <w:tcW w:w="1050" w:type="pct"/>
            <w:vAlign w:val="center"/>
          </w:tcPr>
          <w:p w14:paraId="2952EDF3" w14:textId="77777777" w:rsidR="00650233" w:rsidRPr="000052FA" w:rsidRDefault="00650233" w:rsidP="00BE1177">
            <w:pPr>
              <w:autoSpaceDE/>
              <w:autoSpaceDN/>
              <w:jc w:val="center"/>
              <w:rPr>
                <w:lang w:val="en-US"/>
              </w:rPr>
            </w:pPr>
            <w:r>
              <w:rPr>
                <w:lang w:val="en-US"/>
              </w:rPr>
              <w:t>(</w:t>
            </w:r>
            <w:r w:rsidRPr="000052FA">
              <w:rPr>
                <w:lang w:val="en-US"/>
              </w:rPr>
              <w:t>xxx</w:t>
            </w:r>
            <w:r>
              <w:rPr>
                <w:lang w:val="en-US"/>
              </w:rPr>
              <w:t>)</w:t>
            </w:r>
          </w:p>
        </w:tc>
        <w:tc>
          <w:tcPr>
            <w:tcW w:w="1081" w:type="pct"/>
            <w:noWrap/>
            <w:vAlign w:val="center"/>
            <w:hideMark/>
          </w:tcPr>
          <w:p w14:paraId="6D7F4882" w14:textId="77777777" w:rsidR="00650233" w:rsidRPr="000052FA" w:rsidRDefault="00650233" w:rsidP="00BE1177">
            <w:pPr>
              <w:autoSpaceDE/>
              <w:autoSpaceDN/>
              <w:jc w:val="center"/>
              <w:rPr>
                <w:lang w:val="en-US"/>
              </w:rPr>
            </w:pPr>
            <w:r>
              <w:rPr>
                <w:lang w:val="en-US"/>
              </w:rPr>
              <w:t>(</w:t>
            </w:r>
            <w:r w:rsidRPr="000052FA">
              <w:rPr>
                <w:lang w:val="en-US"/>
              </w:rPr>
              <w:t>xxx</w:t>
            </w:r>
            <w:r>
              <w:rPr>
                <w:lang w:val="en-US"/>
              </w:rPr>
              <w:t>)</w:t>
            </w:r>
          </w:p>
        </w:tc>
      </w:tr>
      <w:tr w:rsidR="00650233" w:rsidRPr="000052FA" w14:paraId="6A7DA2B5" w14:textId="77777777" w:rsidTr="00933381">
        <w:trPr>
          <w:trHeight w:val="21"/>
        </w:trPr>
        <w:tc>
          <w:tcPr>
            <w:tcW w:w="2869" w:type="pct"/>
            <w:noWrap/>
            <w:hideMark/>
          </w:tcPr>
          <w:p w14:paraId="70520F92" w14:textId="77777777" w:rsidR="00650233" w:rsidRPr="000052FA" w:rsidRDefault="00650233" w:rsidP="00BE1177">
            <w:pPr>
              <w:autoSpaceDE/>
              <w:autoSpaceDN/>
              <w:rPr>
                <w:color w:val="231F20"/>
                <w:lang w:val="en-US"/>
              </w:rPr>
            </w:pPr>
            <w:r>
              <w:rPr>
                <w:color w:val="231F20"/>
                <w:lang w:val="en-US"/>
              </w:rPr>
              <w:t xml:space="preserve">Write off during the </w:t>
            </w:r>
            <w:r w:rsidRPr="00475120">
              <w:rPr>
                <w:color w:val="231F20"/>
                <w:lang w:val="en-US"/>
              </w:rPr>
              <w:t>period</w:t>
            </w:r>
          </w:p>
        </w:tc>
        <w:tc>
          <w:tcPr>
            <w:tcW w:w="1050" w:type="pct"/>
            <w:vAlign w:val="center"/>
          </w:tcPr>
          <w:p w14:paraId="172C354C" w14:textId="77777777" w:rsidR="00650233" w:rsidRPr="000052FA" w:rsidRDefault="00650233" w:rsidP="00BE1177">
            <w:pPr>
              <w:autoSpaceDE/>
              <w:autoSpaceDN/>
              <w:jc w:val="center"/>
              <w:rPr>
                <w:lang w:val="en-US"/>
              </w:rPr>
            </w:pPr>
            <w:r>
              <w:rPr>
                <w:lang w:val="en-US"/>
              </w:rPr>
              <w:t>(</w:t>
            </w:r>
            <w:r w:rsidRPr="000052FA">
              <w:rPr>
                <w:lang w:val="en-US"/>
              </w:rPr>
              <w:t>xxx)</w:t>
            </w:r>
          </w:p>
        </w:tc>
        <w:tc>
          <w:tcPr>
            <w:tcW w:w="1081" w:type="pct"/>
            <w:noWrap/>
            <w:vAlign w:val="center"/>
            <w:hideMark/>
          </w:tcPr>
          <w:p w14:paraId="1605759C" w14:textId="77777777" w:rsidR="00650233" w:rsidRPr="000052FA" w:rsidRDefault="00650233" w:rsidP="00BE1177">
            <w:pPr>
              <w:autoSpaceDE/>
              <w:autoSpaceDN/>
              <w:jc w:val="center"/>
              <w:rPr>
                <w:lang w:val="en-US"/>
              </w:rPr>
            </w:pPr>
            <w:r w:rsidRPr="000052FA">
              <w:rPr>
                <w:lang w:val="en-US"/>
              </w:rPr>
              <w:t>(xxx)</w:t>
            </w:r>
          </w:p>
        </w:tc>
      </w:tr>
      <w:tr w:rsidR="00650233" w:rsidRPr="000052FA" w14:paraId="0F55A283" w14:textId="77777777" w:rsidTr="00933381">
        <w:trPr>
          <w:trHeight w:val="21"/>
        </w:trPr>
        <w:tc>
          <w:tcPr>
            <w:tcW w:w="2869" w:type="pct"/>
            <w:noWrap/>
            <w:hideMark/>
          </w:tcPr>
          <w:p w14:paraId="70D7ED11" w14:textId="77777777" w:rsidR="00650233" w:rsidRPr="000052FA" w:rsidRDefault="00650233" w:rsidP="00BE1177">
            <w:pPr>
              <w:autoSpaceDE/>
              <w:autoSpaceDN/>
              <w:rPr>
                <w:lang w:val="en-US"/>
              </w:rPr>
            </w:pPr>
            <w:r>
              <w:rPr>
                <w:lang w:val="en-US"/>
              </w:rPr>
              <w:t xml:space="preserve">At the end of the </w:t>
            </w:r>
            <w:r w:rsidRPr="00475120">
              <w:rPr>
                <w:lang w:val="en-US"/>
              </w:rPr>
              <w:t>period</w:t>
            </w:r>
          </w:p>
        </w:tc>
        <w:tc>
          <w:tcPr>
            <w:tcW w:w="1050" w:type="pct"/>
            <w:vAlign w:val="center"/>
          </w:tcPr>
          <w:p w14:paraId="26AE93EC" w14:textId="77777777" w:rsidR="00650233" w:rsidRPr="000052FA" w:rsidRDefault="00650233" w:rsidP="00BE1177">
            <w:pPr>
              <w:autoSpaceDE/>
              <w:autoSpaceDN/>
              <w:jc w:val="center"/>
              <w:rPr>
                <w:b/>
                <w:bCs/>
                <w:lang w:val="en-US"/>
              </w:rPr>
            </w:pPr>
            <w:r w:rsidRPr="000052FA">
              <w:rPr>
                <w:b/>
                <w:bCs/>
                <w:lang w:val="en-US"/>
              </w:rPr>
              <w:t>xxx</w:t>
            </w:r>
          </w:p>
        </w:tc>
        <w:tc>
          <w:tcPr>
            <w:tcW w:w="1081" w:type="pct"/>
            <w:noWrap/>
            <w:vAlign w:val="center"/>
            <w:hideMark/>
          </w:tcPr>
          <w:p w14:paraId="126D8A0C" w14:textId="77777777" w:rsidR="00650233" w:rsidRPr="000052FA" w:rsidRDefault="00650233" w:rsidP="00BE1177">
            <w:pPr>
              <w:autoSpaceDE/>
              <w:autoSpaceDN/>
              <w:jc w:val="center"/>
              <w:rPr>
                <w:b/>
                <w:bCs/>
                <w:lang w:val="en-US"/>
              </w:rPr>
            </w:pPr>
            <w:r w:rsidRPr="000052FA">
              <w:rPr>
                <w:b/>
                <w:bCs/>
                <w:lang w:val="en-US"/>
              </w:rPr>
              <w:t>xxx</w:t>
            </w:r>
          </w:p>
        </w:tc>
      </w:tr>
    </w:tbl>
    <w:p w14:paraId="069DE83D" w14:textId="38589596" w:rsidR="00E91075" w:rsidRDefault="00E91075">
      <w:pPr>
        <w:autoSpaceDE/>
        <w:autoSpaceDN/>
        <w:rPr>
          <w:i/>
          <w:iCs/>
          <w:sz w:val="22"/>
          <w:szCs w:val="22"/>
        </w:rPr>
      </w:pPr>
    </w:p>
    <w:p w14:paraId="4573A140" w14:textId="77777777" w:rsidR="00650233" w:rsidRDefault="00650233">
      <w:pPr>
        <w:autoSpaceDE/>
        <w:autoSpaceDN/>
        <w:rPr>
          <w:i/>
          <w:iCs/>
          <w:sz w:val="22"/>
          <w:szCs w:val="22"/>
        </w:rPr>
      </w:pPr>
    </w:p>
    <w:p w14:paraId="0DBFF1EA" w14:textId="5DF91F0C" w:rsidR="0008424F" w:rsidRDefault="0008424F" w:rsidP="0043005E">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Inventories</w:t>
      </w:r>
    </w:p>
    <w:p w14:paraId="4732F385" w14:textId="77777777" w:rsidR="00583117" w:rsidRPr="00635EDE" w:rsidRDefault="00583117" w:rsidP="00583117">
      <w:pPr>
        <w:pStyle w:val="ListParagraph"/>
        <w:spacing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3"/>
        <w:gridCol w:w="3975"/>
        <w:gridCol w:w="1952"/>
      </w:tblGrid>
      <w:tr w:rsidR="00C9207B" w:rsidRPr="001838CF" w14:paraId="7F10C044" w14:textId="77777777" w:rsidTr="00942A51">
        <w:trPr>
          <w:trHeight w:val="340"/>
        </w:trPr>
        <w:tc>
          <w:tcPr>
            <w:tcW w:w="1950" w:type="pct"/>
            <w:vMerge w:val="restart"/>
            <w:tcBorders>
              <w:top w:val="single" w:sz="4" w:space="0" w:color="auto"/>
              <w:left w:val="single" w:sz="4" w:space="0" w:color="auto"/>
              <w:right w:val="single" w:sz="4" w:space="0" w:color="auto"/>
            </w:tcBorders>
            <w:shd w:val="clear" w:color="auto" w:fill="0070C0"/>
            <w:noWrap/>
            <w:vAlign w:val="center"/>
            <w:hideMark/>
          </w:tcPr>
          <w:p w14:paraId="5AF897A4" w14:textId="77777777" w:rsidR="00C9207B" w:rsidRPr="001838CF" w:rsidRDefault="00C9207B" w:rsidP="00C9207B">
            <w:pPr>
              <w:autoSpaceDE/>
              <w:autoSpaceDN/>
              <w:rPr>
                <w:b/>
                <w:bCs/>
                <w:sz w:val="22"/>
                <w:szCs w:val="22"/>
                <w:lang w:eastAsia="en-GB"/>
              </w:rPr>
            </w:pPr>
            <w:r w:rsidRPr="001838CF">
              <w:rPr>
                <w:b/>
                <w:bCs/>
                <w:sz w:val="22"/>
                <w:szCs w:val="22"/>
                <w:lang w:val="en-US"/>
              </w:rPr>
              <w:t>Description</w:t>
            </w:r>
          </w:p>
        </w:tc>
        <w:tc>
          <w:tcPr>
            <w:tcW w:w="204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0DDE589B" w14:textId="3CD761F7" w:rsidR="00C9207B" w:rsidRPr="001838CF" w:rsidRDefault="00C9207B" w:rsidP="00C9207B">
            <w:pPr>
              <w:autoSpaceDE/>
              <w:autoSpaceDN/>
              <w:jc w:val="center"/>
              <w:rPr>
                <w:b/>
                <w:bCs/>
                <w:sz w:val="22"/>
                <w:szCs w:val="22"/>
                <w:lang w:val="en-US"/>
              </w:rPr>
            </w:pPr>
            <w:r w:rsidRPr="001838CF">
              <w:rPr>
                <w:b/>
                <w:bCs/>
                <w:color w:val="000000"/>
                <w:sz w:val="22"/>
                <w:szCs w:val="22"/>
                <w:lang w:val="en-US"/>
              </w:rPr>
              <w:t>Period ended Sep/Dec/March/June 20xx</w:t>
            </w:r>
          </w:p>
        </w:tc>
        <w:tc>
          <w:tcPr>
            <w:tcW w:w="100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25F9E69C" w14:textId="291094DF" w:rsidR="00C9207B" w:rsidRPr="001838CF" w:rsidRDefault="001838CF" w:rsidP="00C9207B">
            <w:pPr>
              <w:autoSpaceDE/>
              <w:autoSpaceDN/>
              <w:jc w:val="center"/>
              <w:rPr>
                <w:b/>
                <w:bCs/>
                <w:sz w:val="22"/>
                <w:szCs w:val="22"/>
                <w:lang w:val="en-US"/>
              </w:rPr>
            </w:pPr>
            <w:r w:rsidRPr="001838CF">
              <w:rPr>
                <w:b/>
                <w:bCs/>
                <w:color w:val="231F20"/>
                <w:sz w:val="22"/>
                <w:szCs w:val="22"/>
                <w:lang w:val="en-US"/>
              </w:rPr>
              <w:t>Prior year audited</w:t>
            </w:r>
          </w:p>
        </w:tc>
      </w:tr>
      <w:tr w:rsidR="00B72D59" w:rsidRPr="001838CF" w14:paraId="5E782C0E" w14:textId="77777777" w:rsidTr="00942A51">
        <w:trPr>
          <w:trHeight w:val="340"/>
        </w:trPr>
        <w:tc>
          <w:tcPr>
            <w:tcW w:w="1950" w:type="pct"/>
            <w:vMerge/>
            <w:tcBorders>
              <w:left w:val="single" w:sz="4" w:space="0" w:color="auto"/>
              <w:bottom w:val="single" w:sz="4" w:space="0" w:color="auto"/>
              <w:right w:val="single" w:sz="4" w:space="0" w:color="auto"/>
            </w:tcBorders>
            <w:shd w:val="clear" w:color="auto" w:fill="0070C0"/>
            <w:noWrap/>
            <w:vAlign w:val="center"/>
            <w:hideMark/>
          </w:tcPr>
          <w:p w14:paraId="40ACE97D" w14:textId="77777777" w:rsidR="00470C50" w:rsidRPr="001838CF" w:rsidRDefault="00470C50" w:rsidP="0008424F">
            <w:pPr>
              <w:autoSpaceDE/>
              <w:autoSpaceDN/>
              <w:rPr>
                <w:b/>
                <w:bCs/>
                <w:sz w:val="22"/>
                <w:szCs w:val="22"/>
                <w:lang w:eastAsia="en-GB"/>
              </w:rPr>
            </w:pPr>
          </w:p>
        </w:tc>
        <w:tc>
          <w:tcPr>
            <w:tcW w:w="2044"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48632C2" w14:textId="7A075AAA" w:rsidR="00470C50" w:rsidRPr="001838CF" w:rsidRDefault="00470C50" w:rsidP="00067712">
            <w:pPr>
              <w:autoSpaceDE/>
              <w:autoSpaceDN/>
              <w:jc w:val="center"/>
              <w:rPr>
                <w:b/>
                <w:bCs/>
                <w:sz w:val="22"/>
                <w:szCs w:val="22"/>
                <w:lang w:val="en-US"/>
              </w:rPr>
            </w:pPr>
            <w:proofErr w:type="spellStart"/>
            <w:r w:rsidRPr="001838CF">
              <w:rPr>
                <w:b/>
                <w:bCs/>
                <w:sz w:val="22"/>
                <w:szCs w:val="22"/>
                <w:lang w:val="en-US"/>
              </w:rPr>
              <w:t>K</w:t>
            </w:r>
            <w:r w:rsidR="00C9207B" w:rsidRPr="001838CF">
              <w:rPr>
                <w:b/>
                <w:bCs/>
                <w:sz w:val="22"/>
                <w:szCs w:val="22"/>
                <w:lang w:val="en-US"/>
              </w:rPr>
              <w:t>s</w:t>
            </w:r>
            <w:r w:rsidRPr="001838CF">
              <w:rPr>
                <w:b/>
                <w:bCs/>
                <w:sz w:val="22"/>
                <w:szCs w:val="22"/>
                <w:lang w:val="en-US"/>
              </w:rPr>
              <w:t>hs</w:t>
            </w:r>
            <w:proofErr w:type="spellEnd"/>
          </w:p>
        </w:tc>
        <w:tc>
          <w:tcPr>
            <w:tcW w:w="100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6B5607DA" w14:textId="0F3FC63A" w:rsidR="00470C50" w:rsidRPr="001838CF" w:rsidRDefault="00470C50" w:rsidP="00067712">
            <w:pPr>
              <w:autoSpaceDE/>
              <w:autoSpaceDN/>
              <w:jc w:val="center"/>
              <w:rPr>
                <w:b/>
                <w:bCs/>
                <w:sz w:val="22"/>
                <w:szCs w:val="22"/>
                <w:lang w:val="en-US"/>
              </w:rPr>
            </w:pPr>
            <w:proofErr w:type="spellStart"/>
            <w:r w:rsidRPr="001838CF">
              <w:rPr>
                <w:b/>
                <w:bCs/>
                <w:sz w:val="22"/>
                <w:szCs w:val="22"/>
                <w:lang w:val="en-US"/>
              </w:rPr>
              <w:t>K</w:t>
            </w:r>
            <w:r w:rsidR="00C9207B" w:rsidRPr="001838CF">
              <w:rPr>
                <w:b/>
                <w:bCs/>
                <w:sz w:val="22"/>
                <w:szCs w:val="22"/>
                <w:lang w:val="en-US"/>
              </w:rPr>
              <w:t>s</w:t>
            </w:r>
            <w:r w:rsidRPr="001838CF">
              <w:rPr>
                <w:b/>
                <w:bCs/>
                <w:sz w:val="22"/>
                <w:szCs w:val="22"/>
                <w:lang w:val="en-US"/>
              </w:rPr>
              <w:t>hs</w:t>
            </w:r>
            <w:proofErr w:type="spellEnd"/>
          </w:p>
        </w:tc>
      </w:tr>
      <w:tr w:rsidR="00B72D59" w:rsidRPr="001838CF" w14:paraId="1EB3F941" w14:textId="77777777" w:rsidTr="00942A51">
        <w:trPr>
          <w:trHeight w:val="340"/>
        </w:trPr>
        <w:tc>
          <w:tcPr>
            <w:tcW w:w="1950" w:type="pct"/>
            <w:noWrap/>
            <w:vAlign w:val="center"/>
            <w:hideMark/>
          </w:tcPr>
          <w:p w14:paraId="433F0AA6" w14:textId="77777777" w:rsidR="00C77B51" w:rsidRPr="001838CF" w:rsidRDefault="006D7966" w:rsidP="0008424F">
            <w:pPr>
              <w:autoSpaceDE/>
              <w:autoSpaceDN/>
              <w:rPr>
                <w:sz w:val="22"/>
                <w:szCs w:val="22"/>
                <w:lang w:val="en-US"/>
              </w:rPr>
            </w:pPr>
            <w:r w:rsidRPr="001838CF">
              <w:rPr>
                <w:sz w:val="22"/>
                <w:szCs w:val="22"/>
                <w:lang w:eastAsia="en-GB"/>
              </w:rPr>
              <w:t>Pharmaceutical supplies</w:t>
            </w:r>
          </w:p>
        </w:tc>
        <w:tc>
          <w:tcPr>
            <w:tcW w:w="2044" w:type="pct"/>
            <w:noWrap/>
            <w:vAlign w:val="center"/>
            <w:hideMark/>
          </w:tcPr>
          <w:p w14:paraId="64885BEB" w14:textId="77777777" w:rsidR="00C77B51" w:rsidRPr="001838CF" w:rsidRDefault="00C77B51" w:rsidP="00067712">
            <w:pPr>
              <w:autoSpaceDE/>
              <w:autoSpaceDN/>
              <w:jc w:val="center"/>
              <w:rPr>
                <w:sz w:val="22"/>
                <w:szCs w:val="22"/>
                <w:lang w:val="en-US"/>
              </w:rPr>
            </w:pPr>
            <w:r w:rsidRPr="001838CF">
              <w:rPr>
                <w:sz w:val="22"/>
                <w:szCs w:val="22"/>
                <w:lang w:val="en-US"/>
              </w:rPr>
              <w:t>xxx</w:t>
            </w:r>
          </w:p>
        </w:tc>
        <w:tc>
          <w:tcPr>
            <w:tcW w:w="1006" w:type="pct"/>
            <w:noWrap/>
            <w:vAlign w:val="center"/>
            <w:hideMark/>
          </w:tcPr>
          <w:p w14:paraId="5E3B2980" w14:textId="77777777" w:rsidR="00C77B51" w:rsidRPr="001838CF" w:rsidRDefault="00C77B51" w:rsidP="00067712">
            <w:pPr>
              <w:autoSpaceDE/>
              <w:autoSpaceDN/>
              <w:jc w:val="center"/>
              <w:rPr>
                <w:sz w:val="22"/>
                <w:szCs w:val="22"/>
                <w:lang w:val="en-US"/>
              </w:rPr>
            </w:pPr>
            <w:r w:rsidRPr="001838CF">
              <w:rPr>
                <w:sz w:val="22"/>
                <w:szCs w:val="22"/>
                <w:lang w:val="en-US"/>
              </w:rPr>
              <w:t>xxx</w:t>
            </w:r>
          </w:p>
        </w:tc>
      </w:tr>
      <w:tr w:rsidR="00B72D59" w:rsidRPr="001838CF" w14:paraId="31FCD766" w14:textId="77777777" w:rsidTr="00942A51">
        <w:trPr>
          <w:trHeight w:val="340"/>
        </w:trPr>
        <w:tc>
          <w:tcPr>
            <w:tcW w:w="1950" w:type="pct"/>
            <w:noWrap/>
            <w:vAlign w:val="center"/>
            <w:hideMark/>
          </w:tcPr>
          <w:p w14:paraId="796DFFB6" w14:textId="77777777" w:rsidR="00C77B51" w:rsidRPr="001838CF" w:rsidRDefault="006D7966" w:rsidP="0008424F">
            <w:pPr>
              <w:autoSpaceDE/>
              <w:autoSpaceDN/>
              <w:rPr>
                <w:sz w:val="22"/>
                <w:szCs w:val="22"/>
                <w:lang w:val="en-US"/>
              </w:rPr>
            </w:pPr>
            <w:r w:rsidRPr="001838CF">
              <w:rPr>
                <w:sz w:val="22"/>
                <w:szCs w:val="22"/>
                <w:lang w:eastAsia="en-GB"/>
              </w:rPr>
              <w:t>Maintenance supplies</w:t>
            </w:r>
          </w:p>
        </w:tc>
        <w:tc>
          <w:tcPr>
            <w:tcW w:w="2044" w:type="pct"/>
            <w:noWrap/>
            <w:vAlign w:val="center"/>
            <w:hideMark/>
          </w:tcPr>
          <w:p w14:paraId="0BF7E5CD" w14:textId="77777777" w:rsidR="00C77B51" w:rsidRPr="001838CF" w:rsidRDefault="00C77B51" w:rsidP="00067712">
            <w:pPr>
              <w:autoSpaceDE/>
              <w:autoSpaceDN/>
              <w:jc w:val="center"/>
              <w:rPr>
                <w:sz w:val="22"/>
                <w:szCs w:val="22"/>
                <w:lang w:val="en-US"/>
              </w:rPr>
            </w:pPr>
            <w:r w:rsidRPr="001838CF">
              <w:rPr>
                <w:sz w:val="22"/>
                <w:szCs w:val="22"/>
                <w:lang w:val="en-US"/>
              </w:rPr>
              <w:t>xxx</w:t>
            </w:r>
          </w:p>
        </w:tc>
        <w:tc>
          <w:tcPr>
            <w:tcW w:w="1006" w:type="pct"/>
            <w:noWrap/>
            <w:vAlign w:val="center"/>
            <w:hideMark/>
          </w:tcPr>
          <w:p w14:paraId="4037A68A" w14:textId="77777777" w:rsidR="00C77B51" w:rsidRPr="001838CF" w:rsidRDefault="00C77B51" w:rsidP="00067712">
            <w:pPr>
              <w:autoSpaceDE/>
              <w:autoSpaceDN/>
              <w:jc w:val="center"/>
              <w:rPr>
                <w:sz w:val="22"/>
                <w:szCs w:val="22"/>
                <w:lang w:val="en-US"/>
              </w:rPr>
            </w:pPr>
            <w:r w:rsidRPr="001838CF">
              <w:rPr>
                <w:sz w:val="22"/>
                <w:szCs w:val="22"/>
                <w:lang w:val="en-US"/>
              </w:rPr>
              <w:t>xxx</w:t>
            </w:r>
          </w:p>
        </w:tc>
      </w:tr>
      <w:tr w:rsidR="00B72D59" w:rsidRPr="001838CF" w14:paraId="3B662A12" w14:textId="77777777" w:rsidTr="00942A51">
        <w:trPr>
          <w:trHeight w:val="340"/>
        </w:trPr>
        <w:tc>
          <w:tcPr>
            <w:tcW w:w="1950" w:type="pct"/>
            <w:noWrap/>
            <w:vAlign w:val="center"/>
            <w:hideMark/>
          </w:tcPr>
          <w:p w14:paraId="4BE020AC" w14:textId="77777777" w:rsidR="00C77B51" w:rsidRPr="001838CF" w:rsidRDefault="006D7966" w:rsidP="0008424F">
            <w:pPr>
              <w:autoSpaceDE/>
              <w:autoSpaceDN/>
              <w:rPr>
                <w:sz w:val="22"/>
                <w:szCs w:val="22"/>
                <w:lang w:val="en-US"/>
              </w:rPr>
            </w:pPr>
            <w:r w:rsidRPr="001838CF">
              <w:rPr>
                <w:sz w:val="22"/>
                <w:szCs w:val="22"/>
                <w:lang w:eastAsia="en-GB"/>
              </w:rPr>
              <w:t>Food supplies</w:t>
            </w:r>
          </w:p>
        </w:tc>
        <w:tc>
          <w:tcPr>
            <w:tcW w:w="2044" w:type="pct"/>
            <w:noWrap/>
            <w:vAlign w:val="center"/>
            <w:hideMark/>
          </w:tcPr>
          <w:p w14:paraId="70523E4C" w14:textId="77777777" w:rsidR="00C77B51" w:rsidRPr="001838CF" w:rsidRDefault="00C77B51" w:rsidP="00067712">
            <w:pPr>
              <w:autoSpaceDE/>
              <w:autoSpaceDN/>
              <w:jc w:val="center"/>
              <w:rPr>
                <w:sz w:val="22"/>
                <w:szCs w:val="22"/>
                <w:lang w:val="en-US"/>
              </w:rPr>
            </w:pPr>
            <w:r w:rsidRPr="001838CF">
              <w:rPr>
                <w:sz w:val="22"/>
                <w:szCs w:val="22"/>
                <w:lang w:val="en-US"/>
              </w:rPr>
              <w:t>xxx</w:t>
            </w:r>
          </w:p>
        </w:tc>
        <w:tc>
          <w:tcPr>
            <w:tcW w:w="1006" w:type="pct"/>
            <w:noWrap/>
            <w:vAlign w:val="center"/>
            <w:hideMark/>
          </w:tcPr>
          <w:p w14:paraId="1E2CE552" w14:textId="77777777" w:rsidR="00C77B51" w:rsidRPr="001838CF" w:rsidRDefault="00C77B51" w:rsidP="00067712">
            <w:pPr>
              <w:autoSpaceDE/>
              <w:autoSpaceDN/>
              <w:jc w:val="center"/>
              <w:rPr>
                <w:sz w:val="22"/>
                <w:szCs w:val="22"/>
                <w:lang w:val="en-US"/>
              </w:rPr>
            </w:pPr>
            <w:r w:rsidRPr="001838CF">
              <w:rPr>
                <w:sz w:val="22"/>
                <w:szCs w:val="22"/>
                <w:lang w:val="en-US"/>
              </w:rPr>
              <w:t>xxx</w:t>
            </w:r>
          </w:p>
        </w:tc>
      </w:tr>
      <w:tr w:rsidR="00B72D59" w:rsidRPr="001838CF" w14:paraId="12AE538E" w14:textId="77777777" w:rsidTr="00942A51">
        <w:trPr>
          <w:trHeight w:val="340"/>
        </w:trPr>
        <w:tc>
          <w:tcPr>
            <w:tcW w:w="1950" w:type="pct"/>
            <w:noWrap/>
            <w:vAlign w:val="center"/>
            <w:hideMark/>
          </w:tcPr>
          <w:p w14:paraId="5968BF9E" w14:textId="77777777" w:rsidR="00C77B51" w:rsidRPr="001838CF" w:rsidRDefault="006D7966" w:rsidP="0008424F">
            <w:pPr>
              <w:autoSpaceDE/>
              <w:autoSpaceDN/>
              <w:rPr>
                <w:sz w:val="22"/>
                <w:szCs w:val="22"/>
                <w:lang w:val="en-US"/>
              </w:rPr>
            </w:pPr>
            <w:r w:rsidRPr="001838CF">
              <w:rPr>
                <w:sz w:val="22"/>
                <w:szCs w:val="22"/>
                <w:lang w:eastAsia="en-GB"/>
              </w:rPr>
              <w:t>Linen and clothing supplies</w:t>
            </w:r>
          </w:p>
        </w:tc>
        <w:tc>
          <w:tcPr>
            <w:tcW w:w="2044" w:type="pct"/>
            <w:noWrap/>
            <w:vAlign w:val="center"/>
            <w:hideMark/>
          </w:tcPr>
          <w:p w14:paraId="228BEA64" w14:textId="77777777" w:rsidR="00C77B51" w:rsidRPr="001838CF" w:rsidRDefault="00C77B51" w:rsidP="00067712">
            <w:pPr>
              <w:autoSpaceDE/>
              <w:autoSpaceDN/>
              <w:jc w:val="center"/>
              <w:rPr>
                <w:sz w:val="22"/>
                <w:szCs w:val="22"/>
                <w:lang w:val="en-US"/>
              </w:rPr>
            </w:pPr>
            <w:r w:rsidRPr="001838CF">
              <w:rPr>
                <w:sz w:val="22"/>
                <w:szCs w:val="22"/>
                <w:lang w:val="en-US"/>
              </w:rPr>
              <w:t>xxx</w:t>
            </w:r>
          </w:p>
        </w:tc>
        <w:tc>
          <w:tcPr>
            <w:tcW w:w="1006" w:type="pct"/>
            <w:noWrap/>
            <w:vAlign w:val="center"/>
            <w:hideMark/>
          </w:tcPr>
          <w:p w14:paraId="6CABB792" w14:textId="77777777" w:rsidR="00C77B51" w:rsidRPr="001838CF" w:rsidRDefault="00C77B51" w:rsidP="00067712">
            <w:pPr>
              <w:autoSpaceDE/>
              <w:autoSpaceDN/>
              <w:jc w:val="center"/>
              <w:rPr>
                <w:sz w:val="22"/>
                <w:szCs w:val="22"/>
                <w:lang w:val="en-US"/>
              </w:rPr>
            </w:pPr>
            <w:r w:rsidRPr="001838CF">
              <w:rPr>
                <w:sz w:val="22"/>
                <w:szCs w:val="22"/>
                <w:lang w:val="en-US"/>
              </w:rPr>
              <w:t>xxx</w:t>
            </w:r>
          </w:p>
        </w:tc>
      </w:tr>
      <w:tr w:rsidR="00B72D59" w:rsidRPr="001838CF" w14:paraId="00F548B8" w14:textId="77777777" w:rsidTr="00942A51">
        <w:trPr>
          <w:trHeight w:val="340"/>
        </w:trPr>
        <w:tc>
          <w:tcPr>
            <w:tcW w:w="1950" w:type="pct"/>
            <w:noWrap/>
            <w:vAlign w:val="center"/>
            <w:hideMark/>
          </w:tcPr>
          <w:p w14:paraId="44C81746" w14:textId="77777777" w:rsidR="00C77B51" w:rsidRPr="001838CF" w:rsidRDefault="00975E3F" w:rsidP="0008424F">
            <w:pPr>
              <w:autoSpaceDE/>
              <w:autoSpaceDN/>
              <w:rPr>
                <w:sz w:val="22"/>
                <w:szCs w:val="22"/>
                <w:lang w:val="en-US"/>
              </w:rPr>
            </w:pPr>
            <w:r w:rsidRPr="001838CF">
              <w:rPr>
                <w:sz w:val="22"/>
                <w:szCs w:val="22"/>
                <w:lang w:eastAsia="en-GB"/>
              </w:rPr>
              <w:t>Cleaning materials s</w:t>
            </w:r>
            <w:r w:rsidR="006D7966" w:rsidRPr="001838CF">
              <w:rPr>
                <w:sz w:val="22"/>
                <w:szCs w:val="22"/>
                <w:lang w:eastAsia="en-GB"/>
              </w:rPr>
              <w:t>upplies</w:t>
            </w:r>
          </w:p>
        </w:tc>
        <w:tc>
          <w:tcPr>
            <w:tcW w:w="2044" w:type="pct"/>
            <w:noWrap/>
            <w:vAlign w:val="center"/>
            <w:hideMark/>
          </w:tcPr>
          <w:p w14:paraId="4B31A41B" w14:textId="77777777" w:rsidR="00C77B51" w:rsidRPr="001838CF" w:rsidRDefault="00C77B51" w:rsidP="00067712">
            <w:pPr>
              <w:autoSpaceDE/>
              <w:autoSpaceDN/>
              <w:jc w:val="center"/>
              <w:rPr>
                <w:sz w:val="22"/>
                <w:szCs w:val="22"/>
                <w:lang w:val="en-US"/>
              </w:rPr>
            </w:pPr>
            <w:r w:rsidRPr="001838CF">
              <w:rPr>
                <w:sz w:val="22"/>
                <w:szCs w:val="22"/>
                <w:lang w:val="en-US"/>
              </w:rPr>
              <w:t>xxx</w:t>
            </w:r>
          </w:p>
        </w:tc>
        <w:tc>
          <w:tcPr>
            <w:tcW w:w="1006" w:type="pct"/>
            <w:noWrap/>
            <w:vAlign w:val="center"/>
            <w:hideMark/>
          </w:tcPr>
          <w:p w14:paraId="4A718B2E" w14:textId="77777777" w:rsidR="00C77B51" w:rsidRPr="001838CF" w:rsidRDefault="00C77B51" w:rsidP="00067712">
            <w:pPr>
              <w:autoSpaceDE/>
              <w:autoSpaceDN/>
              <w:jc w:val="center"/>
              <w:rPr>
                <w:sz w:val="22"/>
                <w:szCs w:val="22"/>
                <w:lang w:val="en-US"/>
              </w:rPr>
            </w:pPr>
            <w:r w:rsidRPr="001838CF">
              <w:rPr>
                <w:sz w:val="22"/>
                <w:szCs w:val="22"/>
                <w:lang w:val="en-US"/>
              </w:rPr>
              <w:t>xxx</w:t>
            </w:r>
          </w:p>
        </w:tc>
      </w:tr>
      <w:tr w:rsidR="00B72D59" w:rsidRPr="001838CF" w14:paraId="21C47002" w14:textId="77777777" w:rsidTr="00942A51">
        <w:trPr>
          <w:trHeight w:val="340"/>
        </w:trPr>
        <w:tc>
          <w:tcPr>
            <w:tcW w:w="1950" w:type="pct"/>
            <w:noWrap/>
            <w:vAlign w:val="center"/>
            <w:hideMark/>
          </w:tcPr>
          <w:p w14:paraId="5CF368A0" w14:textId="77777777" w:rsidR="00C77B51" w:rsidRPr="001838CF" w:rsidRDefault="006D7966" w:rsidP="0008424F">
            <w:pPr>
              <w:autoSpaceDE/>
              <w:autoSpaceDN/>
              <w:rPr>
                <w:sz w:val="22"/>
                <w:szCs w:val="22"/>
                <w:lang w:val="en-US"/>
              </w:rPr>
            </w:pPr>
            <w:r w:rsidRPr="001838CF">
              <w:rPr>
                <w:sz w:val="22"/>
                <w:szCs w:val="22"/>
                <w:lang w:eastAsia="en-GB"/>
              </w:rPr>
              <w:t>General supplies</w:t>
            </w:r>
          </w:p>
        </w:tc>
        <w:tc>
          <w:tcPr>
            <w:tcW w:w="2044" w:type="pct"/>
            <w:noWrap/>
            <w:vAlign w:val="center"/>
            <w:hideMark/>
          </w:tcPr>
          <w:p w14:paraId="01019B4C" w14:textId="77777777" w:rsidR="00C77B51" w:rsidRPr="001838CF" w:rsidRDefault="00C77B51" w:rsidP="00067712">
            <w:pPr>
              <w:autoSpaceDE/>
              <w:autoSpaceDN/>
              <w:jc w:val="center"/>
              <w:rPr>
                <w:sz w:val="22"/>
                <w:szCs w:val="22"/>
                <w:lang w:val="en-US"/>
              </w:rPr>
            </w:pPr>
            <w:r w:rsidRPr="001838CF">
              <w:rPr>
                <w:sz w:val="22"/>
                <w:szCs w:val="22"/>
                <w:lang w:val="en-US"/>
              </w:rPr>
              <w:t>xxx</w:t>
            </w:r>
          </w:p>
        </w:tc>
        <w:tc>
          <w:tcPr>
            <w:tcW w:w="1006" w:type="pct"/>
            <w:noWrap/>
            <w:vAlign w:val="center"/>
            <w:hideMark/>
          </w:tcPr>
          <w:p w14:paraId="35AF5108" w14:textId="77777777" w:rsidR="00C77B51" w:rsidRPr="001838CF" w:rsidRDefault="00C77B51" w:rsidP="00067712">
            <w:pPr>
              <w:autoSpaceDE/>
              <w:autoSpaceDN/>
              <w:jc w:val="center"/>
              <w:rPr>
                <w:sz w:val="22"/>
                <w:szCs w:val="22"/>
                <w:lang w:val="en-US"/>
              </w:rPr>
            </w:pPr>
            <w:r w:rsidRPr="001838CF">
              <w:rPr>
                <w:sz w:val="22"/>
                <w:szCs w:val="22"/>
                <w:lang w:val="en-US"/>
              </w:rPr>
              <w:t>xxx</w:t>
            </w:r>
          </w:p>
        </w:tc>
      </w:tr>
      <w:tr w:rsidR="00C77B51" w:rsidRPr="001838CF" w14:paraId="698DFC6E" w14:textId="77777777" w:rsidTr="00942A51">
        <w:trPr>
          <w:trHeight w:val="340"/>
        </w:trPr>
        <w:tc>
          <w:tcPr>
            <w:tcW w:w="1950" w:type="pct"/>
            <w:vAlign w:val="center"/>
            <w:hideMark/>
          </w:tcPr>
          <w:p w14:paraId="5AB08C51" w14:textId="3FA2A143" w:rsidR="00C77B51" w:rsidRPr="001838CF" w:rsidRDefault="000172D5" w:rsidP="0008424F">
            <w:pPr>
              <w:autoSpaceDE/>
              <w:autoSpaceDN/>
              <w:rPr>
                <w:b/>
                <w:bCs/>
                <w:sz w:val="22"/>
                <w:szCs w:val="22"/>
                <w:lang w:val="en-US"/>
              </w:rPr>
            </w:pPr>
            <w:r w:rsidRPr="001838CF">
              <w:rPr>
                <w:b/>
                <w:bCs/>
                <w:sz w:val="22"/>
                <w:szCs w:val="22"/>
                <w:lang w:val="en-US"/>
              </w:rPr>
              <w:t xml:space="preserve">Total </w:t>
            </w:r>
          </w:p>
        </w:tc>
        <w:tc>
          <w:tcPr>
            <w:tcW w:w="2044" w:type="pct"/>
            <w:noWrap/>
            <w:vAlign w:val="center"/>
            <w:hideMark/>
          </w:tcPr>
          <w:p w14:paraId="4203EE65" w14:textId="77777777" w:rsidR="00C77B51" w:rsidRPr="001838CF" w:rsidRDefault="00C77B51" w:rsidP="00067712">
            <w:pPr>
              <w:autoSpaceDE/>
              <w:autoSpaceDN/>
              <w:jc w:val="center"/>
              <w:rPr>
                <w:b/>
                <w:bCs/>
                <w:sz w:val="22"/>
                <w:szCs w:val="22"/>
                <w:lang w:val="en-US"/>
              </w:rPr>
            </w:pPr>
            <w:r w:rsidRPr="001838CF">
              <w:rPr>
                <w:b/>
                <w:bCs/>
                <w:sz w:val="22"/>
                <w:szCs w:val="22"/>
                <w:lang w:val="en-US"/>
              </w:rPr>
              <w:t>xxx</w:t>
            </w:r>
          </w:p>
        </w:tc>
        <w:tc>
          <w:tcPr>
            <w:tcW w:w="1006" w:type="pct"/>
            <w:noWrap/>
            <w:vAlign w:val="center"/>
            <w:hideMark/>
          </w:tcPr>
          <w:p w14:paraId="2BDD72E8" w14:textId="77777777" w:rsidR="00C77B51" w:rsidRPr="001838CF" w:rsidRDefault="00C77B51" w:rsidP="00067712">
            <w:pPr>
              <w:autoSpaceDE/>
              <w:autoSpaceDN/>
              <w:jc w:val="center"/>
              <w:rPr>
                <w:b/>
                <w:bCs/>
                <w:sz w:val="22"/>
                <w:szCs w:val="22"/>
                <w:lang w:val="en-US"/>
              </w:rPr>
            </w:pPr>
            <w:r w:rsidRPr="001838CF">
              <w:rPr>
                <w:b/>
                <w:bCs/>
                <w:sz w:val="22"/>
                <w:szCs w:val="22"/>
                <w:lang w:val="en-US"/>
              </w:rPr>
              <w:t>xxx</w:t>
            </w:r>
          </w:p>
        </w:tc>
      </w:tr>
    </w:tbl>
    <w:p w14:paraId="05E8AAD3" w14:textId="77777777" w:rsidR="00305D89" w:rsidRDefault="00305D89" w:rsidP="00C77B51">
      <w:pPr>
        <w:autoSpaceDE/>
        <w:autoSpaceDN/>
        <w:rPr>
          <w:b/>
          <w:sz w:val="22"/>
          <w:szCs w:val="22"/>
        </w:rPr>
      </w:pPr>
    </w:p>
    <w:p w14:paraId="6E129545" w14:textId="77777777" w:rsidR="00791296" w:rsidRDefault="00791296" w:rsidP="00D045BA">
      <w:pPr>
        <w:rPr>
          <w:rFonts w:eastAsia="Arial"/>
          <w:spacing w:val="3"/>
        </w:rPr>
      </w:pPr>
    </w:p>
    <w:p w14:paraId="375ED479" w14:textId="77777777" w:rsidR="00791296" w:rsidRDefault="00791296" w:rsidP="00D045BA">
      <w:pPr>
        <w:rPr>
          <w:rFonts w:eastAsia="Arial"/>
          <w:spacing w:val="3"/>
        </w:rPr>
      </w:pPr>
    </w:p>
    <w:p w14:paraId="33C44805" w14:textId="77777777" w:rsidR="00791296" w:rsidRDefault="00791296" w:rsidP="00D045BA">
      <w:pPr>
        <w:rPr>
          <w:rFonts w:eastAsia="Arial"/>
          <w:spacing w:val="3"/>
        </w:rPr>
      </w:pPr>
    </w:p>
    <w:p w14:paraId="35CCEA97" w14:textId="4C09EC8A" w:rsidR="00D045BA" w:rsidRPr="00A256EA" w:rsidRDefault="00D045BA" w:rsidP="00D045BA">
      <w:pPr>
        <w:rPr>
          <w:rFonts w:eastAsia="Arial"/>
          <w:spacing w:val="3"/>
        </w:rPr>
      </w:pPr>
      <w:r w:rsidRPr="00A256EA">
        <w:rPr>
          <w:rFonts w:eastAsia="Arial"/>
          <w:spacing w:val="3"/>
        </w:rPr>
        <w:lastRenderedPageBreak/>
        <w:t>Detailed disclosure on inventories</w:t>
      </w:r>
    </w:p>
    <w:p w14:paraId="11507953" w14:textId="77777777" w:rsidR="00D045BA" w:rsidRDefault="00D045BA" w:rsidP="00D045BA">
      <w:pPr>
        <w:rPr>
          <w:rFonts w:eastAsia="Arial"/>
          <w:b/>
          <w:bCs/>
          <w:spacing w:val="3"/>
        </w:rPr>
      </w:pPr>
    </w:p>
    <w:tbl>
      <w:tblPr>
        <w:tblStyle w:val="TableGrid"/>
        <w:tblW w:w="5000" w:type="pct"/>
        <w:tblLook w:val="04A0" w:firstRow="1" w:lastRow="0" w:firstColumn="1" w:lastColumn="0" w:noHBand="0" w:noVBand="1"/>
      </w:tblPr>
      <w:tblGrid>
        <w:gridCol w:w="5823"/>
        <w:gridCol w:w="1488"/>
        <w:gridCol w:w="1719"/>
      </w:tblGrid>
      <w:tr w:rsidR="003E514E" w:rsidRPr="003E514E" w14:paraId="2C71739D" w14:textId="77777777" w:rsidTr="00933381">
        <w:trPr>
          <w:trHeight w:val="454"/>
        </w:trPr>
        <w:tc>
          <w:tcPr>
            <w:tcW w:w="3224" w:type="pct"/>
            <w:shd w:val="clear" w:color="auto" w:fill="548DD4" w:themeFill="text2" w:themeFillTint="99"/>
            <w:vAlign w:val="center"/>
          </w:tcPr>
          <w:p w14:paraId="022531B2" w14:textId="77777777" w:rsidR="0016406A" w:rsidRPr="003E514E" w:rsidRDefault="0016406A" w:rsidP="00BE1177">
            <w:pPr>
              <w:autoSpaceDE/>
              <w:autoSpaceDN/>
              <w:rPr>
                <w:rFonts w:eastAsia="Arial"/>
                <w:b/>
                <w:color w:val="000000" w:themeColor="text1"/>
                <w:spacing w:val="3"/>
              </w:rPr>
            </w:pPr>
            <w:r w:rsidRPr="003E514E">
              <w:rPr>
                <w:rFonts w:eastAsia="Arial"/>
                <w:b/>
                <w:color w:val="000000" w:themeColor="text1"/>
                <w:spacing w:val="3"/>
              </w:rPr>
              <w:t>Inventory Movement Schedule</w:t>
            </w:r>
          </w:p>
        </w:tc>
        <w:tc>
          <w:tcPr>
            <w:tcW w:w="824" w:type="pct"/>
            <w:shd w:val="clear" w:color="auto" w:fill="548DD4" w:themeFill="text2" w:themeFillTint="99"/>
          </w:tcPr>
          <w:p w14:paraId="67F02E30" w14:textId="77777777" w:rsidR="0016406A" w:rsidRPr="003E514E" w:rsidRDefault="0016406A" w:rsidP="00BE1177">
            <w:pPr>
              <w:autoSpaceDE/>
              <w:autoSpaceDN/>
              <w:jc w:val="center"/>
              <w:rPr>
                <w:b/>
                <w:color w:val="000000" w:themeColor="text1"/>
                <w:sz w:val="22"/>
                <w:szCs w:val="22"/>
              </w:rPr>
            </w:pPr>
          </w:p>
        </w:tc>
        <w:tc>
          <w:tcPr>
            <w:tcW w:w="952" w:type="pct"/>
            <w:shd w:val="clear" w:color="auto" w:fill="548DD4" w:themeFill="text2" w:themeFillTint="99"/>
          </w:tcPr>
          <w:p w14:paraId="0428CDF2" w14:textId="5DB5417B" w:rsidR="0016406A" w:rsidRPr="003E514E" w:rsidRDefault="0016406A" w:rsidP="00BE1177">
            <w:pPr>
              <w:autoSpaceDE/>
              <w:autoSpaceDN/>
              <w:jc w:val="center"/>
              <w:rPr>
                <w:rFonts w:eastAsia="Arial"/>
                <w:b/>
                <w:color w:val="000000" w:themeColor="text1"/>
                <w:spacing w:val="3"/>
              </w:rPr>
            </w:pPr>
            <w:r w:rsidRPr="003E514E">
              <w:rPr>
                <w:b/>
                <w:color w:val="000000" w:themeColor="text1"/>
                <w:sz w:val="22"/>
                <w:szCs w:val="22"/>
              </w:rPr>
              <w:t>Period end 20xx</w:t>
            </w:r>
          </w:p>
        </w:tc>
      </w:tr>
      <w:tr w:rsidR="003E514E" w:rsidRPr="003E514E" w14:paraId="48AD7934" w14:textId="77777777" w:rsidTr="00BE1177">
        <w:trPr>
          <w:trHeight w:val="454"/>
        </w:trPr>
        <w:tc>
          <w:tcPr>
            <w:tcW w:w="3224" w:type="pct"/>
            <w:vAlign w:val="center"/>
          </w:tcPr>
          <w:p w14:paraId="176D1871" w14:textId="77777777" w:rsidR="0016406A" w:rsidRPr="003E514E" w:rsidRDefault="0016406A" w:rsidP="00BE1177">
            <w:pPr>
              <w:autoSpaceDE/>
              <w:autoSpaceDN/>
              <w:rPr>
                <w:rFonts w:eastAsia="Arial"/>
                <w:b/>
                <w:color w:val="000000" w:themeColor="text1"/>
                <w:spacing w:val="3"/>
              </w:rPr>
            </w:pPr>
            <w:r w:rsidRPr="003E514E">
              <w:rPr>
                <w:rFonts w:eastAsia="Arial"/>
                <w:b/>
                <w:color w:val="000000" w:themeColor="text1"/>
                <w:spacing w:val="3"/>
              </w:rPr>
              <w:t xml:space="preserve">Opening balance </w:t>
            </w:r>
          </w:p>
        </w:tc>
        <w:tc>
          <w:tcPr>
            <w:tcW w:w="824" w:type="pct"/>
          </w:tcPr>
          <w:p w14:paraId="4F4F68B0" w14:textId="77777777" w:rsidR="0016406A" w:rsidRPr="003E514E" w:rsidRDefault="0016406A" w:rsidP="00BE1177">
            <w:pPr>
              <w:autoSpaceDE/>
              <w:autoSpaceDN/>
              <w:jc w:val="center"/>
              <w:rPr>
                <w:rFonts w:eastAsia="Arial"/>
                <w:b/>
                <w:color w:val="000000" w:themeColor="text1"/>
                <w:spacing w:val="3"/>
              </w:rPr>
            </w:pPr>
          </w:p>
        </w:tc>
        <w:tc>
          <w:tcPr>
            <w:tcW w:w="952" w:type="pct"/>
            <w:vAlign w:val="center"/>
          </w:tcPr>
          <w:p w14:paraId="34700646" w14:textId="77777777" w:rsidR="0016406A" w:rsidRPr="003E514E" w:rsidRDefault="0016406A" w:rsidP="00BE1177">
            <w:pPr>
              <w:autoSpaceDE/>
              <w:autoSpaceDN/>
              <w:jc w:val="center"/>
              <w:rPr>
                <w:rFonts w:eastAsia="Arial"/>
                <w:b/>
                <w:color w:val="000000" w:themeColor="text1"/>
                <w:spacing w:val="3"/>
              </w:rPr>
            </w:pPr>
            <w:r w:rsidRPr="003E514E">
              <w:rPr>
                <w:rFonts w:eastAsia="Arial"/>
                <w:b/>
                <w:color w:val="000000" w:themeColor="text1"/>
                <w:spacing w:val="3"/>
              </w:rPr>
              <w:t>xxx</w:t>
            </w:r>
          </w:p>
        </w:tc>
      </w:tr>
      <w:tr w:rsidR="003E514E" w:rsidRPr="003E514E" w14:paraId="5E956CB2" w14:textId="77777777" w:rsidTr="00BE1177">
        <w:trPr>
          <w:trHeight w:val="454"/>
        </w:trPr>
        <w:tc>
          <w:tcPr>
            <w:tcW w:w="3224" w:type="pct"/>
            <w:vAlign w:val="center"/>
          </w:tcPr>
          <w:p w14:paraId="420FAE8F" w14:textId="77777777" w:rsidR="0016406A" w:rsidRPr="003E514E" w:rsidRDefault="0016406A" w:rsidP="00BE1177">
            <w:pPr>
              <w:autoSpaceDE/>
              <w:autoSpaceDN/>
              <w:rPr>
                <w:rFonts w:eastAsia="Arial"/>
                <w:color w:val="000000" w:themeColor="text1"/>
                <w:spacing w:val="3"/>
              </w:rPr>
            </w:pPr>
            <w:r w:rsidRPr="003E514E">
              <w:rPr>
                <w:rFonts w:eastAsia="Arial"/>
                <w:color w:val="000000" w:themeColor="text1"/>
                <w:spacing w:val="3"/>
              </w:rPr>
              <w:t>Add: Additions Inventory in the period</w:t>
            </w:r>
          </w:p>
        </w:tc>
        <w:tc>
          <w:tcPr>
            <w:tcW w:w="824" w:type="pct"/>
          </w:tcPr>
          <w:p w14:paraId="6EA888A6" w14:textId="77777777" w:rsidR="0016406A" w:rsidRPr="003E514E" w:rsidRDefault="0016406A" w:rsidP="00BE1177">
            <w:pPr>
              <w:autoSpaceDE/>
              <w:autoSpaceDN/>
              <w:jc w:val="center"/>
              <w:rPr>
                <w:rFonts w:eastAsia="Arial"/>
                <w:color w:val="000000" w:themeColor="text1"/>
                <w:spacing w:val="3"/>
              </w:rPr>
            </w:pPr>
          </w:p>
        </w:tc>
        <w:tc>
          <w:tcPr>
            <w:tcW w:w="952" w:type="pct"/>
            <w:vAlign w:val="center"/>
          </w:tcPr>
          <w:p w14:paraId="528F4D4D" w14:textId="77777777" w:rsidR="0016406A" w:rsidRPr="003E514E" w:rsidRDefault="0016406A" w:rsidP="00BE1177">
            <w:pPr>
              <w:autoSpaceDE/>
              <w:autoSpaceDN/>
              <w:jc w:val="center"/>
              <w:rPr>
                <w:rFonts w:eastAsia="Arial"/>
                <w:color w:val="000000" w:themeColor="text1"/>
                <w:spacing w:val="3"/>
              </w:rPr>
            </w:pPr>
            <w:r w:rsidRPr="003E514E">
              <w:rPr>
                <w:rFonts w:eastAsia="Arial"/>
                <w:color w:val="000000" w:themeColor="text1"/>
                <w:spacing w:val="3"/>
              </w:rPr>
              <w:t>xxx</w:t>
            </w:r>
          </w:p>
        </w:tc>
      </w:tr>
      <w:tr w:rsidR="003E514E" w:rsidRPr="003E514E" w14:paraId="6FCF1EBC" w14:textId="77777777" w:rsidTr="00BE1177">
        <w:trPr>
          <w:trHeight w:val="454"/>
        </w:trPr>
        <w:tc>
          <w:tcPr>
            <w:tcW w:w="3224" w:type="pct"/>
            <w:vAlign w:val="center"/>
          </w:tcPr>
          <w:p w14:paraId="2577CDD2" w14:textId="77777777" w:rsidR="0016406A" w:rsidRPr="003E514E" w:rsidRDefault="0016406A" w:rsidP="00BE1177">
            <w:pPr>
              <w:autoSpaceDE/>
              <w:autoSpaceDN/>
              <w:rPr>
                <w:rFonts w:eastAsia="Arial"/>
                <w:color w:val="000000" w:themeColor="text1"/>
                <w:spacing w:val="3"/>
              </w:rPr>
            </w:pPr>
            <w:r w:rsidRPr="003E514E">
              <w:rPr>
                <w:rFonts w:eastAsia="Arial"/>
                <w:color w:val="000000" w:themeColor="text1"/>
                <w:spacing w:val="3"/>
              </w:rPr>
              <w:t xml:space="preserve">           Inventory consumed/sold in the period         </w:t>
            </w:r>
          </w:p>
        </w:tc>
        <w:tc>
          <w:tcPr>
            <w:tcW w:w="824" w:type="pct"/>
          </w:tcPr>
          <w:p w14:paraId="001FAD03" w14:textId="77777777" w:rsidR="0016406A" w:rsidRPr="003E514E" w:rsidRDefault="0016406A" w:rsidP="00BE1177">
            <w:pPr>
              <w:autoSpaceDE/>
              <w:autoSpaceDN/>
              <w:jc w:val="center"/>
              <w:rPr>
                <w:rFonts w:eastAsia="Arial"/>
                <w:color w:val="000000" w:themeColor="text1"/>
                <w:spacing w:val="3"/>
              </w:rPr>
            </w:pPr>
            <w:r w:rsidRPr="003E514E">
              <w:rPr>
                <w:rFonts w:eastAsia="Arial"/>
                <w:color w:val="000000" w:themeColor="text1"/>
                <w:spacing w:val="3"/>
              </w:rPr>
              <w:t>xxx</w:t>
            </w:r>
          </w:p>
        </w:tc>
        <w:tc>
          <w:tcPr>
            <w:tcW w:w="952" w:type="pct"/>
            <w:vAlign w:val="center"/>
          </w:tcPr>
          <w:p w14:paraId="5A3CF6A6" w14:textId="77777777" w:rsidR="0016406A" w:rsidRPr="003E514E" w:rsidRDefault="0016406A" w:rsidP="00BE1177">
            <w:pPr>
              <w:autoSpaceDE/>
              <w:autoSpaceDN/>
              <w:jc w:val="center"/>
              <w:rPr>
                <w:rFonts w:eastAsia="Arial"/>
                <w:color w:val="000000" w:themeColor="text1"/>
                <w:spacing w:val="3"/>
              </w:rPr>
            </w:pPr>
          </w:p>
        </w:tc>
      </w:tr>
      <w:tr w:rsidR="003E514E" w:rsidRPr="003E514E" w14:paraId="0AC6F72F" w14:textId="77777777" w:rsidTr="00BE1177">
        <w:trPr>
          <w:trHeight w:val="454"/>
        </w:trPr>
        <w:tc>
          <w:tcPr>
            <w:tcW w:w="3224" w:type="pct"/>
            <w:vAlign w:val="center"/>
          </w:tcPr>
          <w:p w14:paraId="77DB181E" w14:textId="77777777" w:rsidR="0016406A" w:rsidRPr="003E514E" w:rsidRDefault="0016406A" w:rsidP="00BE1177">
            <w:pPr>
              <w:autoSpaceDE/>
              <w:autoSpaceDN/>
              <w:rPr>
                <w:rFonts w:eastAsia="Arial"/>
                <w:color w:val="000000" w:themeColor="text1"/>
                <w:spacing w:val="3"/>
              </w:rPr>
            </w:pPr>
            <w:r w:rsidRPr="003E514E">
              <w:rPr>
                <w:rFonts w:eastAsia="Arial"/>
                <w:color w:val="000000" w:themeColor="text1"/>
                <w:spacing w:val="3"/>
              </w:rPr>
              <w:t xml:space="preserve">         +   Write-downs during the period              </w:t>
            </w:r>
          </w:p>
        </w:tc>
        <w:tc>
          <w:tcPr>
            <w:tcW w:w="824" w:type="pct"/>
          </w:tcPr>
          <w:p w14:paraId="2B392079" w14:textId="77777777" w:rsidR="0016406A" w:rsidRPr="003E514E" w:rsidRDefault="0016406A" w:rsidP="00BE1177">
            <w:pPr>
              <w:autoSpaceDE/>
              <w:autoSpaceDN/>
              <w:jc w:val="center"/>
              <w:rPr>
                <w:rFonts w:eastAsia="Arial"/>
                <w:color w:val="000000" w:themeColor="text1"/>
                <w:spacing w:val="3"/>
              </w:rPr>
            </w:pPr>
            <w:r w:rsidRPr="003E514E">
              <w:rPr>
                <w:rFonts w:eastAsia="Arial"/>
                <w:color w:val="000000" w:themeColor="text1"/>
                <w:spacing w:val="3"/>
              </w:rPr>
              <w:t>xxx</w:t>
            </w:r>
          </w:p>
        </w:tc>
        <w:tc>
          <w:tcPr>
            <w:tcW w:w="952" w:type="pct"/>
            <w:vAlign w:val="center"/>
          </w:tcPr>
          <w:p w14:paraId="499F9940" w14:textId="77777777" w:rsidR="0016406A" w:rsidRPr="003E514E" w:rsidRDefault="0016406A" w:rsidP="00BE1177">
            <w:pPr>
              <w:autoSpaceDE/>
              <w:autoSpaceDN/>
              <w:jc w:val="center"/>
              <w:rPr>
                <w:rFonts w:eastAsia="Arial"/>
                <w:color w:val="000000" w:themeColor="text1"/>
                <w:spacing w:val="3"/>
              </w:rPr>
            </w:pPr>
          </w:p>
        </w:tc>
      </w:tr>
      <w:tr w:rsidR="003E514E" w:rsidRPr="003E514E" w14:paraId="4F9C1E0C" w14:textId="77777777" w:rsidTr="00BE1177">
        <w:trPr>
          <w:trHeight w:val="454"/>
        </w:trPr>
        <w:tc>
          <w:tcPr>
            <w:tcW w:w="3224" w:type="pct"/>
            <w:vAlign w:val="center"/>
          </w:tcPr>
          <w:p w14:paraId="0E056BC4" w14:textId="77777777" w:rsidR="0016406A" w:rsidRPr="003E514E" w:rsidRDefault="0016406A" w:rsidP="0016406A">
            <w:pPr>
              <w:pStyle w:val="ListParagraph"/>
              <w:numPr>
                <w:ilvl w:val="0"/>
                <w:numId w:val="47"/>
              </w:numPr>
              <w:autoSpaceDE/>
              <w:autoSpaceDN/>
              <w:rPr>
                <w:rFonts w:eastAsia="Arial"/>
                <w:color w:val="000000" w:themeColor="text1"/>
                <w:spacing w:val="3"/>
              </w:rPr>
            </w:pPr>
            <w:r w:rsidRPr="003E514E">
              <w:rPr>
                <w:rFonts w:eastAsia="Arial"/>
                <w:color w:val="000000" w:themeColor="text1"/>
                <w:spacing w:val="3"/>
              </w:rPr>
              <w:t xml:space="preserve">Reversal of write downs.                    </w:t>
            </w:r>
          </w:p>
        </w:tc>
        <w:tc>
          <w:tcPr>
            <w:tcW w:w="824" w:type="pct"/>
          </w:tcPr>
          <w:p w14:paraId="0103FFB2" w14:textId="77777777" w:rsidR="0016406A" w:rsidRPr="003E514E" w:rsidRDefault="0016406A" w:rsidP="00BE1177">
            <w:pPr>
              <w:autoSpaceDE/>
              <w:autoSpaceDN/>
              <w:jc w:val="center"/>
              <w:rPr>
                <w:rFonts w:eastAsia="Arial"/>
                <w:color w:val="000000" w:themeColor="text1"/>
                <w:spacing w:val="3"/>
              </w:rPr>
            </w:pPr>
            <w:r w:rsidRPr="003E514E">
              <w:rPr>
                <w:rFonts w:eastAsia="Arial"/>
                <w:color w:val="000000" w:themeColor="text1"/>
                <w:spacing w:val="3"/>
              </w:rPr>
              <w:t>(xxx)</w:t>
            </w:r>
          </w:p>
        </w:tc>
        <w:tc>
          <w:tcPr>
            <w:tcW w:w="952" w:type="pct"/>
            <w:vAlign w:val="center"/>
          </w:tcPr>
          <w:p w14:paraId="1174F9B4" w14:textId="77777777" w:rsidR="0016406A" w:rsidRPr="003E514E" w:rsidRDefault="0016406A" w:rsidP="00BE1177">
            <w:pPr>
              <w:autoSpaceDE/>
              <w:autoSpaceDN/>
              <w:jc w:val="center"/>
              <w:rPr>
                <w:rFonts w:eastAsia="Arial"/>
                <w:color w:val="000000" w:themeColor="text1"/>
                <w:spacing w:val="3"/>
              </w:rPr>
            </w:pPr>
          </w:p>
        </w:tc>
      </w:tr>
      <w:tr w:rsidR="003E514E" w:rsidRPr="003E514E" w14:paraId="0A86AB32" w14:textId="77777777" w:rsidTr="00BE1177">
        <w:trPr>
          <w:trHeight w:val="454"/>
        </w:trPr>
        <w:tc>
          <w:tcPr>
            <w:tcW w:w="3224" w:type="pct"/>
            <w:vAlign w:val="center"/>
          </w:tcPr>
          <w:p w14:paraId="3339856B" w14:textId="77777777" w:rsidR="0016406A" w:rsidRPr="003E514E" w:rsidRDefault="0016406A" w:rsidP="00BE1177">
            <w:pPr>
              <w:autoSpaceDE/>
              <w:autoSpaceDN/>
              <w:rPr>
                <w:rFonts w:eastAsia="Arial"/>
                <w:color w:val="000000" w:themeColor="text1"/>
                <w:spacing w:val="3"/>
              </w:rPr>
            </w:pPr>
            <w:r w:rsidRPr="003E514E">
              <w:rPr>
                <w:rFonts w:eastAsia="Arial"/>
                <w:color w:val="000000" w:themeColor="text1"/>
                <w:spacing w:val="3"/>
              </w:rPr>
              <w:t xml:space="preserve">Less: Total Inventory expensed                                 </w:t>
            </w:r>
          </w:p>
        </w:tc>
        <w:tc>
          <w:tcPr>
            <w:tcW w:w="824" w:type="pct"/>
          </w:tcPr>
          <w:p w14:paraId="40C02DF1" w14:textId="77777777" w:rsidR="0016406A" w:rsidRPr="003E514E" w:rsidRDefault="0016406A" w:rsidP="00BE1177">
            <w:pPr>
              <w:autoSpaceDE/>
              <w:autoSpaceDN/>
              <w:jc w:val="center"/>
              <w:rPr>
                <w:rFonts w:eastAsia="Arial"/>
                <w:color w:val="000000" w:themeColor="text1"/>
                <w:spacing w:val="3"/>
              </w:rPr>
            </w:pPr>
          </w:p>
        </w:tc>
        <w:tc>
          <w:tcPr>
            <w:tcW w:w="952" w:type="pct"/>
            <w:vAlign w:val="center"/>
          </w:tcPr>
          <w:p w14:paraId="27AF48C0" w14:textId="77777777" w:rsidR="0016406A" w:rsidRPr="003E514E" w:rsidRDefault="0016406A" w:rsidP="00BE1177">
            <w:pPr>
              <w:autoSpaceDE/>
              <w:autoSpaceDN/>
              <w:jc w:val="center"/>
              <w:rPr>
                <w:rFonts w:eastAsia="Arial"/>
                <w:color w:val="000000" w:themeColor="text1"/>
                <w:spacing w:val="3"/>
              </w:rPr>
            </w:pPr>
            <w:r w:rsidRPr="003E514E">
              <w:rPr>
                <w:rFonts w:eastAsia="Arial"/>
                <w:color w:val="000000" w:themeColor="text1"/>
                <w:spacing w:val="3"/>
              </w:rPr>
              <w:t>(xxx)</w:t>
            </w:r>
          </w:p>
        </w:tc>
      </w:tr>
      <w:tr w:rsidR="003E514E" w:rsidRPr="003E514E" w14:paraId="08EC2921" w14:textId="77777777" w:rsidTr="00BE1177">
        <w:trPr>
          <w:trHeight w:val="454"/>
        </w:trPr>
        <w:tc>
          <w:tcPr>
            <w:tcW w:w="3224" w:type="pct"/>
            <w:vAlign w:val="center"/>
          </w:tcPr>
          <w:p w14:paraId="6B624E8A" w14:textId="77777777" w:rsidR="0016406A" w:rsidRPr="003E514E" w:rsidRDefault="0016406A" w:rsidP="00BE1177">
            <w:pPr>
              <w:autoSpaceDE/>
              <w:autoSpaceDN/>
              <w:rPr>
                <w:rFonts w:eastAsia="Arial"/>
                <w:color w:val="000000" w:themeColor="text1"/>
                <w:spacing w:val="3"/>
              </w:rPr>
            </w:pPr>
            <w:r w:rsidRPr="003E514E">
              <w:rPr>
                <w:rFonts w:eastAsia="Arial"/>
                <w:color w:val="000000" w:themeColor="text1"/>
                <w:spacing w:val="3"/>
              </w:rPr>
              <w:t xml:space="preserve">Less: Inventory transferred out as Transfer Expense  </w:t>
            </w:r>
          </w:p>
        </w:tc>
        <w:tc>
          <w:tcPr>
            <w:tcW w:w="824" w:type="pct"/>
          </w:tcPr>
          <w:p w14:paraId="356BF8DF" w14:textId="77777777" w:rsidR="0016406A" w:rsidRPr="003E514E" w:rsidRDefault="0016406A" w:rsidP="00BE1177">
            <w:pPr>
              <w:autoSpaceDE/>
              <w:autoSpaceDN/>
              <w:jc w:val="center"/>
              <w:rPr>
                <w:rFonts w:eastAsia="Arial"/>
                <w:color w:val="000000" w:themeColor="text1"/>
                <w:spacing w:val="3"/>
              </w:rPr>
            </w:pPr>
          </w:p>
        </w:tc>
        <w:tc>
          <w:tcPr>
            <w:tcW w:w="952" w:type="pct"/>
            <w:vAlign w:val="center"/>
          </w:tcPr>
          <w:p w14:paraId="0A375CB4" w14:textId="77777777" w:rsidR="0016406A" w:rsidRPr="003E514E" w:rsidRDefault="0016406A" w:rsidP="00BE1177">
            <w:pPr>
              <w:autoSpaceDE/>
              <w:autoSpaceDN/>
              <w:jc w:val="center"/>
              <w:rPr>
                <w:rFonts w:eastAsia="Arial"/>
                <w:color w:val="000000" w:themeColor="text1"/>
                <w:spacing w:val="3"/>
              </w:rPr>
            </w:pPr>
            <w:r w:rsidRPr="003E514E">
              <w:rPr>
                <w:rFonts w:eastAsia="Arial"/>
                <w:color w:val="000000" w:themeColor="text1"/>
                <w:spacing w:val="3"/>
              </w:rPr>
              <w:t>(xxx)</w:t>
            </w:r>
          </w:p>
        </w:tc>
      </w:tr>
      <w:tr w:rsidR="003E514E" w:rsidRPr="003E514E" w14:paraId="61F2B06B" w14:textId="77777777" w:rsidTr="00BE1177">
        <w:trPr>
          <w:trHeight w:val="454"/>
        </w:trPr>
        <w:tc>
          <w:tcPr>
            <w:tcW w:w="3224" w:type="pct"/>
            <w:vAlign w:val="center"/>
          </w:tcPr>
          <w:p w14:paraId="25C4D03B" w14:textId="77777777" w:rsidR="0016406A" w:rsidRPr="003E514E" w:rsidRDefault="0016406A" w:rsidP="00BE1177">
            <w:pPr>
              <w:autoSpaceDE/>
              <w:autoSpaceDN/>
              <w:rPr>
                <w:rFonts w:eastAsia="Arial"/>
                <w:color w:val="000000" w:themeColor="text1"/>
                <w:spacing w:val="3"/>
              </w:rPr>
            </w:pPr>
            <w:r w:rsidRPr="003E514E">
              <w:rPr>
                <w:rFonts w:eastAsia="Arial"/>
                <w:color w:val="000000" w:themeColor="text1"/>
                <w:spacing w:val="3"/>
              </w:rPr>
              <w:t>Others specify</w:t>
            </w:r>
          </w:p>
        </w:tc>
        <w:tc>
          <w:tcPr>
            <w:tcW w:w="824" w:type="pct"/>
          </w:tcPr>
          <w:p w14:paraId="0A752FBE" w14:textId="77777777" w:rsidR="0016406A" w:rsidRPr="003E514E" w:rsidRDefault="0016406A" w:rsidP="00BE1177">
            <w:pPr>
              <w:autoSpaceDE/>
              <w:autoSpaceDN/>
              <w:jc w:val="center"/>
              <w:rPr>
                <w:rFonts w:eastAsia="Arial"/>
                <w:color w:val="000000" w:themeColor="text1"/>
                <w:spacing w:val="3"/>
              </w:rPr>
            </w:pPr>
          </w:p>
        </w:tc>
        <w:tc>
          <w:tcPr>
            <w:tcW w:w="952" w:type="pct"/>
            <w:vAlign w:val="center"/>
          </w:tcPr>
          <w:p w14:paraId="4CB54A5D" w14:textId="77777777" w:rsidR="0016406A" w:rsidRPr="003E514E" w:rsidRDefault="0016406A" w:rsidP="00BE1177">
            <w:pPr>
              <w:autoSpaceDE/>
              <w:autoSpaceDN/>
              <w:jc w:val="center"/>
              <w:rPr>
                <w:rFonts w:eastAsia="Arial"/>
                <w:color w:val="000000" w:themeColor="text1"/>
                <w:spacing w:val="3"/>
              </w:rPr>
            </w:pPr>
            <w:r w:rsidRPr="003E514E">
              <w:rPr>
                <w:rFonts w:eastAsia="Arial"/>
                <w:color w:val="000000" w:themeColor="text1"/>
                <w:spacing w:val="3"/>
              </w:rPr>
              <w:t>xxx</w:t>
            </w:r>
          </w:p>
        </w:tc>
      </w:tr>
      <w:tr w:rsidR="003E514E" w:rsidRPr="003E514E" w14:paraId="26B5A3F1" w14:textId="77777777" w:rsidTr="00BE1177">
        <w:trPr>
          <w:trHeight w:val="454"/>
        </w:trPr>
        <w:tc>
          <w:tcPr>
            <w:tcW w:w="3224" w:type="pct"/>
            <w:vAlign w:val="center"/>
          </w:tcPr>
          <w:p w14:paraId="3666E285" w14:textId="77777777" w:rsidR="0016406A" w:rsidRPr="003E514E" w:rsidRDefault="0016406A" w:rsidP="00BE1177">
            <w:pPr>
              <w:autoSpaceDE/>
              <w:autoSpaceDN/>
              <w:rPr>
                <w:rFonts w:eastAsia="Arial"/>
                <w:b/>
                <w:color w:val="000000" w:themeColor="text1"/>
                <w:spacing w:val="3"/>
              </w:rPr>
            </w:pPr>
            <w:r w:rsidRPr="003E514E">
              <w:rPr>
                <w:rFonts w:eastAsia="Arial"/>
                <w:b/>
                <w:color w:val="000000" w:themeColor="text1"/>
                <w:spacing w:val="3"/>
              </w:rPr>
              <w:t>Closing balance for the Period</w:t>
            </w:r>
          </w:p>
        </w:tc>
        <w:tc>
          <w:tcPr>
            <w:tcW w:w="824" w:type="pct"/>
          </w:tcPr>
          <w:p w14:paraId="240CE681" w14:textId="77777777" w:rsidR="0016406A" w:rsidRPr="003E514E" w:rsidRDefault="0016406A" w:rsidP="00BE1177">
            <w:pPr>
              <w:autoSpaceDE/>
              <w:autoSpaceDN/>
              <w:jc w:val="center"/>
              <w:rPr>
                <w:rFonts w:eastAsia="Arial"/>
                <w:b/>
                <w:color w:val="000000" w:themeColor="text1"/>
                <w:spacing w:val="3"/>
              </w:rPr>
            </w:pPr>
          </w:p>
        </w:tc>
        <w:tc>
          <w:tcPr>
            <w:tcW w:w="952" w:type="pct"/>
            <w:vAlign w:val="center"/>
          </w:tcPr>
          <w:p w14:paraId="1DF3A2B4" w14:textId="77777777" w:rsidR="0016406A" w:rsidRPr="003E514E" w:rsidRDefault="0016406A" w:rsidP="00BE1177">
            <w:pPr>
              <w:autoSpaceDE/>
              <w:autoSpaceDN/>
              <w:jc w:val="center"/>
              <w:rPr>
                <w:rFonts w:eastAsia="Arial"/>
                <w:b/>
                <w:color w:val="000000" w:themeColor="text1"/>
                <w:spacing w:val="3"/>
              </w:rPr>
            </w:pPr>
            <w:r w:rsidRPr="003E514E">
              <w:rPr>
                <w:rFonts w:eastAsia="Arial"/>
                <w:b/>
                <w:color w:val="000000" w:themeColor="text1"/>
                <w:spacing w:val="3"/>
              </w:rPr>
              <w:t>xxx</w:t>
            </w:r>
          </w:p>
        </w:tc>
      </w:tr>
    </w:tbl>
    <w:p w14:paraId="2B82037F" w14:textId="77777777" w:rsidR="00D045BA" w:rsidRPr="003E514E" w:rsidRDefault="00D045BA" w:rsidP="00C77B51">
      <w:pPr>
        <w:autoSpaceDE/>
        <w:autoSpaceDN/>
        <w:rPr>
          <w:b/>
          <w:color w:val="000000" w:themeColor="text1"/>
          <w:sz w:val="22"/>
          <w:szCs w:val="22"/>
        </w:rPr>
      </w:pPr>
    </w:p>
    <w:p w14:paraId="6F85C48D" w14:textId="63A2DA0A" w:rsidR="00D06E58" w:rsidRDefault="00D06E58">
      <w:pPr>
        <w:autoSpaceDE/>
        <w:autoSpaceDN/>
        <w:rPr>
          <w:b/>
          <w:sz w:val="22"/>
          <w:szCs w:val="22"/>
        </w:rPr>
      </w:pPr>
      <w:r>
        <w:rPr>
          <w:b/>
          <w:sz w:val="22"/>
          <w:szCs w:val="22"/>
        </w:rPr>
        <w:br w:type="page"/>
      </w:r>
    </w:p>
    <w:p w14:paraId="79938B3E" w14:textId="77777777" w:rsidR="00826295" w:rsidRDefault="00826295" w:rsidP="00826295">
      <w:pPr>
        <w:rPr>
          <w:b/>
          <w:sz w:val="22"/>
          <w:szCs w:val="22"/>
        </w:rPr>
      </w:pPr>
    </w:p>
    <w:p w14:paraId="30AAEBEC" w14:textId="5F24C802" w:rsidR="00826295" w:rsidRPr="007E393D" w:rsidRDefault="00834E79" w:rsidP="0043005E">
      <w:pPr>
        <w:pStyle w:val="ListParagraph"/>
        <w:numPr>
          <w:ilvl w:val="0"/>
          <w:numId w:val="21"/>
        </w:numPr>
        <w:spacing w:line="276" w:lineRule="auto"/>
        <w:ind w:right="-20"/>
        <w:jc w:val="both"/>
        <w:rPr>
          <w:b/>
          <w:bCs/>
          <w:sz w:val="22"/>
          <w:szCs w:val="22"/>
        </w:rPr>
      </w:pPr>
      <w:r w:rsidRPr="007E393D">
        <w:rPr>
          <w:b/>
          <w:bCs/>
          <w:color w:val="000000" w:themeColor="text1"/>
        </w:rPr>
        <w:t>Prepayments</w:t>
      </w:r>
    </w:p>
    <w:p w14:paraId="01BCF42E" w14:textId="77777777" w:rsidR="00826295" w:rsidRDefault="00826295" w:rsidP="00826295">
      <w:pPr>
        <w:rPr>
          <w:b/>
          <w:sz w:val="22"/>
          <w:szCs w:val="22"/>
        </w:rPr>
      </w:pPr>
    </w:p>
    <w:tbl>
      <w:tblPr>
        <w:tblStyle w:val="TableGrid"/>
        <w:tblW w:w="5000" w:type="pct"/>
        <w:tblLook w:val="04A0" w:firstRow="1" w:lastRow="0" w:firstColumn="1" w:lastColumn="0" w:noHBand="0" w:noVBand="1"/>
      </w:tblPr>
      <w:tblGrid>
        <w:gridCol w:w="4634"/>
        <w:gridCol w:w="2198"/>
        <w:gridCol w:w="2198"/>
      </w:tblGrid>
      <w:tr w:rsidR="005B6796" w:rsidRPr="00993D16" w14:paraId="7A49E682" w14:textId="77777777" w:rsidTr="00D06E58">
        <w:tc>
          <w:tcPr>
            <w:tcW w:w="2566" w:type="pct"/>
            <w:shd w:val="clear" w:color="auto" w:fill="0070C0"/>
            <w:vAlign w:val="center"/>
          </w:tcPr>
          <w:p w14:paraId="40B7BA45" w14:textId="77777777" w:rsidR="005B6796" w:rsidRPr="00993D16" w:rsidRDefault="005B6796" w:rsidP="005B6796">
            <w:pPr>
              <w:rPr>
                <w:b/>
                <w:bCs/>
                <w:sz w:val="22"/>
                <w:szCs w:val="22"/>
              </w:rPr>
            </w:pPr>
            <w:r w:rsidRPr="00993D16">
              <w:rPr>
                <w:b/>
                <w:bCs/>
                <w:sz w:val="22"/>
                <w:szCs w:val="22"/>
              </w:rPr>
              <w:t>Description</w:t>
            </w:r>
          </w:p>
        </w:tc>
        <w:tc>
          <w:tcPr>
            <w:tcW w:w="1217" w:type="pct"/>
            <w:shd w:val="clear" w:color="auto" w:fill="0070C0"/>
            <w:vAlign w:val="center"/>
          </w:tcPr>
          <w:p w14:paraId="6371C0F5" w14:textId="1C69F098" w:rsidR="005B6796" w:rsidRPr="00993D16" w:rsidRDefault="005B6796" w:rsidP="00D06E58">
            <w:pPr>
              <w:jc w:val="center"/>
              <w:rPr>
                <w:b/>
                <w:bCs/>
                <w:sz w:val="22"/>
                <w:szCs w:val="22"/>
              </w:rPr>
            </w:pPr>
            <w:r w:rsidRPr="00F40278">
              <w:rPr>
                <w:b/>
                <w:bCs/>
                <w:color w:val="000000"/>
                <w:sz w:val="22"/>
                <w:szCs w:val="22"/>
                <w:lang w:val="en-US"/>
              </w:rPr>
              <w:t>Period ended Sep/Dec/March/June 20xx</w:t>
            </w:r>
          </w:p>
        </w:tc>
        <w:tc>
          <w:tcPr>
            <w:tcW w:w="1217" w:type="pct"/>
            <w:shd w:val="clear" w:color="auto" w:fill="0070C0"/>
            <w:vAlign w:val="center"/>
          </w:tcPr>
          <w:p w14:paraId="572324DC" w14:textId="16E87B12" w:rsidR="005B6796" w:rsidRPr="00993D16" w:rsidRDefault="00AE42EA" w:rsidP="00D06E58">
            <w:pPr>
              <w:jc w:val="center"/>
              <w:rPr>
                <w:b/>
                <w:bCs/>
                <w:sz w:val="22"/>
                <w:szCs w:val="22"/>
              </w:rPr>
            </w:pPr>
            <w:r w:rsidRPr="001838CF">
              <w:rPr>
                <w:b/>
                <w:bCs/>
                <w:color w:val="231F20"/>
                <w:sz w:val="22"/>
                <w:szCs w:val="22"/>
                <w:lang w:val="en-US"/>
              </w:rPr>
              <w:t>Prior year audited</w:t>
            </w:r>
          </w:p>
        </w:tc>
      </w:tr>
      <w:tr w:rsidR="005B6796" w:rsidRPr="00993D16" w14:paraId="5C3162C4" w14:textId="77777777" w:rsidTr="00D06E58">
        <w:tc>
          <w:tcPr>
            <w:tcW w:w="2566" w:type="pct"/>
            <w:shd w:val="clear" w:color="auto" w:fill="0070C0"/>
            <w:vAlign w:val="center"/>
          </w:tcPr>
          <w:p w14:paraId="001CFA39" w14:textId="77777777" w:rsidR="005B6796" w:rsidRPr="00993D16" w:rsidRDefault="005B6796" w:rsidP="005B6796">
            <w:pPr>
              <w:rPr>
                <w:sz w:val="22"/>
                <w:szCs w:val="22"/>
              </w:rPr>
            </w:pPr>
          </w:p>
        </w:tc>
        <w:tc>
          <w:tcPr>
            <w:tcW w:w="1217" w:type="pct"/>
            <w:shd w:val="clear" w:color="auto" w:fill="0070C0"/>
            <w:vAlign w:val="center"/>
          </w:tcPr>
          <w:p w14:paraId="72B80CE2" w14:textId="77777777" w:rsidR="005B6796" w:rsidRPr="00993D16" w:rsidRDefault="005B6796" w:rsidP="00D06E58">
            <w:pPr>
              <w:jc w:val="center"/>
              <w:rPr>
                <w:sz w:val="22"/>
                <w:szCs w:val="22"/>
              </w:rPr>
            </w:pPr>
            <w:proofErr w:type="spellStart"/>
            <w:r w:rsidRPr="00993D16">
              <w:rPr>
                <w:bCs/>
                <w:sz w:val="22"/>
                <w:szCs w:val="22"/>
                <w:lang w:val="en-US"/>
              </w:rPr>
              <w:t>Kshs</w:t>
            </w:r>
            <w:proofErr w:type="spellEnd"/>
          </w:p>
        </w:tc>
        <w:tc>
          <w:tcPr>
            <w:tcW w:w="1217" w:type="pct"/>
            <w:shd w:val="clear" w:color="auto" w:fill="0070C0"/>
            <w:vAlign w:val="center"/>
          </w:tcPr>
          <w:p w14:paraId="5642CFF9" w14:textId="62019649" w:rsidR="005B6796" w:rsidRPr="00993D16" w:rsidRDefault="005B6796" w:rsidP="00D06E58">
            <w:pPr>
              <w:jc w:val="center"/>
              <w:rPr>
                <w:sz w:val="22"/>
                <w:szCs w:val="22"/>
              </w:rPr>
            </w:pPr>
            <w:r w:rsidRPr="0055313E">
              <w:rPr>
                <w:b/>
                <w:i/>
                <w:iCs/>
                <w:sz w:val="20"/>
                <w:szCs w:val="20"/>
              </w:rPr>
              <w:t>Year</w:t>
            </w:r>
          </w:p>
        </w:tc>
      </w:tr>
      <w:tr w:rsidR="00935C14" w:rsidRPr="00993D16" w14:paraId="52643889" w14:textId="77777777" w:rsidTr="00D06E58">
        <w:tc>
          <w:tcPr>
            <w:tcW w:w="2566" w:type="pct"/>
            <w:vAlign w:val="center"/>
          </w:tcPr>
          <w:p w14:paraId="6DA6D4D7" w14:textId="77777777" w:rsidR="00935C14" w:rsidRPr="00993D16" w:rsidRDefault="00935C14" w:rsidP="00993D16">
            <w:pPr>
              <w:rPr>
                <w:sz w:val="22"/>
                <w:szCs w:val="22"/>
              </w:rPr>
            </w:pPr>
            <w:r w:rsidRPr="00993D16">
              <w:rPr>
                <w:sz w:val="22"/>
                <w:szCs w:val="22"/>
              </w:rPr>
              <w:t>Insurance</w:t>
            </w:r>
          </w:p>
        </w:tc>
        <w:tc>
          <w:tcPr>
            <w:tcW w:w="1217" w:type="pct"/>
            <w:vAlign w:val="center"/>
          </w:tcPr>
          <w:p w14:paraId="34401B91" w14:textId="77777777" w:rsidR="00935C14" w:rsidRPr="00993D16" w:rsidRDefault="00935C14" w:rsidP="00D06E58">
            <w:pPr>
              <w:jc w:val="center"/>
              <w:rPr>
                <w:sz w:val="22"/>
                <w:szCs w:val="22"/>
              </w:rPr>
            </w:pPr>
            <w:r w:rsidRPr="00993D16">
              <w:rPr>
                <w:sz w:val="22"/>
                <w:szCs w:val="22"/>
              </w:rPr>
              <w:t>xxx</w:t>
            </w:r>
          </w:p>
        </w:tc>
        <w:tc>
          <w:tcPr>
            <w:tcW w:w="1217" w:type="pct"/>
            <w:vAlign w:val="center"/>
          </w:tcPr>
          <w:p w14:paraId="148877AF" w14:textId="77777777" w:rsidR="00935C14" w:rsidRPr="00993D16" w:rsidRDefault="00935C14" w:rsidP="00D06E58">
            <w:pPr>
              <w:jc w:val="center"/>
              <w:rPr>
                <w:sz w:val="22"/>
                <w:szCs w:val="22"/>
              </w:rPr>
            </w:pPr>
            <w:r w:rsidRPr="00993D16">
              <w:rPr>
                <w:sz w:val="22"/>
                <w:szCs w:val="22"/>
              </w:rPr>
              <w:t>xxx</w:t>
            </w:r>
          </w:p>
        </w:tc>
      </w:tr>
      <w:tr w:rsidR="00935C14" w:rsidRPr="00993D16" w14:paraId="6F361474" w14:textId="77777777" w:rsidTr="00D06E58">
        <w:tc>
          <w:tcPr>
            <w:tcW w:w="2566" w:type="pct"/>
            <w:vAlign w:val="center"/>
          </w:tcPr>
          <w:p w14:paraId="69D9AFF1" w14:textId="77777777" w:rsidR="00935C14" w:rsidRPr="00993D16" w:rsidRDefault="00935C14" w:rsidP="00993D16">
            <w:pPr>
              <w:rPr>
                <w:sz w:val="22"/>
                <w:szCs w:val="22"/>
              </w:rPr>
            </w:pPr>
            <w:r w:rsidRPr="00993D16">
              <w:rPr>
                <w:sz w:val="22"/>
                <w:szCs w:val="22"/>
              </w:rPr>
              <w:t>Water</w:t>
            </w:r>
          </w:p>
        </w:tc>
        <w:tc>
          <w:tcPr>
            <w:tcW w:w="1217" w:type="pct"/>
            <w:vAlign w:val="center"/>
          </w:tcPr>
          <w:p w14:paraId="5F3F9806" w14:textId="77777777" w:rsidR="00935C14" w:rsidRPr="00993D16" w:rsidRDefault="00935C14" w:rsidP="00D06E58">
            <w:pPr>
              <w:jc w:val="center"/>
              <w:rPr>
                <w:sz w:val="22"/>
                <w:szCs w:val="22"/>
              </w:rPr>
            </w:pPr>
            <w:r w:rsidRPr="00993D16">
              <w:rPr>
                <w:sz w:val="22"/>
                <w:szCs w:val="22"/>
              </w:rPr>
              <w:t>xxx</w:t>
            </w:r>
          </w:p>
        </w:tc>
        <w:tc>
          <w:tcPr>
            <w:tcW w:w="1217" w:type="pct"/>
            <w:vAlign w:val="center"/>
          </w:tcPr>
          <w:p w14:paraId="228F517E" w14:textId="77777777" w:rsidR="00935C14" w:rsidRPr="00993D16" w:rsidRDefault="00935C14" w:rsidP="00D06E58">
            <w:pPr>
              <w:jc w:val="center"/>
              <w:rPr>
                <w:sz w:val="22"/>
                <w:szCs w:val="22"/>
              </w:rPr>
            </w:pPr>
            <w:r w:rsidRPr="00993D16">
              <w:rPr>
                <w:sz w:val="22"/>
                <w:szCs w:val="22"/>
              </w:rPr>
              <w:t>xxx</w:t>
            </w:r>
          </w:p>
        </w:tc>
      </w:tr>
      <w:tr w:rsidR="00935C14" w:rsidRPr="00993D16" w14:paraId="7FE0DCB8" w14:textId="77777777" w:rsidTr="00D06E58">
        <w:tc>
          <w:tcPr>
            <w:tcW w:w="2566" w:type="pct"/>
            <w:vAlign w:val="center"/>
          </w:tcPr>
          <w:p w14:paraId="08BBA380" w14:textId="77777777" w:rsidR="00935C14" w:rsidRPr="00993D16" w:rsidRDefault="00935C14" w:rsidP="00993D16">
            <w:pPr>
              <w:rPr>
                <w:sz w:val="22"/>
                <w:szCs w:val="22"/>
              </w:rPr>
            </w:pPr>
            <w:r w:rsidRPr="00993D16">
              <w:rPr>
                <w:sz w:val="22"/>
                <w:szCs w:val="22"/>
              </w:rPr>
              <w:t>Internet</w:t>
            </w:r>
          </w:p>
        </w:tc>
        <w:tc>
          <w:tcPr>
            <w:tcW w:w="1217" w:type="pct"/>
            <w:vAlign w:val="center"/>
          </w:tcPr>
          <w:p w14:paraId="217C14A2" w14:textId="77777777" w:rsidR="00935C14" w:rsidRPr="00993D16" w:rsidRDefault="00935C14" w:rsidP="00D06E58">
            <w:pPr>
              <w:jc w:val="center"/>
              <w:rPr>
                <w:sz w:val="22"/>
                <w:szCs w:val="22"/>
              </w:rPr>
            </w:pPr>
            <w:r w:rsidRPr="00993D16">
              <w:rPr>
                <w:sz w:val="22"/>
                <w:szCs w:val="22"/>
              </w:rPr>
              <w:t>xxx</w:t>
            </w:r>
          </w:p>
        </w:tc>
        <w:tc>
          <w:tcPr>
            <w:tcW w:w="1217" w:type="pct"/>
            <w:vAlign w:val="center"/>
          </w:tcPr>
          <w:p w14:paraId="4746BD81" w14:textId="77777777" w:rsidR="00935C14" w:rsidRPr="00993D16" w:rsidRDefault="00935C14" w:rsidP="00D06E58">
            <w:pPr>
              <w:jc w:val="center"/>
              <w:rPr>
                <w:sz w:val="22"/>
                <w:szCs w:val="22"/>
              </w:rPr>
            </w:pPr>
            <w:r w:rsidRPr="00993D16">
              <w:rPr>
                <w:sz w:val="22"/>
                <w:szCs w:val="22"/>
              </w:rPr>
              <w:t>xxx</w:t>
            </w:r>
          </w:p>
        </w:tc>
      </w:tr>
      <w:tr w:rsidR="00935C14" w:rsidRPr="00993D16" w14:paraId="139A1379" w14:textId="77777777" w:rsidTr="00D06E58">
        <w:tc>
          <w:tcPr>
            <w:tcW w:w="2566" w:type="pct"/>
            <w:vAlign w:val="center"/>
          </w:tcPr>
          <w:p w14:paraId="70807D65" w14:textId="77777777" w:rsidR="00935C14" w:rsidRPr="00993D16" w:rsidRDefault="00935C14" w:rsidP="00993D16">
            <w:pPr>
              <w:rPr>
                <w:sz w:val="22"/>
                <w:szCs w:val="22"/>
              </w:rPr>
            </w:pPr>
            <w:r w:rsidRPr="00993D16">
              <w:rPr>
                <w:sz w:val="22"/>
                <w:szCs w:val="22"/>
              </w:rPr>
              <w:t>Others specify</w:t>
            </w:r>
          </w:p>
        </w:tc>
        <w:tc>
          <w:tcPr>
            <w:tcW w:w="1217" w:type="pct"/>
            <w:vAlign w:val="center"/>
          </w:tcPr>
          <w:p w14:paraId="0C5783F4" w14:textId="77777777" w:rsidR="00935C14" w:rsidRPr="00993D16" w:rsidRDefault="00935C14" w:rsidP="00D06E58">
            <w:pPr>
              <w:jc w:val="center"/>
              <w:rPr>
                <w:sz w:val="22"/>
                <w:szCs w:val="22"/>
              </w:rPr>
            </w:pPr>
            <w:r w:rsidRPr="00993D16">
              <w:rPr>
                <w:sz w:val="22"/>
                <w:szCs w:val="22"/>
              </w:rPr>
              <w:t>xxx</w:t>
            </w:r>
          </w:p>
        </w:tc>
        <w:tc>
          <w:tcPr>
            <w:tcW w:w="1217" w:type="pct"/>
            <w:vAlign w:val="center"/>
          </w:tcPr>
          <w:p w14:paraId="588F7C22" w14:textId="77777777" w:rsidR="00935C14" w:rsidRPr="00993D16" w:rsidRDefault="00935C14" w:rsidP="00D06E58">
            <w:pPr>
              <w:jc w:val="center"/>
              <w:rPr>
                <w:sz w:val="22"/>
                <w:szCs w:val="22"/>
              </w:rPr>
            </w:pPr>
            <w:r w:rsidRPr="00993D16">
              <w:rPr>
                <w:sz w:val="22"/>
                <w:szCs w:val="22"/>
              </w:rPr>
              <w:t>xxx</w:t>
            </w:r>
          </w:p>
        </w:tc>
      </w:tr>
      <w:tr w:rsidR="00935C14" w:rsidRPr="00993D16" w14:paraId="21587DE0" w14:textId="77777777" w:rsidTr="00D06E58">
        <w:tc>
          <w:tcPr>
            <w:tcW w:w="2566" w:type="pct"/>
            <w:vAlign w:val="center"/>
          </w:tcPr>
          <w:p w14:paraId="18E9CABF" w14:textId="77777777" w:rsidR="00935C14" w:rsidRPr="00993D16" w:rsidRDefault="00935C14" w:rsidP="00993D16">
            <w:pPr>
              <w:rPr>
                <w:sz w:val="22"/>
                <w:szCs w:val="22"/>
              </w:rPr>
            </w:pPr>
            <w:r w:rsidRPr="00993D16">
              <w:rPr>
                <w:sz w:val="22"/>
                <w:szCs w:val="22"/>
              </w:rPr>
              <w:t>Total</w:t>
            </w:r>
          </w:p>
        </w:tc>
        <w:tc>
          <w:tcPr>
            <w:tcW w:w="1217" w:type="pct"/>
            <w:vAlign w:val="center"/>
          </w:tcPr>
          <w:p w14:paraId="5C13C74B" w14:textId="77777777" w:rsidR="00935C14" w:rsidRPr="00993D16" w:rsidRDefault="00935C14" w:rsidP="00D06E58">
            <w:pPr>
              <w:jc w:val="center"/>
              <w:rPr>
                <w:sz w:val="22"/>
                <w:szCs w:val="22"/>
              </w:rPr>
            </w:pPr>
            <w:r w:rsidRPr="00993D16">
              <w:rPr>
                <w:sz w:val="22"/>
                <w:szCs w:val="22"/>
              </w:rPr>
              <w:t>xxx</w:t>
            </w:r>
          </w:p>
        </w:tc>
        <w:tc>
          <w:tcPr>
            <w:tcW w:w="1217" w:type="pct"/>
            <w:vAlign w:val="center"/>
          </w:tcPr>
          <w:p w14:paraId="6761787F" w14:textId="77777777" w:rsidR="00935C14" w:rsidRPr="00993D16" w:rsidRDefault="00935C14" w:rsidP="00D06E58">
            <w:pPr>
              <w:jc w:val="center"/>
              <w:rPr>
                <w:sz w:val="22"/>
                <w:szCs w:val="22"/>
              </w:rPr>
            </w:pPr>
            <w:r w:rsidRPr="00993D16">
              <w:rPr>
                <w:sz w:val="22"/>
                <w:szCs w:val="22"/>
              </w:rPr>
              <w:t>xxx</w:t>
            </w:r>
          </w:p>
        </w:tc>
      </w:tr>
    </w:tbl>
    <w:p w14:paraId="76AF84EA" w14:textId="77777777" w:rsidR="00993D16" w:rsidRDefault="00993D16" w:rsidP="00826295">
      <w:pPr>
        <w:rPr>
          <w:sz w:val="22"/>
          <w:szCs w:val="22"/>
        </w:rPr>
      </w:pPr>
    </w:p>
    <w:p w14:paraId="4C56D907" w14:textId="77777777" w:rsidR="00797095" w:rsidRPr="00797095" w:rsidRDefault="00797095" w:rsidP="00797095">
      <w:pPr>
        <w:rPr>
          <w:sz w:val="22"/>
          <w:szCs w:val="22"/>
        </w:rPr>
      </w:pPr>
    </w:p>
    <w:p w14:paraId="7527566F" w14:textId="77777777" w:rsidR="00797095" w:rsidRDefault="00797095" w:rsidP="00797095">
      <w:pPr>
        <w:rPr>
          <w:sz w:val="22"/>
          <w:szCs w:val="22"/>
        </w:rPr>
      </w:pPr>
    </w:p>
    <w:p w14:paraId="56438284" w14:textId="40C81910" w:rsidR="00797095" w:rsidRPr="00267EE3" w:rsidRDefault="00440D13" w:rsidP="0043005E">
      <w:pPr>
        <w:pStyle w:val="ListParagraph"/>
        <w:numPr>
          <w:ilvl w:val="0"/>
          <w:numId w:val="21"/>
        </w:numPr>
        <w:spacing w:line="276" w:lineRule="auto"/>
        <w:ind w:right="-20"/>
        <w:jc w:val="both"/>
        <w:rPr>
          <w:b/>
          <w:bCs/>
          <w:color w:val="000000" w:themeColor="text1"/>
        </w:rPr>
      </w:pPr>
      <w:r w:rsidRPr="00267EE3">
        <w:rPr>
          <w:rFonts w:eastAsia="Arial"/>
          <w:b/>
          <w:bCs/>
          <w:color w:val="000000" w:themeColor="text1"/>
          <w:spacing w:val="3"/>
        </w:rPr>
        <w:t>Non</w:t>
      </w:r>
      <w:r w:rsidRPr="00267EE3">
        <w:rPr>
          <w:b/>
          <w:bCs/>
          <w:color w:val="000000" w:themeColor="text1"/>
        </w:rPr>
        <w:t>-Current</w:t>
      </w:r>
      <w:r w:rsidR="00797095" w:rsidRPr="00267EE3">
        <w:rPr>
          <w:b/>
          <w:bCs/>
          <w:color w:val="000000" w:themeColor="text1"/>
        </w:rPr>
        <w:t xml:space="preserve"> Assets Held for Sale</w:t>
      </w:r>
    </w:p>
    <w:p w14:paraId="76F2E155" w14:textId="77777777" w:rsidR="00797095" w:rsidRPr="00267EE3" w:rsidRDefault="00797095" w:rsidP="00797095">
      <w:pPr>
        <w:rPr>
          <w:color w:val="000000" w:themeColor="text1"/>
        </w:rPr>
      </w:pPr>
    </w:p>
    <w:tbl>
      <w:tblPr>
        <w:tblStyle w:val="TableGrid"/>
        <w:tblW w:w="5000" w:type="pct"/>
        <w:tblLook w:val="04A0" w:firstRow="1" w:lastRow="0" w:firstColumn="1" w:lastColumn="0" w:noHBand="0" w:noVBand="1"/>
      </w:tblPr>
      <w:tblGrid>
        <w:gridCol w:w="4576"/>
        <w:gridCol w:w="2363"/>
        <w:gridCol w:w="2091"/>
      </w:tblGrid>
      <w:tr w:rsidR="00D858F0" w:rsidRPr="007A7F67" w14:paraId="2495FA80" w14:textId="77777777" w:rsidTr="00D06E58">
        <w:tc>
          <w:tcPr>
            <w:tcW w:w="2584" w:type="pct"/>
            <w:shd w:val="clear" w:color="auto" w:fill="0070C0"/>
            <w:vAlign w:val="center"/>
          </w:tcPr>
          <w:p w14:paraId="5EBB82D9" w14:textId="77777777" w:rsidR="00D858F0" w:rsidRPr="007A7F67" w:rsidRDefault="00D858F0" w:rsidP="00331837">
            <w:pPr>
              <w:pStyle w:val="NoSpacing"/>
              <w:rPr>
                <w:rFonts w:ascii="Times New Roman" w:hAnsi="Times New Roman"/>
                <w:color w:val="000000" w:themeColor="text1"/>
                <w:sz w:val="24"/>
                <w:szCs w:val="24"/>
              </w:rPr>
            </w:pPr>
            <w:r w:rsidRPr="007A7F67">
              <w:rPr>
                <w:rFonts w:ascii="Times New Roman" w:hAnsi="Times New Roman"/>
                <w:color w:val="000000" w:themeColor="text1"/>
                <w:sz w:val="24"/>
                <w:szCs w:val="24"/>
              </w:rPr>
              <w:t>Description</w:t>
            </w:r>
          </w:p>
        </w:tc>
        <w:tc>
          <w:tcPr>
            <w:tcW w:w="1208" w:type="pct"/>
            <w:shd w:val="clear" w:color="auto" w:fill="0070C0"/>
            <w:vAlign w:val="center"/>
          </w:tcPr>
          <w:p w14:paraId="5A979A2B" w14:textId="569FE8C3" w:rsidR="00D858F0" w:rsidRPr="007A7F67" w:rsidRDefault="000857FB" w:rsidP="00D06E58">
            <w:pPr>
              <w:pStyle w:val="NoSpacing"/>
              <w:jc w:val="center"/>
              <w:rPr>
                <w:rFonts w:ascii="Times New Roman" w:hAnsi="Times New Roman"/>
                <w:b/>
                <w:color w:val="000000" w:themeColor="text1"/>
                <w:sz w:val="24"/>
                <w:szCs w:val="24"/>
              </w:rPr>
            </w:pPr>
            <w:r w:rsidRPr="000857FB">
              <w:rPr>
                <w:rFonts w:ascii="Times New Roman" w:hAnsi="Times New Roman"/>
                <w:b/>
                <w:color w:val="000000" w:themeColor="text1"/>
                <w:sz w:val="24"/>
                <w:szCs w:val="24"/>
              </w:rPr>
              <w:t>Period ended Sep/Dec/March/June</w:t>
            </w:r>
          </w:p>
        </w:tc>
        <w:tc>
          <w:tcPr>
            <w:tcW w:w="1208" w:type="pct"/>
            <w:shd w:val="clear" w:color="auto" w:fill="0070C0"/>
            <w:vAlign w:val="center"/>
          </w:tcPr>
          <w:p w14:paraId="3223DB04" w14:textId="4A5A7A18" w:rsidR="00D858F0" w:rsidRPr="007A7F67" w:rsidRDefault="000857FB" w:rsidP="00D06E58">
            <w:pPr>
              <w:pStyle w:val="NoSpacing"/>
              <w:jc w:val="center"/>
              <w:rPr>
                <w:rFonts w:ascii="Times New Roman" w:hAnsi="Times New Roman"/>
                <w:b/>
                <w:color w:val="000000" w:themeColor="text1"/>
                <w:sz w:val="24"/>
                <w:szCs w:val="24"/>
              </w:rPr>
            </w:pPr>
            <w:r w:rsidRPr="000857FB">
              <w:rPr>
                <w:rFonts w:ascii="Times New Roman" w:hAnsi="Times New Roman"/>
                <w:b/>
                <w:color w:val="000000" w:themeColor="text1"/>
                <w:sz w:val="24"/>
                <w:szCs w:val="24"/>
              </w:rPr>
              <w:t>Prior year audited</w:t>
            </w:r>
          </w:p>
        </w:tc>
      </w:tr>
      <w:tr w:rsidR="00D858F0" w:rsidRPr="007A7F67" w14:paraId="1659FA2C" w14:textId="77777777" w:rsidTr="00D06E58">
        <w:tc>
          <w:tcPr>
            <w:tcW w:w="2584" w:type="pct"/>
            <w:shd w:val="clear" w:color="auto" w:fill="0070C0"/>
            <w:vAlign w:val="center"/>
          </w:tcPr>
          <w:p w14:paraId="28B7D65F" w14:textId="77777777" w:rsidR="00D858F0" w:rsidRPr="007A7F67" w:rsidRDefault="00D858F0" w:rsidP="00331837">
            <w:pPr>
              <w:pStyle w:val="NoSpacing"/>
              <w:rPr>
                <w:rFonts w:ascii="Times New Roman" w:hAnsi="Times New Roman"/>
                <w:color w:val="000000" w:themeColor="text1"/>
                <w:sz w:val="24"/>
                <w:szCs w:val="24"/>
              </w:rPr>
            </w:pPr>
          </w:p>
        </w:tc>
        <w:tc>
          <w:tcPr>
            <w:tcW w:w="1208" w:type="pct"/>
            <w:shd w:val="clear" w:color="auto" w:fill="0070C0"/>
            <w:vAlign w:val="center"/>
          </w:tcPr>
          <w:p w14:paraId="2FA7B422" w14:textId="77777777" w:rsidR="00D858F0" w:rsidRPr="007A7F67" w:rsidRDefault="00D858F0" w:rsidP="00D06E58">
            <w:pPr>
              <w:pStyle w:val="NoSpacing"/>
              <w:jc w:val="center"/>
              <w:rPr>
                <w:rFonts w:ascii="Times New Roman" w:hAnsi="Times New Roman"/>
                <w:b/>
                <w:color w:val="000000" w:themeColor="text1"/>
                <w:sz w:val="24"/>
                <w:szCs w:val="24"/>
              </w:rPr>
            </w:pPr>
            <w:proofErr w:type="spellStart"/>
            <w:r w:rsidRPr="007A7F67">
              <w:rPr>
                <w:rFonts w:ascii="Times New Roman" w:hAnsi="Times New Roman"/>
                <w:b/>
                <w:color w:val="000000" w:themeColor="text1"/>
                <w:sz w:val="24"/>
                <w:szCs w:val="24"/>
              </w:rPr>
              <w:t>Kshs</w:t>
            </w:r>
            <w:proofErr w:type="spellEnd"/>
          </w:p>
        </w:tc>
        <w:tc>
          <w:tcPr>
            <w:tcW w:w="1208" w:type="pct"/>
            <w:shd w:val="clear" w:color="auto" w:fill="0070C0"/>
            <w:vAlign w:val="center"/>
          </w:tcPr>
          <w:p w14:paraId="1F40DC8E" w14:textId="77777777" w:rsidR="00D858F0" w:rsidRPr="007A7F67" w:rsidRDefault="00D858F0" w:rsidP="00D06E58">
            <w:pPr>
              <w:pStyle w:val="NoSpacing"/>
              <w:jc w:val="center"/>
              <w:rPr>
                <w:rFonts w:ascii="Times New Roman" w:hAnsi="Times New Roman"/>
                <w:b/>
                <w:color w:val="000000" w:themeColor="text1"/>
                <w:sz w:val="24"/>
                <w:szCs w:val="24"/>
              </w:rPr>
            </w:pPr>
            <w:proofErr w:type="spellStart"/>
            <w:r w:rsidRPr="007A7F67">
              <w:rPr>
                <w:rFonts w:ascii="Times New Roman" w:hAnsi="Times New Roman"/>
                <w:b/>
                <w:color w:val="000000" w:themeColor="text1"/>
                <w:sz w:val="24"/>
                <w:szCs w:val="24"/>
              </w:rPr>
              <w:t>Kshs</w:t>
            </w:r>
            <w:proofErr w:type="spellEnd"/>
          </w:p>
        </w:tc>
      </w:tr>
      <w:tr w:rsidR="00D858F0" w:rsidRPr="007A7F67" w14:paraId="4F0343F5" w14:textId="77777777" w:rsidTr="00D06E58">
        <w:tc>
          <w:tcPr>
            <w:tcW w:w="2584" w:type="pct"/>
            <w:vAlign w:val="center"/>
          </w:tcPr>
          <w:p w14:paraId="14DF2182" w14:textId="77777777" w:rsidR="00D858F0" w:rsidRPr="007A7F67" w:rsidRDefault="00D858F0" w:rsidP="00331837">
            <w:pPr>
              <w:pStyle w:val="NoSpacing"/>
              <w:rPr>
                <w:rFonts w:ascii="Times New Roman" w:hAnsi="Times New Roman"/>
                <w:color w:val="000000" w:themeColor="text1"/>
                <w:sz w:val="24"/>
                <w:szCs w:val="24"/>
              </w:rPr>
            </w:pPr>
            <w:r w:rsidRPr="007A7F67">
              <w:rPr>
                <w:rFonts w:ascii="Times New Roman" w:hAnsi="Times New Roman"/>
                <w:color w:val="000000" w:themeColor="text1"/>
                <w:sz w:val="24"/>
                <w:szCs w:val="24"/>
              </w:rPr>
              <w:t>Motor Vehicles</w:t>
            </w:r>
          </w:p>
        </w:tc>
        <w:tc>
          <w:tcPr>
            <w:tcW w:w="1208" w:type="pct"/>
            <w:vAlign w:val="center"/>
          </w:tcPr>
          <w:p w14:paraId="4F15428E"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c>
          <w:tcPr>
            <w:tcW w:w="1208" w:type="pct"/>
            <w:vAlign w:val="center"/>
          </w:tcPr>
          <w:p w14:paraId="0FE7E9DC"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r>
      <w:tr w:rsidR="00D858F0" w:rsidRPr="007A7F67" w14:paraId="0B7CE8F8" w14:textId="77777777" w:rsidTr="00D06E58">
        <w:tc>
          <w:tcPr>
            <w:tcW w:w="2584" w:type="pct"/>
            <w:vAlign w:val="center"/>
          </w:tcPr>
          <w:p w14:paraId="4B530032" w14:textId="31ABFE2D" w:rsidR="00D858F0" w:rsidRPr="007A7F67" w:rsidRDefault="00DC07C3" w:rsidP="00331837">
            <w:pPr>
              <w:pStyle w:val="NoSpacing"/>
              <w:rPr>
                <w:rFonts w:ascii="Times New Roman" w:hAnsi="Times New Roman"/>
                <w:color w:val="000000" w:themeColor="text1"/>
                <w:sz w:val="24"/>
                <w:szCs w:val="24"/>
              </w:rPr>
            </w:pPr>
            <w:r w:rsidRPr="007A7F67">
              <w:rPr>
                <w:rFonts w:ascii="Times New Roman" w:hAnsi="Times New Roman"/>
                <w:color w:val="000000" w:themeColor="text1"/>
                <w:sz w:val="24"/>
                <w:szCs w:val="24"/>
              </w:rPr>
              <w:t>Furniture</w:t>
            </w:r>
          </w:p>
        </w:tc>
        <w:tc>
          <w:tcPr>
            <w:tcW w:w="1208" w:type="pct"/>
            <w:vAlign w:val="center"/>
          </w:tcPr>
          <w:p w14:paraId="4A3B511C"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c>
          <w:tcPr>
            <w:tcW w:w="1208" w:type="pct"/>
            <w:vAlign w:val="center"/>
          </w:tcPr>
          <w:p w14:paraId="7AD654B7"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r>
      <w:tr w:rsidR="00D858F0" w:rsidRPr="007A7F67" w14:paraId="25945FA8" w14:textId="77777777" w:rsidTr="00D06E58">
        <w:tc>
          <w:tcPr>
            <w:tcW w:w="2584" w:type="pct"/>
            <w:vAlign w:val="center"/>
          </w:tcPr>
          <w:p w14:paraId="52022891" w14:textId="77777777" w:rsidR="00D858F0" w:rsidRPr="007A7F67" w:rsidRDefault="00D858F0" w:rsidP="00331837">
            <w:pPr>
              <w:pStyle w:val="NoSpacing"/>
              <w:rPr>
                <w:rFonts w:ascii="Times New Roman" w:hAnsi="Times New Roman"/>
                <w:color w:val="000000" w:themeColor="text1"/>
                <w:sz w:val="24"/>
                <w:szCs w:val="24"/>
              </w:rPr>
            </w:pPr>
            <w:r w:rsidRPr="007A7F67">
              <w:rPr>
                <w:rFonts w:ascii="Times New Roman" w:hAnsi="Times New Roman"/>
                <w:color w:val="000000" w:themeColor="text1"/>
                <w:sz w:val="24"/>
                <w:szCs w:val="24"/>
              </w:rPr>
              <w:t>Office Equipment</w:t>
            </w:r>
          </w:p>
        </w:tc>
        <w:tc>
          <w:tcPr>
            <w:tcW w:w="1208" w:type="pct"/>
            <w:vAlign w:val="center"/>
          </w:tcPr>
          <w:p w14:paraId="37DB1E8A"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c>
          <w:tcPr>
            <w:tcW w:w="1208" w:type="pct"/>
            <w:vAlign w:val="center"/>
          </w:tcPr>
          <w:p w14:paraId="70D48F8F"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r>
      <w:tr w:rsidR="00D858F0" w:rsidRPr="007A7F67" w14:paraId="6D382759" w14:textId="77777777" w:rsidTr="00D06E58">
        <w:tc>
          <w:tcPr>
            <w:tcW w:w="2584" w:type="pct"/>
            <w:vAlign w:val="center"/>
          </w:tcPr>
          <w:p w14:paraId="48266980" w14:textId="77777777" w:rsidR="00D858F0" w:rsidRPr="007A7F67" w:rsidRDefault="00D858F0" w:rsidP="00331837">
            <w:pPr>
              <w:pStyle w:val="NoSpacing"/>
              <w:rPr>
                <w:rFonts w:ascii="Times New Roman" w:hAnsi="Times New Roman"/>
                <w:color w:val="000000" w:themeColor="text1"/>
                <w:sz w:val="24"/>
                <w:szCs w:val="24"/>
              </w:rPr>
            </w:pPr>
            <w:r w:rsidRPr="007A7F67">
              <w:rPr>
                <w:rFonts w:ascii="Times New Roman" w:hAnsi="Times New Roman"/>
                <w:color w:val="000000" w:themeColor="text1"/>
                <w:sz w:val="24"/>
                <w:szCs w:val="24"/>
              </w:rPr>
              <w:t>ICT Equipment</w:t>
            </w:r>
          </w:p>
        </w:tc>
        <w:tc>
          <w:tcPr>
            <w:tcW w:w="1208" w:type="pct"/>
            <w:vAlign w:val="center"/>
          </w:tcPr>
          <w:p w14:paraId="04AA398E"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c>
          <w:tcPr>
            <w:tcW w:w="1208" w:type="pct"/>
            <w:vAlign w:val="center"/>
          </w:tcPr>
          <w:p w14:paraId="60A9CD5C"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r>
      <w:tr w:rsidR="00D858F0" w:rsidRPr="007A7F67" w14:paraId="42B8012F" w14:textId="77777777" w:rsidTr="00D06E58">
        <w:tc>
          <w:tcPr>
            <w:tcW w:w="2584" w:type="pct"/>
            <w:vAlign w:val="center"/>
          </w:tcPr>
          <w:p w14:paraId="1E4A74E0" w14:textId="77777777" w:rsidR="00D858F0" w:rsidRPr="007A7F67" w:rsidRDefault="00D858F0" w:rsidP="00331837">
            <w:pPr>
              <w:pStyle w:val="NoSpacing"/>
              <w:rPr>
                <w:rFonts w:ascii="Times New Roman" w:hAnsi="Times New Roman"/>
                <w:color w:val="000000" w:themeColor="text1"/>
                <w:sz w:val="24"/>
                <w:szCs w:val="24"/>
              </w:rPr>
            </w:pPr>
            <w:r w:rsidRPr="007A7F67">
              <w:rPr>
                <w:rFonts w:ascii="Times New Roman" w:hAnsi="Times New Roman"/>
                <w:color w:val="000000" w:themeColor="text1"/>
                <w:sz w:val="24"/>
                <w:szCs w:val="24"/>
              </w:rPr>
              <w:t>Total</w:t>
            </w:r>
          </w:p>
        </w:tc>
        <w:tc>
          <w:tcPr>
            <w:tcW w:w="1208" w:type="pct"/>
            <w:vAlign w:val="center"/>
          </w:tcPr>
          <w:p w14:paraId="29726C4D"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c>
          <w:tcPr>
            <w:tcW w:w="1208" w:type="pct"/>
            <w:vAlign w:val="center"/>
          </w:tcPr>
          <w:p w14:paraId="255ED903" w14:textId="77777777" w:rsidR="00D858F0" w:rsidRPr="007A7F67" w:rsidRDefault="00D858F0" w:rsidP="00D06E58">
            <w:pPr>
              <w:pStyle w:val="NoSpacing"/>
              <w:jc w:val="center"/>
              <w:rPr>
                <w:rFonts w:ascii="Times New Roman" w:hAnsi="Times New Roman"/>
                <w:color w:val="000000" w:themeColor="text1"/>
                <w:sz w:val="24"/>
                <w:szCs w:val="24"/>
              </w:rPr>
            </w:pPr>
            <w:r w:rsidRPr="007A7F67">
              <w:rPr>
                <w:rFonts w:ascii="Times New Roman" w:hAnsi="Times New Roman"/>
                <w:color w:val="000000" w:themeColor="text1"/>
                <w:sz w:val="24"/>
                <w:szCs w:val="24"/>
              </w:rPr>
              <w:t>xxx</w:t>
            </w:r>
          </w:p>
        </w:tc>
      </w:tr>
    </w:tbl>
    <w:p w14:paraId="63F7D6E7" w14:textId="77777777" w:rsidR="00797095" w:rsidRDefault="00797095" w:rsidP="00797095"/>
    <w:p w14:paraId="2B4D5B1E" w14:textId="77777777" w:rsidR="00475A6C" w:rsidRDefault="00475A6C" w:rsidP="00475A6C"/>
    <w:p w14:paraId="2443DA64" w14:textId="77777777" w:rsidR="00475A6C" w:rsidRPr="0005139D" w:rsidRDefault="00475A6C" w:rsidP="00475A6C">
      <w:pPr>
        <w:pStyle w:val="ListParagraph"/>
        <w:numPr>
          <w:ilvl w:val="0"/>
          <w:numId w:val="21"/>
        </w:numPr>
        <w:spacing w:line="276" w:lineRule="auto"/>
        <w:ind w:right="-20"/>
        <w:jc w:val="both"/>
        <w:rPr>
          <w:b/>
          <w:sz w:val="22"/>
          <w:szCs w:val="22"/>
          <w:lang w:eastAsia="en-GB"/>
        </w:rPr>
      </w:pPr>
      <w:r w:rsidRPr="0005139D">
        <w:rPr>
          <w:b/>
          <w:sz w:val="22"/>
          <w:szCs w:val="22"/>
          <w:lang w:eastAsia="en-GB"/>
        </w:rPr>
        <w:t>Transfer Right Assets</w:t>
      </w:r>
    </w:p>
    <w:tbl>
      <w:tblPr>
        <w:tblStyle w:val="TableGrid"/>
        <w:tblW w:w="5000" w:type="pct"/>
        <w:tblLayout w:type="fixed"/>
        <w:tblLook w:val="04A0" w:firstRow="1" w:lastRow="0" w:firstColumn="1" w:lastColumn="0" w:noHBand="0" w:noVBand="1"/>
      </w:tblPr>
      <w:tblGrid>
        <w:gridCol w:w="4940"/>
        <w:gridCol w:w="2044"/>
        <w:gridCol w:w="2046"/>
      </w:tblGrid>
      <w:tr w:rsidR="00475A6C" w:rsidRPr="0005139D" w14:paraId="457C7C67" w14:textId="77777777" w:rsidTr="00BE1177">
        <w:tc>
          <w:tcPr>
            <w:tcW w:w="2735" w:type="pct"/>
            <w:shd w:val="clear" w:color="auto" w:fill="0070C0"/>
            <w:vAlign w:val="center"/>
          </w:tcPr>
          <w:p w14:paraId="5A1DFC54" w14:textId="77777777" w:rsidR="00475A6C" w:rsidRPr="0005139D" w:rsidRDefault="00475A6C" w:rsidP="00BE1177">
            <w:pPr>
              <w:autoSpaceDE/>
              <w:autoSpaceDN/>
              <w:rPr>
                <w:sz w:val="22"/>
                <w:szCs w:val="22"/>
                <w:lang w:eastAsia="en-GB"/>
              </w:rPr>
            </w:pPr>
            <w:r w:rsidRPr="0005139D">
              <w:rPr>
                <w:sz w:val="22"/>
                <w:szCs w:val="22"/>
                <w:lang w:eastAsia="en-GB"/>
              </w:rPr>
              <w:t>Description</w:t>
            </w:r>
          </w:p>
        </w:tc>
        <w:tc>
          <w:tcPr>
            <w:tcW w:w="1132" w:type="pct"/>
            <w:shd w:val="clear" w:color="auto" w:fill="0070C0"/>
            <w:vAlign w:val="center"/>
          </w:tcPr>
          <w:p w14:paraId="4B65FFBA" w14:textId="43B1E53C" w:rsidR="00475A6C" w:rsidRPr="0005139D" w:rsidRDefault="000857FB" w:rsidP="00BE1177">
            <w:pPr>
              <w:autoSpaceDE/>
              <w:autoSpaceDN/>
              <w:rPr>
                <w:sz w:val="22"/>
                <w:szCs w:val="22"/>
                <w:lang w:eastAsia="en-GB"/>
              </w:rPr>
            </w:pPr>
            <w:r w:rsidRPr="00F40278">
              <w:rPr>
                <w:b/>
                <w:bCs/>
                <w:color w:val="000000"/>
                <w:sz w:val="22"/>
                <w:szCs w:val="22"/>
                <w:lang w:val="en-US"/>
              </w:rPr>
              <w:t>Period ended Sep/Dec/March/June</w:t>
            </w:r>
          </w:p>
        </w:tc>
        <w:tc>
          <w:tcPr>
            <w:tcW w:w="1133" w:type="pct"/>
            <w:shd w:val="clear" w:color="auto" w:fill="0070C0"/>
            <w:vAlign w:val="center"/>
          </w:tcPr>
          <w:p w14:paraId="23105AEA" w14:textId="77777777" w:rsidR="00475A6C" w:rsidRPr="0005139D" w:rsidRDefault="00475A6C" w:rsidP="00BE1177">
            <w:pPr>
              <w:autoSpaceDE/>
              <w:autoSpaceDN/>
              <w:rPr>
                <w:sz w:val="22"/>
                <w:szCs w:val="22"/>
                <w:lang w:eastAsia="en-GB"/>
              </w:rPr>
            </w:pPr>
            <w:r w:rsidRPr="0005139D">
              <w:rPr>
                <w:b/>
                <w:sz w:val="22"/>
                <w:szCs w:val="22"/>
                <w:lang w:eastAsia="en-GB"/>
              </w:rPr>
              <w:t>Prior Year</w:t>
            </w:r>
          </w:p>
        </w:tc>
      </w:tr>
      <w:tr w:rsidR="00475A6C" w:rsidRPr="0005139D" w14:paraId="27BF6416" w14:textId="77777777" w:rsidTr="00BE1177">
        <w:tc>
          <w:tcPr>
            <w:tcW w:w="2735" w:type="pct"/>
            <w:shd w:val="clear" w:color="auto" w:fill="0070C0"/>
            <w:vAlign w:val="center"/>
          </w:tcPr>
          <w:p w14:paraId="53BD5A80" w14:textId="77777777" w:rsidR="00475A6C" w:rsidRPr="0005139D" w:rsidRDefault="00475A6C" w:rsidP="00BE1177">
            <w:pPr>
              <w:autoSpaceDE/>
              <w:autoSpaceDN/>
              <w:rPr>
                <w:sz w:val="22"/>
                <w:szCs w:val="22"/>
                <w:lang w:eastAsia="en-GB"/>
              </w:rPr>
            </w:pPr>
          </w:p>
        </w:tc>
        <w:tc>
          <w:tcPr>
            <w:tcW w:w="1132" w:type="pct"/>
            <w:shd w:val="clear" w:color="auto" w:fill="0070C0"/>
            <w:vAlign w:val="center"/>
          </w:tcPr>
          <w:p w14:paraId="2245CD99" w14:textId="77777777" w:rsidR="00475A6C" w:rsidRPr="0005139D" w:rsidRDefault="00475A6C" w:rsidP="00BE1177">
            <w:pPr>
              <w:autoSpaceDE/>
              <w:autoSpaceDN/>
              <w:rPr>
                <w:sz w:val="22"/>
                <w:szCs w:val="22"/>
                <w:lang w:eastAsia="en-GB"/>
              </w:rPr>
            </w:pPr>
            <w:proofErr w:type="spellStart"/>
            <w:r w:rsidRPr="0005139D">
              <w:rPr>
                <w:sz w:val="22"/>
                <w:szCs w:val="22"/>
                <w:lang w:val="en-US" w:eastAsia="en-GB"/>
              </w:rPr>
              <w:t>Kshs</w:t>
            </w:r>
            <w:proofErr w:type="spellEnd"/>
          </w:p>
        </w:tc>
        <w:tc>
          <w:tcPr>
            <w:tcW w:w="1133" w:type="pct"/>
            <w:shd w:val="clear" w:color="auto" w:fill="0070C0"/>
            <w:vAlign w:val="center"/>
          </w:tcPr>
          <w:p w14:paraId="6AED2C0A" w14:textId="77777777" w:rsidR="00475A6C" w:rsidRPr="0005139D" w:rsidRDefault="00475A6C" w:rsidP="00BE1177">
            <w:pPr>
              <w:autoSpaceDE/>
              <w:autoSpaceDN/>
              <w:rPr>
                <w:sz w:val="22"/>
                <w:szCs w:val="22"/>
                <w:lang w:eastAsia="en-GB"/>
              </w:rPr>
            </w:pPr>
            <w:proofErr w:type="spellStart"/>
            <w:r w:rsidRPr="0005139D">
              <w:rPr>
                <w:sz w:val="22"/>
                <w:szCs w:val="22"/>
                <w:lang w:val="en-US" w:eastAsia="en-GB"/>
              </w:rPr>
              <w:t>Kshs</w:t>
            </w:r>
            <w:proofErr w:type="spellEnd"/>
          </w:p>
        </w:tc>
      </w:tr>
      <w:tr w:rsidR="00475A6C" w:rsidRPr="0005139D" w14:paraId="5F10D283" w14:textId="77777777" w:rsidTr="00BE1177">
        <w:tc>
          <w:tcPr>
            <w:tcW w:w="2735" w:type="pct"/>
            <w:vAlign w:val="center"/>
          </w:tcPr>
          <w:p w14:paraId="746F5B68" w14:textId="77777777" w:rsidR="00475A6C" w:rsidRPr="0005139D" w:rsidRDefault="00475A6C" w:rsidP="00BE1177">
            <w:pPr>
              <w:autoSpaceDE/>
              <w:autoSpaceDN/>
              <w:rPr>
                <w:sz w:val="22"/>
                <w:szCs w:val="22"/>
                <w:lang w:eastAsia="en-GB"/>
              </w:rPr>
            </w:pPr>
            <w:r w:rsidRPr="0005139D">
              <w:rPr>
                <w:sz w:val="22"/>
                <w:szCs w:val="22"/>
                <w:lang w:eastAsia="en-GB"/>
              </w:rPr>
              <w:t>Capital transfers right assets</w:t>
            </w:r>
          </w:p>
        </w:tc>
        <w:tc>
          <w:tcPr>
            <w:tcW w:w="1132" w:type="pct"/>
            <w:vAlign w:val="center"/>
          </w:tcPr>
          <w:p w14:paraId="6F12A68E" w14:textId="77777777" w:rsidR="00475A6C" w:rsidRPr="0005139D" w:rsidRDefault="00475A6C" w:rsidP="00BE1177">
            <w:pPr>
              <w:autoSpaceDE/>
              <w:autoSpaceDN/>
              <w:rPr>
                <w:sz w:val="22"/>
                <w:szCs w:val="22"/>
                <w:lang w:eastAsia="en-GB"/>
              </w:rPr>
            </w:pPr>
            <w:r w:rsidRPr="0005139D">
              <w:rPr>
                <w:sz w:val="22"/>
                <w:szCs w:val="22"/>
                <w:lang w:eastAsia="en-GB"/>
              </w:rPr>
              <w:t>xxx</w:t>
            </w:r>
          </w:p>
        </w:tc>
        <w:tc>
          <w:tcPr>
            <w:tcW w:w="1133" w:type="pct"/>
            <w:vAlign w:val="center"/>
          </w:tcPr>
          <w:p w14:paraId="398C8681" w14:textId="77777777" w:rsidR="00475A6C" w:rsidRPr="0005139D" w:rsidRDefault="00475A6C" w:rsidP="00BE1177">
            <w:pPr>
              <w:autoSpaceDE/>
              <w:autoSpaceDN/>
              <w:rPr>
                <w:sz w:val="22"/>
                <w:szCs w:val="22"/>
                <w:lang w:eastAsia="en-GB"/>
              </w:rPr>
            </w:pPr>
            <w:r w:rsidRPr="0005139D">
              <w:rPr>
                <w:sz w:val="22"/>
                <w:szCs w:val="22"/>
                <w:lang w:eastAsia="en-GB"/>
              </w:rPr>
              <w:t>xxx</w:t>
            </w:r>
          </w:p>
        </w:tc>
      </w:tr>
      <w:tr w:rsidR="00475A6C" w:rsidRPr="0005139D" w14:paraId="50F27F78" w14:textId="77777777" w:rsidTr="00BE1177">
        <w:tc>
          <w:tcPr>
            <w:tcW w:w="2735" w:type="pct"/>
            <w:vAlign w:val="center"/>
          </w:tcPr>
          <w:p w14:paraId="2368C8A7" w14:textId="77777777" w:rsidR="00475A6C" w:rsidRPr="0005139D" w:rsidRDefault="00475A6C" w:rsidP="00BE1177">
            <w:pPr>
              <w:autoSpaceDE/>
              <w:autoSpaceDN/>
              <w:rPr>
                <w:sz w:val="22"/>
                <w:szCs w:val="22"/>
                <w:lang w:val="en-US" w:eastAsia="en-GB"/>
              </w:rPr>
            </w:pPr>
            <w:r w:rsidRPr="0005139D">
              <w:rPr>
                <w:sz w:val="22"/>
                <w:szCs w:val="22"/>
                <w:lang w:eastAsia="en-GB"/>
              </w:rPr>
              <w:t>Conditional operational transfers right assets</w:t>
            </w:r>
          </w:p>
        </w:tc>
        <w:tc>
          <w:tcPr>
            <w:tcW w:w="1132" w:type="pct"/>
            <w:vAlign w:val="center"/>
          </w:tcPr>
          <w:p w14:paraId="05E67913" w14:textId="77777777" w:rsidR="00475A6C" w:rsidRPr="0005139D" w:rsidRDefault="00475A6C" w:rsidP="00BE1177">
            <w:pPr>
              <w:autoSpaceDE/>
              <w:autoSpaceDN/>
              <w:rPr>
                <w:sz w:val="22"/>
                <w:szCs w:val="22"/>
                <w:lang w:eastAsia="en-GB"/>
              </w:rPr>
            </w:pPr>
            <w:r w:rsidRPr="0005139D">
              <w:rPr>
                <w:sz w:val="22"/>
                <w:szCs w:val="22"/>
                <w:lang w:eastAsia="en-GB"/>
              </w:rPr>
              <w:t>xxx</w:t>
            </w:r>
          </w:p>
        </w:tc>
        <w:tc>
          <w:tcPr>
            <w:tcW w:w="1133" w:type="pct"/>
            <w:vAlign w:val="center"/>
          </w:tcPr>
          <w:p w14:paraId="75BF8F89" w14:textId="77777777" w:rsidR="00475A6C" w:rsidRPr="0005139D" w:rsidRDefault="00475A6C" w:rsidP="00BE1177">
            <w:pPr>
              <w:autoSpaceDE/>
              <w:autoSpaceDN/>
              <w:rPr>
                <w:sz w:val="22"/>
                <w:szCs w:val="22"/>
                <w:lang w:eastAsia="en-GB"/>
              </w:rPr>
            </w:pPr>
            <w:r w:rsidRPr="0005139D">
              <w:rPr>
                <w:sz w:val="22"/>
                <w:szCs w:val="22"/>
                <w:lang w:eastAsia="en-GB"/>
              </w:rPr>
              <w:t>xxx</w:t>
            </w:r>
          </w:p>
        </w:tc>
      </w:tr>
      <w:tr w:rsidR="00475A6C" w:rsidRPr="0005139D" w14:paraId="0A63C455" w14:textId="77777777" w:rsidTr="00BE1177">
        <w:tc>
          <w:tcPr>
            <w:tcW w:w="2735" w:type="pct"/>
            <w:vAlign w:val="center"/>
          </w:tcPr>
          <w:p w14:paraId="0210EC73" w14:textId="77777777" w:rsidR="00475A6C" w:rsidRPr="0005139D" w:rsidRDefault="00475A6C" w:rsidP="00BE1177">
            <w:pPr>
              <w:autoSpaceDE/>
              <w:autoSpaceDN/>
              <w:rPr>
                <w:b/>
                <w:sz w:val="22"/>
                <w:szCs w:val="22"/>
                <w:lang w:eastAsia="en-GB"/>
              </w:rPr>
            </w:pPr>
            <w:r w:rsidRPr="0005139D">
              <w:rPr>
                <w:b/>
                <w:sz w:val="22"/>
                <w:szCs w:val="22"/>
                <w:lang w:eastAsia="en-GB"/>
              </w:rPr>
              <w:t>Gross transfer right assets</w:t>
            </w:r>
          </w:p>
        </w:tc>
        <w:tc>
          <w:tcPr>
            <w:tcW w:w="1132" w:type="pct"/>
            <w:vAlign w:val="center"/>
          </w:tcPr>
          <w:p w14:paraId="5E4BA0B0" w14:textId="77777777" w:rsidR="00475A6C" w:rsidRPr="0005139D" w:rsidRDefault="00475A6C" w:rsidP="00BE1177">
            <w:pPr>
              <w:autoSpaceDE/>
              <w:autoSpaceDN/>
              <w:rPr>
                <w:b/>
                <w:sz w:val="22"/>
                <w:szCs w:val="22"/>
                <w:lang w:eastAsia="en-GB"/>
              </w:rPr>
            </w:pPr>
            <w:r w:rsidRPr="0005139D">
              <w:rPr>
                <w:b/>
                <w:sz w:val="22"/>
                <w:szCs w:val="22"/>
                <w:lang w:eastAsia="en-GB"/>
              </w:rPr>
              <w:t>xxx</w:t>
            </w:r>
          </w:p>
        </w:tc>
        <w:tc>
          <w:tcPr>
            <w:tcW w:w="1133" w:type="pct"/>
            <w:vAlign w:val="center"/>
          </w:tcPr>
          <w:p w14:paraId="16606086" w14:textId="77777777" w:rsidR="00475A6C" w:rsidRPr="0005139D" w:rsidRDefault="00475A6C" w:rsidP="00BE1177">
            <w:pPr>
              <w:autoSpaceDE/>
              <w:autoSpaceDN/>
              <w:rPr>
                <w:b/>
                <w:sz w:val="22"/>
                <w:szCs w:val="22"/>
                <w:lang w:eastAsia="en-GB"/>
              </w:rPr>
            </w:pPr>
            <w:r w:rsidRPr="0005139D">
              <w:rPr>
                <w:b/>
                <w:sz w:val="22"/>
                <w:szCs w:val="22"/>
                <w:lang w:eastAsia="en-GB"/>
              </w:rPr>
              <w:t>xxx</w:t>
            </w:r>
          </w:p>
        </w:tc>
      </w:tr>
      <w:tr w:rsidR="00475A6C" w:rsidRPr="0005139D" w14:paraId="49950219" w14:textId="77777777" w:rsidTr="00BE1177">
        <w:tc>
          <w:tcPr>
            <w:tcW w:w="2735" w:type="pct"/>
            <w:vAlign w:val="center"/>
          </w:tcPr>
          <w:p w14:paraId="306FA794" w14:textId="77777777" w:rsidR="00475A6C" w:rsidRPr="0005139D" w:rsidRDefault="00475A6C" w:rsidP="00BE1177">
            <w:pPr>
              <w:autoSpaceDE/>
              <w:autoSpaceDN/>
              <w:rPr>
                <w:sz w:val="22"/>
                <w:szCs w:val="22"/>
                <w:lang w:eastAsia="en-GB"/>
              </w:rPr>
            </w:pPr>
            <w:r w:rsidRPr="0005139D">
              <w:rPr>
                <w:sz w:val="22"/>
                <w:szCs w:val="22"/>
                <w:lang w:eastAsia="en-GB"/>
              </w:rPr>
              <w:t>Less: Provision for impairment of transfer right assets</w:t>
            </w:r>
          </w:p>
        </w:tc>
        <w:tc>
          <w:tcPr>
            <w:tcW w:w="1132" w:type="pct"/>
            <w:vAlign w:val="center"/>
          </w:tcPr>
          <w:p w14:paraId="467CA32B" w14:textId="77777777" w:rsidR="00475A6C" w:rsidRPr="0005139D" w:rsidRDefault="00475A6C" w:rsidP="00BE1177">
            <w:pPr>
              <w:autoSpaceDE/>
              <w:autoSpaceDN/>
              <w:rPr>
                <w:sz w:val="22"/>
                <w:szCs w:val="22"/>
                <w:lang w:eastAsia="en-GB"/>
              </w:rPr>
            </w:pPr>
            <w:r w:rsidRPr="0005139D">
              <w:rPr>
                <w:sz w:val="22"/>
                <w:szCs w:val="22"/>
                <w:lang w:eastAsia="en-GB"/>
              </w:rPr>
              <w:t>(xxx)</w:t>
            </w:r>
          </w:p>
        </w:tc>
        <w:tc>
          <w:tcPr>
            <w:tcW w:w="1133" w:type="pct"/>
            <w:vAlign w:val="center"/>
          </w:tcPr>
          <w:p w14:paraId="368C909F" w14:textId="77777777" w:rsidR="00475A6C" w:rsidRPr="0005139D" w:rsidRDefault="00475A6C" w:rsidP="00BE1177">
            <w:pPr>
              <w:autoSpaceDE/>
              <w:autoSpaceDN/>
              <w:rPr>
                <w:sz w:val="22"/>
                <w:szCs w:val="22"/>
                <w:lang w:eastAsia="en-GB"/>
              </w:rPr>
            </w:pPr>
            <w:r w:rsidRPr="0005139D">
              <w:rPr>
                <w:sz w:val="22"/>
                <w:szCs w:val="22"/>
                <w:lang w:eastAsia="en-GB"/>
              </w:rPr>
              <w:t>(xxx)</w:t>
            </w:r>
          </w:p>
        </w:tc>
      </w:tr>
      <w:tr w:rsidR="00475A6C" w:rsidRPr="0005139D" w14:paraId="22F5A970" w14:textId="77777777" w:rsidTr="00BE1177">
        <w:tc>
          <w:tcPr>
            <w:tcW w:w="2735" w:type="pct"/>
            <w:vAlign w:val="center"/>
          </w:tcPr>
          <w:p w14:paraId="747E46DB" w14:textId="77777777" w:rsidR="00475A6C" w:rsidRPr="0005139D" w:rsidRDefault="00475A6C" w:rsidP="00BE1177">
            <w:pPr>
              <w:autoSpaceDE/>
              <w:autoSpaceDN/>
              <w:rPr>
                <w:b/>
                <w:sz w:val="22"/>
                <w:szCs w:val="22"/>
                <w:lang w:eastAsia="en-GB"/>
              </w:rPr>
            </w:pPr>
            <w:r w:rsidRPr="0005139D">
              <w:rPr>
                <w:b/>
                <w:sz w:val="22"/>
                <w:szCs w:val="22"/>
                <w:lang w:eastAsia="en-GB"/>
              </w:rPr>
              <w:t>Total Transfer right assets</w:t>
            </w:r>
          </w:p>
        </w:tc>
        <w:tc>
          <w:tcPr>
            <w:tcW w:w="1132" w:type="pct"/>
            <w:vAlign w:val="center"/>
          </w:tcPr>
          <w:p w14:paraId="2B712E3B" w14:textId="77777777" w:rsidR="00475A6C" w:rsidRPr="0005139D" w:rsidRDefault="00475A6C" w:rsidP="00BE1177">
            <w:pPr>
              <w:autoSpaceDE/>
              <w:autoSpaceDN/>
              <w:rPr>
                <w:b/>
                <w:sz w:val="22"/>
                <w:szCs w:val="22"/>
                <w:lang w:eastAsia="en-GB"/>
              </w:rPr>
            </w:pPr>
            <w:r w:rsidRPr="0005139D">
              <w:rPr>
                <w:b/>
                <w:sz w:val="22"/>
                <w:szCs w:val="22"/>
                <w:lang w:eastAsia="en-GB"/>
              </w:rPr>
              <w:t>xxx</w:t>
            </w:r>
          </w:p>
        </w:tc>
        <w:tc>
          <w:tcPr>
            <w:tcW w:w="1133" w:type="pct"/>
            <w:vAlign w:val="center"/>
          </w:tcPr>
          <w:p w14:paraId="30074BDA" w14:textId="77777777" w:rsidR="00475A6C" w:rsidRPr="0005139D" w:rsidRDefault="00475A6C" w:rsidP="00BE1177">
            <w:pPr>
              <w:autoSpaceDE/>
              <w:autoSpaceDN/>
              <w:rPr>
                <w:b/>
                <w:sz w:val="22"/>
                <w:szCs w:val="22"/>
                <w:lang w:eastAsia="en-GB"/>
              </w:rPr>
            </w:pPr>
            <w:r w:rsidRPr="0005139D">
              <w:rPr>
                <w:b/>
                <w:sz w:val="22"/>
                <w:szCs w:val="22"/>
                <w:lang w:eastAsia="en-GB"/>
              </w:rPr>
              <w:t>xxx</w:t>
            </w:r>
          </w:p>
        </w:tc>
      </w:tr>
    </w:tbl>
    <w:p w14:paraId="4571ECDA" w14:textId="77777777" w:rsidR="00475A6C" w:rsidRPr="0005139D" w:rsidRDefault="00475A6C" w:rsidP="00475A6C">
      <w:pPr>
        <w:autoSpaceDE/>
        <w:autoSpaceDN/>
        <w:rPr>
          <w:b/>
          <w:sz w:val="22"/>
          <w:szCs w:val="22"/>
          <w:lang w:eastAsia="en-GB"/>
        </w:rPr>
      </w:pPr>
    </w:p>
    <w:p w14:paraId="3E9845C1" w14:textId="77777777" w:rsidR="00475A6C" w:rsidRPr="0005139D" w:rsidRDefault="00475A6C" w:rsidP="00475A6C">
      <w:pPr>
        <w:autoSpaceDE/>
        <w:autoSpaceDN/>
        <w:rPr>
          <w:b/>
          <w:sz w:val="22"/>
          <w:szCs w:val="22"/>
          <w:lang w:eastAsia="en-GB"/>
        </w:rPr>
      </w:pPr>
      <w:r w:rsidRPr="0005139D">
        <w:rPr>
          <w:b/>
          <w:sz w:val="22"/>
          <w:szCs w:val="22"/>
          <w:lang w:eastAsia="en-GB"/>
        </w:rPr>
        <w:t xml:space="preserve"> Analysis as:</w:t>
      </w:r>
    </w:p>
    <w:tbl>
      <w:tblPr>
        <w:tblStyle w:val="TableGrid"/>
        <w:tblW w:w="5000" w:type="pct"/>
        <w:tblLayout w:type="fixed"/>
        <w:tblLook w:val="04A0" w:firstRow="1" w:lastRow="0" w:firstColumn="1" w:lastColumn="0" w:noHBand="0" w:noVBand="1"/>
      </w:tblPr>
      <w:tblGrid>
        <w:gridCol w:w="4940"/>
        <w:gridCol w:w="2044"/>
        <w:gridCol w:w="2046"/>
      </w:tblGrid>
      <w:tr w:rsidR="00475A6C" w:rsidRPr="0005139D" w14:paraId="1C01064B" w14:textId="77777777" w:rsidTr="00BE1177">
        <w:tc>
          <w:tcPr>
            <w:tcW w:w="2735" w:type="pct"/>
            <w:shd w:val="clear" w:color="auto" w:fill="0070C0"/>
            <w:vAlign w:val="center"/>
          </w:tcPr>
          <w:p w14:paraId="72B8DFCB" w14:textId="77777777" w:rsidR="00475A6C" w:rsidRPr="0005139D" w:rsidRDefault="00475A6C" w:rsidP="00BE1177">
            <w:pPr>
              <w:autoSpaceDE/>
              <w:autoSpaceDN/>
              <w:rPr>
                <w:sz w:val="22"/>
                <w:szCs w:val="22"/>
                <w:lang w:eastAsia="en-GB"/>
              </w:rPr>
            </w:pPr>
            <w:r w:rsidRPr="0005139D">
              <w:rPr>
                <w:sz w:val="22"/>
                <w:szCs w:val="22"/>
                <w:lang w:eastAsia="en-GB"/>
              </w:rPr>
              <w:t>Description</w:t>
            </w:r>
          </w:p>
        </w:tc>
        <w:tc>
          <w:tcPr>
            <w:tcW w:w="1132" w:type="pct"/>
            <w:shd w:val="clear" w:color="auto" w:fill="0070C0"/>
            <w:vAlign w:val="center"/>
          </w:tcPr>
          <w:p w14:paraId="396E510E" w14:textId="7DFC31D0" w:rsidR="00475A6C" w:rsidRPr="0005139D" w:rsidRDefault="00827B1A" w:rsidP="00BE1177">
            <w:pPr>
              <w:autoSpaceDE/>
              <w:autoSpaceDN/>
              <w:rPr>
                <w:sz w:val="22"/>
                <w:szCs w:val="22"/>
                <w:lang w:eastAsia="en-GB"/>
              </w:rPr>
            </w:pPr>
            <w:r w:rsidRPr="00F40278">
              <w:rPr>
                <w:b/>
                <w:bCs/>
                <w:color w:val="000000"/>
                <w:sz w:val="22"/>
                <w:szCs w:val="22"/>
                <w:lang w:val="en-US"/>
              </w:rPr>
              <w:t>Period ended Sep/Dec/March/June</w:t>
            </w:r>
          </w:p>
        </w:tc>
        <w:tc>
          <w:tcPr>
            <w:tcW w:w="1133" w:type="pct"/>
            <w:shd w:val="clear" w:color="auto" w:fill="0070C0"/>
            <w:vAlign w:val="center"/>
          </w:tcPr>
          <w:p w14:paraId="5828458D" w14:textId="77777777" w:rsidR="00475A6C" w:rsidRPr="0005139D" w:rsidRDefault="00475A6C" w:rsidP="00BE1177">
            <w:pPr>
              <w:autoSpaceDE/>
              <w:autoSpaceDN/>
              <w:rPr>
                <w:sz w:val="22"/>
                <w:szCs w:val="22"/>
                <w:lang w:eastAsia="en-GB"/>
              </w:rPr>
            </w:pPr>
            <w:r w:rsidRPr="0005139D">
              <w:rPr>
                <w:b/>
                <w:sz w:val="22"/>
                <w:szCs w:val="22"/>
                <w:lang w:eastAsia="en-GB"/>
              </w:rPr>
              <w:t>Prior Year</w:t>
            </w:r>
          </w:p>
        </w:tc>
      </w:tr>
      <w:tr w:rsidR="00475A6C" w:rsidRPr="0005139D" w14:paraId="74A8D058" w14:textId="77777777" w:rsidTr="00BE1177">
        <w:tc>
          <w:tcPr>
            <w:tcW w:w="2735" w:type="pct"/>
            <w:shd w:val="clear" w:color="auto" w:fill="0070C0"/>
            <w:vAlign w:val="center"/>
          </w:tcPr>
          <w:p w14:paraId="6E5B3D71" w14:textId="77777777" w:rsidR="00475A6C" w:rsidRPr="0005139D" w:rsidRDefault="00475A6C" w:rsidP="00BE1177">
            <w:pPr>
              <w:autoSpaceDE/>
              <w:autoSpaceDN/>
              <w:rPr>
                <w:sz w:val="22"/>
                <w:szCs w:val="22"/>
                <w:lang w:eastAsia="en-GB"/>
              </w:rPr>
            </w:pPr>
          </w:p>
        </w:tc>
        <w:tc>
          <w:tcPr>
            <w:tcW w:w="1132" w:type="pct"/>
            <w:shd w:val="clear" w:color="auto" w:fill="0070C0"/>
            <w:vAlign w:val="center"/>
          </w:tcPr>
          <w:p w14:paraId="3D50FBDB" w14:textId="77777777" w:rsidR="00475A6C" w:rsidRPr="0005139D" w:rsidRDefault="00475A6C" w:rsidP="00BE1177">
            <w:pPr>
              <w:autoSpaceDE/>
              <w:autoSpaceDN/>
              <w:rPr>
                <w:sz w:val="22"/>
                <w:szCs w:val="22"/>
                <w:lang w:eastAsia="en-GB"/>
              </w:rPr>
            </w:pPr>
            <w:proofErr w:type="spellStart"/>
            <w:r w:rsidRPr="0005139D">
              <w:rPr>
                <w:sz w:val="22"/>
                <w:szCs w:val="22"/>
                <w:lang w:val="en-US" w:eastAsia="en-GB"/>
              </w:rPr>
              <w:t>Kshs</w:t>
            </w:r>
            <w:proofErr w:type="spellEnd"/>
          </w:p>
        </w:tc>
        <w:tc>
          <w:tcPr>
            <w:tcW w:w="1133" w:type="pct"/>
            <w:shd w:val="clear" w:color="auto" w:fill="0070C0"/>
            <w:vAlign w:val="center"/>
          </w:tcPr>
          <w:p w14:paraId="66DAD84C" w14:textId="77777777" w:rsidR="00475A6C" w:rsidRPr="0005139D" w:rsidRDefault="00475A6C" w:rsidP="00BE1177">
            <w:pPr>
              <w:autoSpaceDE/>
              <w:autoSpaceDN/>
              <w:rPr>
                <w:sz w:val="22"/>
                <w:szCs w:val="22"/>
                <w:lang w:eastAsia="en-GB"/>
              </w:rPr>
            </w:pPr>
            <w:proofErr w:type="spellStart"/>
            <w:r w:rsidRPr="0005139D">
              <w:rPr>
                <w:sz w:val="22"/>
                <w:szCs w:val="22"/>
                <w:lang w:val="en-US" w:eastAsia="en-GB"/>
              </w:rPr>
              <w:t>Kshs</w:t>
            </w:r>
            <w:proofErr w:type="spellEnd"/>
          </w:p>
        </w:tc>
      </w:tr>
      <w:tr w:rsidR="00475A6C" w:rsidRPr="0005139D" w14:paraId="28C625F2" w14:textId="77777777" w:rsidTr="00BE1177">
        <w:tc>
          <w:tcPr>
            <w:tcW w:w="2735" w:type="pct"/>
            <w:vAlign w:val="center"/>
          </w:tcPr>
          <w:p w14:paraId="0B4DC006" w14:textId="77777777" w:rsidR="00475A6C" w:rsidRPr="0005139D" w:rsidRDefault="00475A6C" w:rsidP="00BE1177">
            <w:pPr>
              <w:autoSpaceDE/>
              <w:autoSpaceDN/>
              <w:rPr>
                <w:sz w:val="22"/>
                <w:szCs w:val="22"/>
                <w:lang w:eastAsia="en-GB"/>
              </w:rPr>
            </w:pPr>
            <w:r w:rsidRPr="0005139D">
              <w:rPr>
                <w:sz w:val="22"/>
                <w:szCs w:val="22"/>
                <w:lang w:eastAsia="en-GB"/>
              </w:rPr>
              <w:t>Current transfer right assets</w:t>
            </w:r>
          </w:p>
        </w:tc>
        <w:tc>
          <w:tcPr>
            <w:tcW w:w="1132" w:type="pct"/>
            <w:vAlign w:val="center"/>
          </w:tcPr>
          <w:p w14:paraId="40CC69FD" w14:textId="77777777" w:rsidR="00475A6C" w:rsidRPr="0005139D" w:rsidRDefault="00475A6C" w:rsidP="00BE1177">
            <w:pPr>
              <w:autoSpaceDE/>
              <w:autoSpaceDN/>
              <w:rPr>
                <w:sz w:val="22"/>
                <w:szCs w:val="22"/>
                <w:lang w:eastAsia="en-GB"/>
              </w:rPr>
            </w:pPr>
            <w:r w:rsidRPr="0005139D">
              <w:rPr>
                <w:sz w:val="22"/>
                <w:szCs w:val="22"/>
                <w:lang w:eastAsia="en-GB"/>
              </w:rPr>
              <w:t>xxx</w:t>
            </w:r>
          </w:p>
        </w:tc>
        <w:tc>
          <w:tcPr>
            <w:tcW w:w="1133" w:type="pct"/>
            <w:vAlign w:val="center"/>
          </w:tcPr>
          <w:p w14:paraId="7D0AF782" w14:textId="77777777" w:rsidR="00475A6C" w:rsidRPr="0005139D" w:rsidRDefault="00475A6C" w:rsidP="00BE1177">
            <w:pPr>
              <w:autoSpaceDE/>
              <w:autoSpaceDN/>
              <w:rPr>
                <w:sz w:val="22"/>
                <w:szCs w:val="22"/>
                <w:lang w:eastAsia="en-GB"/>
              </w:rPr>
            </w:pPr>
            <w:r w:rsidRPr="0005139D">
              <w:rPr>
                <w:sz w:val="22"/>
                <w:szCs w:val="22"/>
                <w:lang w:eastAsia="en-GB"/>
              </w:rPr>
              <w:t>xxx</w:t>
            </w:r>
          </w:p>
        </w:tc>
      </w:tr>
      <w:tr w:rsidR="00475A6C" w:rsidRPr="0005139D" w14:paraId="4FE03B87" w14:textId="77777777" w:rsidTr="00BE1177">
        <w:tc>
          <w:tcPr>
            <w:tcW w:w="2735" w:type="pct"/>
            <w:vAlign w:val="center"/>
          </w:tcPr>
          <w:p w14:paraId="54AA8829" w14:textId="77777777" w:rsidR="00475A6C" w:rsidRPr="0005139D" w:rsidRDefault="00475A6C" w:rsidP="00BE1177">
            <w:pPr>
              <w:autoSpaceDE/>
              <w:autoSpaceDN/>
              <w:rPr>
                <w:sz w:val="22"/>
                <w:szCs w:val="22"/>
                <w:lang w:val="en-US" w:eastAsia="en-GB"/>
              </w:rPr>
            </w:pPr>
            <w:r w:rsidRPr="0005139D">
              <w:rPr>
                <w:sz w:val="22"/>
                <w:szCs w:val="22"/>
                <w:lang w:eastAsia="en-GB"/>
              </w:rPr>
              <w:t>Non- current transfer right assets</w:t>
            </w:r>
          </w:p>
        </w:tc>
        <w:tc>
          <w:tcPr>
            <w:tcW w:w="1132" w:type="pct"/>
            <w:vAlign w:val="center"/>
          </w:tcPr>
          <w:p w14:paraId="2D365F2B" w14:textId="77777777" w:rsidR="00475A6C" w:rsidRPr="0005139D" w:rsidRDefault="00475A6C" w:rsidP="00BE1177">
            <w:pPr>
              <w:autoSpaceDE/>
              <w:autoSpaceDN/>
              <w:rPr>
                <w:sz w:val="22"/>
                <w:szCs w:val="22"/>
                <w:lang w:eastAsia="en-GB"/>
              </w:rPr>
            </w:pPr>
            <w:r w:rsidRPr="0005139D">
              <w:rPr>
                <w:sz w:val="22"/>
                <w:szCs w:val="22"/>
                <w:lang w:eastAsia="en-GB"/>
              </w:rPr>
              <w:t>xxx</w:t>
            </w:r>
          </w:p>
        </w:tc>
        <w:tc>
          <w:tcPr>
            <w:tcW w:w="1133" w:type="pct"/>
            <w:vAlign w:val="center"/>
          </w:tcPr>
          <w:p w14:paraId="19EDB909" w14:textId="77777777" w:rsidR="00475A6C" w:rsidRPr="0005139D" w:rsidRDefault="00475A6C" w:rsidP="00BE1177">
            <w:pPr>
              <w:autoSpaceDE/>
              <w:autoSpaceDN/>
              <w:rPr>
                <w:sz w:val="22"/>
                <w:szCs w:val="22"/>
                <w:lang w:eastAsia="en-GB"/>
              </w:rPr>
            </w:pPr>
            <w:r w:rsidRPr="0005139D">
              <w:rPr>
                <w:sz w:val="22"/>
                <w:szCs w:val="22"/>
                <w:lang w:eastAsia="en-GB"/>
              </w:rPr>
              <w:t>xxx</w:t>
            </w:r>
          </w:p>
        </w:tc>
      </w:tr>
      <w:tr w:rsidR="00475A6C" w:rsidRPr="0005139D" w14:paraId="6A180101" w14:textId="77777777" w:rsidTr="00BE1177">
        <w:tc>
          <w:tcPr>
            <w:tcW w:w="2735" w:type="pct"/>
            <w:vAlign w:val="center"/>
          </w:tcPr>
          <w:p w14:paraId="685878CA" w14:textId="77777777" w:rsidR="00475A6C" w:rsidRPr="0005139D" w:rsidRDefault="00475A6C" w:rsidP="00BE1177">
            <w:pPr>
              <w:autoSpaceDE/>
              <w:autoSpaceDN/>
              <w:rPr>
                <w:b/>
                <w:sz w:val="22"/>
                <w:szCs w:val="22"/>
                <w:lang w:eastAsia="en-GB"/>
              </w:rPr>
            </w:pPr>
            <w:r w:rsidRPr="0005139D">
              <w:rPr>
                <w:b/>
                <w:sz w:val="22"/>
                <w:szCs w:val="22"/>
                <w:lang w:eastAsia="en-GB"/>
              </w:rPr>
              <w:t>Total Transfer right assets</w:t>
            </w:r>
          </w:p>
        </w:tc>
        <w:tc>
          <w:tcPr>
            <w:tcW w:w="1132" w:type="pct"/>
            <w:vAlign w:val="center"/>
          </w:tcPr>
          <w:p w14:paraId="251ED9EA" w14:textId="77777777" w:rsidR="00475A6C" w:rsidRPr="0005139D" w:rsidRDefault="00475A6C" w:rsidP="00BE1177">
            <w:pPr>
              <w:autoSpaceDE/>
              <w:autoSpaceDN/>
              <w:rPr>
                <w:b/>
                <w:sz w:val="22"/>
                <w:szCs w:val="22"/>
                <w:lang w:eastAsia="en-GB"/>
              </w:rPr>
            </w:pPr>
            <w:r w:rsidRPr="0005139D">
              <w:rPr>
                <w:b/>
                <w:sz w:val="22"/>
                <w:szCs w:val="22"/>
                <w:lang w:eastAsia="en-GB"/>
              </w:rPr>
              <w:t>xxx</w:t>
            </w:r>
          </w:p>
        </w:tc>
        <w:tc>
          <w:tcPr>
            <w:tcW w:w="1133" w:type="pct"/>
            <w:vAlign w:val="center"/>
          </w:tcPr>
          <w:p w14:paraId="2B9ABB81" w14:textId="77777777" w:rsidR="00475A6C" w:rsidRPr="0005139D" w:rsidRDefault="00475A6C" w:rsidP="00BE1177">
            <w:pPr>
              <w:autoSpaceDE/>
              <w:autoSpaceDN/>
              <w:rPr>
                <w:b/>
                <w:sz w:val="22"/>
                <w:szCs w:val="22"/>
                <w:lang w:eastAsia="en-GB"/>
              </w:rPr>
            </w:pPr>
            <w:r w:rsidRPr="0005139D">
              <w:rPr>
                <w:b/>
                <w:sz w:val="22"/>
                <w:szCs w:val="22"/>
                <w:lang w:eastAsia="en-GB"/>
              </w:rPr>
              <w:t>xxx</w:t>
            </w:r>
          </w:p>
        </w:tc>
      </w:tr>
    </w:tbl>
    <w:p w14:paraId="35EB6598" w14:textId="77777777" w:rsidR="00475A6C" w:rsidRPr="0005139D" w:rsidRDefault="00475A6C" w:rsidP="00475A6C">
      <w:pPr>
        <w:autoSpaceDE/>
        <w:autoSpaceDN/>
        <w:rPr>
          <w:b/>
          <w:sz w:val="22"/>
          <w:szCs w:val="22"/>
          <w:lang w:eastAsia="en-GB"/>
        </w:rPr>
      </w:pPr>
    </w:p>
    <w:p w14:paraId="22A55715" w14:textId="77777777" w:rsidR="00475A6C" w:rsidRPr="0005139D" w:rsidRDefault="00475A6C" w:rsidP="00475A6C">
      <w:pPr>
        <w:autoSpaceDE/>
        <w:autoSpaceDN/>
        <w:rPr>
          <w:b/>
          <w:sz w:val="22"/>
          <w:szCs w:val="22"/>
          <w:lang w:eastAsia="en-GB"/>
        </w:rPr>
      </w:pPr>
      <w:r w:rsidRPr="0005139D">
        <w:rPr>
          <w:b/>
          <w:sz w:val="22"/>
          <w:szCs w:val="22"/>
          <w:lang w:eastAsia="en-GB"/>
        </w:rPr>
        <w:t>Movement in Transfer Right Assets</w:t>
      </w:r>
    </w:p>
    <w:p w14:paraId="3C0A7275" w14:textId="77777777" w:rsidR="00475A6C" w:rsidRPr="0005139D" w:rsidRDefault="00475A6C" w:rsidP="00475A6C">
      <w:pPr>
        <w:autoSpaceDE/>
        <w:autoSpaceDN/>
        <w:rPr>
          <w:b/>
          <w:sz w:val="22"/>
          <w:szCs w:val="22"/>
          <w:lang w:eastAsia="en-GB"/>
        </w:rPr>
      </w:pPr>
    </w:p>
    <w:tbl>
      <w:tblPr>
        <w:tblStyle w:val="TableGrid"/>
        <w:tblW w:w="5000" w:type="pct"/>
        <w:tblLayout w:type="fixed"/>
        <w:tblLook w:val="04A0" w:firstRow="1" w:lastRow="0" w:firstColumn="1" w:lastColumn="0" w:noHBand="0" w:noVBand="1"/>
      </w:tblPr>
      <w:tblGrid>
        <w:gridCol w:w="4940"/>
        <w:gridCol w:w="2044"/>
        <w:gridCol w:w="2046"/>
      </w:tblGrid>
      <w:tr w:rsidR="00475A6C" w:rsidRPr="0005139D" w14:paraId="60A4537E" w14:textId="77777777" w:rsidTr="00BE1177">
        <w:tc>
          <w:tcPr>
            <w:tcW w:w="2735" w:type="pct"/>
            <w:shd w:val="clear" w:color="auto" w:fill="0070C0"/>
            <w:vAlign w:val="center"/>
          </w:tcPr>
          <w:p w14:paraId="77D5C453" w14:textId="77777777" w:rsidR="00475A6C" w:rsidRPr="0005139D" w:rsidRDefault="00475A6C" w:rsidP="00BE1177">
            <w:pPr>
              <w:autoSpaceDE/>
              <w:autoSpaceDN/>
              <w:rPr>
                <w:sz w:val="22"/>
                <w:szCs w:val="22"/>
                <w:lang w:eastAsia="en-GB"/>
              </w:rPr>
            </w:pPr>
            <w:r w:rsidRPr="0005139D">
              <w:rPr>
                <w:sz w:val="22"/>
                <w:szCs w:val="22"/>
                <w:lang w:eastAsia="en-GB"/>
              </w:rPr>
              <w:lastRenderedPageBreak/>
              <w:t>Description</w:t>
            </w:r>
          </w:p>
        </w:tc>
        <w:tc>
          <w:tcPr>
            <w:tcW w:w="1132" w:type="pct"/>
            <w:shd w:val="clear" w:color="auto" w:fill="0070C0"/>
            <w:vAlign w:val="center"/>
          </w:tcPr>
          <w:p w14:paraId="5ED98B7A" w14:textId="72282A9E" w:rsidR="00475A6C" w:rsidRPr="0005139D" w:rsidRDefault="00827B1A" w:rsidP="00BE1177">
            <w:pPr>
              <w:autoSpaceDE/>
              <w:autoSpaceDN/>
              <w:rPr>
                <w:sz w:val="22"/>
                <w:szCs w:val="22"/>
                <w:lang w:eastAsia="en-GB"/>
              </w:rPr>
            </w:pPr>
            <w:r w:rsidRPr="00F40278">
              <w:rPr>
                <w:b/>
                <w:bCs/>
                <w:color w:val="000000"/>
                <w:sz w:val="22"/>
                <w:szCs w:val="22"/>
                <w:lang w:val="en-US"/>
              </w:rPr>
              <w:t>Period ended Sep/Dec/March/June</w:t>
            </w:r>
          </w:p>
        </w:tc>
        <w:tc>
          <w:tcPr>
            <w:tcW w:w="1133" w:type="pct"/>
            <w:shd w:val="clear" w:color="auto" w:fill="0070C0"/>
            <w:vAlign w:val="center"/>
          </w:tcPr>
          <w:p w14:paraId="5AC8B3BE" w14:textId="77777777" w:rsidR="00475A6C" w:rsidRPr="0005139D" w:rsidRDefault="00475A6C" w:rsidP="00BE1177">
            <w:pPr>
              <w:autoSpaceDE/>
              <w:autoSpaceDN/>
              <w:rPr>
                <w:sz w:val="22"/>
                <w:szCs w:val="22"/>
                <w:lang w:eastAsia="en-GB"/>
              </w:rPr>
            </w:pPr>
            <w:r w:rsidRPr="0005139D">
              <w:rPr>
                <w:b/>
                <w:sz w:val="22"/>
                <w:szCs w:val="22"/>
                <w:lang w:eastAsia="en-GB"/>
              </w:rPr>
              <w:t>Prior Year</w:t>
            </w:r>
          </w:p>
        </w:tc>
      </w:tr>
      <w:tr w:rsidR="00475A6C" w:rsidRPr="0005139D" w14:paraId="556214C2" w14:textId="77777777" w:rsidTr="00BE1177">
        <w:tc>
          <w:tcPr>
            <w:tcW w:w="2735" w:type="pct"/>
            <w:shd w:val="clear" w:color="auto" w:fill="0070C0"/>
            <w:vAlign w:val="center"/>
          </w:tcPr>
          <w:p w14:paraId="1B23EFF4" w14:textId="77777777" w:rsidR="00475A6C" w:rsidRPr="0005139D" w:rsidRDefault="00475A6C" w:rsidP="00BE1177">
            <w:pPr>
              <w:autoSpaceDE/>
              <w:autoSpaceDN/>
              <w:rPr>
                <w:sz w:val="22"/>
                <w:szCs w:val="22"/>
                <w:lang w:eastAsia="en-GB"/>
              </w:rPr>
            </w:pPr>
          </w:p>
        </w:tc>
        <w:tc>
          <w:tcPr>
            <w:tcW w:w="1132" w:type="pct"/>
            <w:shd w:val="clear" w:color="auto" w:fill="0070C0"/>
            <w:vAlign w:val="center"/>
          </w:tcPr>
          <w:p w14:paraId="4CB91BB0" w14:textId="77777777" w:rsidR="00475A6C" w:rsidRPr="0005139D" w:rsidRDefault="00475A6C" w:rsidP="00BE1177">
            <w:pPr>
              <w:autoSpaceDE/>
              <w:autoSpaceDN/>
              <w:rPr>
                <w:sz w:val="22"/>
                <w:szCs w:val="22"/>
                <w:lang w:eastAsia="en-GB"/>
              </w:rPr>
            </w:pPr>
            <w:proofErr w:type="spellStart"/>
            <w:r w:rsidRPr="0005139D">
              <w:rPr>
                <w:sz w:val="22"/>
                <w:szCs w:val="22"/>
                <w:lang w:val="en-US" w:eastAsia="en-GB"/>
              </w:rPr>
              <w:t>Kshs</w:t>
            </w:r>
            <w:proofErr w:type="spellEnd"/>
          </w:p>
        </w:tc>
        <w:tc>
          <w:tcPr>
            <w:tcW w:w="1133" w:type="pct"/>
            <w:shd w:val="clear" w:color="auto" w:fill="0070C0"/>
            <w:vAlign w:val="center"/>
          </w:tcPr>
          <w:p w14:paraId="746803AE" w14:textId="77777777" w:rsidR="00475A6C" w:rsidRPr="0005139D" w:rsidRDefault="00475A6C" w:rsidP="00BE1177">
            <w:pPr>
              <w:autoSpaceDE/>
              <w:autoSpaceDN/>
              <w:rPr>
                <w:sz w:val="22"/>
                <w:szCs w:val="22"/>
                <w:lang w:eastAsia="en-GB"/>
              </w:rPr>
            </w:pPr>
            <w:proofErr w:type="spellStart"/>
            <w:r w:rsidRPr="0005139D">
              <w:rPr>
                <w:sz w:val="22"/>
                <w:szCs w:val="22"/>
                <w:lang w:val="en-US" w:eastAsia="en-GB"/>
              </w:rPr>
              <w:t>Kshs</w:t>
            </w:r>
            <w:proofErr w:type="spellEnd"/>
          </w:p>
        </w:tc>
      </w:tr>
      <w:tr w:rsidR="00475A6C" w:rsidRPr="0005139D" w14:paraId="4B367399" w14:textId="77777777" w:rsidTr="00BE1177">
        <w:tc>
          <w:tcPr>
            <w:tcW w:w="2735" w:type="pct"/>
            <w:vAlign w:val="center"/>
          </w:tcPr>
          <w:p w14:paraId="2EC33B8E" w14:textId="77777777" w:rsidR="00475A6C" w:rsidRPr="0005139D" w:rsidRDefault="00475A6C" w:rsidP="00BE1177">
            <w:pPr>
              <w:autoSpaceDE/>
              <w:autoSpaceDN/>
              <w:rPr>
                <w:sz w:val="22"/>
                <w:szCs w:val="22"/>
                <w:lang w:eastAsia="en-GB"/>
              </w:rPr>
            </w:pPr>
            <w:r w:rsidRPr="0005139D">
              <w:rPr>
                <w:sz w:val="22"/>
                <w:szCs w:val="22"/>
                <w:lang w:eastAsia="en-GB"/>
              </w:rPr>
              <w:t>At beginning of the period</w:t>
            </w:r>
          </w:p>
        </w:tc>
        <w:tc>
          <w:tcPr>
            <w:tcW w:w="1132" w:type="pct"/>
            <w:vAlign w:val="center"/>
          </w:tcPr>
          <w:p w14:paraId="12D091B4" w14:textId="77777777" w:rsidR="00475A6C" w:rsidRPr="0005139D" w:rsidRDefault="00475A6C" w:rsidP="00BE1177">
            <w:pPr>
              <w:autoSpaceDE/>
              <w:autoSpaceDN/>
              <w:rPr>
                <w:sz w:val="22"/>
                <w:szCs w:val="22"/>
                <w:lang w:eastAsia="en-GB"/>
              </w:rPr>
            </w:pPr>
            <w:r w:rsidRPr="0005139D">
              <w:rPr>
                <w:sz w:val="22"/>
                <w:szCs w:val="22"/>
                <w:lang w:eastAsia="en-GB"/>
              </w:rPr>
              <w:t>xxx</w:t>
            </w:r>
          </w:p>
        </w:tc>
        <w:tc>
          <w:tcPr>
            <w:tcW w:w="1133" w:type="pct"/>
            <w:vAlign w:val="center"/>
          </w:tcPr>
          <w:p w14:paraId="66725512" w14:textId="77777777" w:rsidR="00475A6C" w:rsidRPr="0005139D" w:rsidRDefault="00475A6C" w:rsidP="00BE1177">
            <w:pPr>
              <w:autoSpaceDE/>
              <w:autoSpaceDN/>
              <w:rPr>
                <w:sz w:val="22"/>
                <w:szCs w:val="22"/>
                <w:lang w:eastAsia="en-GB"/>
              </w:rPr>
            </w:pPr>
            <w:r w:rsidRPr="0005139D">
              <w:rPr>
                <w:sz w:val="22"/>
                <w:szCs w:val="22"/>
                <w:lang w:eastAsia="en-GB"/>
              </w:rPr>
              <w:t>xxx</w:t>
            </w:r>
          </w:p>
        </w:tc>
      </w:tr>
      <w:tr w:rsidR="00475A6C" w:rsidRPr="0005139D" w14:paraId="088B8C86" w14:textId="77777777" w:rsidTr="00BE1177">
        <w:tc>
          <w:tcPr>
            <w:tcW w:w="2735" w:type="pct"/>
            <w:vAlign w:val="center"/>
          </w:tcPr>
          <w:p w14:paraId="02FD892E" w14:textId="77777777" w:rsidR="00475A6C" w:rsidRPr="0005139D" w:rsidRDefault="00475A6C" w:rsidP="00BE1177">
            <w:pPr>
              <w:autoSpaceDE/>
              <w:autoSpaceDN/>
              <w:rPr>
                <w:sz w:val="22"/>
                <w:szCs w:val="22"/>
                <w:lang w:val="en-US" w:eastAsia="en-GB"/>
              </w:rPr>
            </w:pPr>
            <w:r w:rsidRPr="0005139D">
              <w:rPr>
                <w:sz w:val="22"/>
                <w:szCs w:val="22"/>
                <w:lang w:eastAsia="en-GB"/>
              </w:rPr>
              <w:t>Add: Advance disbursed under binding arrangements</w:t>
            </w:r>
          </w:p>
        </w:tc>
        <w:tc>
          <w:tcPr>
            <w:tcW w:w="1132" w:type="pct"/>
            <w:vAlign w:val="center"/>
          </w:tcPr>
          <w:p w14:paraId="53845FF5" w14:textId="77777777" w:rsidR="00475A6C" w:rsidRPr="0005139D" w:rsidRDefault="00475A6C" w:rsidP="00BE1177">
            <w:pPr>
              <w:autoSpaceDE/>
              <w:autoSpaceDN/>
              <w:rPr>
                <w:sz w:val="22"/>
                <w:szCs w:val="22"/>
                <w:lang w:eastAsia="en-GB"/>
              </w:rPr>
            </w:pPr>
            <w:r w:rsidRPr="0005139D">
              <w:rPr>
                <w:sz w:val="22"/>
                <w:szCs w:val="22"/>
                <w:lang w:eastAsia="en-GB"/>
              </w:rPr>
              <w:t>xxx</w:t>
            </w:r>
          </w:p>
        </w:tc>
        <w:tc>
          <w:tcPr>
            <w:tcW w:w="1133" w:type="pct"/>
            <w:vAlign w:val="center"/>
          </w:tcPr>
          <w:p w14:paraId="18622754" w14:textId="77777777" w:rsidR="00475A6C" w:rsidRPr="0005139D" w:rsidRDefault="00475A6C" w:rsidP="00BE1177">
            <w:pPr>
              <w:autoSpaceDE/>
              <w:autoSpaceDN/>
              <w:rPr>
                <w:sz w:val="22"/>
                <w:szCs w:val="22"/>
                <w:lang w:eastAsia="en-GB"/>
              </w:rPr>
            </w:pPr>
            <w:r w:rsidRPr="0005139D">
              <w:rPr>
                <w:sz w:val="22"/>
                <w:szCs w:val="22"/>
                <w:lang w:eastAsia="en-GB"/>
              </w:rPr>
              <w:t>xxx</w:t>
            </w:r>
          </w:p>
        </w:tc>
      </w:tr>
      <w:tr w:rsidR="00475A6C" w:rsidRPr="0005139D" w14:paraId="464C0DCD" w14:textId="77777777" w:rsidTr="00BE1177">
        <w:tc>
          <w:tcPr>
            <w:tcW w:w="2735" w:type="pct"/>
            <w:vAlign w:val="center"/>
          </w:tcPr>
          <w:p w14:paraId="6C9A9D56" w14:textId="77777777" w:rsidR="00475A6C" w:rsidRPr="0005139D" w:rsidRDefault="00475A6C" w:rsidP="00BE1177">
            <w:pPr>
              <w:autoSpaceDE/>
              <w:autoSpaceDN/>
              <w:rPr>
                <w:sz w:val="22"/>
                <w:szCs w:val="22"/>
                <w:lang w:eastAsia="en-GB"/>
              </w:rPr>
            </w:pPr>
            <w:r w:rsidRPr="0005139D">
              <w:rPr>
                <w:sz w:val="22"/>
                <w:szCs w:val="22"/>
                <w:lang w:eastAsia="en-GB"/>
              </w:rPr>
              <w:t>Less: Transfer expense recognized upon satisfaction of performance obligations</w:t>
            </w:r>
          </w:p>
        </w:tc>
        <w:tc>
          <w:tcPr>
            <w:tcW w:w="1132" w:type="pct"/>
            <w:vAlign w:val="center"/>
          </w:tcPr>
          <w:p w14:paraId="0292CFFA" w14:textId="77777777" w:rsidR="00475A6C" w:rsidRPr="0005139D" w:rsidRDefault="00475A6C" w:rsidP="00BE1177">
            <w:pPr>
              <w:autoSpaceDE/>
              <w:autoSpaceDN/>
              <w:rPr>
                <w:sz w:val="22"/>
                <w:szCs w:val="22"/>
                <w:lang w:eastAsia="en-GB"/>
              </w:rPr>
            </w:pPr>
            <w:r w:rsidRPr="0005139D">
              <w:rPr>
                <w:sz w:val="22"/>
                <w:szCs w:val="22"/>
                <w:lang w:eastAsia="en-GB"/>
              </w:rPr>
              <w:t>(xxx)</w:t>
            </w:r>
          </w:p>
        </w:tc>
        <w:tc>
          <w:tcPr>
            <w:tcW w:w="1133" w:type="pct"/>
            <w:vAlign w:val="center"/>
          </w:tcPr>
          <w:p w14:paraId="5541544E" w14:textId="77777777" w:rsidR="00475A6C" w:rsidRPr="0005139D" w:rsidRDefault="00475A6C" w:rsidP="00BE1177">
            <w:pPr>
              <w:autoSpaceDE/>
              <w:autoSpaceDN/>
              <w:rPr>
                <w:sz w:val="22"/>
                <w:szCs w:val="22"/>
                <w:lang w:eastAsia="en-GB"/>
              </w:rPr>
            </w:pPr>
            <w:r w:rsidRPr="0005139D">
              <w:rPr>
                <w:sz w:val="22"/>
                <w:szCs w:val="22"/>
                <w:lang w:eastAsia="en-GB"/>
              </w:rPr>
              <w:t>(xxx)</w:t>
            </w:r>
          </w:p>
        </w:tc>
      </w:tr>
      <w:tr w:rsidR="00475A6C" w:rsidRPr="0005139D" w14:paraId="05A2D5CA" w14:textId="77777777" w:rsidTr="00BE1177">
        <w:tc>
          <w:tcPr>
            <w:tcW w:w="2735" w:type="pct"/>
            <w:vAlign w:val="center"/>
          </w:tcPr>
          <w:p w14:paraId="6EBA5DAB" w14:textId="77777777" w:rsidR="00475A6C" w:rsidRPr="0005139D" w:rsidRDefault="00475A6C" w:rsidP="00BE1177">
            <w:pPr>
              <w:autoSpaceDE/>
              <w:autoSpaceDN/>
              <w:rPr>
                <w:sz w:val="22"/>
                <w:szCs w:val="22"/>
                <w:lang w:eastAsia="en-GB"/>
              </w:rPr>
            </w:pPr>
            <w:r w:rsidRPr="0005139D">
              <w:rPr>
                <w:sz w:val="22"/>
                <w:szCs w:val="22"/>
                <w:lang w:eastAsia="en-GB"/>
              </w:rPr>
              <w:t>Less: Impairment charge for the period</w:t>
            </w:r>
          </w:p>
        </w:tc>
        <w:tc>
          <w:tcPr>
            <w:tcW w:w="1132" w:type="pct"/>
            <w:vAlign w:val="center"/>
          </w:tcPr>
          <w:p w14:paraId="7EA84E0C" w14:textId="77777777" w:rsidR="00475A6C" w:rsidRPr="0005139D" w:rsidRDefault="00475A6C" w:rsidP="00BE1177">
            <w:pPr>
              <w:autoSpaceDE/>
              <w:autoSpaceDN/>
              <w:rPr>
                <w:sz w:val="22"/>
                <w:szCs w:val="22"/>
                <w:lang w:eastAsia="en-GB"/>
              </w:rPr>
            </w:pPr>
            <w:r w:rsidRPr="0005139D">
              <w:rPr>
                <w:sz w:val="22"/>
                <w:szCs w:val="22"/>
                <w:lang w:eastAsia="en-GB"/>
              </w:rPr>
              <w:t>(xxx)</w:t>
            </w:r>
          </w:p>
        </w:tc>
        <w:tc>
          <w:tcPr>
            <w:tcW w:w="1133" w:type="pct"/>
            <w:vAlign w:val="center"/>
          </w:tcPr>
          <w:p w14:paraId="19C715FA" w14:textId="77777777" w:rsidR="00475A6C" w:rsidRPr="0005139D" w:rsidRDefault="00475A6C" w:rsidP="00BE1177">
            <w:pPr>
              <w:autoSpaceDE/>
              <w:autoSpaceDN/>
              <w:rPr>
                <w:sz w:val="22"/>
                <w:szCs w:val="22"/>
                <w:lang w:eastAsia="en-GB"/>
              </w:rPr>
            </w:pPr>
            <w:r w:rsidRPr="0005139D">
              <w:rPr>
                <w:sz w:val="22"/>
                <w:szCs w:val="22"/>
                <w:lang w:eastAsia="en-GB"/>
              </w:rPr>
              <w:t>(xxx)</w:t>
            </w:r>
          </w:p>
        </w:tc>
      </w:tr>
      <w:tr w:rsidR="00475A6C" w:rsidRPr="0005139D" w14:paraId="097DA368" w14:textId="77777777" w:rsidTr="00BE1177">
        <w:tc>
          <w:tcPr>
            <w:tcW w:w="2735" w:type="pct"/>
            <w:vAlign w:val="center"/>
          </w:tcPr>
          <w:p w14:paraId="52F0622D" w14:textId="77777777" w:rsidR="00475A6C" w:rsidRPr="0005139D" w:rsidRDefault="00475A6C" w:rsidP="00BE1177">
            <w:pPr>
              <w:autoSpaceDE/>
              <w:autoSpaceDN/>
              <w:rPr>
                <w:b/>
                <w:sz w:val="22"/>
                <w:szCs w:val="22"/>
                <w:lang w:eastAsia="en-GB"/>
              </w:rPr>
            </w:pPr>
            <w:r w:rsidRPr="0005139D">
              <w:rPr>
                <w:b/>
                <w:sz w:val="22"/>
                <w:szCs w:val="22"/>
                <w:lang w:val="en-US" w:eastAsia="en-GB"/>
              </w:rPr>
              <w:t>At the end of the period</w:t>
            </w:r>
          </w:p>
        </w:tc>
        <w:tc>
          <w:tcPr>
            <w:tcW w:w="1132" w:type="pct"/>
            <w:vAlign w:val="center"/>
          </w:tcPr>
          <w:p w14:paraId="6AF3303C" w14:textId="77777777" w:rsidR="00475A6C" w:rsidRPr="0005139D" w:rsidRDefault="00475A6C" w:rsidP="00BE1177">
            <w:pPr>
              <w:autoSpaceDE/>
              <w:autoSpaceDN/>
              <w:rPr>
                <w:b/>
                <w:sz w:val="22"/>
                <w:szCs w:val="22"/>
                <w:lang w:eastAsia="en-GB"/>
              </w:rPr>
            </w:pPr>
            <w:r w:rsidRPr="0005139D">
              <w:rPr>
                <w:b/>
                <w:sz w:val="22"/>
                <w:szCs w:val="22"/>
                <w:lang w:eastAsia="en-GB"/>
              </w:rPr>
              <w:t>xxx</w:t>
            </w:r>
          </w:p>
        </w:tc>
        <w:tc>
          <w:tcPr>
            <w:tcW w:w="1133" w:type="pct"/>
            <w:vAlign w:val="center"/>
          </w:tcPr>
          <w:p w14:paraId="0E8E707A" w14:textId="77777777" w:rsidR="00475A6C" w:rsidRPr="0005139D" w:rsidRDefault="00475A6C" w:rsidP="00BE1177">
            <w:pPr>
              <w:autoSpaceDE/>
              <w:autoSpaceDN/>
              <w:rPr>
                <w:b/>
                <w:sz w:val="22"/>
                <w:szCs w:val="22"/>
                <w:lang w:eastAsia="en-GB"/>
              </w:rPr>
            </w:pPr>
            <w:r w:rsidRPr="0005139D">
              <w:rPr>
                <w:b/>
                <w:sz w:val="22"/>
                <w:szCs w:val="22"/>
                <w:lang w:eastAsia="en-GB"/>
              </w:rPr>
              <w:t>xxx</w:t>
            </w:r>
          </w:p>
        </w:tc>
      </w:tr>
    </w:tbl>
    <w:p w14:paraId="33F29144" w14:textId="165CF443" w:rsidR="00475A6C" w:rsidRPr="0005139D" w:rsidRDefault="00475A6C" w:rsidP="00475A6C">
      <w:pPr>
        <w:autoSpaceDE/>
        <w:autoSpaceDN/>
        <w:rPr>
          <w:sz w:val="22"/>
          <w:szCs w:val="22"/>
          <w:lang w:eastAsia="en-GB"/>
        </w:rPr>
        <w:sectPr w:rsidR="00475A6C" w:rsidRPr="0005139D" w:rsidSect="00475A6C">
          <w:pgSz w:w="11920" w:h="16840"/>
          <w:pgMar w:top="1440" w:right="1440" w:bottom="1440" w:left="1440" w:header="743" w:footer="395" w:gutter="0"/>
          <w:cols w:space="720"/>
          <w:docGrid w:linePitch="326"/>
        </w:sectPr>
      </w:pPr>
      <w:r w:rsidRPr="0005139D">
        <w:rPr>
          <w:i/>
          <w:iCs/>
          <w:sz w:val="22"/>
          <w:szCs w:val="22"/>
          <w:lang w:eastAsia="en-GB"/>
        </w:rPr>
        <w:t>(</w:t>
      </w:r>
      <w:r w:rsidRPr="0005139D">
        <w:rPr>
          <w:i/>
          <w:sz w:val="22"/>
          <w:szCs w:val="22"/>
          <w:lang w:eastAsia="en-GB"/>
        </w:rPr>
        <w:t xml:space="preserve">Entities adopting IPSAS 48 for the first time have the option not to provide figures for the previous </w:t>
      </w:r>
      <w:r w:rsidRPr="0005139D">
        <w:rPr>
          <w:i/>
          <w:iCs/>
          <w:sz w:val="22"/>
          <w:szCs w:val="22"/>
          <w:lang w:eastAsia="en-GB"/>
        </w:rPr>
        <w:t>period</w:t>
      </w:r>
    </w:p>
    <w:p w14:paraId="2701E297" w14:textId="5D0DC046" w:rsidR="008517A8" w:rsidRPr="001838CF" w:rsidRDefault="008517A8" w:rsidP="008517A8">
      <w:pPr>
        <w:autoSpaceDE/>
        <w:autoSpaceDN/>
        <w:spacing w:line="360" w:lineRule="auto"/>
        <w:contextualSpacing/>
        <w:jc w:val="both"/>
        <w:rPr>
          <w:b/>
          <w:bCs/>
          <w:i/>
          <w:iCs/>
          <w:sz w:val="22"/>
          <w:szCs w:val="22"/>
        </w:rPr>
      </w:pPr>
      <w:r w:rsidRPr="001838CF">
        <w:rPr>
          <w:b/>
          <w:bCs/>
          <w:i/>
          <w:iCs/>
          <w:sz w:val="22"/>
          <w:szCs w:val="22"/>
        </w:rPr>
        <w:lastRenderedPageBreak/>
        <w:t>Notes to the Financial Statements (Continued)</w:t>
      </w:r>
    </w:p>
    <w:p w14:paraId="4F35AFDD" w14:textId="101D14C7" w:rsidR="00C77B51" w:rsidRPr="00635EDE" w:rsidRDefault="009D7C16" w:rsidP="00166681">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Property, Plant and Equipment</w:t>
      </w:r>
    </w:p>
    <w:p w14:paraId="2A6B6799" w14:textId="77777777" w:rsidR="00C77B51" w:rsidRDefault="00C77B51" w:rsidP="00C77B51">
      <w:pPr>
        <w:autoSpaceDE/>
        <w:autoSpaceDN/>
        <w:rPr>
          <w:sz w:val="22"/>
          <w:szCs w:val="22"/>
          <w:lang w:eastAsia="en-GB"/>
        </w:rPr>
      </w:pPr>
    </w:p>
    <w:p w14:paraId="75721B1E" w14:textId="77777777" w:rsidR="000D675D" w:rsidRPr="003E514E" w:rsidRDefault="000D675D" w:rsidP="000D675D">
      <w:pPr>
        <w:rPr>
          <w:rFonts w:eastAsia="Arial"/>
          <w:b/>
          <w:bCs/>
          <w:color w:val="000000" w:themeColor="text1"/>
        </w:rPr>
      </w:pPr>
      <w:r w:rsidRPr="003E514E">
        <w:rPr>
          <w:rFonts w:eastAsia="Arial"/>
          <w:b/>
          <w:bCs/>
          <w:color w:val="000000" w:themeColor="text1"/>
        </w:rPr>
        <w:t>Current FY</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1114"/>
        <w:gridCol w:w="1114"/>
        <w:gridCol w:w="1113"/>
        <w:gridCol w:w="1113"/>
        <w:gridCol w:w="1113"/>
        <w:gridCol w:w="1113"/>
        <w:gridCol w:w="1113"/>
        <w:gridCol w:w="1113"/>
        <w:gridCol w:w="1113"/>
        <w:gridCol w:w="1318"/>
      </w:tblGrid>
      <w:tr w:rsidR="003E514E" w:rsidRPr="003E514E" w14:paraId="110272F3" w14:textId="77777777" w:rsidTr="00BE1177">
        <w:trPr>
          <w:trHeight w:val="340"/>
        </w:trPr>
        <w:tc>
          <w:tcPr>
            <w:tcW w:w="1078" w:type="pct"/>
            <w:vMerge w:val="restart"/>
            <w:shd w:val="clear" w:color="auto" w:fill="0070C0"/>
            <w:noWrap/>
            <w:vAlign w:val="center"/>
          </w:tcPr>
          <w:p w14:paraId="35873321" w14:textId="77777777" w:rsidR="000D675D" w:rsidRPr="003E514E" w:rsidRDefault="000D675D" w:rsidP="00BE1177">
            <w:pPr>
              <w:pStyle w:val="NoSpacing"/>
              <w:rPr>
                <w:rFonts w:ascii="Times New Roman" w:hAnsi="Times New Roman"/>
                <w:b/>
                <w:bCs/>
                <w:color w:val="000000" w:themeColor="text1"/>
                <w:sz w:val="24"/>
                <w:szCs w:val="24"/>
                <w:lang w:eastAsia="en-GB"/>
              </w:rPr>
            </w:pPr>
            <w:r w:rsidRPr="003E514E">
              <w:rPr>
                <w:rFonts w:ascii="Times New Roman" w:hAnsi="Times New Roman"/>
                <w:b/>
                <w:bCs/>
                <w:color w:val="000000" w:themeColor="text1"/>
                <w:sz w:val="24"/>
                <w:szCs w:val="24"/>
                <w:lang w:eastAsia="en-GB"/>
              </w:rPr>
              <w:t>Cost/Value</w:t>
            </w:r>
          </w:p>
          <w:p w14:paraId="1EC13BC0" w14:textId="77777777" w:rsidR="000D675D" w:rsidRPr="003E514E" w:rsidRDefault="000D675D" w:rsidP="00BE1177">
            <w:pPr>
              <w:pStyle w:val="NoSpacing"/>
              <w:rPr>
                <w:rFonts w:ascii="Times New Roman" w:hAnsi="Times New Roman"/>
                <w:b/>
                <w:bCs/>
                <w:color w:val="000000" w:themeColor="text1"/>
                <w:sz w:val="24"/>
                <w:szCs w:val="24"/>
                <w:lang w:eastAsia="en-GB"/>
              </w:rPr>
            </w:pPr>
          </w:p>
          <w:p w14:paraId="761E0884" w14:textId="77777777" w:rsidR="000D675D" w:rsidRPr="003E514E" w:rsidRDefault="000D675D" w:rsidP="00BE1177">
            <w:pPr>
              <w:pStyle w:val="NoSpacing"/>
              <w:rPr>
                <w:rFonts w:ascii="Times New Roman" w:hAnsi="Times New Roman"/>
                <w:color w:val="000000" w:themeColor="text1"/>
                <w:sz w:val="24"/>
                <w:szCs w:val="24"/>
                <w:lang w:eastAsia="en-GB"/>
              </w:rPr>
            </w:pPr>
          </w:p>
        </w:tc>
        <w:tc>
          <w:tcPr>
            <w:tcW w:w="385" w:type="pct"/>
            <w:shd w:val="clear" w:color="auto" w:fill="0070C0"/>
            <w:vAlign w:val="center"/>
          </w:tcPr>
          <w:p w14:paraId="7939B30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Land</w:t>
            </w:r>
          </w:p>
        </w:tc>
        <w:tc>
          <w:tcPr>
            <w:tcW w:w="385" w:type="pct"/>
            <w:shd w:val="clear" w:color="auto" w:fill="0070C0"/>
            <w:noWrap/>
            <w:vAlign w:val="center"/>
          </w:tcPr>
          <w:p w14:paraId="3594FB5D"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Buildings</w:t>
            </w:r>
          </w:p>
        </w:tc>
        <w:tc>
          <w:tcPr>
            <w:tcW w:w="385" w:type="pct"/>
            <w:shd w:val="clear" w:color="auto" w:fill="0070C0"/>
            <w:noWrap/>
            <w:vAlign w:val="center"/>
          </w:tcPr>
          <w:p w14:paraId="2F7BFC12"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Motor vehicles</w:t>
            </w:r>
          </w:p>
        </w:tc>
        <w:tc>
          <w:tcPr>
            <w:tcW w:w="385" w:type="pct"/>
            <w:shd w:val="clear" w:color="auto" w:fill="0070C0"/>
            <w:noWrap/>
            <w:vAlign w:val="center"/>
          </w:tcPr>
          <w:p w14:paraId="42821DD9"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Furniture and fittings</w:t>
            </w:r>
          </w:p>
        </w:tc>
        <w:tc>
          <w:tcPr>
            <w:tcW w:w="385" w:type="pct"/>
            <w:shd w:val="clear" w:color="auto" w:fill="0070C0"/>
            <w:noWrap/>
            <w:vAlign w:val="center"/>
          </w:tcPr>
          <w:p w14:paraId="14BFE979"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Computers</w:t>
            </w:r>
          </w:p>
        </w:tc>
        <w:tc>
          <w:tcPr>
            <w:tcW w:w="385" w:type="pct"/>
            <w:shd w:val="clear" w:color="auto" w:fill="0070C0"/>
            <w:noWrap/>
            <w:vAlign w:val="center"/>
          </w:tcPr>
          <w:p w14:paraId="216C800E"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Infrastructure Assets</w:t>
            </w:r>
          </w:p>
        </w:tc>
        <w:tc>
          <w:tcPr>
            <w:tcW w:w="385" w:type="pct"/>
            <w:shd w:val="clear" w:color="auto" w:fill="0070C0"/>
            <w:vAlign w:val="center"/>
          </w:tcPr>
          <w:p w14:paraId="5A795C4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Service Concession Assets</w:t>
            </w:r>
          </w:p>
        </w:tc>
        <w:tc>
          <w:tcPr>
            <w:tcW w:w="385" w:type="pct"/>
            <w:shd w:val="clear" w:color="auto" w:fill="0070C0"/>
          </w:tcPr>
          <w:p w14:paraId="7CD6A6D3"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b/>
                <w:bCs/>
                <w:color w:val="000000" w:themeColor="text1"/>
                <w:sz w:val="24"/>
                <w:szCs w:val="24"/>
                <w:lang w:eastAsia="en-GB"/>
              </w:rPr>
              <w:t>Other Assets</w:t>
            </w:r>
          </w:p>
          <w:p w14:paraId="51CAD6FA"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(Specify)</w:t>
            </w:r>
          </w:p>
        </w:tc>
        <w:tc>
          <w:tcPr>
            <w:tcW w:w="385" w:type="pct"/>
            <w:shd w:val="clear" w:color="auto" w:fill="0070C0"/>
            <w:noWrap/>
            <w:vAlign w:val="center"/>
          </w:tcPr>
          <w:p w14:paraId="6DA60511"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b/>
                <w:bCs/>
                <w:color w:val="000000" w:themeColor="text1"/>
                <w:sz w:val="24"/>
                <w:szCs w:val="24"/>
                <w:lang w:eastAsia="en-GB"/>
              </w:rPr>
              <w:t>Capital</w:t>
            </w:r>
          </w:p>
          <w:p w14:paraId="151D4B9F"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Work in progress</w:t>
            </w:r>
          </w:p>
        </w:tc>
        <w:tc>
          <w:tcPr>
            <w:tcW w:w="456" w:type="pct"/>
            <w:shd w:val="clear" w:color="auto" w:fill="0070C0"/>
            <w:noWrap/>
            <w:vAlign w:val="center"/>
          </w:tcPr>
          <w:p w14:paraId="1FEAE29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Total</w:t>
            </w:r>
          </w:p>
        </w:tc>
      </w:tr>
      <w:tr w:rsidR="003E514E" w:rsidRPr="003E514E" w14:paraId="7B57DD39" w14:textId="77777777" w:rsidTr="00BE1177">
        <w:trPr>
          <w:trHeight w:val="340"/>
        </w:trPr>
        <w:tc>
          <w:tcPr>
            <w:tcW w:w="1078" w:type="pct"/>
            <w:vMerge/>
            <w:shd w:val="clear" w:color="auto" w:fill="0070C0"/>
            <w:noWrap/>
            <w:vAlign w:val="bottom"/>
          </w:tcPr>
          <w:p w14:paraId="26009671" w14:textId="77777777" w:rsidR="000D675D" w:rsidRPr="003E514E" w:rsidRDefault="000D675D" w:rsidP="00BE1177">
            <w:pPr>
              <w:pStyle w:val="NoSpacing"/>
              <w:rPr>
                <w:rFonts w:ascii="Times New Roman" w:hAnsi="Times New Roman"/>
                <w:color w:val="000000" w:themeColor="text1"/>
                <w:sz w:val="24"/>
                <w:szCs w:val="24"/>
                <w:lang w:eastAsia="en-GB"/>
              </w:rPr>
            </w:pPr>
          </w:p>
        </w:tc>
        <w:tc>
          <w:tcPr>
            <w:tcW w:w="385" w:type="pct"/>
            <w:shd w:val="clear" w:color="auto" w:fill="0070C0"/>
            <w:vAlign w:val="center"/>
          </w:tcPr>
          <w:p w14:paraId="7F982F6F" w14:textId="77777777" w:rsidR="000D675D" w:rsidRPr="003E514E" w:rsidRDefault="000D675D" w:rsidP="00BE1177">
            <w:pPr>
              <w:pStyle w:val="NoSpacing"/>
              <w:jc w:val="center"/>
              <w:rPr>
                <w:rFonts w:ascii="Times New Roman" w:hAnsi="Times New Roman"/>
                <w:color w:val="000000" w:themeColor="text1"/>
                <w:sz w:val="24"/>
                <w:szCs w:val="24"/>
                <w:lang w:eastAsia="en-GB"/>
              </w:rPr>
            </w:pPr>
            <w:proofErr w:type="spellStart"/>
            <w:r w:rsidRPr="003E514E">
              <w:rPr>
                <w:rFonts w:ascii="Times New Roman" w:hAnsi="Times New Roman"/>
                <w:color w:val="000000" w:themeColor="text1"/>
                <w:sz w:val="24"/>
                <w:szCs w:val="24"/>
                <w:lang w:eastAsia="en-GB"/>
              </w:rPr>
              <w:t>Kshs</w:t>
            </w:r>
            <w:proofErr w:type="spellEnd"/>
          </w:p>
        </w:tc>
        <w:tc>
          <w:tcPr>
            <w:tcW w:w="385" w:type="pct"/>
            <w:shd w:val="clear" w:color="auto" w:fill="0070C0"/>
            <w:noWrap/>
            <w:vAlign w:val="center"/>
          </w:tcPr>
          <w:p w14:paraId="0C60B2FC" w14:textId="77777777" w:rsidR="000D675D" w:rsidRPr="003E514E" w:rsidRDefault="000D675D" w:rsidP="00BE1177">
            <w:pPr>
              <w:pStyle w:val="NoSpacing"/>
              <w:jc w:val="center"/>
              <w:rPr>
                <w:rFonts w:ascii="Times New Roman" w:hAnsi="Times New Roman"/>
                <w:color w:val="000000" w:themeColor="text1"/>
                <w:sz w:val="24"/>
                <w:szCs w:val="24"/>
                <w:lang w:eastAsia="en-GB"/>
              </w:rPr>
            </w:pPr>
            <w:proofErr w:type="spellStart"/>
            <w:r w:rsidRPr="003E514E">
              <w:rPr>
                <w:rFonts w:ascii="Times New Roman" w:hAnsi="Times New Roman"/>
                <w:color w:val="000000" w:themeColor="text1"/>
                <w:sz w:val="24"/>
                <w:szCs w:val="24"/>
                <w:lang w:eastAsia="en-GB"/>
              </w:rPr>
              <w:t>Kshs</w:t>
            </w:r>
            <w:proofErr w:type="spellEnd"/>
          </w:p>
        </w:tc>
        <w:tc>
          <w:tcPr>
            <w:tcW w:w="385" w:type="pct"/>
            <w:shd w:val="clear" w:color="auto" w:fill="0070C0"/>
            <w:noWrap/>
            <w:vAlign w:val="center"/>
          </w:tcPr>
          <w:p w14:paraId="74BF122F" w14:textId="77777777" w:rsidR="000D675D" w:rsidRPr="003E514E" w:rsidRDefault="000D675D" w:rsidP="00BE1177">
            <w:pPr>
              <w:pStyle w:val="NoSpacing"/>
              <w:jc w:val="center"/>
              <w:rPr>
                <w:rFonts w:ascii="Times New Roman" w:hAnsi="Times New Roman"/>
                <w:color w:val="000000" w:themeColor="text1"/>
                <w:sz w:val="24"/>
                <w:szCs w:val="24"/>
                <w:lang w:eastAsia="en-GB"/>
              </w:rPr>
            </w:pPr>
            <w:proofErr w:type="spellStart"/>
            <w:r w:rsidRPr="003E514E">
              <w:rPr>
                <w:rFonts w:ascii="Times New Roman" w:hAnsi="Times New Roman"/>
                <w:color w:val="000000" w:themeColor="text1"/>
                <w:sz w:val="24"/>
                <w:szCs w:val="24"/>
                <w:lang w:eastAsia="en-GB"/>
              </w:rPr>
              <w:t>Kshs</w:t>
            </w:r>
            <w:proofErr w:type="spellEnd"/>
          </w:p>
        </w:tc>
        <w:tc>
          <w:tcPr>
            <w:tcW w:w="385" w:type="pct"/>
            <w:shd w:val="clear" w:color="auto" w:fill="0070C0"/>
            <w:noWrap/>
            <w:vAlign w:val="center"/>
          </w:tcPr>
          <w:p w14:paraId="61298E75" w14:textId="77777777" w:rsidR="000D675D" w:rsidRPr="003E514E" w:rsidRDefault="000D675D" w:rsidP="00BE1177">
            <w:pPr>
              <w:pStyle w:val="NoSpacing"/>
              <w:jc w:val="center"/>
              <w:rPr>
                <w:rFonts w:ascii="Times New Roman" w:hAnsi="Times New Roman"/>
                <w:color w:val="000000" w:themeColor="text1"/>
                <w:sz w:val="24"/>
                <w:szCs w:val="24"/>
                <w:lang w:eastAsia="en-GB"/>
              </w:rPr>
            </w:pPr>
            <w:proofErr w:type="spellStart"/>
            <w:r w:rsidRPr="003E514E">
              <w:rPr>
                <w:rFonts w:ascii="Times New Roman" w:hAnsi="Times New Roman"/>
                <w:color w:val="000000" w:themeColor="text1"/>
                <w:sz w:val="24"/>
                <w:szCs w:val="24"/>
                <w:lang w:eastAsia="en-GB"/>
              </w:rPr>
              <w:t>Kshs</w:t>
            </w:r>
            <w:proofErr w:type="spellEnd"/>
          </w:p>
        </w:tc>
        <w:tc>
          <w:tcPr>
            <w:tcW w:w="385" w:type="pct"/>
            <w:shd w:val="clear" w:color="auto" w:fill="0070C0"/>
            <w:noWrap/>
            <w:vAlign w:val="center"/>
          </w:tcPr>
          <w:p w14:paraId="124B023D" w14:textId="77777777" w:rsidR="000D675D" w:rsidRPr="003E514E" w:rsidRDefault="000D675D" w:rsidP="00BE1177">
            <w:pPr>
              <w:pStyle w:val="NoSpacing"/>
              <w:jc w:val="center"/>
              <w:rPr>
                <w:rFonts w:ascii="Times New Roman" w:hAnsi="Times New Roman"/>
                <w:color w:val="000000" w:themeColor="text1"/>
                <w:sz w:val="24"/>
                <w:szCs w:val="24"/>
                <w:lang w:eastAsia="en-GB"/>
              </w:rPr>
            </w:pPr>
            <w:proofErr w:type="spellStart"/>
            <w:r w:rsidRPr="003E514E">
              <w:rPr>
                <w:rFonts w:ascii="Times New Roman" w:hAnsi="Times New Roman"/>
                <w:color w:val="000000" w:themeColor="text1"/>
                <w:sz w:val="24"/>
                <w:szCs w:val="24"/>
                <w:lang w:eastAsia="en-GB"/>
              </w:rPr>
              <w:t>Kshs</w:t>
            </w:r>
            <w:proofErr w:type="spellEnd"/>
          </w:p>
        </w:tc>
        <w:tc>
          <w:tcPr>
            <w:tcW w:w="385" w:type="pct"/>
            <w:shd w:val="clear" w:color="auto" w:fill="0070C0"/>
            <w:noWrap/>
            <w:vAlign w:val="center"/>
          </w:tcPr>
          <w:p w14:paraId="62A18891" w14:textId="77777777" w:rsidR="000D675D" w:rsidRPr="003E514E" w:rsidRDefault="000D675D" w:rsidP="00BE1177">
            <w:pPr>
              <w:pStyle w:val="NoSpacing"/>
              <w:jc w:val="center"/>
              <w:rPr>
                <w:rFonts w:ascii="Times New Roman" w:hAnsi="Times New Roman"/>
                <w:color w:val="000000" w:themeColor="text1"/>
                <w:sz w:val="24"/>
                <w:szCs w:val="24"/>
                <w:lang w:eastAsia="en-GB"/>
              </w:rPr>
            </w:pPr>
            <w:proofErr w:type="spellStart"/>
            <w:r w:rsidRPr="003E514E">
              <w:rPr>
                <w:rFonts w:ascii="Times New Roman" w:hAnsi="Times New Roman"/>
                <w:color w:val="000000" w:themeColor="text1"/>
                <w:sz w:val="24"/>
                <w:szCs w:val="24"/>
                <w:lang w:eastAsia="en-GB"/>
              </w:rPr>
              <w:t>Kshs</w:t>
            </w:r>
            <w:proofErr w:type="spellEnd"/>
          </w:p>
        </w:tc>
        <w:tc>
          <w:tcPr>
            <w:tcW w:w="385" w:type="pct"/>
            <w:shd w:val="clear" w:color="auto" w:fill="0070C0"/>
            <w:vAlign w:val="center"/>
          </w:tcPr>
          <w:p w14:paraId="6A011B88" w14:textId="77777777" w:rsidR="000D675D" w:rsidRPr="003E514E" w:rsidRDefault="000D675D" w:rsidP="00BE1177">
            <w:pPr>
              <w:pStyle w:val="NoSpacing"/>
              <w:jc w:val="center"/>
              <w:rPr>
                <w:rFonts w:ascii="Times New Roman" w:hAnsi="Times New Roman"/>
                <w:color w:val="000000" w:themeColor="text1"/>
                <w:sz w:val="24"/>
                <w:szCs w:val="24"/>
                <w:lang w:eastAsia="en-GB"/>
              </w:rPr>
            </w:pPr>
            <w:proofErr w:type="spellStart"/>
            <w:r w:rsidRPr="003E514E">
              <w:rPr>
                <w:rFonts w:ascii="Times New Roman" w:hAnsi="Times New Roman"/>
                <w:color w:val="000000" w:themeColor="text1"/>
                <w:sz w:val="24"/>
                <w:szCs w:val="24"/>
                <w:lang w:eastAsia="en-GB"/>
              </w:rPr>
              <w:t>Kshs</w:t>
            </w:r>
            <w:proofErr w:type="spellEnd"/>
          </w:p>
        </w:tc>
        <w:tc>
          <w:tcPr>
            <w:tcW w:w="385" w:type="pct"/>
            <w:shd w:val="clear" w:color="auto" w:fill="0070C0"/>
          </w:tcPr>
          <w:p w14:paraId="478A3015"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shd w:val="clear" w:color="auto" w:fill="0070C0"/>
            <w:noWrap/>
            <w:vAlign w:val="center"/>
          </w:tcPr>
          <w:p w14:paraId="1B638340" w14:textId="77777777" w:rsidR="000D675D" w:rsidRPr="003E514E" w:rsidRDefault="000D675D" w:rsidP="00BE1177">
            <w:pPr>
              <w:pStyle w:val="NoSpacing"/>
              <w:jc w:val="center"/>
              <w:rPr>
                <w:rFonts w:ascii="Times New Roman" w:hAnsi="Times New Roman"/>
                <w:color w:val="000000" w:themeColor="text1"/>
                <w:sz w:val="24"/>
                <w:szCs w:val="24"/>
                <w:lang w:eastAsia="en-GB"/>
              </w:rPr>
            </w:pPr>
            <w:proofErr w:type="spellStart"/>
            <w:r w:rsidRPr="003E514E">
              <w:rPr>
                <w:rFonts w:ascii="Times New Roman" w:hAnsi="Times New Roman"/>
                <w:color w:val="000000" w:themeColor="text1"/>
                <w:sz w:val="24"/>
                <w:szCs w:val="24"/>
                <w:lang w:eastAsia="en-GB"/>
              </w:rPr>
              <w:t>Kshs</w:t>
            </w:r>
            <w:proofErr w:type="spellEnd"/>
          </w:p>
        </w:tc>
        <w:tc>
          <w:tcPr>
            <w:tcW w:w="456" w:type="pct"/>
            <w:shd w:val="clear" w:color="auto" w:fill="0070C0"/>
            <w:noWrap/>
            <w:vAlign w:val="center"/>
          </w:tcPr>
          <w:p w14:paraId="53AEFE1F" w14:textId="77777777" w:rsidR="000D675D" w:rsidRPr="003E514E" w:rsidRDefault="000D675D" w:rsidP="00BE1177">
            <w:pPr>
              <w:pStyle w:val="NoSpacing"/>
              <w:jc w:val="center"/>
              <w:rPr>
                <w:rFonts w:ascii="Times New Roman" w:hAnsi="Times New Roman"/>
                <w:color w:val="000000" w:themeColor="text1"/>
                <w:sz w:val="24"/>
                <w:szCs w:val="24"/>
                <w:lang w:eastAsia="en-GB"/>
              </w:rPr>
            </w:pPr>
            <w:proofErr w:type="spellStart"/>
            <w:r w:rsidRPr="003E514E">
              <w:rPr>
                <w:rFonts w:ascii="Times New Roman" w:hAnsi="Times New Roman"/>
                <w:color w:val="000000" w:themeColor="text1"/>
                <w:sz w:val="24"/>
                <w:szCs w:val="24"/>
                <w:lang w:eastAsia="en-GB"/>
              </w:rPr>
              <w:t>Kshs</w:t>
            </w:r>
            <w:proofErr w:type="spellEnd"/>
          </w:p>
        </w:tc>
      </w:tr>
      <w:tr w:rsidR="003E514E" w:rsidRPr="003E514E" w14:paraId="4C62DC9B" w14:textId="77777777" w:rsidTr="00BE1177">
        <w:trPr>
          <w:trHeight w:val="340"/>
        </w:trPr>
        <w:tc>
          <w:tcPr>
            <w:tcW w:w="1078" w:type="pct"/>
            <w:noWrap/>
            <w:vAlign w:val="bottom"/>
          </w:tcPr>
          <w:p w14:paraId="74CEDE79" w14:textId="77777777"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As At 1July (Current FY)</w:t>
            </w:r>
          </w:p>
        </w:tc>
        <w:tc>
          <w:tcPr>
            <w:tcW w:w="385" w:type="pct"/>
            <w:vAlign w:val="center"/>
          </w:tcPr>
          <w:p w14:paraId="3F39B115"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234B467A"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19DB739D"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12EF17D8"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797269B8"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354EB726"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27D4F7A9"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302DD37B"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6916DB4A"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456" w:type="pct"/>
            <w:noWrap/>
            <w:vAlign w:val="center"/>
          </w:tcPr>
          <w:p w14:paraId="2CE79C45"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r>
      <w:tr w:rsidR="003E514E" w:rsidRPr="003E514E" w14:paraId="057AA0F6" w14:textId="77777777" w:rsidTr="00BE1177">
        <w:trPr>
          <w:trHeight w:val="340"/>
        </w:trPr>
        <w:tc>
          <w:tcPr>
            <w:tcW w:w="1078" w:type="pct"/>
            <w:noWrap/>
            <w:vAlign w:val="bottom"/>
          </w:tcPr>
          <w:p w14:paraId="07B60279" w14:textId="77777777"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Additions</w:t>
            </w:r>
          </w:p>
        </w:tc>
        <w:tc>
          <w:tcPr>
            <w:tcW w:w="385" w:type="pct"/>
            <w:vAlign w:val="center"/>
          </w:tcPr>
          <w:p w14:paraId="6C899F77"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76B78B5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7A68A2A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1B33CC3D"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2D2EFA3B"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7E427A8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5762953B"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7C03E7B3"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3CDCB41D"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456" w:type="pct"/>
            <w:noWrap/>
            <w:vAlign w:val="center"/>
          </w:tcPr>
          <w:p w14:paraId="79F6A09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r>
      <w:tr w:rsidR="003E514E" w:rsidRPr="003E514E" w14:paraId="6CD00A1E" w14:textId="77777777" w:rsidTr="00BE1177">
        <w:trPr>
          <w:trHeight w:val="340"/>
        </w:trPr>
        <w:tc>
          <w:tcPr>
            <w:tcW w:w="1078" w:type="pct"/>
            <w:noWrap/>
            <w:vAlign w:val="bottom"/>
          </w:tcPr>
          <w:p w14:paraId="4C7DBF61" w14:textId="77777777"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Disposals</w:t>
            </w:r>
          </w:p>
        </w:tc>
        <w:tc>
          <w:tcPr>
            <w:tcW w:w="385" w:type="pct"/>
            <w:vAlign w:val="center"/>
          </w:tcPr>
          <w:p w14:paraId="0F23C70E"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6A981D4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68A73727"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71FBCCA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63E600D2"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09BA6B4F"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4FB36235"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2FCB610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2856E26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456" w:type="pct"/>
            <w:noWrap/>
            <w:vAlign w:val="center"/>
          </w:tcPr>
          <w:p w14:paraId="28374EA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r>
      <w:tr w:rsidR="003E514E" w:rsidRPr="003E514E" w14:paraId="5530EE5C" w14:textId="77777777" w:rsidTr="00BE1177">
        <w:trPr>
          <w:trHeight w:val="340"/>
        </w:trPr>
        <w:tc>
          <w:tcPr>
            <w:tcW w:w="1078" w:type="pct"/>
            <w:noWrap/>
            <w:vAlign w:val="bottom"/>
          </w:tcPr>
          <w:p w14:paraId="0421115F" w14:textId="77777777"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Transfers/Adjustments</w:t>
            </w:r>
          </w:p>
        </w:tc>
        <w:tc>
          <w:tcPr>
            <w:tcW w:w="385" w:type="pct"/>
            <w:vAlign w:val="center"/>
          </w:tcPr>
          <w:p w14:paraId="03A40F5B"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47EDBF1F"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06C9D06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074D6FA4"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40C0A717"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39D7064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0917D0D8"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71B3B127"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15A01856"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456" w:type="pct"/>
            <w:noWrap/>
            <w:vAlign w:val="center"/>
          </w:tcPr>
          <w:p w14:paraId="39D255C3"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r>
      <w:tr w:rsidR="003E514E" w:rsidRPr="003E514E" w14:paraId="65EE5F10" w14:textId="77777777" w:rsidTr="00BE1177">
        <w:trPr>
          <w:trHeight w:val="340"/>
        </w:trPr>
        <w:tc>
          <w:tcPr>
            <w:tcW w:w="1078" w:type="pct"/>
            <w:noWrap/>
            <w:vAlign w:val="bottom"/>
          </w:tcPr>
          <w:p w14:paraId="51351510" w14:textId="77777777"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Revaluation Adjustments</w:t>
            </w:r>
          </w:p>
        </w:tc>
        <w:tc>
          <w:tcPr>
            <w:tcW w:w="385" w:type="pct"/>
            <w:vAlign w:val="center"/>
          </w:tcPr>
          <w:p w14:paraId="7C75F84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54C1AF9A"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257A86A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688BA69A"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50835329"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591A3757"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vAlign w:val="center"/>
          </w:tcPr>
          <w:p w14:paraId="5DC9F093"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vAlign w:val="center"/>
          </w:tcPr>
          <w:p w14:paraId="271F2DCA"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noWrap/>
            <w:vAlign w:val="center"/>
          </w:tcPr>
          <w:p w14:paraId="722C77EB"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456" w:type="pct"/>
            <w:noWrap/>
            <w:vAlign w:val="center"/>
          </w:tcPr>
          <w:p w14:paraId="2F0174E6"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r>
      <w:tr w:rsidR="003E514E" w:rsidRPr="003E514E" w14:paraId="77B6E693" w14:textId="77777777" w:rsidTr="00BE1177">
        <w:trPr>
          <w:trHeight w:val="340"/>
        </w:trPr>
        <w:tc>
          <w:tcPr>
            <w:tcW w:w="1078" w:type="pct"/>
            <w:noWrap/>
            <w:vAlign w:val="bottom"/>
          </w:tcPr>
          <w:p w14:paraId="04C1DBE8" w14:textId="605DDEE9"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 xml:space="preserve">As at </w:t>
            </w:r>
            <w:r w:rsidR="006E33B9">
              <w:rPr>
                <w:rFonts w:ascii="Times New Roman" w:hAnsi="Times New Roman"/>
                <w:b/>
                <w:bCs/>
                <w:color w:val="000000" w:themeColor="text1"/>
                <w:sz w:val="24"/>
                <w:szCs w:val="24"/>
                <w:lang w:eastAsia="en-GB"/>
              </w:rPr>
              <w:t>xx</w:t>
            </w:r>
            <w:r w:rsidRPr="003E514E">
              <w:rPr>
                <w:rFonts w:ascii="Times New Roman" w:hAnsi="Times New Roman"/>
                <w:b/>
                <w:bCs/>
                <w:color w:val="000000" w:themeColor="text1"/>
                <w:sz w:val="24"/>
                <w:szCs w:val="24"/>
                <w:lang w:eastAsia="en-GB"/>
              </w:rPr>
              <w:t xml:space="preserve"> Sep/Dec/mar/June (Current FY)</w:t>
            </w:r>
          </w:p>
        </w:tc>
        <w:tc>
          <w:tcPr>
            <w:tcW w:w="385" w:type="pct"/>
            <w:vAlign w:val="center"/>
          </w:tcPr>
          <w:p w14:paraId="1C1E06C2"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46F61226"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6923153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01F0ED65"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12CFE115"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4BFAAE9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vAlign w:val="center"/>
          </w:tcPr>
          <w:p w14:paraId="6B09683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vAlign w:val="center"/>
          </w:tcPr>
          <w:p w14:paraId="62EF119D"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0883B0F2"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456" w:type="pct"/>
            <w:noWrap/>
            <w:vAlign w:val="center"/>
          </w:tcPr>
          <w:p w14:paraId="3F27DF86"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r>
      <w:tr w:rsidR="003E514E" w:rsidRPr="003E514E" w14:paraId="3444E817" w14:textId="77777777" w:rsidTr="00BE1177">
        <w:trPr>
          <w:trHeight w:val="340"/>
        </w:trPr>
        <w:tc>
          <w:tcPr>
            <w:tcW w:w="1078" w:type="pct"/>
            <w:noWrap/>
            <w:vAlign w:val="bottom"/>
          </w:tcPr>
          <w:p w14:paraId="3EB89FDF" w14:textId="77777777" w:rsidR="000D675D" w:rsidRPr="003E514E" w:rsidRDefault="000D675D" w:rsidP="00BE1177">
            <w:pPr>
              <w:pStyle w:val="NoSpacing"/>
              <w:rPr>
                <w:rFonts w:ascii="Times New Roman" w:hAnsi="Times New Roman"/>
                <w:b/>
                <w:bCs/>
                <w:color w:val="000000" w:themeColor="text1"/>
                <w:sz w:val="24"/>
                <w:szCs w:val="24"/>
                <w:lang w:eastAsia="en-GB"/>
              </w:rPr>
            </w:pPr>
          </w:p>
        </w:tc>
        <w:tc>
          <w:tcPr>
            <w:tcW w:w="385" w:type="pct"/>
            <w:vAlign w:val="center"/>
          </w:tcPr>
          <w:p w14:paraId="4BD9FB43"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p>
        </w:tc>
        <w:tc>
          <w:tcPr>
            <w:tcW w:w="385" w:type="pct"/>
            <w:noWrap/>
            <w:vAlign w:val="center"/>
          </w:tcPr>
          <w:p w14:paraId="04891D99"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p>
        </w:tc>
        <w:tc>
          <w:tcPr>
            <w:tcW w:w="385" w:type="pct"/>
            <w:noWrap/>
            <w:vAlign w:val="center"/>
          </w:tcPr>
          <w:p w14:paraId="1B412B69"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p>
        </w:tc>
        <w:tc>
          <w:tcPr>
            <w:tcW w:w="385" w:type="pct"/>
            <w:noWrap/>
            <w:vAlign w:val="center"/>
          </w:tcPr>
          <w:p w14:paraId="2E2B10CB"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p>
        </w:tc>
        <w:tc>
          <w:tcPr>
            <w:tcW w:w="385" w:type="pct"/>
            <w:noWrap/>
            <w:vAlign w:val="center"/>
          </w:tcPr>
          <w:p w14:paraId="453017AF"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p>
        </w:tc>
        <w:tc>
          <w:tcPr>
            <w:tcW w:w="385" w:type="pct"/>
            <w:noWrap/>
            <w:vAlign w:val="center"/>
          </w:tcPr>
          <w:p w14:paraId="6109698B"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p>
        </w:tc>
        <w:tc>
          <w:tcPr>
            <w:tcW w:w="385" w:type="pct"/>
            <w:vAlign w:val="center"/>
          </w:tcPr>
          <w:p w14:paraId="4122D296"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vAlign w:val="center"/>
          </w:tcPr>
          <w:p w14:paraId="6FF59D34"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p>
        </w:tc>
        <w:tc>
          <w:tcPr>
            <w:tcW w:w="385" w:type="pct"/>
            <w:noWrap/>
            <w:vAlign w:val="center"/>
          </w:tcPr>
          <w:p w14:paraId="3C9CD67E"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p>
        </w:tc>
        <w:tc>
          <w:tcPr>
            <w:tcW w:w="456" w:type="pct"/>
            <w:noWrap/>
            <w:vAlign w:val="center"/>
          </w:tcPr>
          <w:p w14:paraId="67DD6A53"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p>
        </w:tc>
      </w:tr>
      <w:tr w:rsidR="003E514E" w:rsidRPr="003E514E" w14:paraId="1DED75C7" w14:textId="77777777" w:rsidTr="00BE1177">
        <w:trPr>
          <w:trHeight w:val="340"/>
        </w:trPr>
        <w:tc>
          <w:tcPr>
            <w:tcW w:w="1078" w:type="pct"/>
            <w:noWrap/>
            <w:vAlign w:val="bottom"/>
          </w:tcPr>
          <w:p w14:paraId="52889073" w14:textId="77777777"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 xml:space="preserve">Depreciation &amp; Impairment </w:t>
            </w:r>
          </w:p>
        </w:tc>
        <w:tc>
          <w:tcPr>
            <w:tcW w:w="385" w:type="pct"/>
            <w:vAlign w:val="center"/>
          </w:tcPr>
          <w:p w14:paraId="5C1A5A4D"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noWrap/>
            <w:vAlign w:val="center"/>
          </w:tcPr>
          <w:p w14:paraId="7A072398"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noWrap/>
            <w:vAlign w:val="center"/>
          </w:tcPr>
          <w:p w14:paraId="7EED866F"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noWrap/>
            <w:vAlign w:val="center"/>
          </w:tcPr>
          <w:p w14:paraId="794B5911"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noWrap/>
            <w:vAlign w:val="center"/>
          </w:tcPr>
          <w:p w14:paraId="5AA4CE0C"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noWrap/>
            <w:vAlign w:val="center"/>
          </w:tcPr>
          <w:p w14:paraId="7F817959"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vAlign w:val="center"/>
          </w:tcPr>
          <w:p w14:paraId="2519471E"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vAlign w:val="center"/>
          </w:tcPr>
          <w:p w14:paraId="55CA0012"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385" w:type="pct"/>
            <w:noWrap/>
            <w:vAlign w:val="center"/>
          </w:tcPr>
          <w:p w14:paraId="417198E4"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c>
          <w:tcPr>
            <w:tcW w:w="456" w:type="pct"/>
            <w:noWrap/>
            <w:vAlign w:val="center"/>
          </w:tcPr>
          <w:p w14:paraId="3E034150" w14:textId="77777777" w:rsidR="000D675D" w:rsidRPr="003E514E" w:rsidRDefault="000D675D" w:rsidP="00BE1177">
            <w:pPr>
              <w:pStyle w:val="NoSpacing"/>
              <w:jc w:val="center"/>
              <w:rPr>
                <w:rFonts w:ascii="Times New Roman" w:hAnsi="Times New Roman"/>
                <w:color w:val="000000" w:themeColor="text1"/>
                <w:sz w:val="24"/>
                <w:szCs w:val="24"/>
                <w:lang w:eastAsia="en-GB"/>
              </w:rPr>
            </w:pPr>
          </w:p>
        </w:tc>
      </w:tr>
      <w:tr w:rsidR="003E514E" w:rsidRPr="003E514E" w14:paraId="626D7A1F" w14:textId="77777777" w:rsidTr="00BE1177">
        <w:trPr>
          <w:trHeight w:val="340"/>
        </w:trPr>
        <w:tc>
          <w:tcPr>
            <w:tcW w:w="1078" w:type="pct"/>
            <w:noWrap/>
            <w:vAlign w:val="bottom"/>
          </w:tcPr>
          <w:p w14:paraId="39CC135B" w14:textId="77777777"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At 1 July (Current FY)</w:t>
            </w:r>
          </w:p>
        </w:tc>
        <w:tc>
          <w:tcPr>
            <w:tcW w:w="385" w:type="pct"/>
            <w:vAlign w:val="center"/>
          </w:tcPr>
          <w:p w14:paraId="650F6F82"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1C35CC2F"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56E6E783"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734C6E85"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5638CDAA"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5C36DB6E"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3F8D01A6"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1F850C5B"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4E37CAB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456" w:type="pct"/>
            <w:noWrap/>
            <w:vAlign w:val="center"/>
          </w:tcPr>
          <w:p w14:paraId="4D6979AB"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r>
      <w:tr w:rsidR="003E514E" w:rsidRPr="003E514E" w14:paraId="7075D86F" w14:textId="77777777" w:rsidTr="00BE1177">
        <w:trPr>
          <w:trHeight w:val="340"/>
        </w:trPr>
        <w:tc>
          <w:tcPr>
            <w:tcW w:w="1078" w:type="pct"/>
            <w:noWrap/>
            <w:vAlign w:val="bottom"/>
          </w:tcPr>
          <w:p w14:paraId="1CF2F1C6" w14:textId="77777777"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Depreciation</w:t>
            </w:r>
          </w:p>
        </w:tc>
        <w:tc>
          <w:tcPr>
            <w:tcW w:w="385" w:type="pct"/>
            <w:vAlign w:val="center"/>
          </w:tcPr>
          <w:p w14:paraId="2F31EBB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292D449E"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48AE3984"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5EE147CE"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038C954A"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4347D72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3614DD03"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596F95A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28CC1DA7"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456" w:type="pct"/>
            <w:noWrap/>
            <w:vAlign w:val="center"/>
          </w:tcPr>
          <w:p w14:paraId="399A532E"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r>
      <w:tr w:rsidR="003E514E" w:rsidRPr="003E514E" w14:paraId="3C612380" w14:textId="77777777" w:rsidTr="00BE1177">
        <w:trPr>
          <w:trHeight w:val="340"/>
        </w:trPr>
        <w:tc>
          <w:tcPr>
            <w:tcW w:w="1078" w:type="pct"/>
            <w:noWrap/>
            <w:vAlign w:val="bottom"/>
          </w:tcPr>
          <w:p w14:paraId="73FD1A86" w14:textId="77777777" w:rsidR="000D675D" w:rsidRPr="003E514E" w:rsidRDefault="000D675D" w:rsidP="00BE1177">
            <w:pPr>
              <w:pStyle w:val="NoSpacing"/>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Impairment</w:t>
            </w:r>
          </w:p>
        </w:tc>
        <w:tc>
          <w:tcPr>
            <w:tcW w:w="385" w:type="pct"/>
            <w:vAlign w:val="center"/>
          </w:tcPr>
          <w:p w14:paraId="4FEF7ECA"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31DFEBD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766681FF"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5596020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76D7CFA1"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50454993"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0D24706F"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49FA189B"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1A8EDAB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456" w:type="pct"/>
            <w:noWrap/>
            <w:vAlign w:val="center"/>
          </w:tcPr>
          <w:p w14:paraId="75684662"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r>
      <w:tr w:rsidR="003E514E" w:rsidRPr="003E514E" w14:paraId="2E5CA3EF" w14:textId="77777777" w:rsidTr="00BE1177">
        <w:trPr>
          <w:trHeight w:val="340"/>
        </w:trPr>
        <w:tc>
          <w:tcPr>
            <w:tcW w:w="1078" w:type="pct"/>
            <w:noWrap/>
            <w:vAlign w:val="bottom"/>
          </w:tcPr>
          <w:p w14:paraId="759BAFC0" w14:textId="77777777" w:rsidR="000D675D" w:rsidRPr="003E514E" w:rsidRDefault="000D675D" w:rsidP="00BE1177">
            <w:pPr>
              <w:pStyle w:val="NoSpacing"/>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Transfers/ Adjustments</w:t>
            </w:r>
          </w:p>
        </w:tc>
        <w:tc>
          <w:tcPr>
            <w:tcW w:w="385" w:type="pct"/>
            <w:vAlign w:val="center"/>
          </w:tcPr>
          <w:p w14:paraId="70B2592D"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385" w:type="pct"/>
            <w:noWrap/>
            <w:vAlign w:val="center"/>
          </w:tcPr>
          <w:p w14:paraId="0513F9EE"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6A67C632"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2A2B68D9"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5E6209E6"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722297D1"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34270FE8"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vAlign w:val="center"/>
          </w:tcPr>
          <w:p w14:paraId="599A0F2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color w:val="000000" w:themeColor="text1"/>
                <w:sz w:val="24"/>
                <w:szCs w:val="24"/>
                <w:lang w:eastAsia="en-GB"/>
              </w:rPr>
              <w:t>(xxx)</w:t>
            </w:r>
          </w:p>
        </w:tc>
        <w:tc>
          <w:tcPr>
            <w:tcW w:w="385" w:type="pct"/>
            <w:noWrap/>
            <w:vAlign w:val="center"/>
          </w:tcPr>
          <w:p w14:paraId="0644E74D"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w:t>
            </w:r>
          </w:p>
        </w:tc>
        <w:tc>
          <w:tcPr>
            <w:tcW w:w="456" w:type="pct"/>
            <w:noWrap/>
            <w:vAlign w:val="center"/>
          </w:tcPr>
          <w:p w14:paraId="1C6A200F"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color w:val="000000" w:themeColor="text1"/>
                <w:sz w:val="24"/>
                <w:szCs w:val="24"/>
                <w:lang w:eastAsia="en-GB"/>
              </w:rPr>
              <w:t>(xxx)</w:t>
            </w:r>
          </w:p>
        </w:tc>
      </w:tr>
      <w:tr w:rsidR="003E514E" w:rsidRPr="003E514E" w14:paraId="354B6260" w14:textId="77777777" w:rsidTr="00BE1177">
        <w:trPr>
          <w:trHeight w:val="340"/>
        </w:trPr>
        <w:tc>
          <w:tcPr>
            <w:tcW w:w="1078" w:type="pct"/>
            <w:noWrap/>
            <w:vAlign w:val="bottom"/>
          </w:tcPr>
          <w:p w14:paraId="3309E26A" w14:textId="77777777" w:rsidR="000D675D" w:rsidRPr="003E514E" w:rsidRDefault="000D675D" w:rsidP="00BE1177">
            <w:pPr>
              <w:pStyle w:val="NoSpacing"/>
              <w:rPr>
                <w:rFonts w:ascii="Times New Roman" w:hAnsi="Times New Roman"/>
                <w:b/>
                <w:bCs/>
                <w:color w:val="000000" w:themeColor="text1"/>
                <w:sz w:val="24"/>
                <w:szCs w:val="24"/>
                <w:lang w:eastAsia="en-GB"/>
              </w:rPr>
            </w:pPr>
            <w:r w:rsidRPr="003E514E">
              <w:rPr>
                <w:rFonts w:ascii="Times New Roman" w:hAnsi="Times New Roman"/>
                <w:b/>
                <w:bCs/>
                <w:color w:val="000000" w:themeColor="text1"/>
                <w:sz w:val="24"/>
                <w:szCs w:val="24"/>
                <w:lang w:eastAsia="en-GB"/>
              </w:rPr>
              <w:t>As at 30</w:t>
            </w:r>
            <w:r w:rsidRPr="003E514E">
              <w:rPr>
                <w:rFonts w:ascii="Times New Roman" w:hAnsi="Times New Roman"/>
                <w:b/>
                <w:bCs/>
                <w:color w:val="000000" w:themeColor="text1"/>
                <w:sz w:val="24"/>
                <w:szCs w:val="24"/>
                <w:vertAlign w:val="superscript"/>
                <w:lang w:eastAsia="en-GB"/>
              </w:rPr>
              <w:t>th</w:t>
            </w:r>
            <w:r w:rsidRPr="003E514E">
              <w:rPr>
                <w:rFonts w:ascii="Times New Roman" w:hAnsi="Times New Roman"/>
                <w:b/>
                <w:bCs/>
                <w:color w:val="000000" w:themeColor="text1"/>
                <w:sz w:val="24"/>
                <w:szCs w:val="24"/>
                <w:lang w:eastAsia="en-GB"/>
              </w:rPr>
              <w:t xml:space="preserve"> (Current FY)</w:t>
            </w:r>
          </w:p>
        </w:tc>
        <w:tc>
          <w:tcPr>
            <w:tcW w:w="385" w:type="pct"/>
            <w:vAlign w:val="center"/>
          </w:tcPr>
          <w:p w14:paraId="1D3FC724"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w:t>
            </w:r>
          </w:p>
        </w:tc>
        <w:tc>
          <w:tcPr>
            <w:tcW w:w="385" w:type="pct"/>
            <w:noWrap/>
            <w:vAlign w:val="center"/>
          </w:tcPr>
          <w:p w14:paraId="32C76042"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25C495F3"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01B95A2E"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3EC55474"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3345B365"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vAlign w:val="center"/>
          </w:tcPr>
          <w:p w14:paraId="13FFFE97"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vAlign w:val="center"/>
          </w:tcPr>
          <w:p w14:paraId="5ED6929D"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68C36DDF"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w:t>
            </w:r>
          </w:p>
        </w:tc>
        <w:tc>
          <w:tcPr>
            <w:tcW w:w="456" w:type="pct"/>
            <w:noWrap/>
            <w:vAlign w:val="center"/>
          </w:tcPr>
          <w:p w14:paraId="2C5ADFE0"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r>
      <w:tr w:rsidR="003E514E" w:rsidRPr="003E514E" w14:paraId="6E9B9A76" w14:textId="77777777" w:rsidTr="00BE1177">
        <w:trPr>
          <w:trHeight w:val="340"/>
        </w:trPr>
        <w:tc>
          <w:tcPr>
            <w:tcW w:w="1078" w:type="pct"/>
            <w:noWrap/>
            <w:vAlign w:val="bottom"/>
          </w:tcPr>
          <w:p w14:paraId="2809DA16" w14:textId="77777777" w:rsidR="000D675D" w:rsidRPr="003E514E" w:rsidRDefault="000D675D" w:rsidP="00BE1177">
            <w:pPr>
              <w:pStyle w:val="NoSpacing"/>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Net Book Value as at 30</w:t>
            </w:r>
            <w:r w:rsidRPr="003E514E">
              <w:rPr>
                <w:rFonts w:ascii="Times New Roman" w:hAnsi="Times New Roman"/>
                <w:b/>
                <w:bCs/>
                <w:color w:val="000000" w:themeColor="text1"/>
                <w:sz w:val="24"/>
                <w:szCs w:val="24"/>
                <w:vertAlign w:val="superscript"/>
                <w:lang w:eastAsia="en-GB"/>
              </w:rPr>
              <w:t>th</w:t>
            </w:r>
            <w:r w:rsidRPr="003E514E">
              <w:rPr>
                <w:rFonts w:ascii="Times New Roman" w:hAnsi="Times New Roman"/>
                <w:b/>
                <w:bCs/>
                <w:color w:val="000000" w:themeColor="text1"/>
                <w:sz w:val="24"/>
                <w:szCs w:val="24"/>
                <w:lang w:eastAsia="en-GB"/>
              </w:rPr>
              <w:t xml:space="preserve"> June </w:t>
            </w:r>
          </w:p>
        </w:tc>
        <w:tc>
          <w:tcPr>
            <w:tcW w:w="385" w:type="pct"/>
            <w:vAlign w:val="center"/>
          </w:tcPr>
          <w:p w14:paraId="1D005656"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30FCDAA3"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6F5C7E4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4A6616B4"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4981E336"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16F67712"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vAlign w:val="center"/>
          </w:tcPr>
          <w:p w14:paraId="0842A8F6"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vAlign w:val="center"/>
          </w:tcPr>
          <w:p w14:paraId="00589A6C" w14:textId="77777777" w:rsidR="000D675D" w:rsidRPr="003E514E" w:rsidRDefault="000D675D" w:rsidP="00BE1177">
            <w:pPr>
              <w:pStyle w:val="NoSpacing"/>
              <w:jc w:val="center"/>
              <w:rPr>
                <w:rFonts w:ascii="Times New Roman" w:hAnsi="Times New Roman"/>
                <w:b/>
                <w:bCs/>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385" w:type="pct"/>
            <w:noWrap/>
            <w:vAlign w:val="center"/>
          </w:tcPr>
          <w:p w14:paraId="6228C56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c>
          <w:tcPr>
            <w:tcW w:w="456" w:type="pct"/>
            <w:noWrap/>
            <w:vAlign w:val="center"/>
          </w:tcPr>
          <w:p w14:paraId="512AB62C" w14:textId="77777777" w:rsidR="000D675D" w:rsidRPr="003E514E" w:rsidRDefault="000D675D" w:rsidP="00BE1177">
            <w:pPr>
              <w:pStyle w:val="NoSpacing"/>
              <w:jc w:val="center"/>
              <w:rPr>
                <w:rFonts w:ascii="Times New Roman" w:hAnsi="Times New Roman"/>
                <w:color w:val="000000" w:themeColor="text1"/>
                <w:sz w:val="24"/>
                <w:szCs w:val="24"/>
                <w:lang w:eastAsia="en-GB"/>
              </w:rPr>
            </w:pPr>
            <w:r w:rsidRPr="003E514E">
              <w:rPr>
                <w:rFonts w:ascii="Times New Roman" w:hAnsi="Times New Roman"/>
                <w:b/>
                <w:bCs/>
                <w:color w:val="000000" w:themeColor="text1"/>
                <w:sz w:val="24"/>
                <w:szCs w:val="24"/>
                <w:lang w:eastAsia="en-GB"/>
              </w:rPr>
              <w:t>xxx</w:t>
            </w:r>
          </w:p>
        </w:tc>
      </w:tr>
    </w:tbl>
    <w:p w14:paraId="628190F5" w14:textId="77777777" w:rsidR="000D675D" w:rsidRPr="00EF6531" w:rsidRDefault="000D675D" w:rsidP="000D675D">
      <w:pPr>
        <w:tabs>
          <w:tab w:val="decimal" w:pos="5760"/>
          <w:tab w:val="decimal" w:pos="7920"/>
        </w:tabs>
        <w:spacing w:before="31" w:line="276" w:lineRule="auto"/>
        <w:ind w:right="-302"/>
        <w:jc w:val="both"/>
        <w:rPr>
          <w:rFonts w:eastAsia="Arial"/>
          <w:b/>
          <w:bCs/>
          <w:color w:val="231F20"/>
          <w:spacing w:val="3"/>
        </w:rPr>
      </w:pPr>
    </w:p>
    <w:p w14:paraId="1FA2FD05" w14:textId="77777777" w:rsidR="000D675D" w:rsidRDefault="000D675D" w:rsidP="000D675D">
      <w:pPr>
        <w:autoSpaceDE/>
        <w:autoSpaceDN/>
        <w:rPr>
          <w:color w:val="000000"/>
          <w:sz w:val="22"/>
          <w:szCs w:val="22"/>
          <w:lang w:eastAsia="en-GB"/>
        </w:rPr>
      </w:pPr>
    </w:p>
    <w:p w14:paraId="4AD15F84" w14:textId="77777777" w:rsidR="000D675D" w:rsidRDefault="000D675D" w:rsidP="000D675D">
      <w:pPr>
        <w:autoSpaceDE/>
        <w:autoSpaceDN/>
        <w:rPr>
          <w:color w:val="000000"/>
          <w:sz w:val="22"/>
          <w:szCs w:val="22"/>
          <w:lang w:eastAsia="en-GB"/>
        </w:rPr>
      </w:pPr>
    </w:p>
    <w:p w14:paraId="5D4A155B" w14:textId="77777777" w:rsidR="000D675D" w:rsidRDefault="000D675D" w:rsidP="000D675D">
      <w:pPr>
        <w:autoSpaceDE/>
        <w:autoSpaceDN/>
        <w:rPr>
          <w:color w:val="000000"/>
          <w:sz w:val="22"/>
          <w:szCs w:val="22"/>
          <w:lang w:eastAsia="en-GB"/>
        </w:rPr>
        <w:sectPr w:rsidR="000D675D" w:rsidSect="000D675D">
          <w:pgSz w:w="16840" w:h="11920" w:orient="landscape"/>
          <w:pgMar w:top="864" w:right="1152" w:bottom="720" w:left="1440" w:header="743" w:footer="395" w:gutter="0"/>
          <w:cols w:space="720"/>
          <w:docGrid w:linePitch="326"/>
        </w:sectPr>
      </w:pPr>
    </w:p>
    <w:p w14:paraId="7E222C0E" w14:textId="77777777" w:rsidR="000D675D" w:rsidRDefault="000D675D" w:rsidP="000D675D">
      <w:pPr>
        <w:tabs>
          <w:tab w:val="decimal" w:pos="5760"/>
          <w:tab w:val="decimal" w:pos="7920"/>
        </w:tabs>
        <w:spacing w:before="31" w:line="276" w:lineRule="auto"/>
        <w:ind w:right="-302"/>
        <w:jc w:val="both"/>
        <w:rPr>
          <w:rFonts w:eastAsia="Arial"/>
          <w:b/>
          <w:bCs/>
          <w:color w:val="231F20"/>
          <w:spacing w:val="3"/>
        </w:rPr>
      </w:pPr>
      <w:r w:rsidRPr="00DE0948">
        <w:rPr>
          <w:rFonts w:eastAsia="Arial"/>
          <w:b/>
          <w:bCs/>
          <w:color w:val="231F20"/>
          <w:spacing w:val="3"/>
        </w:rPr>
        <w:lastRenderedPageBreak/>
        <w:t>Notes to the Financial Statements</w:t>
      </w:r>
      <w:r>
        <w:rPr>
          <w:rFonts w:eastAsia="Arial"/>
          <w:b/>
          <w:bCs/>
          <w:color w:val="231F20"/>
          <w:spacing w:val="3"/>
        </w:rPr>
        <w:t xml:space="preserve"> (continued)</w:t>
      </w:r>
    </w:p>
    <w:p w14:paraId="000119CA" w14:textId="77777777" w:rsidR="000D675D" w:rsidRDefault="000D675D" w:rsidP="000D675D">
      <w:pPr>
        <w:autoSpaceDE/>
        <w:autoSpaceDN/>
        <w:rPr>
          <w:b/>
          <w:sz w:val="10"/>
          <w:szCs w:val="10"/>
        </w:rPr>
      </w:pPr>
    </w:p>
    <w:p w14:paraId="454701DF" w14:textId="77777777" w:rsidR="000D675D" w:rsidRDefault="000D675D" w:rsidP="000D675D">
      <w:pPr>
        <w:autoSpaceDE/>
        <w:autoSpaceDN/>
        <w:rPr>
          <w:b/>
          <w:sz w:val="10"/>
          <w:szCs w:val="10"/>
        </w:rPr>
      </w:pPr>
    </w:p>
    <w:p w14:paraId="501F9749" w14:textId="77777777" w:rsidR="000D675D" w:rsidRPr="005C16DC" w:rsidRDefault="000D675D" w:rsidP="000D675D">
      <w:pPr>
        <w:rPr>
          <w:rFonts w:eastAsia="Arial"/>
          <w:b/>
          <w:bCs/>
        </w:rPr>
      </w:pPr>
      <w:r w:rsidRPr="00CB2E12">
        <w:rPr>
          <w:rFonts w:eastAsia="Arial"/>
          <w:b/>
          <w:bCs/>
        </w:rPr>
        <w:t>Previous FY</w:t>
      </w:r>
    </w:p>
    <w:p w14:paraId="66FBB9F6" w14:textId="77777777" w:rsidR="000D675D" w:rsidRDefault="000D675D" w:rsidP="000D675D">
      <w:pPr>
        <w:autoSpaceDE/>
        <w:autoSpaceDN/>
        <w:rPr>
          <w:b/>
          <w:sz w:val="10"/>
          <w:szCs w:val="10"/>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4"/>
        <w:gridCol w:w="1091"/>
        <w:gridCol w:w="1091"/>
        <w:gridCol w:w="1091"/>
        <w:gridCol w:w="1091"/>
        <w:gridCol w:w="1091"/>
        <w:gridCol w:w="1091"/>
        <w:gridCol w:w="1090"/>
        <w:gridCol w:w="1090"/>
        <w:gridCol w:w="1090"/>
        <w:gridCol w:w="1292"/>
      </w:tblGrid>
      <w:tr w:rsidR="00827B1A" w:rsidRPr="00827B1A" w14:paraId="647E55D5" w14:textId="77777777" w:rsidTr="00BE1177">
        <w:trPr>
          <w:trHeight w:val="340"/>
          <w:tblHeader/>
        </w:trPr>
        <w:tc>
          <w:tcPr>
            <w:tcW w:w="1078" w:type="pct"/>
            <w:vMerge w:val="restart"/>
            <w:shd w:val="clear" w:color="auto" w:fill="0070C0"/>
            <w:noWrap/>
            <w:vAlign w:val="center"/>
            <w:hideMark/>
          </w:tcPr>
          <w:p w14:paraId="621A0887"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Cost/Value</w:t>
            </w:r>
          </w:p>
          <w:p w14:paraId="1BC60E0B" w14:textId="77777777" w:rsidR="000D675D" w:rsidRPr="00827B1A" w:rsidRDefault="000D675D" w:rsidP="00BE1177">
            <w:pPr>
              <w:pStyle w:val="NoSpacing"/>
              <w:rPr>
                <w:rFonts w:ascii="Times New Roman" w:hAnsi="Times New Roman"/>
                <w:b/>
                <w:bCs/>
                <w:color w:val="000000" w:themeColor="text1"/>
                <w:sz w:val="20"/>
                <w:szCs w:val="20"/>
                <w:lang w:eastAsia="en-GB"/>
              </w:rPr>
            </w:pPr>
          </w:p>
          <w:p w14:paraId="18157E29" w14:textId="77777777" w:rsidR="000D675D" w:rsidRPr="00827B1A" w:rsidRDefault="000D675D" w:rsidP="00BE1177">
            <w:pPr>
              <w:pStyle w:val="NoSpacing"/>
              <w:rPr>
                <w:rFonts w:ascii="Times New Roman" w:hAnsi="Times New Roman"/>
                <w:b/>
                <w:bCs/>
                <w:color w:val="000000" w:themeColor="text1"/>
                <w:sz w:val="20"/>
                <w:szCs w:val="20"/>
                <w:lang w:eastAsia="en-GB"/>
              </w:rPr>
            </w:pPr>
          </w:p>
        </w:tc>
        <w:tc>
          <w:tcPr>
            <w:tcW w:w="385" w:type="pct"/>
            <w:shd w:val="clear" w:color="auto" w:fill="0070C0"/>
            <w:vAlign w:val="center"/>
          </w:tcPr>
          <w:p w14:paraId="0B95AD49"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Land</w:t>
            </w:r>
          </w:p>
        </w:tc>
        <w:tc>
          <w:tcPr>
            <w:tcW w:w="385" w:type="pct"/>
            <w:shd w:val="clear" w:color="auto" w:fill="0070C0"/>
            <w:noWrap/>
            <w:vAlign w:val="center"/>
            <w:hideMark/>
          </w:tcPr>
          <w:p w14:paraId="08257A74"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Buildings</w:t>
            </w:r>
          </w:p>
        </w:tc>
        <w:tc>
          <w:tcPr>
            <w:tcW w:w="385" w:type="pct"/>
            <w:shd w:val="clear" w:color="auto" w:fill="0070C0"/>
            <w:noWrap/>
            <w:vAlign w:val="center"/>
            <w:hideMark/>
          </w:tcPr>
          <w:p w14:paraId="20D758B5"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Motor vehicles</w:t>
            </w:r>
          </w:p>
        </w:tc>
        <w:tc>
          <w:tcPr>
            <w:tcW w:w="385" w:type="pct"/>
            <w:shd w:val="clear" w:color="auto" w:fill="0070C0"/>
            <w:noWrap/>
            <w:vAlign w:val="center"/>
            <w:hideMark/>
          </w:tcPr>
          <w:p w14:paraId="0072E3CF"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Furniture and fittings</w:t>
            </w:r>
          </w:p>
        </w:tc>
        <w:tc>
          <w:tcPr>
            <w:tcW w:w="385" w:type="pct"/>
            <w:shd w:val="clear" w:color="auto" w:fill="0070C0"/>
            <w:noWrap/>
            <w:vAlign w:val="center"/>
            <w:hideMark/>
          </w:tcPr>
          <w:p w14:paraId="529A3DB0"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Computers</w:t>
            </w:r>
          </w:p>
        </w:tc>
        <w:tc>
          <w:tcPr>
            <w:tcW w:w="385" w:type="pct"/>
            <w:shd w:val="clear" w:color="auto" w:fill="0070C0"/>
            <w:noWrap/>
            <w:vAlign w:val="center"/>
            <w:hideMark/>
          </w:tcPr>
          <w:p w14:paraId="023D5957"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Infrastructure Assets</w:t>
            </w:r>
          </w:p>
        </w:tc>
        <w:tc>
          <w:tcPr>
            <w:tcW w:w="385" w:type="pct"/>
            <w:shd w:val="clear" w:color="auto" w:fill="0070C0"/>
            <w:vAlign w:val="center"/>
          </w:tcPr>
          <w:p w14:paraId="069919BA"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Service Concession Assets</w:t>
            </w:r>
          </w:p>
        </w:tc>
        <w:tc>
          <w:tcPr>
            <w:tcW w:w="385" w:type="pct"/>
            <w:shd w:val="clear" w:color="auto" w:fill="0070C0"/>
          </w:tcPr>
          <w:p w14:paraId="3A7CB41D"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Other Assets</w:t>
            </w:r>
          </w:p>
          <w:p w14:paraId="5D168835"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(Specify)</w:t>
            </w:r>
          </w:p>
        </w:tc>
        <w:tc>
          <w:tcPr>
            <w:tcW w:w="385" w:type="pct"/>
            <w:shd w:val="clear" w:color="auto" w:fill="0070C0"/>
            <w:noWrap/>
            <w:vAlign w:val="center"/>
            <w:hideMark/>
          </w:tcPr>
          <w:p w14:paraId="44743CFC"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Capital</w:t>
            </w:r>
          </w:p>
          <w:p w14:paraId="3A546052"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Work in progress</w:t>
            </w:r>
          </w:p>
        </w:tc>
        <w:tc>
          <w:tcPr>
            <w:tcW w:w="456" w:type="pct"/>
            <w:shd w:val="clear" w:color="auto" w:fill="0070C0"/>
            <w:noWrap/>
            <w:vAlign w:val="center"/>
            <w:hideMark/>
          </w:tcPr>
          <w:p w14:paraId="51FFFC49"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Total</w:t>
            </w:r>
          </w:p>
        </w:tc>
      </w:tr>
      <w:tr w:rsidR="00827B1A" w:rsidRPr="00827B1A" w14:paraId="3E9F6DA3" w14:textId="77777777" w:rsidTr="00BE1177">
        <w:trPr>
          <w:trHeight w:val="340"/>
          <w:tblHeader/>
        </w:trPr>
        <w:tc>
          <w:tcPr>
            <w:tcW w:w="1078" w:type="pct"/>
            <w:vMerge/>
            <w:shd w:val="clear" w:color="auto" w:fill="0070C0"/>
            <w:noWrap/>
            <w:vAlign w:val="bottom"/>
            <w:hideMark/>
          </w:tcPr>
          <w:p w14:paraId="5DAFB9FF" w14:textId="77777777" w:rsidR="000D675D" w:rsidRPr="00827B1A" w:rsidRDefault="000D675D" w:rsidP="00BE1177">
            <w:pPr>
              <w:pStyle w:val="NoSpacing"/>
              <w:rPr>
                <w:rFonts w:ascii="Times New Roman" w:hAnsi="Times New Roman"/>
                <w:color w:val="000000" w:themeColor="text1"/>
                <w:sz w:val="20"/>
                <w:szCs w:val="20"/>
                <w:lang w:eastAsia="en-GB"/>
              </w:rPr>
            </w:pPr>
          </w:p>
        </w:tc>
        <w:tc>
          <w:tcPr>
            <w:tcW w:w="385" w:type="pct"/>
            <w:shd w:val="clear" w:color="auto" w:fill="0070C0"/>
            <w:vAlign w:val="center"/>
          </w:tcPr>
          <w:p w14:paraId="397F61E0" w14:textId="77777777" w:rsidR="000D675D" w:rsidRPr="00827B1A" w:rsidRDefault="000D675D" w:rsidP="00BE1177">
            <w:pPr>
              <w:pStyle w:val="NoSpacing"/>
              <w:jc w:val="center"/>
              <w:rPr>
                <w:rFonts w:ascii="Times New Roman" w:hAnsi="Times New Roman"/>
                <w:color w:val="000000" w:themeColor="text1"/>
                <w:sz w:val="20"/>
                <w:szCs w:val="20"/>
                <w:lang w:eastAsia="en-GB"/>
              </w:rPr>
            </w:pPr>
            <w:proofErr w:type="spellStart"/>
            <w:r w:rsidRPr="00827B1A">
              <w:rPr>
                <w:rFonts w:ascii="Times New Roman" w:hAnsi="Times New Roman"/>
                <w:color w:val="000000" w:themeColor="text1"/>
                <w:sz w:val="20"/>
                <w:szCs w:val="20"/>
                <w:lang w:eastAsia="en-GB"/>
              </w:rPr>
              <w:t>Kshs</w:t>
            </w:r>
            <w:proofErr w:type="spellEnd"/>
          </w:p>
        </w:tc>
        <w:tc>
          <w:tcPr>
            <w:tcW w:w="385" w:type="pct"/>
            <w:shd w:val="clear" w:color="auto" w:fill="0070C0"/>
            <w:noWrap/>
            <w:vAlign w:val="center"/>
            <w:hideMark/>
          </w:tcPr>
          <w:p w14:paraId="66DA99FA" w14:textId="77777777" w:rsidR="000D675D" w:rsidRPr="00827B1A" w:rsidRDefault="000D675D" w:rsidP="00BE1177">
            <w:pPr>
              <w:pStyle w:val="NoSpacing"/>
              <w:jc w:val="center"/>
              <w:rPr>
                <w:rFonts w:ascii="Times New Roman" w:hAnsi="Times New Roman"/>
                <w:color w:val="000000" w:themeColor="text1"/>
                <w:sz w:val="20"/>
                <w:szCs w:val="20"/>
                <w:lang w:eastAsia="en-GB"/>
              </w:rPr>
            </w:pPr>
            <w:proofErr w:type="spellStart"/>
            <w:r w:rsidRPr="00827B1A">
              <w:rPr>
                <w:rFonts w:ascii="Times New Roman" w:hAnsi="Times New Roman"/>
                <w:color w:val="000000" w:themeColor="text1"/>
                <w:sz w:val="20"/>
                <w:szCs w:val="20"/>
                <w:lang w:eastAsia="en-GB"/>
              </w:rPr>
              <w:t>Kshs</w:t>
            </w:r>
            <w:proofErr w:type="spellEnd"/>
          </w:p>
        </w:tc>
        <w:tc>
          <w:tcPr>
            <w:tcW w:w="385" w:type="pct"/>
            <w:shd w:val="clear" w:color="auto" w:fill="0070C0"/>
            <w:noWrap/>
            <w:vAlign w:val="center"/>
            <w:hideMark/>
          </w:tcPr>
          <w:p w14:paraId="6B51F039" w14:textId="77777777" w:rsidR="000D675D" w:rsidRPr="00827B1A" w:rsidRDefault="000D675D" w:rsidP="00BE1177">
            <w:pPr>
              <w:pStyle w:val="NoSpacing"/>
              <w:jc w:val="center"/>
              <w:rPr>
                <w:rFonts w:ascii="Times New Roman" w:hAnsi="Times New Roman"/>
                <w:color w:val="000000" w:themeColor="text1"/>
                <w:sz w:val="20"/>
                <w:szCs w:val="20"/>
                <w:lang w:eastAsia="en-GB"/>
              </w:rPr>
            </w:pPr>
            <w:proofErr w:type="spellStart"/>
            <w:r w:rsidRPr="00827B1A">
              <w:rPr>
                <w:rFonts w:ascii="Times New Roman" w:hAnsi="Times New Roman"/>
                <w:color w:val="000000" w:themeColor="text1"/>
                <w:sz w:val="20"/>
                <w:szCs w:val="20"/>
                <w:lang w:eastAsia="en-GB"/>
              </w:rPr>
              <w:t>Kshs</w:t>
            </w:r>
            <w:proofErr w:type="spellEnd"/>
          </w:p>
        </w:tc>
        <w:tc>
          <w:tcPr>
            <w:tcW w:w="385" w:type="pct"/>
            <w:shd w:val="clear" w:color="auto" w:fill="0070C0"/>
            <w:noWrap/>
            <w:vAlign w:val="center"/>
            <w:hideMark/>
          </w:tcPr>
          <w:p w14:paraId="4179A3D5" w14:textId="77777777" w:rsidR="000D675D" w:rsidRPr="00827B1A" w:rsidRDefault="000D675D" w:rsidP="00BE1177">
            <w:pPr>
              <w:pStyle w:val="NoSpacing"/>
              <w:jc w:val="center"/>
              <w:rPr>
                <w:rFonts w:ascii="Times New Roman" w:hAnsi="Times New Roman"/>
                <w:color w:val="000000" w:themeColor="text1"/>
                <w:sz w:val="20"/>
                <w:szCs w:val="20"/>
                <w:lang w:eastAsia="en-GB"/>
              </w:rPr>
            </w:pPr>
            <w:proofErr w:type="spellStart"/>
            <w:r w:rsidRPr="00827B1A">
              <w:rPr>
                <w:rFonts w:ascii="Times New Roman" w:hAnsi="Times New Roman"/>
                <w:color w:val="000000" w:themeColor="text1"/>
                <w:sz w:val="20"/>
                <w:szCs w:val="20"/>
                <w:lang w:eastAsia="en-GB"/>
              </w:rPr>
              <w:t>Kshs</w:t>
            </w:r>
            <w:proofErr w:type="spellEnd"/>
          </w:p>
        </w:tc>
        <w:tc>
          <w:tcPr>
            <w:tcW w:w="385" w:type="pct"/>
            <w:shd w:val="clear" w:color="auto" w:fill="0070C0"/>
            <w:noWrap/>
            <w:vAlign w:val="center"/>
            <w:hideMark/>
          </w:tcPr>
          <w:p w14:paraId="728EF639" w14:textId="77777777" w:rsidR="000D675D" w:rsidRPr="00827B1A" w:rsidRDefault="000D675D" w:rsidP="00BE1177">
            <w:pPr>
              <w:pStyle w:val="NoSpacing"/>
              <w:jc w:val="center"/>
              <w:rPr>
                <w:rFonts w:ascii="Times New Roman" w:hAnsi="Times New Roman"/>
                <w:color w:val="000000" w:themeColor="text1"/>
                <w:sz w:val="20"/>
                <w:szCs w:val="20"/>
                <w:lang w:eastAsia="en-GB"/>
              </w:rPr>
            </w:pPr>
            <w:proofErr w:type="spellStart"/>
            <w:r w:rsidRPr="00827B1A">
              <w:rPr>
                <w:rFonts w:ascii="Times New Roman" w:hAnsi="Times New Roman"/>
                <w:color w:val="000000" w:themeColor="text1"/>
                <w:sz w:val="20"/>
                <w:szCs w:val="20"/>
                <w:lang w:eastAsia="en-GB"/>
              </w:rPr>
              <w:t>Kshs</w:t>
            </w:r>
            <w:proofErr w:type="spellEnd"/>
          </w:p>
        </w:tc>
        <w:tc>
          <w:tcPr>
            <w:tcW w:w="385" w:type="pct"/>
            <w:shd w:val="clear" w:color="auto" w:fill="0070C0"/>
            <w:noWrap/>
            <w:vAlign w:val="center"/>
            <w:hideMark/>
          </w:tcPr>
          <w:p w14:paraId="7188CC5C" w14:textId="77777777" w:rsidR="000D675D" w:rsidRPr="00827B1A" w:rsidRDefault="000D675D" w:rsidP="00BE1177">
            <w:pPr>
              <w:pStyle w:val="NoSpacing"/>
              <w:jc w:val="center"/>
              <w:rPr>
                <w:rFonts w:ascii="Times New Roman" w:hAnsi="Times New Roman"/>
                <w:color w:val="000000" w:themeColor="text1"/>
                <w:sz w:val="20"/>
                <w:szCs w:val="20"/>
                <w:lang w:eastAsia="en-GB"/>
              </w:rPr>
            </w:pPr>
            <w:proofErr w:type="spellStart"/>
            <w:r w:rsidRPr="00827B1A">
              <w:rPr>
                <w:rFonts w:ascii="Times New Roman" w:hAnsi="Times New Roman"/>
                <w:color w:val="000000" w:themeColor="text1"/>
                <w:sz w:val="20"/>
                <w:szCs w:val="20"/>
                <w:lang w:eastAsia="en-GB"/>
              </w:rPr>
              <w:t>Kshs</w:t>
            </w:r>
            <w:proofErr w:type="spellEnd"/>
          </w:p>
        </w:tc>
        <w:tc>
          <w:tcPr>
            <w:tcW w:w="385" w:type="pct"/>
            <w:shd w:val="clear" w:color="auto" w:fill="0070C0"/>
            <w:vAlign w:val="center"/>
          </w:tcPr>
          <w:p w14:paraId="2814D597" w14:textId="77777777" w:rsidR="000D675D" w:rsidRPr="00827B1A" w:rsidRDefault="000D675D" w:rsidP="00BE1177">
            <w:pPr>
              <w:pStyle w:val="NoSpacing"/>
              <w:jc w:val="center"/>
              <w:rPr>
                <w:rFonts w:ascii="Times New Roman" w:hAnsi="Times New Roman"/>
                <w:color w:val="000000" w:themeColor="text1"/>
                <w:sz w:val="20"/>
                <w:szCs w:val="20"/>
                <w:lang w:eastAsia="en-GB"/>
              </w:rPr>
            </w:pPr>
            <w:proofErr w:type="spellStart"/>
            <w:r w:rsidRPr="00827B1A">
              <w:rPr>
                <w:rFonts w:ascii="Times New Roman" w:hAnsi="Times New Roman"/>
                <w:color w:val="000000" w:themeColor="text1"/>
                <w:sz w:val="20"/>
                <w:szCs w:val="20"/>
                <w:lang w:eastAsia="en-GB"/>
              </w:rPr>
              <w:t>Kshs</w:t>
            </w:r>
            <w:proofErr w:type="spellEnd"/>
          </w:p>
        </w:tc>
        <w:tc>
          <w:tcPr>
            <w:tcW w:w="385" w:type="pct"/>
            <w:shd w:val="clear" w:color="auto" w:fill="0070C0"/>
          </w:tcPr>
          <w:p w14:paraId="4252D88C"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shd w:val="clear" w:color="auto" w:fill="0070C0"/>
            <w:noWrap/>
            <w:vAlign w:val="center"/>
            <w:hideMark/>
          </w:tcPr>
          <w:p w14:paraId="7F4A52C4" w14:textId="77777777" w:rsidR="000D675D" w:rsidRPr="00827B1A" w:rsidRDefault="000D675D" w:rsidP="00BE1177">
            <w:pPr>
              <w:pStyle w:val="NoSpacing"/>
              <w:jc w:val="center"/>
              <w:rPr>
                <w:rFonts w:ascii="Times New Roman" w:hAnsi="Times New Roman"/>
                <w:color w:val="000000" w:themeColor="text1"/>
                <w:sz w:val="20"/>
                <w:szCs w:val="20"/>
                <w:lang w:eastAsia="en-GB"/>
              </w:rPr>
            </w:pPr>
            <w:proofErr w:type="spellStart"/>
            <w:r w:rsidRPr="00827B1A">
              <w:rPr>
                <w:rFonts w:ascii="Times New Roman" w:hAnsi="Times New Roman"/>
                <w:color w:val="000000" w:themeColor="text1"/>
                <w:sz w:val="20"/>
                <w:szCs w:val="20"/>
                <w:lang w:eastAsia="en-GB"/>
              </w:rPr>
              <w:t>Kshs</w:t>
            </w:r>
            <w:proofErr w:type="spellEnd"/>
          </w:p>
        </w:tc>
        <w:tc>
          <w:tcPr>
            <w:tcW w:w="456" w:type="pct"/>
            <w:shd w:val="clear" w:color="auto" w:fill="0070C0"/>
            <w:noWrap/>
            <w:vAlign w:val="center"/>
            <w:hideMark/>
          </w:tcPr>
          <w:p w14:paraId="61561639" w14:textId="77777777" w:rsidR="000D675D" w:rsidRPr="00827B1A" w:rsidRDefault="000D675D" w:rsidP="00BE1177">
            <w:pPr>
              <w:pStyle w:val="NoSpacing"/>
              <w:jc w:val="center"/>
              <w:rPr>
                <w:rFonts w:ascii="Times New Roman" w:hAnsi="Times New Roman"/>
                <w:color w:val="000000" w:themeColor="text1"/>
                <w:sz w:val="20"/>
                <w:szCs w:val="20"/>
                <w:lang w:eastAsia="en-GB"/>
              </w:rPr>
            </w:pPr>
            <w:proofErr w:type="spellStart"/>
            <w:r w:rsidRPr="00827B1A">
              <w:rPr>
                <w:rFonts w:ascii="Times New Roman" w:hAnsi="Times New Roman"/>
                <w:color w:val="000000" w:themeColor="text1"/>
                <w:sz w:val="20"/>
                <w:szCs w:val="20"/>
                <w:lang w:eastAsia="en-GB"/>
              </w:rPr>
              <w:t>Kshs</w:t>
            </w:r>
            <w:proofErr w:type="spellEnd"/>
          </w:p>
        </w:tc>
      </w:tr>
      <w:tr w:rsidR="00827B1A" w:rsidRPr="00827B1A" w14:paraId="0A8650A1" w14:textId="77777777" w:rsidTr="00BE1177">
        <w:trPr>
          <w:trHeight w:val="340"/>
        </w:trPr>
        <w:tc>
          <w:tcPr>
            <w:tcW w:w="1078" w:type="pct"/>
            <w:noWrap/>
            <w:vAlign w:val="bottom"/>
            <w:hideMark/>
          </w:tcPr>
          <w:p w14:paraId="053DD365"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As at 1 July (Previous FY)</w:t>
            </w:r>
          </w:p>
        </w:tc>
        <w:tc>
          <w:tcPr>
            <w:tcW w:w="385" w:type="pct"/>
            <w:vAlign w:val="center"/>
          </w:tcPr>
          <w:p w14:paraId="2FE3809D"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45C9E658"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6D96999B"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458FAEC4"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34307EC7"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437C6F82"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17CEB88D"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708AC965"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175D0F2C"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456" w:type="pct"/>
            <w:noWrap/>
            <w:vAlign w:val="center"/>
            <w:hideMark/>
          </w:tcPr>
          <w:p w14:paraId="681BB89D"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r>
      <w:tr w:rsidR="00827B1A" w:rsidRPr="00827B1A" w14:paraId="17BC22DB" w14:textId="77777777" w:rsidTr="00BE1177">
        <w:trPr>
          <w:trHeight w:val="340"/>
        </w:trPr>
        <w:tc>
          <w:tcPr>
            <w:tcW w:w="1078" w:type="pct"/>
            <w:noWrap/>
            <w:vAlign w:val="bottom"/>
            <w:hideMark/>
          </w:tcPr>
          <w:p w14:paraId="5DCFF20D" w14:textId="77777777" w:rsidR="000D675D" w:rsidRPr="00827B1A" w:rsidRDefault="000D675D" w:rsidP="00BE1177">
            <w:pPr>
              <w:pStyle w:val="NoSpacing"/>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Additions</w:t>
            </w:r>
          </w:p>
        </w:tc>
        <w:tc>
          <w:tcPr>
            <w:tcW w:w="385" w:type="pct"/>
            <w:vAlign w:val="center"/>
          </w:tcPr>
          <w:p w14:paraId="0D85B418"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5D5AA840"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79F58D8B"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5C43F5B8"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36368729"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hideMark/>
          </w:tcPr>
          <w:p w14:paraId="64EBF846"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4BA0811A"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67859CF5"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0BE34D08"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456" w:type="pct"/>
            <w:noWrap/>
            <w:vAlign w:val="center"/>
            <w:hideMark/>
          </w:tcPr>
          <w:p w14:paraId="2A0EE035"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r>
      <w:tr w:rsidR="00827B1A" w:rsidRPr="00827B1A" w14:paraId="375A3C2C" w14:textId="77777777" w:rsidTr="00BE1177">
        <w:trPr>
          <w:trHeight w:val="340"/>
        </w:trPr>
        <w:tc>
          <w:tcPr>
            <w:tcW w:w="1078" w:type="pct"/>
            <w:noWrap/>
            <w:vAlign w:val="bottom"/>
            <w:hideMark/>
          </w:tcPr>
          <w:p w14:paraId="2791D79E" w14:textId="77777777" w:rsidR="000D675D" w:rsidRPr="00827B1A" w:rsidRDefault="000D675D" w:rsidP="00BE1177">
            <w:pPr>
              <w:pStyle w:val="NoSpacing"/>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Disposals</w:t>
            </w:r>
          </w:p>
        </w:tc>
        <w:tc>
          <w:tcPr>
            <w:tcW w:w="385" w:type="pct"/>
            <w:vAlign w:val="center"/>
          </w:tcPr>
          <w:p w14:paraId="21099ABF"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08825CC5"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0C2D9AB5"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4C94BA84"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hideMark/>
          </w:tcPr>
          <w:p w14:paraId="00C42C9A"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hideMark/>
          </w:tcPr>
          <w:p w14:paraId="00EFD0D6"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0B2B60C3"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1A2BCE9A"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1DA1A629"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456" w:type="pct"/>
            <w:noWrap/>
            <w:vAlign w:val="center"/>
            <w:hideMark/>
          </w:tcPr>
          <w:p w14:paraId="5D7046D5"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r>
      <w:tr w:rsidR="00827B1A" w:rsidRPr="00827B1A" w14:paraId="448987E5" w14:textId="77777777" w:rsidTr="00BE1177">
        <w:trPr>
          <w:trHeight w:val="340"/>
        </w:trPr>
        <w:tc>
          <w:tcPr>
            <w:tcW w:w="1078" w:type="pct"/>
            <w:noWrap/>
            <w:vAlign w:val="bottom"/>
            <w:hideMark/>
          </w:tcPr>
          <w:p w14:paraId="1BC33D9A" w14:textId="77777777" w:rsidR="000D675D" w:rsidRPr="00827B1A" w:rsidRDefault="000D675D" w:rsidP="00BE1177">
            <w:pPr>
              <w:pStyle w:val="NoSpacing"/>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Transfers/Adjustments</w:t>
            </w:r>
          </w:p>
        </w:tc>
        <w:tc>
          <w:tcPr>
            <w:tcW w:w="385" w:type="pct"/>
            <w:vAlign w:val="center"/>
          </w:tcPr>
          <w:p w14:paraId="2C1EF9B7"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3B5EA0DF"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384E581D"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309726DB"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31BA5CA0"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55804163"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345955F2"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6242FCBA"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hideMark/>
          </w:tcPr>
          <w:p w14:paraId="3EE66747"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456" w:type="pct"/>
            <w:noWrap/>
            <w:vAlign w:val="center"/>
            <w:hideMark/>
          </w:tcPr>
          <w:p w14:paraId="2814E45D"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r>
      <w:tr w:rsidR="00827B1A" w:rsidRPr="00827B1A" w14:paraId="18C5A239" w14:textId="77777777" w:rsidTr="00BE1177">
        <w:trPr>
          <w:trHeight w:val="340"/>
        </w:trPr>
        <w:tc>
          <w:tcPr>
            <w:tcW w:w="1078" w:type="pct"/>
            <w:noWrap/>
            <w:vAlign w:val="bottom"/>
          </w:tcPr>
          <w:p w14:paraId="6B2F3A4D" w14:textId="77777777" w:rsidR="000D675D" w:rsidRPr="00827B1A" w:rsidRDefault="000D675D" w:rsidP="00BE1177">
            <w:pPr>
              <w:pStyle w:val="NoSpacing"/>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Revaluation Adjustments</w:t>
            </w:r>
          </w:p>
        </w:tc>
        <w:tc>
          <w:tcPr>
            <w:tcW w:w="385" w:type="pct"/>
            <w:vAlign w:val="center"/>
          </w:tcPr>
          <w:p w14:paraId="0DDC7B36"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5E6F74FF"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74E8452F"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0DB30128"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2740105C"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5FC04F12"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vAlign w:val="center"/>
          </w:tcPr>
          <w:p w14:paraId="6FA64179"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vAlign w:val="center"/>
          </w:tcPr>
          <w:p w14:paraId="582ABA4A"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noWrap/>
            <w:vAlign w:val="center"/>
          </w:tcPr>
          <w:p w14:paraId="7A3981F8"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456" w:type="pct"/>
            <w:noWrap/>
            <w:vAlign w:val="center"/>
          </w:tcPr>
          <w:p w14:paraId="0B3C062D"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r>
      <w:tr w:rsidR="00827B1A" w:rsidRPr="00827B1A" w14:paraId="2546F006" w14:textId="77777777" w:rsidTr="00BE1177">
        <w:trPr>
          <w:trHeight w:val="340"/>
        </w:trPr>
        <w:tc>
          <w:tcPr>
            <w:tcW w:w="1078" w:type="pct"/>
            <w:noWrap/>
            <w:vAlign w:val="bottom"/>
            <w:hideMark/>
          </w:tcPr>
          <w:p w14:paraId="70ED2F2F"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As at 30</w:t>
            </w:r>
            <w:r w:rsidRPr="00827B1A">
              <w:rPr>
                <w:rFonts w:ascii="Times New Roman" w:hAnsi="Times New Roman"/>
                <w:b/>
                <w:bCs/>
                <w:color w:val="000000" w:themeColor="text1"/>
                <w:sz w:val="20"/>
                <w:szCs w:val="20"/>
                <w:vertAlign w:val="superscript"/>
                <w:lang w:eastAsia="en-GB"/>
              </w:rPr>
              <w:t>th</w:t>
            </w:r>
            <w:r w:rsidRPr="00827B1A">
              <w:rPr>
                <w:rFonts w:ascii="Times New Roman" w:hAnsi="Times New Roman"/>
                <w:b/>
                <w:bCs/>
                <w:color w:val="000000" w:themeColor="text1"/>
                <w:sz w:val="20"/>
                <w:szCs w:val="20"/>
                <w:lang w:eastAsia="en-GB"/>
              </w:rPr>
              <w:t xml:space="preserve"> June (Previous FY)</w:t>
            </w:r>
          </w:p>
        </w:tc>
        <w:tc>
          <w:tcPr>
            <w:tcW w:w="385" w:type="pct"/>
            <w:vAlign w:val="center"/>
          </w:tcPr>
          <w:p w14:paraId="56380D0B"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hideMark/>
          </w:tcPr>
          <w:p w14:paraId="3F593949"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hideMark/>
          </w:tcPr>
          <w:p w14:paraId="5CF77AA3"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hideMark/>
          </w:tcPr>
          <w:p w14:paraId="1D28A63E"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hideMark/>
          </w:tcPr>
          <w:p w14:paraId="3B7E68FF"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hideMark/>
          </w:tcPr>
          <w:p w14:paraId="7B8EDB9F"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vAlign w:val="center"/>
          </w:tcPr>
          <w:p w14:paraId="328C4C90"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vAlign w:val="center"/>
          </w:tcPr>
          <w:p w14:paraId="4B61F612"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hideMark/>
          </w:tcPr>
          <w:p w14:paraId="0829EE81"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456" w:type="pct"/>
            <w:noWrap/>
            <w:vAlign w:val="center"/>
            <w:hideMark/>
          </w:tcPr>
          <w:p w14:paraId="4BAF75CC"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r>
      <w:tr w:rsidR="00827B1A" w:rsidRPr="00827B1A" w14:paraId="06617899" w14:textId="77777777" w:rsidTr="00BE1177">
        <w:trPr>
          <w:trHeight w:val="340"/>
        </w:trPr>
        <w:tc>
          <w:tcPr>
            <w:tcW w:w="1078" w:type="pct"/>
            <w:noWrap/>
            <w:vAlign w:val="bottom"/>
          </w:tcPr>
          <w:p w14:paraId="2D72D2A6" w14:textId="77777777" w:rsidR="000D675D" w:rsidRPr="00827B1A" w:rsidRDefault="000D675D" w:rsidP="00BE1177">
            <w:pPr>
              <w:pStyle w:val="NoSpacing"/>
              <w:rPr>
                <w:rFonts w:ascii="Times New Roman" w:hAnsi="Times New Roman"/>
                <w:b/>
                <w:bCs/>
                <w:color w:val="000000" w:themeColor="text1"/>
                <w:sz w:val="20"/>
                <w:szCs w:val="20"/>
                <w:lang w:eastAsia="en-GB"/>
              </w:rPr>
            </w:pPr>
          </w:p>
        </w:tc>
        <w:tc>
          <w:tcPr>
            <w:tcW w:w="385" w:type="pct"/>
            <w:vAlign w:val="center"/>
          </w:tcPr>
          <w:p w14:paraId="2907F430"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312F8CA9"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08340438"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4E927D22"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64D7624F"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35E34C30"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vAlign w:val="center"/>
          </w:tcPr>
          <w:p w14:paraId="6BEE9EF5"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vAlign w:val="center"/>
          </w:tcPr>
          <w:p w14:paraId="3C550ED2"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262664D5"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456" w:type="pct"/>
            <w:noWrap/>
            <w:vAlign w:val="center"/>
          </w:tcPr>
          <w:p w14:paraId="29F7115A"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r>
      <w:tr w:rsidR="00827B1A" w:rsidRPr="00827B1A" w14:paraId="6E7B03FB" w14:textId="77777777" w:rsidTr="00BE1177">
        <w:trPr>
          <w:trHeight w:val="340"/>
        </w:trPr>
        <w:tc>
          <w:tcPr>
            <w:tcW w:w="1078" w:type="pct"/>
            <w:noWrap/>
            <w:vAlign w:val="bottom"/>
          </w:tcPr>
          <w:p w14:paraId="645C4352"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 xml:space="preserve">Depreciation &amp; Impairment </w:t>
            </w:r>
          </w:p>
        </w:tc>
        <w:tc>
          <w:tcPr>
            <w:tcW w:w="385" w:type="pct"/>
            <w:vAlign w:val="center"/>
          </w:tcPr>
          <w:p w14:paraId="428F9467"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noWrap/>
            <w:vAlign w:val="center"/>
          </w:tcPr>
          <w:p w14:paraId="193D17AD"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noWrap/>
            <w:vAlign w:val="center"/>
          </w:tcPr>
          <w:p w14:paraId="57C1FCAC"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noWrap/>
            <w:vAlign w:val="center"/>
          </w:tcPr>
          <w:p w14:paraId="48072E7F"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noWrap/>
            <w:vAlign w:val="center"/>
          </w:tcPr>
          <w:p w14:paraId="568F9A13"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noWrap/>
            <w:vAlign w:val="center"/>
          </w:tcPr>
          <w:p w14:paraId="5E169FDF"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vAlign w:val="center"/>
          </w:tcPr>
          <w:p w14:paraId="2500071A"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vAlign w:val="center"/>
          </w:tcPr>
          <w:p w14:paraId="0D1D492A"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385" w:type="pct"/>
            <w:noWrap/>
            <w:vAlign w:val="center"/>
          </w:tcPr>
          <w:p w14:paraId="378C8622"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c>
          <w:tcPr>
            <w:tcW w:w="456" w:type="pct"/>
            <w:noWrap/>
            <w:vAlign w:val="center"/>
          </w:tcPr>
          <w:p w14:paraId="250290D5" w14:textId="77777777" w:rsidR="000D675D" w:rsidRPr="00827B1A" w:rsidRDefault="000D675D" w:rsidP="00BE1177">
            <w:pPr>
              <w:pStyle w:val="NoSpacing"/>
              <w:jc w:val="center"/>
              <w:rPr>
                <w:rFonts w:ascii="Times New Roman" w:hAnsi="Times New Roman"/>
                <w:color w:val="000000" w:themeColor="text1"/>
                <w:sz w:val="20"/>
                <w:szCs w:val="20"/>
                <w:lang w:eastAsia="en-GB"/>
              </w:rPr>
            </w:pPr>
          </w:p>
        </w:tc>
      </w:tr>
      <w:tr w:rsidR="00827B1A" w:rsidRPr="00827B1A" w14:paraId="347FC61B" w14:textId="77777777" w:rsidTr="00BE1177">
        <w:trPr>
          <w:trHeight w:val="340"/>
        </w:trPr>
        <w:tc>
          <w:tcPr>
            <w:tcW w:w="1078" w:type="pct"/>
            <w:noWrap/>
            <w:vAlign w:val="bottom"/>
          </w:tcPr>
          <w:p w14:paraId="0054B4C4"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At 1July (comparative FY)</w:t>
            </w:r>
          </w:p>
        </w:tc>
        <w:tc>
          <w:tcPr>
            <w:tcW w:w="385" w:type="pct"/>
            <w:vAlign w:val="center"/>
          </w:tcPr>
          <w:p w14:paraId="4CA76AFD"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tcPr>
          <w:p w14:paraId="4DC0570F"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66D8B8EF"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233B848A"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3D586232"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02BBFD9F"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00FD6DFE"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157169B8"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3AF1640C"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456" w:type="pct"/>
            <w:noWrap/>
            <w:vAlign w:val="center"/>
          </w:tcPr>
          <w:p w14:paraId="5997ED84"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r>
      <w:tr w:rsidR="00827B1A" w:rsidRPr="00827B1A" w14:paraId="2E90A49D" w14:textId="77777777" w:rsidTr="00BE1177">
        <w:trPr>
          <w:trHeight w:val="340"/>
        </w:trPr>
        <w:tc>
          <w:tcPr>
            <w:tcW w:w="1078" w:type="pct"/>
            <w:noWrap/>
            <w:vAlign w:val="bottom"/>
          </w:tcPr>
          <w:p w14:paraId="24DFDBE4"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color w:val="000000" w:themeColor="text1"/>
                <w:sz w:val="20"/>
                <w:szCs w:val="20"/>
                <w:lang w:eastAsia="en-GB"/>
              </w:rPr>
              <w:t>Depreciation</w:t>
            </w:r>
          </w:p>
        </w:tc>
        <w:tc>
          <w:tcPr>
            <w:tcW w:w="385" w:type="pct"/>
            <w:vAlign w:val="center"/>
          </w:tcPr>
          <w:p w14:paraId="3B038AC0"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tcPr>
          <w:p w14:paraId="11EEC830"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10828426"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7A146DCF"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7CC58D64"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41CE2472"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1C5911A4"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20068D75"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366D82EB"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456" w:type="pct"/>
            <w:noWrap/>
            <w:vAlign w:val="center"/>
          </w:tcPr>
          <w:p w14:paraId="22443ACE"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r>
      <w:tr w:rsidR="00827B1A" w:rsidRPr="00827B1A" w14:paraId="22994C34" w14:textId="77777777" w:rsidTr="00BE1177">
        <w:trPr>
          <w:trHeight w:val="340"/>
        </w:trPr>
        <w:tc>
          <w:tcPr>
            <w:tcW w:w="1078" w:type="pct"/>
            <w:noWrap/>
            <w:vAlign w:val="bottom"/>
          </w:tcPr>
          <w:p w14:paraId="7E07E237"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color w:val="000000" w:themeColor="text1"/>
                <w:sz w:val="20"/>
                <w:szCs w:val="20"/>
                <w:lang w:eastAsia="en-GB"/>
              </w:rPr>
              <w:t>Impairment</w:t>
            </w:r>
          </w:p>
        </w:tc>
        <w:tc>
          <w:tcPr>
            <w:tcW w:w="385" w:type="pct"/>
            <w:vAlign w:val="center"/>
          </w:tcPr>
          <w:p w14:paraId="0F7E4741"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tcPr>
          <w:p w14:paraId="7A80320C"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230CE15C"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tcPr>
          <w:p w14:paraId="402E4895"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tcPr>
          <w:p w14:paraId="4AA364E1"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tcPr>
          <w:p w14:paraId="7961E307"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3B4F74D6"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724201CB"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694BB098"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456" w:type="pct"/>
            <w:noWrap/>
            <w:vAlign w:val="center"/>
          </w:tcPr>
          <w:p w14:paraId="17C2ADFC"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r>
      <w:tr w:rsidR="00827B1A" w:rsidRPr="00827B1A" w14:paraId="169FB556" w14:textId="77777777" w:rsidTr="00BE1177">
        <w:trPr>
          <w:trHeight w:val="340"/>
        </w:trPr>
        <w:tc>
          <w:tcPr>
            <w:tcW w:w="1078" w:type="pct"/>
            <w:noWrap/>
            <w:vAlign w:val="bottom"/>
          </w:tcPr>
          <w:p w14:paraId="6E0D2E72"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color w:val="000000" w:themeColor="text1"/>
                <w:sz w:val="20"/>
                <w:szCs w:val="20"/>
                <w:lang w:eastAsia="en-GB"/>
              </w:rPr>
              <w:t>Transfers/ Adjustments</w:t>
            </w:r>
          </w:p>
        </w:tc>
        <w:tc>
          <w:tcPr>
            <w:tcW w:w="385" w:type="pct"/>
            <w:vAlign w:val="center"/>
          </w:tcPr>
          <w:p w14:paraId="0ABBB72A"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385" w:type="pct"/>
            <w:noWrap/>
            <w:vAlign w:val="center"/>
          </w:tcPr>
          <w:p w14:paraId="5E6E8160"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506625C7"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79C41E54"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73CC70F4"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051624D3"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3D8F6095"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vAlign w:val="center"/>
          </w:tcPr>
          <w:p w14:paraId="40791B3B"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c>
          <w:tcPr>
            <w:tcW w:w="385" w:type="pct"/>
            <w:noWrap/>
            <w:vAlign w:val="center"/>
          </w:tcPr>
          <w:p w14:paraId="01167DE1"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w:t>
            </w:r>
          </w:p>
        </w:tc>
        <w:tc>
          <w:tcPr>
            <w:tcW w:w="456" w:type="pct"/>
            <w:noWrap/>
            <w:vAlign w:val="center"/>
          </w:tcPr>
          <w:p w14:paraId="56E7D33D" w14:textId="77777777" w:rsidR="000D675D" w:rsidRPr="00827B1A" w:rsidRDefault="000D675D" w:rsidP="00BE1177">
            <w:pPr>
              <w:pStyle w:val="NoSpacing"/>
              <w:jc w:val="center"/>
              <w:rPr>
                <w:rFonts w:ascii="Times New Roman" w:hAnsi="Times New Roman"/>
                <w:color w:val="000000" w:themeColor="text1"/>
                <w:sz w:val="20"/>
                <w:szCs w:val="20"/>
                <w:lang w:eastAsia="en-GB"/>
              </w:rPr>
            </w:pPr>
            <w:r w:rsidRPr="00827B1A">
              <w:rPr>
                <w:rFonts w:ascii="Times New Roman" w:hAnsi="Times New Roman"/>
                <w:color w:val="000000" w:themeColor="text1"/>
                <w:sz w:val="20"/>
                <w:szCs w:val="20"/>
                <w:lang w:eastAsia="en-GB"/>
              </w:rPr>
              <w:t>(xxx)</w:t>
            </w:r>
          </w:p>
        </w:tc>
      </w:tr>
      <w:tr w:rsidR="00827B1A" w:rsidRPr="00827B1A" w14:paraId="7C808C0F" w14:textId="77777777" w:rsidTr="00BE1177">
        <w:trPr>
          <w:trHeight w:val="340"/>
        </w:trPr>
        <w:tc>
          <w:tcPr>
            <w:tcW w:w="1078" w:type="pct"/>
            <w:noWrap/>
            <w:vAlign w:val="bottom"/>
          </w:tcPr>
          <w:p w14:paraId="07FC71F2"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As at 30</w:t>
            </w:r>
            <w:r w:rsidRPr="00827B1A">
              <w:rPr>
                <w:rFonts w:ascii="Times New Roman" w:hAnsi="Times New Roman"/>
                <w:b/>
                <w:bCs/>
                <w:color w:val="000000" w:themeColor="text1"/>
                <w:sz w:val="20"/>
                <w:szCs w:val="20"/>
                <w:vertAlign w:val="superscript"/>
                <w:lang w:eastAsia="en-GB"/>
              </w:rPr>
              <w:t>th</w:t>
            </w:r>
            <w:r w:rsidRPr="00827B1A">
              <w:rPr>
                <w:rFonts w:ascii="Times New Roman" w:hAnsi="Times New Roman"/>
                <w:b/>
                <w:bCs/>
                <w:color w:val="000000" w:themeColor="text1"/>
                <w:sz w:val="20"/>
                <w:szCs w:val="20"/>
                <w:lang w:eastAsia="en-GB"/>
              </w:rPr>
              <w:t xml:space="preserve"> (Previous Year)</w:t>
            </w:r>
          </w:p>
        </w:tc>
        <w:tc>
          <w:tcPr>
            <w:tcW w:w="385" w:type="pct"/>
            <w:vAlign w:val="center"/>
          </w:tcPr>
          <w:p w14:paraId="7AAC1240"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w:t>
            </w:r>
          </w:p>
        </w:tc>
        <w:tc>
          <w:tcPr>
            <w:tcW w:w="385" w:type="pct"/>
            <w:noWrap/>
            <w:vAlign w:val="center"/>
          </w:tcPr>
          <w:p w14:paraId="36450A13"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11A0593D"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4F8C46EF"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538A2D7E"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77001F79"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vAlign w:val="center"/>
          </w:tcPr>
          <w:p w14:paraId="5AC469F4"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vAlign w:val="center"/>
          </w:tcPr>
          <w:p w14:paraId="3C219F5D"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70EB97F0"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w:t>
            </w:r>
          </w:p>
        </w:tc>
        <w:tc>
          <w:tcPr>
            <w:tcW w:w="456" w:type="pct"/>
            <w:noWrap/>
            <w:vAlign w:val="center"/>
          </w:tcPr>
          <w:p w14:paraId="1930B445"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r>
      <w:tr w:rsidR="00827B1A" w:rsidRPr="00827B1A" w14:paraId="708985E9" w14:textId="77777777" w:rsidTr="00BE1177">
        <w:trPr>
          <w:trHeight w:val="340"/>
        </w:trPr>
        <w:tc>
          <w:tcPr>
            <w:tcW w:w="1078" w:type="pct"/>
            <w:noWrap/>
            <w:vAlign w:val="bottom"/>
          </w:tcPr>
          <w:p w14:paraId="6A8A2936" w14:textId="77777777" w:rsidR="000D675D" w:rsidRPr="00827B1A" w:rsidRDefault="000D675D" w:rsidP="00BE1177">
            <w:pPr>
              <w:pStyle w:val="NoSpacing"/>
              <w:rPr>
                <w:rFonts w:ascii="Times New Roman" w:hAnsi="Times New Roman"/>
                <w:b/>
                <w:bCs/>
                <w:color w:val="000000" w:themeColor="text1"/>
                <w:sz w:val="20"/>
                <w:szCs w:val="20"/>
                <w:lang w:eastAsia="en-GB"/>
              </w:rPr>
            </w:pPr>
          </w:p>
        </w:tc>
        <w:tc>
          <w:tcPr>
            <w:tcW w:w="385" w:type="pct"/>
            <w:vAlign w:val="center"/>
          </w:tcPr>
          <w:p w14:paraId="515BEFEE"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4F106C34"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4413F290"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4C4D58D3"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4E5580AD"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41364783"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vAlign w:val="center"/>
          </w:tcPr>
          <w:p w14:paraId="5A623E2F"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vAlign w:val="center"/>
          </w:tcPr>
          <w:p w14:paraId="05F889DD"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385" w:type="pct"/>
            <w:noWrap/>
            <w:vAlign w:val="center"/>
          </w:tcPr>
          <w:p w14:paraId="2ACD8F45"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c>
          <w:tcPr>
            <w:tcW w:w="456" w:type="pct"/>
            <w:noWrap/>
            <w:vAlign w:val="center"/>
          </w:tcPr>
          <w:p w14:paraId="2AFE1572"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p>
        </w:tc>
      </w:tr>
      <w:tr w:rsidR="00827B1A" w:rsidRPr="00827B1A" w14:paraId="3B23D858" w14:textId="77777777" w:rsidTr="00BE1177">
        <w:trPr>
          <w:trHeight w:val="340"/>
        </w:trPr>
        <w:tc>
          <w:tcPr>
            <w:tcW w:w="1078" w:type="pct"/>
            <w:noWrap/>
            <w:vAlign w:val="bottom"/>
          </w:tcPr>
          <w:p w14:paraId="66E33121" w14:textId="77777777" w:rsidR="000D675D" w:rsidRPr="00827B1A" w:rsidRDefault="000D675D" w:rsidP="00BE1177">
            <w:pPr>
              <w:pStyle w:val="NoSpacing"/>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Net book Value As at 30</w:t>
            </w:r>
            <w:r w:rsidRPr="00827B1A">
              <w:rPr>
                <w:rFonts w:ascii="Times New Roman" w:hAnsi="Times New Roman"/>
                <w:b/>
                <w:bCs/>
                <w:color w:val="000000" w:themeColor="text1"/>
                <w:sz w:val="20"/>
                <w:szCs w:val="20"/>
                <w:vertAlign w:val="superscript"/>
                <w:lang w:eastAsia="en-GB"/>
              </w:rPr>
              <w:t>th</w:t>
            </w:r>
            <w:r w:rsidRPr="00827B1A">
              <w:rPr>
                <w:rFonts w:ascii="Times New Roman" w:hAnsi="Times New Roman"/>
                <w:b/>
                <w:bCs/>
                <w:color w:val="000000" w:themeColor="text1"/>
                <w:sz w:val="20"/>
                <w:szCs w:val="20"/>
                <w:lang w:eastAsia="en-GB"/>
              </w:rPr>
              <w:t xml:space="preserve"> June </w:t>
            </w:r>
          </w:p>
        </w:tc>
        <w:tc>
          <w:tcPr>
            <w:tcW w:w="385" w:type="pct"/>
            <w:vAlign w:val="center"/>
          </w:tcPr>
          <w:p w14:paraId="34E0B800"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2BFF98E4"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079921D9"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18B42C18"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530C5947"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1BC9DA5A"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vAlign w:val="center"/>
          </w:tcPr>
          <w:p w14:paraId="29CA7534"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vAlign w:val="center"/>
          </w:tcPr>
          <w:p w14:paraId="56FF22CE"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385" w:type="pct"/>
            <w:noWrap/>
            <w:vAlign w:val="center"/>
          </w:tcPr>
          <w:p w14:paraId="14E72DA7"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c>
          <w:tcPr>
            <w:tcW w:w="456" w:type="pct"/>
            <w:noWrap/>
            <w:vAlign w:val="center"/>
          </w:tcPr>
          <w:p w14:paraId="03CF19F7" w14:textId="77777777" w:rsidR="000D675D" w:rsidRPr="00827B1A" w:rsidRDefault="000D675D" w:rsidP="00BE1177">
            <w:pPr>
              <w:pStyle w:val="NoSpacing"/>
              <w:jc w:val="center"/>
              <w:rPr>
                <w:rFonts w:ascii="Times New Roman" w:hAnsi="Times New Roman"/>
                <w:b/>
                <w:bCs/>
                <w:color w:val="000000" w:themeColor="text1"/>
                <w:sz w:val="20"/>
                <w:szCs w:val="20"/>
                <w:lang w:eastAsia="en-GB"/>
              </w:rPr>
            </w:pPr>
            <w:r w:rsidRPr="00827B1A">
              <w:rPr>
                <w:rFonts w:ascii="Times New Roman" w:hAnsi="Times New Roman"/>
                <w:b/>
                <w:bCs/>
                <w:color w:val="000000" w:themeColor="text1"/>
                <w:sz w:val="20"/>
                <w:szCs w:val="20"/>
                <w:lang w:eastAsia="en-GB"/>
              </w:rPr>
              <w:t>xxx</w:t>
            </w:r>
          </w:p>
        </w:tc>
      </w:tr>
    </w:tbl>
    <w:p w14:paraId="692F89F9" w14:textId="77777777" w:rsidR="000D675D" w:rsidRDefault="000D675D" w:rsidP="000D675D">
      <w:pPr>
        <w:autoSpaceDE/>
        <w:autoSpaceDN/>
        <w:rPr>
          <w:b/>
          <w:sz w:val="10"/>
          <w:szCs w:val="10"/>
        </w:rPr>
      </w:pPr>
    </w:p>
    <w:p w14:paraId="6CA44F0D" w14:textId="77777777" w:rsidR="000D675D" w:rsidRDefault="000D675D" w:rsidP="00C77B51">
      <w:pPr>
        <w:autoSpaceDE/>
        <w:autoSpaceDN/>
        <w:rPr>
          <w:sz w:val="22"/>
          <w:szCs w:val="22"/>
          <w:lang w:eastAsia="en-GB"/>
        </w:rPr>
      </w:pPr>
    </w:p>
    <w:p w14:paraId="0E17EC94" w14:textId="77777777" w:rsidR="000B43D2" w:rsidRDefault="000B43D2" w:rsidP="00C77B51">
      <w:pPr>
        <w:autoSpaceDE/>
        <w:autoSpaceDN/>
        <w:rPr>
          <w:sz w:val="22"/>
          <w:szCs w:val="22"/>
          <w:lang w:eastAsia="en-GB"/>
        </w:rPr>
      </w:pPr>
    </w:p>
    <w:p w14:paraId="73EC9105" w14:textId="77777777" w:rsidR="000B43D2" w:rsidRDefault="000B43D2" w:rsidP="00C77B51">
      <w:pPr>
        <w:autoSpaceDE/>
        <w:autoSpaceDN/>
        <w:rPr>
          <w:sz w:val="22"/>
          <w:szCs w:val="22"/>
          <w:lang w:eastAsia="en-GB"/>
        </w:rPr>
      </w:pPr>
    </w:p>
    <w:p w14:paraId="281FB5AD" w14:textId="77777777" w:rsidR="000B43D2" w:rsidRPr="001838CF" w:rsidRDefault="000B43D2" w:rsidP="00C77B51">
      <w:pPr>
        <w:autoSpaceDE/>
        <w:autoSpaceDN/>
        <w:rPr>
          <w:sz w:val="22"/>
          <w:szCs w:val="22"/>
          <w:lang w:eastAsia="en-GB"/>
        </w:rPr>
        <w:sectPr w:rsidR="000B43D2" w:rsidRPr="001838CF" w:rsidSect="00901BD8">
          <w:headerReference w:type="even" r:id="rId19"/>
          <w:headerReference w:type="default" r:id="rId20"/>
          <w:footerReference w:type="default" r:id="rId21"/>
          <w:headerReference w:type="first" r:id="rId22"/>
          <w:pgSz w:w="16840" w:h="11920" w:orient="landscape"/>
          <w:pgMar w:top="1440" w:right="1440" w:bottom="1440" w:left="1440" w:header="567" w:footer="567" w:gutter="0"/>
          <w:cols w:space="720"/>
          <w:docGrid w:linePitch="326"/>
        </w:sectPr>
      </w:pPr>
    </w:p>
    <w:p w14:paraId="28CB80CA" w14:textId="77777777" w:rsidR="00BD5DE0" w:rsidRDefault="00BD5DE0" w:rsidP="00BD5DE0">
      <w:pPr>
        <w:autoSpaceDE/>
        <w:autoSpaceDN/>
        <w:spacing w:line="360" w:lineRule="auto"/>
        <w:contextualSpacing/>
        <w:jc w:val="both"/>
        <w:rPr>
          <w:b/>
          <w:bCs/>
          <w:sz w:val="22"/>
          <w:szCs w:val="22"/>
        </w:rPr>
      </w:pPr>
      <w:r w:rsidRPr="0034432E">
        <w:rPr>
          <w:b/>
          <w:bCs/>
          <w:sz w:val="22"/>
          <w:szCs w:val="22"/>
        </w:rPr>
        <w:lastRenderedPageBreak/>
        <w:t>Notes to the Financial Statements (Continued)</w:t>
      </w:r>
    </w:p>
    <w:p w14:paraId="0BA1A722" w14:textId="77777777" w:rsidR="00BA1C05" w:rsidRPr="00C00234" w:rsidRDefault="00BA1C05" w:rsidP="00166681">
      <w:pPr>
        <w:pStyle w:val="ListParagraph"/>
        <w:numPr>
          <w:ilvl w:val="0"/>
          <w:numId w:val="21"/>
        </w:numPr>
        <w:spacing w:line="276" w:lineRule="auto"/>
        <w:ind w:right="-20"/>
        <w:jc w:val="both"/>
        <w:rPr>
          <w:rFonts w:eastAsia="Arial"/>
          <w:b/>
          <w:bCs/>
          <w:color w:val="000000" w:themeColor="text1"/>
          <w:spacing w:val="3"/>
        </w:rPr>
      </w:pPr>
      <w:r w:rsidRPr="00C00234">
        <w:rPr>
          <w:rFonts w:eastAsia="Arial"/>
          <w:b/>
          <w:bCs/>
          <w:color w:val="000000" w:themeColor="text1"/>
          <w:spacing w:val="3"/>
        </w:rPr>
        <w:t>Right- of-use assets</w:t>
      </w:r>
    </w:p>
    <w:p w14:paraId="4289B138" w14:textId="77777777" w:rsidR="009F40B0" w:rsidRPr="00C5092A" w:rsidRDefault="009F40B0" w:rsidP="00166681">
      <w:pPr>
        <w:pStyle w:val="ListParagraph"/>
        <w:spacing w:line="276" w:lineRule="auto"/>
        <w:ind w:left="360" w:right="-20"/>
        <w:jc w:val="both"/>
        <w:rPr>
          <w:b/>
          <w:bCs/>
          <w:color w:val="000000" w:themeColor="text1"/>
          <w:sz w:val="22"/>
          <w:szCs w:val="22"/>
        </w:rPr>
      </w:pPr>
    </w:p>
    <w:p w14:paraId="561F6706" w14:textId="77777777" w:rsidR="00B46034" w:rsidRPr="00C5092A" w:rsidRDefault="00B46034" w:rsidP="00C5092A">
      <w:pPr>
        <w:tabs>
          <w:tab w:val="decimal" w:pos="5760"/>
          <w:tab w:val="decimal" w:pos="7920"/>
        </w:tabs>
        <w:spacing w:before="31" w:line="276" w:lineRule="auto"/>
        <w:ind w:right="-302"/>
        <w:jc w:val="both"/>
        <w:rPr>
          <w:rFonts w:eastAsia="Arial"/>
          <w:b/>
          <w:bCs/>
          <w:color w:val="000000" w:themeColor="text1"/>
          <w:spacing w:val="3"/>
        </w:rPr>
      </w:pPr>
      <w:r w:rsidRPr="00C5092A">
        <w:rPr>
          <w:rFonts w:eastAsia="Arial"/>
          <w:b/>
          <w:bCs/>
          <w:color w:val="000000" w:themeColor="text1"/>
          <w:spacing w:val="3"/>
        </w:rPr>
        <w:t>Current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C5092A" w:rsidRPr="00C5092A" w14:paraId="623EAEC3" w14:textId="77777777" w:rsidTr="00BE11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0DC02C85"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2078ADE7"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r w:rsidRPr="00C5092A">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50B44A9D"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r w:rsidRPr="00C5092A">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2F9F3EC1"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r w:rsidRPr="00C5092A">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0B37442A"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r w:rsidRPr="00C5092A">
              <w:rPr>
                <w:rStyle w:val="normaltextrun"/>
                <w:b/>
                <w:bCs/>
                <w:i/>
                <w:iCs/>
                <w:color w:val="000000" w:themeColor="text1"/>
                <w:lang w:val="en-GB"/>
              </w:rPr>
              <w:t>Total</w:t>
            </w:r>
          </w:p>
        </w:tc>
      </w:tr>
      <w:tr w:rsidR="00C5092A" w:rsidRPr="00C5092A" w14:paraId="53D1DE4F"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9C34ED3"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74B3C246"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proofErr w:type="spellStart"/>
            <w:r w:rsidRPr="00C5092A">
              <w:rPr>
                <w:rStyle w:val="normaltextrun"/>
                <w:b/>
                <w:bCs/>
                <w:color w:val="000000" w:themeColor="text1"/>
              </w:rPr>
              <w:t>Kshs</w:t>
            </w:r>
            <w:proofErr w:type="spellEnd"/>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2F30FE87"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proofErr w:type="spellStart"/>
            <w:r w:rsidRPr="00C5092A">
              <w:rPr>
                <w:rStyle w:val="normaltextrun"/>
                <w:b/>
                <w:bCs/>
                <w:color w:val="000000" w:themeColor="text1"/>
              </w:rPr>
              <w:t>Kshs</w:t>
            </w:r>
            <w:proofErr w:type="spellEnd"/>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05A147B4"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proofErr w:type="spellStart"/>
            <w:r w:rsidRPr="00C5092A">
              <w:rPr>
                <w:rStyle w:val="normaltextrun"/>
                <w:b/>
                <w:bCs/>
                <w:color w:val="000000" w:themeColor="text1"/>
              </w:rPr>
              <w:t>Kshs</w:t>
            </w:r>
            <w:proofErr w:type="spellEnd"/>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174882E2"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proofErr w:type="spellStart"/>
            <w:r w:rsidRPr="00C5092A">
              <w:rPr>
                <w:rStyle w:val="normaltextrun"/>
                <w:b/>
                <w:bCs/>
                <w:color w:val="000000" w:themeColor="text1"/>
              </w:rPr>
              <w:t>Kshs</w:t>
            </w:r>
            <w:proofErr w:type="spellEnd"/>
          </w:p>
        </w:tc>
      </w:tr>
      <w:tr w:rsidR="00C5092A" w:rsidRPr="00C5092A" w14:paraId="38979C87"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354A5E1B"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normaltextrun"/>
                <w:b/>
                <w:bCs/>
                <w:color w:val="000000" w:themeColor="text1"/>
              </w:rPr>
              <w:t>Cost</w:t>
            </w:r>
            <w:r w:rsidRPr="00C5092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10910BF"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53D4282E"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0D1660C8"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2E8B7F19"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r>
      <w:tr w:rsidR="00C5092A" w:rsidRPr="00C5092A" w14:paraId="39F9A193"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2B5CB498"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normaltextrun"/>
                <w:color w:val="000000" w:themeColor="text1"/>
              </w:rPr>
              <w:t>As at 1 July 20xx</w:t>
            </w:r>
            <w:r w:rsidRPr="00C5092A">
              <w:rPr>
                <w:rStyle w:val="eop"/>
                <w:color w:val="000000" w:themeColor="text1"/>
              </w:rPr>
              <w:t> (Current FY)</w:t>
            </w:r>
          </w:p>
        </w:tc>
        <w:tc>
          <w:tcPr>
            <w:tcW w:w="1407" w:type="dxa"/>
            <w:tcBorders>
              <w:top w:val="single" w:sz="6" w:space="0" w:color="auto"/>
              <w:left w:val="single" w:sz="6" w:space="0" w:color="auto"/>
              <w:bottom w:val="single" w:sz="6" w:space="0" w:color="auto"/>
              <w:right w:val="single" w:sz="6" w:space="0" w:color="auto"/>
            </w:tcBorders>
            <w:hideMark/>
          </w:tcPr>
          <w:p w14:paraId="1E8904FC"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9910241"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1B102EC3"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56DEBCB0"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055841FD" w14:textId="77777777" w:rsidTr="00BE1177">
        <w:trPr>
          <w:trHeight w:val="210"/>
        </w:trPr>
        <w:tc>
          <w:tcPr>
            <w:tcW w:w="3462" w:type="dxa"/>
            <w:tcBorders>
              <w:top w:val="single" w:sz="6" w:space="0" w:color="auto"/>
              <w:left w:val="single" w:sz="6" w:space="0" w:color="auto"/>
              <w:bottom w:val="single" w:sz="6" w:space="0" w:color="auto"/>
              <w:right w:val="single" w:sz="6" w:space="0" w:color="auto"/>
            </w:tcBorders>
            <w:hideMark/>
          </w:tcPr>
          <w:p w14:paraId="38B864FC"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normaltextrun"/>
                <w:color w:val="000000" w:themeColor="text1"/>
              </w:rPr>
              <w:t>Additions</w:t>
            </w:r>
            <w:r w:rsidRPr="00C5092A">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1506F68F"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72D8BB7"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3955B510"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280FE887"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3C3C42F1" w14:textId="77777777" w:rsidTr="00BE1177">
        <w:trPr>
          <w:trHeight w:val="270"/>
        </w:trPr>
        <w:tc>
          <w:tcPr>
            <w:tcW w:w="3462" w:type="dxa"/>
            <w:tcBorders>
              <w:top w:val="single" w:sz="6" w:space="0" w:color="auto"/>
              <w:left w:val="single" w:sz="6" w:space="0" w:color="auto"/>
              <w:bottom w:val="single" w:sz="6" w:space="0" w:color="auto"/>
              <w:right w:val="single" w:sz="6" w:space="0" w:color="auto"/>
            </w:tcBorders>
          </w:tcPr>
          <w:p w14:paraId="25E82A34" w14:textId="77777777" w:rsidR="00B46034" w:rsidRPr="00C5092A" w:rsidRDefault="00B46034" w:rsidP="00BE1177">
            <w:pPr>
              <w:pStyle w:val="paragraph"/>
              <w:spacing w:before="0" w:beforeAutospacing="0" w:after="0" w:afterAutospacing="0"/>
              <w:textAlignment w:val="baseline"/>
              <w:rPr>
                <w:rStyle w:val="normaltextrun"/>
                <w:color w:val="000000" w:themeColor="text1"/>
              </w:rPr>
            </w:pPr>
            <w:r w:rsidRPr="00C5092A">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56A7D592"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FB92338"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C890BBC"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09416D2"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r>
      <w:tr w:rsidR="00C5092A" w:rsidRPr="00C5092A" w14:paraId="60FEE07C" w14:textId="77777777" w:rsidTr="00BE1177">
        <w:trPr>
          <w:trHeight w:val="270"/>
        </w:trPr>
        <w:tc>
          <w:tcPr>
            <w:tcW w:w="3462" w:type="dxa"/>
            <w:tcBorders>
              <w:top w:val="single" w:sz="6" w:space="0" w:color="auto"/>
              <w:left w:val="single" w:sz="6" w:space="0" w:color="auto"/>
              <w:bottom w:val="single" w:sz="6" w:space="0" w:color="auto"/>
              <w:right w:val="single" w:sz="6" w:space="0" w:color="auto"/>
            </w:tcBorders>
          </w:tcPr>
          <w:p w14:paraId="6EE0EA6B" w14:textId="77777777" w:rsidR="00B46034" w:rsidRPr="00C5092A" w:rsidRDefault="00B46034" w:rsidP="00BE1177">
            <w:pPr>
              <w:pStyle w:val="paragraph"/>
              <w:spacing w:before="0" w:beforeAutospacing="0" w:after="0" w:afterAutospacing="0"/>
              <w:textAlignment w:val="baseline"/>
              <w:rPr>
                <w:rStyle w:val="normaltextrun"/>
                <w:color w:val="000000" w:themeColor="text1"/>
              </w:rPr>
            </w:pPr>
            <w:r w:rsidRPr="00C5092A">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458E0707"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4B070A1"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FDDCF91"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B70C9E9"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r>
      <w:tr w:rsidR="00C5092A" w:rsidRPr="00C5092A" w14:paraId="3FB7E4C6" w14:textId="77777777" w:rsidTr="00BE1177">
        <w:trPr>
          <w:trHeight w:val="270"/>
        </w:trPr>
        <w:tc>
          <w:tcPr>
            <w:tcW w:w="3462" w:type="dxa"/>
            <w:tcBorders>
              <w:top w:val="single" w:sz="6" w:space="0" w:color="auto"/>
              <w:left w:val="single" w:sz="6" w:space="0" w:color="auto"/>
              <w:bottom w:val="single" w:sz="6" w:space="0" w:color="auto"/>
              <w:right w:val="single" w:sz="6" w:space="0" w:color="auto"/>
            </w:tcBorders>
            <w:hideMark/>
          </w:tcPr>
          <w:p w14:paraId="2CF6E404" w14:textId="4D0C613E" w:rsidR="00B46034" w:rsidRPr="00C5092A" w:rsidRDefault="00B46034" w:rsidP="00BE1177">
            <w:pPr>
              <w:pStyle w:val="paragraph"/>
              <w:spacing w:before="0" w:beforeAutospacing="0" w:after="0" w:afterAutospacing="0"/>
              <w:textAlignment w:val="baseline"/>
              <w:rPr>
                <w:color w:val="000000" w:themeColor="text1"/>
              </w:rPr>
            </w:pPr>
            <w:r w:rsidRPr="00C5092A">
              <w:rPr>
                <w:rStyle w:val="normaltextrun"/>
                <w:color w:val="000000" w:themeColor="text1"/>
              </w:rPr>
              <w:t xml:space="preserve">As at </w:t>
            </w:r>
            <w:r w:rsidR="00C5092A" w:rsidRPr="00C5092A">
              <w:rPr>
                <w:rStyle w:val="normaltextrun"/>
                <w:color w:val="000000" w:themeColor="text1"/>
              </w:rPr>
              <w:t>xx</w:t>
            </w:r>
            <w:r w:rsidRPr="00C5092A">
              <w:rPr>
                <w:rStyle w:val="normaltextrun"/>
                <w:color w:val="000000" w:themeColor="text1"/>
              </w:rPr>
              <w:t xml:space="preserve"> Sept/Dec/ March/June 20xx</w:t>
            </w:r>
            <w:r w:rsidRPr="00C5092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169647AB"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1E483946"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3C9F737"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061DC915"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7B7B76A0"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0CD057F9"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2FCBAF58"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34128C2D"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46985F95"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5E97AAAC"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r>
      <w:tr w:rsidR="00C5092A" w:rsidRPr="00C5092A" w14:paraId="057A5395"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4A82D8C7" w14:textId="77777777" w:rsidR="00B46034" w:rsidRPr="00C5092A" w:rsidRDefault="00B46034" w:rsidP="00BE1177">
            <w:pPr>
              <w:pStyle w:val="paragraph"/>
              <w:spacing w:before="0" w:beforeAutospacing="0" w:after="0" w:afterAutospacing="0"/>
              <w:textAlignment w:val="baseline"/>
              <w:rPr>
                <w:rStyle w:val="eop"/>
                <w:b/>
                <w:bCs/>
                <w:color w:val="000000" w:themeColor="text1"/>
              </w:rPr>
            </w:pPr>
            <w:r w:rsidRPr="00C5092A">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18C31F7D"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09BC60B"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43096059"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9C213B1"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03BCB45A"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40E52C48"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 xml:space="preserve">As </w:t>
            </w:r>
            <w:proofErr w:type="gramStart"/>
            <w:r w:rsidRPr="00C5092A">
              <w:rPr>
                <w:rStyle w:val="eop"/>
                <w:color w:val="000000" w:themeColor="text1"/>
              </w:rPr>
              <w:t>at</w:t>
            </w:r>
            <w:proofErr w:type="gramEnd"/>
            <w:r w:rsidRPr="00C5092A">
              <w:rPr>
                <w:rStyle w:val="eop"/>
                <w:color w:val="000000" w:themeColor="text1"/>
              </w:rPr>
              <w:t xml:space="preserve"> 1 July 20</w:t>
            </w:r>
            <w:proofErr w:type="gramStart"/>
            <w:r w:rsidRPr="00C5092A">
              <w:rPr>
                <w:rStyle w:val="eop"/>
                <w:color w:val="000000" w:themeColor="text1"/>
              </w:rPr>
              <w:t>xx(</w:t>
            </w:r>
            <w:proofErr w:type="gramEnd"/>
            <w:r w:rsidRPr="00C5092A">
              <w:rPr>
                <w:rStyle w:val="eop"/>
                <w:color w:val="000000" w:themeColor="text1"/>
              </w:rPr>
              <w:t>current Year)</w:t>
            </w:r>
          </w:p>
        </w:tc>
        <w:tc>
          <w:tcPr>
            <w:tcW w:w="1407" w:type="dxa"/>
            <w:tcBorders>
              <w:top w:val="single" w:sz="6" w:space="0" w:color="auto"/>
              <w:left w:val="single" w:sz="6" w:space="0" w:color="auto"/>
              <w:bottom w:val="single" w:sz="6" w:space="0" w:color="auto"/>
              <w:right w:val="single" w:sz="6" w:space="0" w:color="auto"/>
            </w:tcBorders>
          </w:tcPr>
          <w:p w14:paraId="32E0A5FE"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F4CC0F6"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E938657"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C95A3E1"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44888533"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795F8A5A"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614B9E99"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D102FD2"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10755C4"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71722F2B"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561A31B2"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446AC3AD"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4EE1AEFF"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3033CBC"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E3DD8CD"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5B32EE0"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2AC51899"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45F17033"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5A6A3C01"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88CC649"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0B9FA2C8"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06349858"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r>
      <w:tr w:rsidR="00C5092A" w:rsidRPr="00C5092A" w14:paraId="5484D082"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664D7B00"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As at 30</w:t>
            </w:r>
            <w:r w:rsidRPr="00C5092A">
              <w:rPr>
                <w:rStyle w:val="eop"/>
                <w:color w:val="000000" w:themeColor="text1"/>
                <w:vertAlign w:val="superscript"/>
              </w:rPr>
              <w:t>th</w:t>
            </w:r>
            <w:r w:rsidRPr="00C5092A">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45748B89"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319ED20"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34AA9CBF"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04C271A"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6B36E42F"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063FF0AF" w14:textId="77777777" w:rsidR="00B46034" w:rsidRPr="00C5092A" w:rsidRDefault="00B46034" w:rsidP="00BE1177">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5E011ACD"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6B6E1146"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78998C5C"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5AA8ED9"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32838B10"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33DCD89C" w14:textId="40684BD2"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 xml:space="preserve">Net Book Value as at </w:t>
            </w:r>
            <w:r w:rsidR="00D05499">
              <w:rPr>
                <w:rStyle w:val="eop"/>
                <w:color w:val="000000" w:themeColor="text1"/>
              </w:rPr>
              <w:t>xx</w:t>
            </w:r>
            <w:r w:rsidRPr="00C5092A">
              <w:rPr>
                <w:rStyle w:val="eop"/>
                <w:color w:val="000000" w:themeColor="text1"/>
              </w:rPr>
              <w:t xml:space="preserve"> Sep/Dec/Mar/Jun June (Current year)</w:t>
            </w:r>
          </w:p>
        </w:tc>
        <w:tc>
          <w:tcPr>
            <w:tcW w:w="1407" w:type="dxa"/>
            <w:tcBorders>
              <w:top w:val="single" w:sz="6" w:space="0" w:color="auto"/>
              <w:left w:val="single" w:sz="6" w:space="0" w:color="auto"/>
              <w:bottom w:val="single" w:sz="6" w:space="0" w:color="auto"/>
              <w:right w:val="single" w:sz="6" w:space="0" w:color="auto"/>
            </w:tcBorders>
          </w:tcPr>
          <w:p w14:paraId="3A6EA3FA"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195765A"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DEA2DF1"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BF148D3"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58A7B894"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7B7AB86E" w14:textId="77777777" w:rsidR="00B46034" w:rsidRPr="00C5092A" w:rsidRDefault="00B46034" w:rsidP="00BE1177">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2E024913"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tcPr>
          <w:p w14:paraId="28BA3426"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tcPr>
          <w:p w14:paraId="0A6F4BE8"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tcPr>
          <w:p w14:paraId="6ABFBC4D"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r>
    </w:tbl>
    <w:p w14:paraId="3560E11B" w14:textId="77777777" w:rsidR="00B46034" w:rsidRPr="00C5092A" w:rsidRDefault="00B46034" w:rsidP="00B46034">
      <w:pPr>
        <w:tabs>
          <w:tab w:val="decimal" w:pos="5760"/>
          <w:tab w:val="decimal" w:pos="7920"/>
        </w:tabs>
        <w:spacing w:before="31" w:line="276" w:lineRule="auto"/>
        <w:ind w:right="-302"/>
        <w:jc w:val="both"/>
        <w:rPr>
          <w:rFonts w:eastAsia="Arial"/>
          <w:b/>
          <w:bCs/>
          <w:color w:val="000000" w:themeColor="text1"/>
          <w:spacing w:val="3"/>
        </w:rPr>
      </w:pPr>
      <w:r w:rsidRPr="00C5092A">
        <w:rPr>
          <w:rFonts w:eastAsia="Arial"/>
          <w:b/>
          <w:bCs/>
          <w:color w:val="000000" w:themeColor="text1"/>
          <w:spacing w:val="3"/>
        </w:rPr>
        <w:t xml:space="preserve">   Previous FY</w:t>
      </w:r>
    </w:p>
    <w:tbl>
      <w:tblPr>
        <w:tblW w:w="902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62"/>
        <w:gridCol w:w="1407"/>
        <w:gridCol w:w="1388"/>
        <w:gridCol w:w="1423"/>
        <w:gridCol w:w="1344"/>
      </w:tblGrid>
      <w:tr w:rsidR="00C5092A" w:rsidRPr="00C5092A" w14:paraId="651CD178" w14:textId="77777777" w:rsidTr="00BE1177">
        <w:trPr>
          <w:trHeight w:val="51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60A88C64"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3D1ED263"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r w:rsidRPr="00C5092A">
              <w:rPr>
                <w:rStyle w:val="normaltextrun"/>
                <w:b/>
                <w:bCs/>
                <w:i/>
                <w:iCs/>
                <w:color w:val="000000" w:themeColor="text1"/>
              </w:rPr>
              <w:t>Buildings</w:t>
            </w:r>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6279F5AE"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r w:rsidRPr="00C5092A">
              <w:rPr>
                <w:b/>
                <w:bCs/>
                <w:color w:val="000000" w:themeColor="text1"/>
              </w:rPr>
              <w:t>Motor vehicles</w:t>
            </w:r>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7BD30C9E"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r w:rsidRPr="00C5092A">
              <w:rPr>
                <w:rStyle w:val="normaltextrun"/>
                <w:b/>
                <w:bCs/>
                <w:i/>
                <w:iCs/>
                <w:color w:val="000000" w:themeColor="text1"/>
              </w:rPr>
              <w:t>Plant and equipment</w:t>
            </w:r>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6A9805A1"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r w:rsidRPr="00C5092A">
              <w:rPr>
                <w:rStyle w:val="normaltextrun"/>
                <w:b/>
                <w:bCs/>
                <w:i/>
                <w:iCs/>
                <w:color w:val="000000" w:themeColor="text1"/>
                <w:lang w:val="en-GB"/>
              </w:rPr>
              <w:t>Total</w:t>
            </w:r>
          </w:p>
        </w:tc>
      </w:tr>
      <w:tr w:rsidR="00C5092A" w:rsidRPr="00C5092A" w14:paraId="7020B01D"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shd w:val="clear" w:color="auto" w:fill="0070C0"/>
            <w:hideMark/>
          </w:tcPr>
          <w:p w14:paraId="1D9CDC96"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shd w:val="clear" w:color="auto" w:fill="0070C0"/>
            <w:hideMark/>
          </w:tcPr>
          <w:p w14:paraId="25C720DD"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proofErr w:type="spellStart"/>
            <w:r w:rsidRPr="00C5092A">
              <w:rPr>
                <w:rStyle w:val="normaltextrun"/>
                <w:b/>
                <w:bCs/>
                <w:color w:val="000000" w:themeColor="text1"/>
              </w:rPr>
              <w:t>Kshs</w:t>
            </w:r>
            <w:proofErr w:type="spellEnd"/>
          </w:p>
        </w:tc>
        <w:tc>
          <w:tcPr>
            <w:tcW w:w="1388" w:type="dxa"/>
            <w:tcBorders>
              <w:top w:val="single" w:sz="6" w:space="0" w:color="auto"/>
              <w:left w:val="single" w:sz="6" w:space="0" w:color="auto"/>
              <w:bottom w:val="single" w:sz="6" w:space="0" w:color="auto"/>
              <w:right w:val="single" w:sz="6" w:space="0" w:color="auto"/>
            </w:tcBorders>
            <w:shd w:val="clear" w:color="auto" w:fill="0070C0"/>
            <w:hideMark/>
          </w:tcPr>
          <w:p w14:paraId="634484DE"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proofErr w:type="spellStart"/>
            <w:r w:rsidRPr="00C5092A">
              <w:rPr>
                <w:rStyle w:val="normaltextrun"/>
                <w:b/>
                <w:bCs/>
                <w:color w:val="000000" w:themeColor="text1"/>
              </w:rPr>
              <w:t>Kshs</w:t>
            </w:r>
            <w:proofErr w:type="spellEnd"/>
          </w:p>
        </w:tc>
        <w:tc>
          <w:tcPr>
            <w:tcW w:w="1423" w:type="dxa"/>
            <w:tcBorders>
              <w:top w:val="single" w:sz="6" w:space="0" w:color="auto"/>
              <w:left w:val="single" w:sz="6" w:space="0" w:color="auto"/>
              <w:bottom w:val="single" w:sz="6" w:space="0" w:color="auto"/>
              <w:right w:val="single" w:sz="6" w:space="0" w:color="auto"/>
            </w:tcBorders>
            <w:shd w:val="clear" w:color="auto" w:fill="0070C0"/>
            <w:hideMark/>
          </w:tcPr>
          <w:p w14:paraId="56AA1688"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proofErr w:type="spellStart"/>
            <w:r w:rsidRPr="00C5092A">
              <w:rPr>
                <w:rStyle w:val="normaltextrun"/>
                <w:b/>
                <w:bCs/>
                <w:color w:val="000000" w:themeColor="text1"/>
              </w:rPr>
              <w:t>Kshs</w:t>
            </w:r>
            <w:proofErr w:type="spellEnd"/>
          </w:p>
        </w:tc>
        <w:tc>
          <w:tcPr>
            <w:tcW w:w="1344" w:type="dxa"/>
            <w:tcBorders>
              <w:top w:val="single" w:sz="6" w:space="0" w:color="auto"/>
              <w:left w:val="single" w:sz="6" w:space="0" w:color="auto"/>
              <w:bottom w:val="single" w:sz="6" w:space="0" w:color="auto"/>
              <w:right w:val="single" w:sz="6" w:space="0" w:color="auto"/>
            </w:tcBorders>
            <w:shd w:val="clear" w:color="auto" w:fill="0070C0"/>
            <w:hideMark/>
          </w:tcPr>
          <w:p w14:paraId="562F5019" w14:textId="77777777" w:rsidR="00B46034" w:rsidRPr="00C5092A" w:rsidRDefault="00B46034" w:rsidP="00BE1177">
            <w:pPr>
              <w:pStyle w:val="paragraph"/>
              <w:spacing w:before="0" w:beforeAutospacing="0" w:after="0" w:afterAutospacing="0"/>
              <w:jc w:val="center"/>
              <w:textAlignment w:val="baseline"/>
              <w:rPr>
                <w:b/>
                <w:bCs/>
                <w:color w:val="000000" w:themeColor="text1"/>
              </w:rPr>
            </w:pPr>
            <w:proofErr w:type="spellStart"/>
            <w:r w:rsidRPr="00C5092A">
              <w:rPr>
                <w:rStyle w:val="normaltextrun"/>
                <w:b/>
                <w:bCs/>
                <w:color w:val="000000" w:themeColor="text1"/>
              </w:rPr>
              <w:t>Kshs</w:t>
            </w:r>
            <w:proofErr w:type="spellEnd"/>
          </w:p>
        </w:tc>
      </w:tr>
      <w:tr w:rsidR="00C5092A" w:rsidRPr="00C5092A" w14:paraId="22A7561F"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31112AFE"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normaltextrun"/>
                <w:b/>
                <w:bCs/>
                <w:color w:val="000000" w:themeColor="text1"/>
              </w:rPr>
              <w:t>Cost</w:t>
            </w:r>
            <w:r w:rsidRPr="00C5092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7AAB1FAC"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11EAFBAE"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7EC5EECA"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0A66BE83"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r>
      <w:tr w:rsidR="00C5092A" w:rsidRPr="00C5092A" w14:paraId="28A432B7"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089FB563"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normaltextrun"/>
                <w:color w:val="000000" w:themeColor="text1"/>
              </w:rPr>
              <w:t>As at 1 July 20xx</w:t>
            </w:r>
            <w:r w:rsidRPr="00C5092A">
              <w:rPr>
                <w:rStyle w:val="eop"/>
                <w:color w:val="000000" w:themeColor="text1"/>
              </w:rPr>
              <w:t> (Previous FY)</w:t>
            </w:r>
          </w:p>
        </w:tc>
        <w:tc>
          <w:tcPr>
            <w:tcW w:w="1407" w:type="dxa"/>
            <w:tcBorders>
              <w:top w:val="single" w:sz="6" w:space="0" w:color="auto"/>
              <w:left w:val="single" w:sz="6" w:space="0" w:color="auto"/>
              <w:bottom w:val="single" w:sz="6" w:space="0" w:color="auto"/>
              <w:right w:val="single" w:sz="6" w:space="0" w:color="auto"/>
            </w:tcBorders>
            <w:hideMark/>
          </w:tcPr>
          <w:p w14:paraId="71FE4D6F"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43ED9D8D"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DC1F83A"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655C7FEA"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18B6FE6F" w14:textId="77777777" w:rsidTr="00BE1177">
        <w:trPr>
          <w:trHeight w:val="210"/>
        </w:trPr>
        <w:tc>
          <w:tcPr>
            <w:tcW w:w="3462" w:type="dxa"/>
            <w:tcBorders>
              <w:top w:val="single" w:sz="6" w:space="0" w:color="auto"/>
              <w:left w:val="single" w:sz="6" w:space="0" w:color="auto"/>
              <w:bottom w:val="single" w:sz="6" w:space="0" w:color="auto"/>
              <w:right w:val="single" w:sz="6" w:space="0" w:color="auto"/>
            </w:tcBorders>
            <w:hideMark/>
          </w:tcPr>
          <w:p w14:paraId="3E3A4FE0"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normaltextrun"/>
                <w:color w:val="000000" w:themeColor="text1"/>
              </w:rPr>
              <w:t>Additions</w:t>
            </w:r>
            <w:r w:rsidRPr="00C5092A">
              <w:rPr>
                <w:rStyle w:val="eop"/>
                <w:color w:val="000000" w:themeColor="text1"/>
              </w:rPr>
              <w:t> (new leases)</w:t>
            </w:r>
          </w:p>
        </w:tc>
        <w:tc>
          <w:tcPr>
            <w:tcW w:w="1407" w:type="dxa"/>
            <w:tcBorders>
              <w:top w:val="single" w:sz="6" w:space="0" w:color="auto"/>
              <w:left w:val="single" w:sz="6" w:space="0" w:color="auto"/>
              <w:bottom w:val="single" w:sz="6" w:space="0" w:color="auto"/>
              <w:right w:val="single" w:sz="6" w:space="0" w:color="auto"/>
            </w:tcBorders>
            <w:hideMark/>
          </w:tcPr>
          <w:p w14:paraId="5E172375"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38B82C9A"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0C93D568"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1E6EB8DF"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5F7F3AD3" w14:textId="77777777" w:rsidTr="00BE1177">
        <w:trPr>
          <w:trHeight w:val="270"/>
        </w:trPr>
        <w:tc>
          <w:tcPr>
            <w:tcW w:w="3462" w:type="dxa"/>
            <w:tcBorders>
              <w:top w:val="single" w:sz="6" w:space="0" w:color="auto"/>
              <w:left w:val="single" w:sz="6" w:space="0" w:color="auto"/>
              <w:bottom w:val="single" w:sz="6" w:space="0" w:color="auto"/>
              <w:right w:val="single" w:sz="6" w:space="0" w:color="auto"/>
            </w:tcBorders>
          </w:tcPr>
          <w:p w14:paraId="3F4B9D60" w14:textId="77777777" w:rsidR="00B46034" w:rsidRPr="00C5092A" w:rsidRDefault="00B46034" w:rsidP="00BE1177">
            <w:pPr>
              <w:pStyle w:val="paragraph"/>
              <w:spacing w:before="0" w:beforeAutospacing="0" w:after="0" w:afterAutospacing="0"/>
              <w:textAlignment w:val="baseline"/>
              <w:rPr>
                <w:rStyle w:val="normaltextrun"/>
                <w:color w:val="000000" w:themeColor="text1"/>
              </w:rPr>
            </w:pPr>
            <w:r w:rsidRPr="00C5092A">
              <w:rPr>
                <w:rStyle w:val="normaltextrun"/>
                <w:color w:val="000000" w:themeColor="text1"/>
              </w:rPr>
              <w:t>Remeasurements</w:t>
            </w:r>
          </w:p>
        </w:tc>
        <w:tc>
          <w:tcPr>
            <w:tcW w:w="1407" w:type="dxa"/>
            <w:tcBorders>
              <w:top w:val="single" w:sz="6" w:space="0" w:color="auto"/>
              <w:left w:val="single" w:sz="6" w:space="0" w:color="auto"/>
              <w:bottom w:val="single" w:sz="6" w:space="0" w:color="auto"/>
              <w:right w:val="single" w:sz="6" w:space="0" w:color="auto"/>
            </w:tcBorders>
          </w:tcPr>
          <w:p w14:paraId="52E1366E"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4F1E989"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F9902DC"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C0FA6CF"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r>
      <w:tr w:rsidR="00C5092A" w:rsidRPr="00C5092A" w14:paraId="28F2AAA5" w14:textId="77777777" w:rsidTr="00BE1177">
        <w:trPr>
          <w:trHeight w:val="270"/>
        </w:trPr>
        <w:tc>
          <w:tcPr>
            <w:tcW w:w="3462" w:type="dxa"/>
            <w:tcBorders>
              <w:top w:val="single" w:sz="6" w:space="0" w:color="auto"/>
              <w:left w:val="single" w:sz="6" w:space="0" w:color="auto"/>
              <w:bottom w:val="single" w:sz="6" w:space="0" w:color="auto"/>
              <w:right w:val="single" w:sz="6" w:space="0" w:color="auto"/>
            </w:tcBorders>
          </w:tcPr>
          <w:p w14:paraId="2F009283" w14:textId="77777777" w:rsidR="00B46034" w:rsidRPr="00C5092A" w:rsidRDefault="00B46034" w:rsidP="00BE1177">
            <w:pPr>
              <w:pStyle w:val="paragraph"/>
              <w:spacing w:before="0" w:beforeAutospacing="0" w:after="0" w:afterAutospacing="0"/>
              <w:textAlignment w:val="baseline"/>
              <w:rPr>
                <w:rStyle w:val="normaltextrun"/>
                <w:color w:val="000000" w:themeColor="text1"/>
              </w:rPr>
            </w:pPr>
            <w:r w:rsidRPr="00C5092A">
              <w:rPr>
                <w:rStyle w:val="normaltextrun"/>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4401679C"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04F0921C"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C21E5C2"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5B78160C"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r>
      <w:tr w:rsidR="00C5092A" w:rsidRPr="00C5092A" w14:paraId="3B9E8CC4" w14:textId="77777777" w:rsidTr="00BE1177">
        <w:trPr>
          <w:trHeight w:val="270"/>
        </w:trPr>
        <w:tc>
          <w:tcPr>
            <w:tcW w:w="3462" w:type="dxa"/>
            <w:tcBorders>
              <w:top w:val="single" w:sz="6" w:space="0" w:color="auto"/>
              <w:left w:val="single" w:sz="6" w:space="0" w:color="auto"/>
              <w:bottom w:val="single" w:sz="6" w:space="0" w:color="auto"/>
              <w:right w:val="single" w:sz="6" w:space="0" w:color="auto"/>
            </w:tcBorders>
            <w:hideMark/>
          </w:tcPr>
          <w:p w14:paraId="00893F15"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eop"/>
                <w:color w:val="000000" w:themeColor="text1"/>
              </w:rPr>
              <w:t>As at 30</w:t>
            </w:r>
            <w:r w:rsidRPr="00C5092A">
              <w:rPr>
                <w:rStyle w:val="eop"/>
                <w:color w:val="000000" w:themeColor="text1"/>
                <w:vertAlign w:val="superscript"/>
              </w:rPr>
              <w:t>th</w:t>
            </w:r>
            <w:r w:rsidRPr="00C5092A">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hideMark/>
          </w:tcPr>
          <w:p w14:paraId="2C45B284"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hideMark/>
          </w:tcPr>
          <w:p w14:paraId="08DE3A0A"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hideMark/>
          </w:tcPr>
          <w:p w14:paraId="50654692"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hideMark/>
          </w:tcPr>
          <w:p w14:paraId="58512252"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7364BC2A"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hideMark/>
          </w:tcPr>
          <w:p w14:paraId="4C8B0109" w14:textId="77777777" w:rsidR="00B46034" w:rsidRPr="00C5092A" w:rsidRDefault="00B46034" w:rsidP="00BE1177">
            <w:pPr>
              <w:pStyle w:val="paragraph"/>
              <w:spacing w:before="0" w:beforeAutospacing="0" w:after="0" w:afterAutospacing="0"/>
              <w:textAlignment w:val="baseline"/>
              <w:rPr>
                <w:color w:val="000000" w:themeColor="text1"/>
              </w:rPr>
            </w:pPr>
            <w:r w:rsidRPr="00C5092A">
              <w:rPr>
                <w:rStyle w:val="eop"/>
                <w:color w:val="000000" w:themeColor="text1"/>
              </w:rPr>
              <w:t> </w:t>
            </w:r>
          </w:p>
        </w:tc>
        <w:tc>
          <w:tcPr>
            <w:tcW w:w="1407" w:type="dxa"/>
            <w:tcBorders>
              <w:top w:val="single" w:sz="6" w:space="0" w:color="auto"/>
              <w:left w:val="single" w:sz="6" w:space="0" w:color="auto"/>
              <w:bottom w:val="single" w:sz="6" w:space="0" w:color="auto"/>
              <w:right w:val="single" w:sz="6" w:space="0" w:color="auto"/>
            </w:tcBorders>
            <w:hideMark/>
          </w:tcPr>
          <w:p w14:paraId="0BB39B34"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88" w:type="dxa"/>
            <w:tcBorders>
              <w:top w:val="single" w:sz="6" w:space="0" w:color="auto"/>
              <w:left w:val="single" w:sz="6" w:space="0" w:color="auto"/>
              <w:bottom w:val="single" w:sz="6" w:space="0" w:color="auto"/>
              <w:right w:val="single" w:sz="6" w:space="0" w:color="auto"/>
            </w:tcBorders>
            <w:hideMark/>
          </w:tcPr>
          <w:p w14:paraId="0455C0B5"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423" w:type="dxa"/>
            <w:tcBorders>
              <w:top w:val="single" w:sz="6" w:space="0" w:color="auto"/>
              <w:left w:val="single" w:sz="6" w:space="0" w:color="auto"/>
              <w:bottom w:val="single" w:sz="6" w:space="0" w:color="auto"/>
              <w:right w:val="single" w:sz="6" w:space="0" w:color="auto"/>
            </w:tcBorders>
            <w:hideMark/>
          </w:tcPr>
          <w:p w14:paraId="68CE96AD"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c>
          <w:tcPr>
            <w:tcW w:w="1344" w:type="dxa"/>
            <w:tcBorders>
              <w:top w:val="single" w:sz="6" w:space="0" w:color="auto"/>
              <w:left w:val="single" w:sz="6" w:space="0" w:color="auto"/>
              <w:bottom w:val="single" w:sz="6" w:space="0" w:color="auto"/>
              <w:right w:val="single" w:sz="6" w:space="0" w:color="auto"/>
            </w:tcBorders>
            <w:hideMark/>
          </w:tcPr>
          <w:p w14:paraId="58774A28" w14:textId="77777777" w:rsidR="00B46034" w:rsidRPr="00C5092A" w:rsidRDefault="00B46034" w:rsidP="00BE1177">
            <w:pPr>
              <w:pStyle w:val="paragraph"/>
              <w:spacing w:before="0" w:beforeAutospacing="0" w:after="0" w:afterAutospacing="0"/>
              <w:jc w:val="center"/>
              <w:textAlignment w:val="baseline"/>
              <w:rPr>
                <w:color w:val="000000" w:themeColor="text1"/>
              </w:rPr>
            </w:pPr>
          </w:p>
        </w:tc>
      </w:tr>
      <w:tr w:rsidR="00C5092A" w:rsidRPr="00C5092A" w14:paraId="5CAFBF6E"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7A939D14" w14:textId="77777777" w:rsidR="00B46034" w:rsidRPr="00C5092A" w:rsidRDefault="00B46034" w:rsidP="00BE1177">
            <w:pPr>
              <w:pStyle w:val="paragraph"/>
              <w:spacing w:before="0" w:beforeAutospacing="0" w:after="0" w:afterAutospacing="0"/>
              <w:textAlignment w:val="baseline"/>
              <w:rPr>
                <w:rStyle w:val="eop"/>
                <w:b/>
                <w:bCs/>
                <w:color w:val="000000" w:themeColor="text1"/>
              </w:rPr>
            </w:pPr>
            <w:r w:rsidRPr="00C5092A">
              <w:rPr>
                <w:rStyle w:val="eop"/>
                <w:b/>
                <w:bCs/>
                <w:color w:val="000000" w:themeColor="text1"/>
              </w:rPr>
              <w:t xml:space="preserve">Accumulated Depreciation </w:t>
            </w:r>
          </w:p>
        </w:tc>
        <w:tc>
          <w:tcPr>
            <w:tcW w:w="1407" w:type="dxa"/>
            <w:tcBorders>
              <w:top w:val="single" w:sz="6" w:space="0" w:color="auto"/>
              <w:left w:val="single" w:sz="6" w:space="0" w:color="auto"/>
              <w:bottom w:val="single" w:sz="6" w:space="0" w:color="auto"/>
              <w:right w:val="single" w:sz="6" w:space="0" w:color="auto"/>
            </w:tcBorders>
          </w:tcPr>
          <w:p w14:paraId="0BFDF1D8"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8339C66"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F03BFFB"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DE8F29A"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1E6778AE"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5D4FD5B9"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 xml:space="preserve">As </w:t>
            </w:r>
            <w:proofErr w:type="gramStart"/>
            <w:r w:rsidRPr="00C5092A">
              <w:rPr>
                <w:rStyle w:val="eop"/>
                <w:color w:val="000000" w:themeColor="text1"/>
              </w:rPr>
              <w:t>at</w:t>
            </w:r>
            <w:proofErr w:type="gramEnd"/>
            <w:r w:rsidRPr="00C5092A">
              <w:rPr>
                <w:rStyle w:val="eop"/>
                <w:color w:val="000000" w:themeColor="text1"/>
              </w:rPr>
              <w:t xml:space="preserve"> 1 July 20</w:t>
            </w:r>
            <w:proofErr w:type="gramStart"/>
            <w:r w:rsidRPr="00C5092A">
              <w:rPr>
                <w:rStyle w:val="eop"/>
                <w:color w:val="000000" w:themeColor="text1"/>
              </w:rPr>
              <w:t>xx(</w:t>
            </w:r>
            <w:proofErr w:type="gramEnd"/>
            <w:r w:rsidRPr="00C5092A">
              <w:rPr>
                <w:rStyle w:val="eop"/>
                <w:color w:val="000000" w:themeColor="text1"/>
              </w:rPr>
              <w:t>previous Year)</w:t>
            </w:r>
          </w:p>
        </w:tc>
        <w:tc>
          <w:tcPr>
            <w:tcW w:w="1407" w:type="dxa"/>
            <w:tcBorders>
              <w:top w:val="single" w:sz="6" w:space="0" w:color="auto"/>
              <w:left w:val="single" w:sz="6" w:space="0" w:color="auto"/>
              <w:bottom w:val="single" w:sz="6" w:space="0" w:color="auto"/>
              <w:right w:val="single" w:sz="6" w:space="0" w:color="auto"/>
            </w:tcBorders>
          </w:tcPr>
          <w:p w14:paraId="5AC6F039"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1CFAA8A1"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723EDDF"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1869657F"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55561849"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028D5FE4"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Depreciation</w:t>
            </w:r>
          </w:p>
        </w:tc>
        <w:tc>
          <w:tcPr>
            <w:tcW w:w="1407" w:type="dxa"/>
            <w:tcBorders>
              <w:top w:val="single" w:sz="6" w:space="0" w:color="auto"/>
              <w:left w:val="single" w:sz="6" w:space="0" w:color="auto"/>
              <w:bottom w:val="single" w:sz="6" w:space="0" w:color="auto"/>
              <w:right w:val="single" w:sz="6" w:space="0" w:color="auto"/>
            </w:tcBorders>
          </w:tcPr>
          <w:p w14:paraId="04A4558B"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2F727351"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4BEAF47"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2572C95"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7A105CE1"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62EE7F49"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Impairment</w:t>
            </w:r>
          </w:p>
        </w:tc>
        <w:tc>
          <w:tcPr>
            <w:tcW w:w="1407" w:type="dxa"/>
            <w:tcBorders>
              <w:top w:val="single" w:sz="6" w:space="0" w:color="auto"/>
              <w:left w:val="single" w:sz="6" w:space="0" w:color="auto"/>
              <w:bottom w:val="single" w:sz="6" w:space="0" w:color="auto"/>
              <w:right w:val="single" w:sz="6" w:space="0" w:color="auto"/>
            </w:tcBorders>
          </w:tcPr>
          <w:p w14:paraId="7295FA65"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EB3DD96"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5548CF15"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653D41C0"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55A9DCE0"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60C826C9"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Disposals/terminations</w:t>
            </w:r>
          </w:p>
        </w:tc>
        <w:tc>
          <w:tcPr>
            <w:tcW w:w="1407" w:type="dxa"/>
            <w:tcBorders>
              <w:top w:val="single" w:sz="6" w:space="0" w:color="auto"/>
              <w:left w:val="single" w:sz="6" w:space="0" w:color="auto"/>
              <w:bottom w:val="single" w:sz="6" w:space="0" w:color="auto"/>
              <w:right w:val="single" w:sz="6" w:space="0" w:color="auto"/>
            </w:tcBorders>
          </w:tcPr>
          <w:p w14:paraId="7984E161"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79C749CF"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D6788E7"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7FBE5C1" w14:textId="77777777" w:rsidR="00B46034" w:rsidRPr="00C5092A" w:rsidRDefault="00B46034" w:rsidP="00BE1177">
            <w:pPr>
              <w:pStyle w:val="paragraph"/>
              <w:spacing w:before="0" w:beforeAutospacing="0" w:after="0" w:afterAutospacing="0"/>
              <w:jc w:val="center"/>
              <w:textAlignment w:val="baseline"/>
              <w:rPr>
                <w:rStyle w:val="normaltextrun"/>
                <w:color w:val="000000" w:themeColor="text1"/>
                <w:lang w:val="en-GB"/>
              </w:rPr>
            </w:pPr>
            <w:r w:rsidRPr="00C5092A">
              <w:rPr>
                <w:rStyle w:val="normaltextrun"/>
                <w:color w:val="000000" w:themeColor="text1"/>
                <w:lang w:val="en-GB"/>
              </w:rPr>
              <w:t>xxx</w:t>
            </w:r>
          </w:p>
        </w:tc>
      </w:tr>
      <w:tr w:rsidR="00C5092A" w:rsidRPr="00C5092A" w14:paraId="11ED8087"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708B6D51"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As at 30</w:t>
            </w:r>
            <w:r w:rsidRPr="00C5092A">
              <w:rPr>
                <w:rStyle w:val="eop"/>
                <w:color w:val="000000" w:themeColor="text1"/>
                <w:vertAlign w:val="superscript"/>
              </w:rPr>
              <w:t>th</w:t>
            </w:r>
            <w:r w:rsidRPr="00C5092A">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2FEDA481"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4ACCA7E1"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2851335D"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4E2C3B58"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1B10545F"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5F68818D" w14:textId="77777777" w:rsidR="00B46034" w:rsidRPr="00C5092A" w:rsidRDefault="00B46034" w:rsidP="00BE1177">
            <w:pPr>
              <w:pStyle w:val="paragraph"/>
              <w:spacing w:before="0" w:beforeAutospacing="0" w:after="0" w:afterAutospacing="0"/>
              <w:textAlignment w:val="baseline"/>
              <w:rPr>
                <w:rStyle w:val="eop"/>
                <w:color w:val="000000" w:themeColor="text1"/>
              </w:rPr>
            </w:pPr>
          </w:p>
        </w:tc>
        <w:tc>
          <w:tcPr>
            <w:tcW w:w="1407" w:type="dxa"/>
            <w:tcBorders>
              <w:top w:val="single" w:sz="6" w:space="0" w:color="auto"/>
              <w:left w:val="single" w:sz="6" w:space="0" w:color="auto"/>
              <w:bottom w:val="single" w:sz="6" w:space="0" w:color="auto"/>
              <w:right w:val="single" w:sz="6" w:space="0" w:color="auto"/>
            </w:tcBorders>
          </w:tcPr>
          <w:p w14:paraId="473ED524"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50839487"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62E5DFB3"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27C3BC02"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r w:rsidR="00C5092A" w:rsidRPr="00C5092A" w14:paraId="6B74F40C" w14:textId="77777777" w:rsidTr="00BE1177">
        <w:trPr>
          <w:trHeight w:val="300"/>
        </w:trPr>
        <w:tc>
          <w:tcPr>
            <w:tcW w:w="3462" w:type="dxa"/>
            <w:tcBorders>
              <w:top w:val="single" w:sz="6" w:space="0" w:color="auto"/>
              <w:left w:val="single" w:sz="6" w:space="0" w:color="auto"/>
              <w:bottom w:val="single" w:sz="6" w:space="0" w:color="auto"/>
              <w:right w:val="single" w:sz="6" w:space="0" w:color="auto"/>
            </w:tcBorders>
          </w:tcPr>
          <w:p w14:paraId="5C818A77" w14:textId="77777777" w:rsidR="00B46034" w:rsidRPr="00C5092A" w:rsidRDefault="00B46034" w:rsidP="00BE1177">
            <w:pPr>
              <w:pStyle w:val="paragraph"/>
              <w:spacing w:before="0" w:beforeAutospacing="0" w:after="0" w:afterAutospacing="0"/>
              <w:textAlignment w:val="baseline"/>
              <w:rPr>
                <w:rStyle w:val="eop"/>
                <w:color w:val="000000" w:themeColor="text1"/>
              </w:rPr>
            </w:pPr>
            <w:r w:rsidRPr="00C5092A">
              <w:rPr>
                <w:rStyle w:val="eop"/>
                <w:color w:val="000000" w:themeColor="text1"/>
              </w:rPr>
              <w:t>As at 30</w:t>
            </w:r>
            <w:r w:rsidRPr="00C5092A">
              <w:rPr>
                <w:rStyle w:val="eop"/>
                <w:color w:val="000000" w:themeColor="text1"/>
                <w:vertAlign w:val="superscript"/>
              </w:rPr>
              <w:t>th</w:t>
            </w:r>
            <w:r w:rsidRPr="00C5092A">
              <w:rPr>
                <w:rStyle w:val="eop"/>
                <w:color w:val="000000" w:themeColor="text1"/>
              </w:rPr>
              <w:t xml:space="preserve"> June 20xx</w:t>
            </w:r>
          </w:p>
        </w:tc>
        <w:tc>
          <w:tcPr>
            <w:tcW w:w="1407" w:type="dxa"/>
            <w:tcBorders>
              <w:top w:val="single" w:sz="6" w:space="0" w:color="auto"/>
              <w:left w:val="single" w:sz="6" w:space="0" w:color="auto"/>
              <w:bottom w:val="single" w:sz="6" w:space="0" w:color="auto"/>
              <w:right w:val="single" w:sz="6" w:space="0" w:color="auto"/>
            </w:tcBorders>
          </w:tcPr>
          <w:p w14:paraId="70A9DBC8"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88" w:type="dxa"/>
            <w:tcBorders>
              <w:top w:val="single" w:sz="6" w:space="0" w:color="auto"/>
              <w:left w:val="single" w:sz="6" w:space="0" w:color="auto"/>
              <w:bottom w:val="single" w:sz="6" w:space="0" w:color="auto"/>
              <w:right w:val="single" w:sz="6" w:space="0" w:color="auto"/>
            </w:tcBorders>
          </w:tcPr>
          <w:p w14:paraId="3F617EB8"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423" w:type="dxa"/>
            <w:tcBorders>
              <w:top w:val="single" w:sz="6" w:space="0" w:color="auto"/>
              <w:left w:val="single" w:sz="6" w:space="0" w:color="auto"/>
              <w:bottom w:val="single" w:sz="6" w:space="0" w:color="auto"/>
              <w:right w:val="single" w:sz="6" w:space="0" w:color="auto"/>
            </w:tcBorders>
          </w:tcPr>
          <w:p w14:paraId="1A472473"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c>
          <w:tcPr>
            <w:tcW w:w="1344" w:type="dxa"/>
            <w:tcBorders>
              <w:top w:val="single" w:sz="6" w:space="0" w:color="auto"/>
              <w:left w:val="single" w:sz="6" w:space="0" w:color="auto"/>
              <w:bottom w:val="single" w:sz="6" w:space="0" w:color="auto"/>
              <w:right w:val="single" w:sz="6" w:space="0" w:color="auto"/>
            </w:tcBorders>
          </w:tcPr>
          <w:p w14:paraId="364E0DD2" w14:textId="77777777" w:rsidR="00B46034" w:rsidRPr="00C5092A" w:rsidRDefault="00B46034" w:rsidP="00BE1177">
            <w:pPr>
              <w:pStyle w:val="paragraph"/>
              <w:spacing w:before="0" w:beforeAutospacing="0" w:after="0" w:afterAutospacing="0"/>
              <w:jc w:val="center"/>
              <w:textAlignment w:val="baseline"/>
              <w:rPr>
                <w:color w:val="000000" w:themeColor="text1"/>
              </w:rPr>
            </w:pPr>
            <w:r w:rsidRPr="00C5092A">
              <w:rPr>
                <w:rStyle w:val="normaltextrun"/>
                <w:color w:val="000000" w:themeColor="text1"/>
                <w:lang w:val="en-GB"/>
              </w:rPr>
              <w:t>xxx</w:t>
            </w:r>
          </w:p>
        </w:tc>
      </w:tr>
    </w:tbl>
    <w:p w14:paraId="00C36A7F" w14:textId="77777777" w:rsidR="00B46034" w:rsidRPr="00C5092A" w:rsidRDefault="00B46034" w:rsidP="00B46034">
      <w:pPr>
        <w:tabs>
          <w:tab w:val="decimal" w:pos="5760"/>
          <w:tab w:val="decimal" w:pos="7920"/>
        </w:tabs>
        <w:spacing w:before="31" w:line="276" w:lineRule="auto"/>
        <w:ind w:right="-302"/>
        <w:jc w:val="both"/>
        <w:rPr>
          <w:rFonts w:eastAsia="Arial"/>
          <w:b/>
          <w:bCs/>
          <w:color w:val="000000" w:themeColor="text1"/>
          <w:spacing w:val="3"/>
        </w:rPr>
      </w:pPr>
    </w:p>
    <w:p w14:paraId="63D94075" w14:textId="77777777" w:rsidR="00B46034" w:rsidRDefault="00B46034" w:rsidP="00B46034">
      <w:pPr>
        <w:tabs>
          <w:tab w:val="decimal" w:pos="5760"/>
          <w:tab w:val="decimal" w:pos="7920"/>
        </w:tabs>
        <w:spacing w:before="31" w:line="276" w:lineRule="auto"/>
        <w:ind w:right="-302"/>
        <w:jc w:val="both"/>
        <w:rPr>
          <w:rFonts w:eastAsia="Arial"/>
          <w:b/>
          <w:color w:val="EE0000"/>
          <w:spacing w:val="3"/>
        </w:rPr>
      </w:pPr>
    </w:p>
    <w:p w14:paraId="208ABCCC" w14:textId="77777777" w:rsidR="00B46034" w:rsidRDefault="00B46034" w:rsidP="00B46034">
      <w:pPr>
        <w:tabs>
          <w:tab w:val="decimal" w:pos="5760"/>
          <w:tab w:val="decimal" w:pos="7920"/>
        </w:tabs>
        <w:spacing w:before="31" w:line="276" w:lineRule="auto"/>
        <w:ind w:right="-302"/>
        <w:jc w:val="both"/>
        <w:rPr>
          <w:rFonts w:eastAsia="Arial"/>
          <w:b/>
          <w:color w:val="EE0000"/>
          <w:spacing w:val="3"/>
        </w:rPr>
      </w:pPr>
    </w:p>
    <w:p w14:paraId="04572E8F" w14:textId="77777777" w:rsidR="00B46034" w:rsidRPr="009F2DC4" w:rsidRDefault="00B46034" w:rsidP="00B46034">
      <w:pPr>
        <w:tabs>
          <w:tab w:val="decimal" w:pos="5760"/>
          <w:tab w:val="decimal" w:pos="7920"/>
        </w:tabs>
        <w:spacing w:before="31" w:line="276" w:lineRule="auto"/>
        <w:ind w:right="-302"/>
        <w:jc w:val="both"/>
        <w:rPr>
          <w:rFonts w:eastAsia="Arial"/>
          <w:b/>
          <w:bCs/>
          <w:color w:val="231F20"/>
          <w:spacing w:val="3"/>
        </w:rPr>
      </w:pPr>
    </w:p>
    <w:p w14:paraId="1FE915BA" w14:textId="1E2E73B4" w:rsidR="00B46034" w:rsidRPr="009F2DC4" w:rsidRDefault="00B46034" w:rsidP="002C2E81">
      <w:pPr>
        <w:autoSpaceDE/>
        <w:autoSpaceDN/>
        <w:rPr>
          <w:rFonts w:eastAsia="Arial"/>
          <w:b/>
          <w:bCs/>
          <w:color w:val="231F20"/>
          <w:spacing w:val="3"/>
        </w:rPr>
      </w:pPr>
      <w:r>
        <w:rPr>
          <w:rFonts w:eastAsia="Arial"/>
          <w:b/>
          <w:bCs/>
          <w:color w:val="231F20"/>
          <w:spacing w:val="3"/>
        </w:rPr>
        <w:br w:type="page"/>
      </w:r>
    </w:p>
    <w:p w14:paraId="4F64FC66" w14:textId="00F145C6" w:rsidR="00B46034" w:rsidRPr="002C2E81" w:rsidRDefault="00B46034" w:rsidP="002C2E81">
      <w:pPr>
        <w:pStyle w:val="ListParagraph"/>
        <w:numPr>
          <w:ilvl w:val="0"/>
          <w:numId w:val="21"/>
        </w:numPr>
        <w:spacing w:line="276" w:lineRule="auto"/>
        <w:ind w:right="-20"/>
        <w:jc w:val="both"/>
      </w:pPr>
      <w:r w:rsidRPr="00B46034">
        <w:rPr>
          <w:rFonts w:eastAsia="Arial"/>
          <w:b/>
          <w:bCs/>
          <w:color w:val="231F20"/>
          <w:spacing w:val="3"/>
        </w:rPr>
        <w:lastRenderedPageBreak/>
        <w:t>Intangible Assets</w:t>
      </w:r>
    </w:p>
    <w:p w14:paraId="7033A47A" w14:textId="77777777" w:rsidR="00B46034" w:rsidRPr="009A5B7F" w:rsidRDefault="00B46034" w:rsidP="00B46034">
      <w:pPr>
        <w:autoSpaceDE/>
        <w:autoSpaceDN/>
        <w:rPr>
          <w:b/>
        </w:rPr>
      </w:pPr>
    </w:p>
    <w:p w14:paraId="0839CAD8" w14:textId="77777777" w:rsidR="00B46034" w:rsidRPr="0019241D" w:rsidRDefault="00B46034" w:rsidP="00B46034">
      <w:pPr>
        <w:rPr>
          <w:b/>
          <w:bCs/>
          <w:color w:val="000000" w:themeColor="text1"/>
        </w:rPr>
      </w:pPr>
      <w:r w:rsidRPr="0019241D">
        <w:rPr>
          <w:b/>
          <w:bCs/>
          <w:color w:val="000000" w:themeColor="text1"/>
        </w:rPr>
        <w:t>Current FY</w:t>
      </w:r>
    </w:p>
    <w:tbl>
      <w:tblPr>
        <w:tblW w:w="0" w:type="auto"/>
        <w:tblLook w:val="04A0" w:firstRow="1" w:lastRow="0" w:firstColumn="1" w:lastColumn="0" w:noHBand="0" w:noVBand="1"/>
      </w:tblPr>
      <w:tblGrid>
        <w:gridCol w:w="4052"/>
        <w:gridCol w:w="1256"/>
        <w:gridCol w:w="1242"/>
        <w:gridCol w:w="1248"/>
        <w:gridCol w:w="1222"/>
      </w:tblGrid>
      <w:tr w:rsidR="0019241D" w:rsidRPr="0019241D" w14:paraId="29B176F5"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2C2770F3" w14:textId="77777777" w:rsidR="00B46034" w:rsidRPr="0019241D" w:rsidRDefault="00B46034" w:rsidP="00BE1177">
            <w:pPr>
              <w:spacing w:line="276" w:lineRule="auto"/>
              <w:rPr>
                <w:b/>
                <w:bCs/>
                <w:color w:val="000000" w:themeColor="text1"/>
                <w:sz w:val="23"/>
                <w:szCs w:val="23"/>
              </w:rPr>
            </w:pPr>
            <w:r w:rsidRPr="0019241D">
              <w:rPr>
                <w:b/>
                <w:color w:val="000000" w:themeColor="text1"/>
                <w:sz w:val="23"/>
                <w:szCs w:val="23"/>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024E1C3"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1F5B442"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A110737"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A4EBCE5"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Total</w:t>
            </w:r>
          </w:p>
        </w:tc>
      </w:tr>
      <w:tr w:rsidR="0019241D" w:rsidRPr="0019241D" w14:paraId="2AF167E0"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182D5FB6" w14:textId="77777777" w:rsidR="00B46034" w:rsidRPr="0019241D" w:rsidRDefault="00B46034" w:rsidP="00BE1177">
            <w:pPr>
              <w:spacing w:line="276" w:lineRule="auto"/>
              <w:rPr>
                <w:b/>
                <w:bCs/>
                <w:color w:val="000000" w:themeColor="text1"/>
                <w:sz w:val="23"/>
                <w:szCs w:val="23"/>
              </w:rPr>
            </w:pPr>
            <w:r w:rsidRPr="0019241D">
              <w:rPr>
                <w:b/>
                <w:color w:val="000000" w:themeColor="text1"/>
                <w:sz w:val="23"/>
                <w:szCs w:val="23"/>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FBD8044" w14:textId="77777777" w:rsidR="00B46034" w:rsidRPr="0019241D" w:rsidRDefault="00B46034" w:rsidP="00BE1177">
            <w:pPr>
              <w:spacing w:line="276" w:lineRule="auto"/>
              <w:jc w:val="center"/>
              <w:rPr>
                <w:b/>
                <w:bCs/>
                <w:color w:val="000000" w:themeColor="text1"/>
                <w:sz w:val="23"/>
                <w:szCs w:val="23"/>
              </w:rPr>
            </w:pPr>
            <w:proofErr w:type="spellStart"/>
            <w:r w:rsidRPr="0019241D">
              <w:rPr>
                <w:b/>
                <w:color w:val="000000" w:themeColor="text1"/>
                <w:sz w:val="23"/>
                <w:szCs w:val="23"/>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43EE7E8E" w14:textId="77777777" w:rsidR="00B46034" w:rsidRPr="0019241D" w:rsidRDefault="00B46034" w:rsidP="00BE1177">
            <w:pPr>
              <w:spacing w:line="276" w:lineRule="auto"/>
              <w:jc w:val="center"/>
              <w:rPr>
                <w:b/>
                <w:bCs/>
                <w:color w:val="000000" w:themeColor="text1"/>
                <w:sz w:val="23"/>
                <w:szCs w:val="23"/>
              </w:rPr>
            </w:pPr>
            <w:proofErr w:type="spellStart"/>
            <w:r w:rsidRPr="0019241D">
              <w:rPr>
                <w:b/>
                <w:color w:val="000000" w:themeColor="text1"/>
                <w:sz w:val="23"/>
                <w:szCs w:val="23"/>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2F79DCDD" w14:textId="77777777" w:rsidR="00B46034" w:rsidRPr="0019241D" w:rsidRDefault="00B46034" w:rsidP="00BE1177">
            <w:pPr>
              <w:spacing w:line="276" w:lineRule="auto"/>
              <w:jc w:val="center"/>
              <w:rPr>
                <w:b/>
                <w:bCs/>
                <w:color w:val="000000" w:themeColor="text1"/>
                <w:sz w:val="23"/>
                <w:szCs w:val="23"/>
              </w:rPr>
            </w:pPr>
            <w:proofErr w:type="spellStart"/>
            <w:r w:rsidRPr="0019241D">
              <w:rPr>
                <w:b/>
                <w:color w:val="000000" w:themeColor="text1"/>
                <w:sz w:val="23"/>
                <w:szCs w:val="23"/>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711AC480" w14:textId="77777777" w:rsidR="00B46034" w:rsidRPr="0019241D" w:rsidRDefault="00B46034" w:rsidP="00BE1177">
            <w:pPr>
              <w:spacing w:line="276" w:lineRule="auto"/>
              <w:jc w:val="center"/>
              <w:rPr>
                <w:b/>
                <w:bCs/>
                <w:color w:val="000000" w:themeColor="text1"/>
                <w:sz w:val="23"/>
                <w:szCs w:val="23"/>
              </w:rPr>
            </w:pPr>
            <w:proofErr w:type="spellStart"/>
            <w:r w:rsidRPr="0019241D">
              <w:rPr>
                <w:b/>
                <w:color w:val="000000" w:themeColor="text1"/>
                <w:sz w:val="23"/>
                <w:szCs w:val="23"/>
              </w:rPr>
              <w:t>Kshs</w:t>
            </w:r>
            <w:proofErr w:type="spellEnd"/>
          </w:p>
        </w:tc>
      </w:tr>
      <w:tr w:rsidR="0019241D" w:rsidRPr="0019241D" w14:paraId="61B3B67B"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A2ABC25" w14:textId="77777777" w:rsidR="00B46034" w:rsidRPr="0019241D" w:rsidRDefault="00B46034" w:rsidP="00BE1177">
            <w:pPr>
              <w:spacing w:line="276" w:lineRule="auto"/>
              <w:rPr>
                <w:b/>
                <w:bCs/>
                <w:color w:val="000000" w:themeColor="text1"/>
                <w:sz w:val="23"/>
                <w:szCs w:val="23"/>
              </w:rPr>
            </w:pPr>
            <w:r w:rsidRPr="0019241D">
              <w:rPr>
                <w:b/>
                <w:color w:val="000000" w:themeColor="text1"/>
                <w:sz w:val="23"/>
                <w:szCs w:val="23"/>
              </w:rPr>
              <w:t xml:space="preserve">Cost/Value </w:t>
            </w:r>
            <w:proofErr w:type="gramStart"/>
            <w:r w:rsidRPr="0019241D">
              <w:rPr>
                <w:b/>
                <w:color w:val="000000" w:themeColor="text1"/>
                <w:sz w:val="23"/>
                <w:szCs w:val="23"/>
              </w:rPr>
              <w:t>at</w:t>
            </w:r>
            <w:proofErr w:type="gramEnd"/>
            <w:r w:rsidRPr="0019241D">
              <w:rPr>
                <w:b/>
                <w:color w:val="000000" w:themeColor="text1"/>
                <w:sz w:val="23"/>
                <w:szCs w:val="23"/>
              </w:rPr>
              <w:t xml:space="preserve"> 1</w:t>
            </w:r>
            <w:r w:rsidRPr="0019241D">
              <w:rPr>
                <w:b/>
                <w:color w:val="000000" w:themeColor="text1"/>
                <w:sz w:val="23"/>
                <w:szCs w:val="23"/>
                <w:vertAlign w:val="superscript"/>
              </w:rPr>
              <w:t>st</w:t>
            </w:r>
            <w:r w:rsidRPr="0019241D">
              <w:rPr>
                <w:b/>
                <w:color w:val="000000" w:themeColor="text1"/>
                <w:sz w:val="23"/>
                <w:szCs w:val="23"/>
              </w:rPr>
              <w:t xml:space="preserve"> July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807AA9"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FEE671B"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7F65C1D"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1388E31"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r>
      <w:tr w:rsidR="0019241D" w:rsidRPr="0019241D" w14:paraId="173AE3F8"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66C6DDE" w14:textId="77777777" w:rsidR="00B46034" w:rsidRPr="0019241D" w:rsidRDefault="00B46034" w:rsidP="00BE1177">
            <w:pPr>
              <w:spacing w:line="276" w:lineRule="auto"/>
              <w:rPr>
                <w:color w:val="000000" w:themeColor="text1"/>
                <w:sz w:val="23"/>
                <w:szCs w:val="23"/>
              </w:rPr>
            </w:pPr>
            <w:r w:rsidRPr="0019241D">
              <w:rPr>
                <w:color w:val="000000" w:themeColor="text1"/>
                <w:sz w:val="23"/>
                <w:szCs w:val="23"/>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8BFA7AD"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B90835E"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20CA016"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9665E41"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r>
      <w:tr w:rsidR="0019241D" w:rsidRPr="0019241D" w14:paraId="276B97F7"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9485A57" w14:textId="77777777" w:rsidR="00B46034" w:rsidRPr="0019241D" w:rsidRDefault="00B46034" w:rsidP="00BE1177">
            <w:pPr>
              <w:spacing w:line="276" w:lineRule="auto"/>
              <w:rPr>
                <w:color w:val="000000" w:themeColor="text1"/>
                <w:sz w:val="23"/>
                <w:szCs w:val="23"/>
              </w:rPr>
            </w:pPr>
            <w:r w:rsidRPr="0019241D">
              <w:rPr>
                <w:color w:val="000000" w:themeColor="text1"/>
                <w:sz w:val="23"/>
                <w:szCs w:val="23"/>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BE8CC0"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2A9716"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F31210"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8DF4F"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w:t>
            </w:r>
          </w:p>
        </w:tc>
      </w:tr>
      <w:tr w:rsidR="0019241D" w:rsidRPr="0019241D" w14:paraId="581857C0"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5B1B665" w14:textId="77777777" w:rsidR="00B46034" w:rsidRPr="0019241D" w:rsidRDefault="00B46034" w:rsidP="00BE1177">
            <w:pPr>
              <w:spacing w:line="276" w:lineRule="auto"/>
              <w:rPr>
                <w:color w:val="000000" w:themeColor="text1"/>
                <w:sz w:val="23"/>
                <w:szCs w:val="23"/>
              </w:rPr>
            </w:pPr>
            <w:r w:rsidRPr="0019241D">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AF2E75"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49642AD"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388D092"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2B65644"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r>
      <w:tr w:rsidR="0019241D" w:rsidRPr="0019241D" w14:paraId="0ECE6D41"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EB53EA" w14:textId="77777777" w:rsidR="00B46034" w:rsidRPr="0019241D" w:rsidRDefault="00B46034" w:rsidP="00BE1177">
            <w:pPr>
              <w:spacing w:line="276" w:lineRule="auto"/>
              <w:rPr>
                <w:b/>
                <w:bCs/>
                <w:color w:val="000000" w:themeColor="text1"/>
                <w:sz w:val="23"/>
                <w:szCs w:val="23"/>
              </w:rPr>
            </w:pPr>
            <w:r w:rsidRPr="0019241D">
              <w:rPr>
                <w:b/>
                <w:color w:val="000000" w:themeColor="text1"/>
                <w:sz w:val="23"/>
                <w:szCs w:val="23"/>
              </w:rPr>
              <w:t>Cost/Value at 30</w:t>
            </w:r>
            <w:r w:rsidRPr="0019241D">
              <w:rPr>
                <w:b/>
                <w:color w:val="000000" w:themeColor="text1"/>
                <w:sz w:val="23"/>
                <w:szCs w:val="23"/>
                <w:vertAlign w:val="superscript"/>
              </w:rPr>
              <w:t>th</w:t>
            </w:r>
            <w:r w:rsidRPr="0019241D">
              <w:rPr>
                <w:b/>
                <w:color w:val="000000" w:themeColor="text1"/>
                <w:sz w:val="23"/>
                <w:szCs w:val="23"/>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6FF18D1"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67D779"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C23D15"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AE3FB2"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r>
      <w:tr w:rsidR="0019241D" w:rsidRPr="0019241D" w14:paraId="79C6AD90"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0420512" w14:textId="77777777" w:rsidR="00B46034" w:rsidRPr="0019241D" w:rsidRDefault="00B46034" w:rsidP="00BE1177">
            <w:pPr>
              <w:spacing w:line="276" w:lineRule="auto"/>
              <w:rPr>
                <w:b/>
                <w:bCs/>
                <w:color w:val="000000" w:themeColor="text1"/>
                <w:sz w:val="23"/>
                <w:szCs w:val="23"/>
              </w:rPr>
            </w:pPr>
            <w:r w:rsidRPr="0019241D">
              <w:rPr>
                <w:b/>
                <w:color w:val="000000" w:themeColor="text1"/>
                <w:sz w:val="23"/>
                <w:szCs w:val="23"/>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C94EB2"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8DCBD43"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556878"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956EC1"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 xml:space="preserve"> </w:t>
            </w:r>
          </w:p>
        </w:tc>
      </w:tr>
      <w:tr w:rsidR="0019241D" w:rsidRPr="0019241D" w14:paraId="4F25856B"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5FD6A24" w14:textId="77777777" w:rsidR="00B46034" w:rsidRPr="0019241D" w:rsidRDefault="00B46034" w:rsidP="00BE1177">
            <w:pPr>
              <w:spacing w:line="276" w:lineRule="auto"/>
              <w:rPr>
                <w:b/>
                <w:bCs/>
                <w:color w:val="000000" w:themeColor="text1"/>
                <w:sz w:val="23"/>
                <w:szCs w:val="23"/>
              </w:rPr>
            </w:pPr>
            <w:proofErr w:type="gramStart"/>
            <w:r w:rsidRPr="0019241D">
              <w:rPr>
                <w:b/>
                <w:color w:val="000000" w:themeColor="text1"/>
                <w:sz w:val="23"/>
                <w:szCs w:val="23"/>
              </w:rPr>
              <w:t>At</w:t>
            </w:r>
            <w:proofErr w:type="gramEnd"/>
            <w:r w:rsidRPr="0019241D">
              <w:rPr>
                <w:b/>
                <w:color w:val="000000" w:themeColor="text1"/>
                <w:sz w:val="23"/>
                <w:szCs w:val="23"/>
              </w:rPr>
              <w:t xml:space="preserve"> 1</w:t>
            </w:r>
            <w:r w:rsidRPr="0019241D">
              <w:rPr>
                <w:b/>
                <w:color w:val="000000" w:themeColor="text1"/>
                <w:sz w:val="23"/>
                <w:szCs w:val="23"/>
                <w:vertAlign w:val="superscript"/>
              </w:rPr>
              <w:t>st</w:t>
            </w:r>
            <w:r w:rsidRPr="0019241D">
              <w:rPr>
                <w:b/>
                <w:color w:val="000000" w:themeColor="text1"/>
                <w:sz w:val="23"/>
                <w:szCs w:val="23"/>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5DDD871"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5606F"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11660D"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84F7DB"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r>
      <w:tr w:rsidR="0019241D" w:rsidRPr="0019241D" w14:paraId="189FEB10"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D7C3342" w14:textId="77777777" w:rsidR="00B46034" w:rsidRPr="0019241D" w:rsidRDefault="00B46034" w:rsidP="00BE1177">
            <w:pPr>
              <w:spacing w:line="276" w:lineRule="auto"/>
              <w:rPr>
                <w:color w:val="000000" w:themeColor="text1"/>
                <w:sz w:val="23"/>
                <w:szCs w:val="23"/>
              </w:rPr>
            </w:pPr>
            <w:r w:rsidRPr="0019241D">
              <w:rPr>
                <w:color w:val="000000" w:themeColor="text1"/>
                <w:sz w:val="23"/>
                <w:szCs w:val="23"/>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C75F90"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AA096F"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5388CF1"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83B412"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r>
      <w:tr w:rsidR="0019241D" w:rsidRPr="0019241D" w14:paraId="126406C1"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A097418" w14:textId="77777777" w:rsidR="00B46034" w:rsidRPr="0019241D" w:rsidRDefault="00B46034" w:rsidP="00BE1177">
            <w:pPr>
              <w:spacing w:line="276" w:lineRule="auto"/>
              <w:rPr>
                <w:color w:val="000000" w:themeColor="text1"/>
                <w:sz w:val="23"/>
                <w:szCs w:val="23"/>
              </w:rPr>
            </w:pPr>
            <w:r w:rsidRPr="0019241D">
              <w:rPr>
                <w:color w:val="000000" w:themeColor="text1"/>
                <w:sz w:val="23"/>
                <w:szCs w:val="23"/>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B787CB"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1771A"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A2D9B2"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862C74"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 xml:space="preserve"> </w:t>
            </w:r>
          </w:p>
        </w:tc>
      </w:tr>
      <w:tr w:rsidR="0019241D" w:rsidRPr="0019241D" w14:paraId="0C87941E"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2263DED3" w14:textId="77777777" w:rsidR="00B46034" w:rsidRPr="0019241D" w:rsidRDefault="00B46034" w:rsidP="00BE1177">
            <w:pPr>
              <w:spacing w:line="276" w:lineRule="auto"/>
              <w:rPr>
                <w:color w:val="000000" w:themeColor="text1"/>
                <w:sz w:val="23"/>
                <w:szCs w:val="23"/>
              </w:rPr>
            </w:pPr>
            <w:r w:rsidRPr="0019241D">
              <w:rPr>
                <w:color w:val="000000" w:themeColor="text1"/>
                <w:sz w:val="23"/>
                <w:szCs w:val="23"/>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680DC8"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EE59648"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8C34642" w14:textId="77777777" w:rsidR="00B46034" w:rsidRPr="0019241D" w:rsidRDefault="00B46034" w:rsidP="00BE1177">
            <w:pPr>
              <w:spacing w:line="276" w:lineRule="auto"/>
              <w:rPr>
                <w:color w:val="000000" w:themeColor="text1"/>
                <w:sz w:val="23"/>
                <w:szCs w:val="23"/>
              </w:rPr>
            </w:pPr>
            <w:r w:rsidRPr="0019241D">
              <w:rPr>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766B46C9" w14:textId="77777777" w:rsidR="00B46034" w:rsidRPr="0019241D" w:rsidRDefault="00B46034" w:rsidP="00BE1177">
            <w:pPr>
              <w:spacing w:line="276" w:lineRule="auto"/>
              <w:jc w:val="center"/>
              <w:rPr>
                <w:color w:val="000000" w:themeColor="text1"/>
                <w:sz w:val="23"/>
                <w:szCs w:val="23"/>
              </w:rPr>
            </w:pPr>
            <w:r w:rsidRPr="0019241D">
              <w:rPr>
                <w:color w:val="000000" w:themeColor="text1"/>
                <w:sz w:val="23"/>
                <w:szCs w:val="23"/>
              </w:rPr>
              <w:t>(xx)</w:t>
            </w:r>
          </w:p>
        </w:tc>
      </w:tr>
      <w:tr w:rsidR="0019241D" w:rsidRPr="0019241D" w14:paraId="564673ED"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84A098E" w14:textId="77777777" w:rsidR="00B46034" w:rsidRPr="0019241D" w:rsidRDefault="00B46034" w:rsidP="00BE1177">
            <w:pPr>
              <w:spacing w:line="276" w:lineRule="auto"/>
              <w:rPr>
                <w:b/>
                <w:bCs/>
                <w:color w:val="000000" w:themeColor="text1"/>
                <w:sz w:val="23"/>
                <w:szCs w:val="23"/>
              </w:rPr>
            </w:pPr>
            <w:r w:rsidRPr="0019241D">
              <w:rPr>
                <w:b/>
                <w:color w:val="000000" w:themeColor="text1"/>
                <w:sz w:val="23"/>
                <w:szCs w:val="23"/>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5D7170"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D5C243"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8A3F62"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E718A"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r>
      <w:tr w:rsidR="0019241D" w:rsidRPr="0019241D" w14:paraId="3C5FE086"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7DA3F29" w14:textId="77777777" w:rsidR="00B46034" w:rsidRPr="0019241D" w:rsidRDefault="00B46034" w:rsidP="00BE1177">
            <w:pPr>
              <w:spacing w:line="276" w:lineRule="auto"/>
              <w:rPr>
                <w:b/>
                <w:bCs/>
                <w:color w:val="000000" w:themeColor="text1"/>
                <w:sz w:val="23"/>
                <w:szCs w:val="23"/>
              </w:rPr>
            </w:pPr>
            <w:r w:rsidRPr="0019241D">
              <w:rPr>
                <w:b/>
                <w:color w:val="000000" w:themeColor="text1"/>
                <w:sz w:val="23"/>
                <w:szCs w:val="23"/>
              </w:rPr>
              <w:t xml:space="preserve">NBV </w:t>
            </w:r>
            <w:proofErr w:type="gramStart"/>
            <w:r w:rsidRPr="0019241D">
              <w:rPr>
                <w:b/>
                <w:color w:val="000000" w:themeColor="text1"/>
                <w:sz w:val="23"/>
                <w:szCs w:val="23"/>
              </w:rPr>
              <w:t>at</w:t>
            </w:r>
            <w:proofErr w:type="gramEnd"/>
            <w:r w:rsidRPr="0019241D">
              <w:rPr>
                <w:b/>
                <w:color w:val="000000" w:themeColor="text1"/>
                <w:sz w:val="23"/>
                <w:szCs w:val="23"/>
              </w:rPr>
              <w:t xml:space="preserve"> 30</w:t>
            </w:r>
            <w:r w:rsidRPr="0019241D">
              <w:rPr>
                <w:b/>
                <w:color w:val="000000" w:themeColor="text1"/>
                <w:sz w:val="23"/>
                <w:szCs w:val="23"/>
                <w:vertAlign w:val="superscript"/>
              </w:rPr>
              <w:t>th</w:t>
            </w:r>
            <w:r w:rsidRPr="0019241D">
              <w:rPr>
                <w:b/>
                <w:color w:val="000000" w:themeColor="text1"/>
                <w:sz w:val="23"/>
                <w:szCs w:val="23"/>
              </w:rPr>
              <w:t xml:space="preserve"> June 20xx (Current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B5EF99"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0B5830A"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711B41"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2F79C8" w14:textId="77777777" w:rsidR="00B46034" w:rsidRPr="0019241D" w:rsidRDefault="00B46034" w:rsidP="00BE1177">
            <w:pPr>
              <w:spacing w:line="276" w:lineRule="auto"/>
              <w:jc w:val="center"/>
              <w:rPr>
                <w:b/>
                <w:bCs/>
                <w:color w:val="000000" w:themeColor="text1"/>
                <w:sz w:val="23"/>
                <w:szCs w:val="23"/>
              </w:rPr>
            </w:pPr>
            <w:r w:rsidRPr="0019241D">
              <w:rPr>
                <w:b/>
                <w:color w:val="000000" w:themeColor="text1"/>
                <w:sz w:val="23"/>
                <w:szCs w:val="23"/>
              </w:rPr>
              <w:t>xx</w:t>
            </w:r>
          </w:p>
        </w:tc>
      </w:tr>
    </w:tbl>
    <w:p w14:paraId="4535399D" w14:textId="77777777" w:rsidR="00B46034" w:rsidRPr="0019241D" w:rsidRDefault="00B46034" w:rsidP="00B46034">
      <w:pPr>
        <w:rPr>
          <w:b/>
          <w:bCs/>
          <w:color w:val="000000" w:themeColor="text1"/>
        </w:rPr>
      </w:pPr>
    </w:p>
    <w:p w14:paraId="25F01A12" w14:textId="77777777" w:rsidR="00B46034" w:rsidRPr="0019241D" w:rsidRDefault="00B46034" w:rsidP="00B46034">
      <w:pPr>
        <w:rPr>
          <w:b/>
          <w:bCs/>
          <w:color w:val="000000" w:themeColor="text1"/>
        </w:rPr>
      </w:pPr>
      <w:r w:rsidRPr="0019241D">
        <w:rPr>
          <w:b/>
          <w:bCs/>
          <w:color w:val="000000" w:themeColor="text1"/>
        </w:rPr>
        <w:t>Previous FY</w:t>
      </w:r>
    </w:p>
    <w:tbl>
      <w:tblPr>
        <w:tblW w:w="0" w:type="auto"/>
        <w:tblLook w:val="04A0" w:firstRow="1" w:lastRow="0" w:firstColumn="1" w:lastColumn="0" w:noHBand="0" w:noVBand="1"/>
      </w:tblPr>
      <w:tblGrid>
        <w:gridCol w:w="4057"/>
        <w:gridCol w:w="1253"/>
        <w:gridCol w:w="1241"/>
        <w:gridCol w:w="1246"/>
        <w:gridCol w:w="1223"/>
      </w:tblGrid>
      <w:tr w:rsidR="0019241D" w:rsidRPr="0019241D" w14:paraId="3BF533C5"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0724FCCF" w14:textId="77777777" w:rsidR="00B46034" w:rsidRPr="0019241D" w:rsidRDefault="00B46034" w:rsidP="00BE1177">
            <w:pPr>
              <w:spacing w:line="276" w:lineRule="auto"/>
              <w:rPr>
                <w:b/>
                <w:bCs/>
                <w:color w:val="000000" w:themeColor="text1"/>
                <w:sz w:val="22"/>
                <w:szCs w:val="22"/>
              </w:rPr>
            </w:pPr>
            <w:r w:rsidRPr="0019241D">
              <w:rPr>
                <w:b/>
                <w:color w:val="000000" w:themeColor="text1"/>
                <w:sz w:val="22"/>
                <w:szCs w:val="22"/>
              </w:rPr>
              <w:t>Description</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310343A1"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Indefinite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5463454"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Definite life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152673C"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Work in Progress</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14F5823"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Total</w:t>
            </w:r>
          </w:p>
        </w:tc>
      </w:tr>
      <w:tr w:rsidR="0019241D" w:rsidRPr="0019241D" w14:paraId="5E13CEB5"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bottom"/>
          </w:tcPr>
          <w:p w14:paraId="48CFEC79" w14:textId="77777777" w:rsidR="00B46034" w:rsidRPr="0019241D" w:rsidRDefault="00B46034" w:rsidP="00BE1177">
            <w:pPr>
              <w:spacing w:line="276" w:lineRule="auto"/>
              <w:rPr>
                <w:b/>
                <w:bCs/>
                <w:color w:val="000000" w:themeColor="text1"/>
                <w:sz w:val="22"/>
                <w:szCs w:val="22"/>
              </w:rPr>
            </w:pPr>
            <w:r w:rsidRPr="0019241D">
              <w:rPr>
                <w:b/>
                <w:color w:val="000000" w:themeColor="text1"/>
                <w:sz w:val="22"/>
                <w:szCs w:val="22"/>
              </w:rPr>
              <w:t>Rate</w:t>
            </w:r>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6BAFCAFA" w14:textId="77777777" w:rsidR="00B46034" w:rsidRPr="0019241D" w:rsidRDefault="00B46034" w:rsidP="00BE1177">
            <w:pPr>
              <w:spacing w:line="276" w:lineRule="auto"/>
              <w:jc w:val="center"/>
              <w:rPr>
                <w:b/>
                <w:bCs/>
                <w:color w:val="000000" w:themeColor="text1"/>
                <w:sz w:val="22"/>
                <w:szCs w:val="22"/>
              </w:rPr>
            </w:pPr>
            <w:proofErr w:type="spellStart"/>
            <w:r w:rsidRPr="0019241D">
              <w:rPr>
                <w:b/>
                <w:color w:val="000000" w:themeColor="text1"/>
                <w:sz w:val="22"/>
                <w:szCs w:val="22"/>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520ABDAC" w14:textId="77777777" w:rsidR="00B46034" w:rsidRPr="0019241D" w:rsidRDefault="00B46034" w:rsidP="00BE1177">
            <w:pPr>
              <w:spacing w:line="276" w:lineRule="auto"/>
              <w:jc w:val="center"/>
              <w:rPr>
                <w:b/>
                <w:bCs/>
                <w:color w:val="000000" w:themeColor="text1"/>
                <w:sz w:val="22"/>
                <w:szCs w:val="22"/>
              </w:rPr>
            </w:pPr>
            <w:proofErr w:type="spellStart"/>
            <w:r w:rsidRPr="0019241D">
              <w:rPr>
                <w:b/>
                <w:color w:val="000000" w:themeColor="text1"/>
                <w:sz w:val="22"/>
                <w:szCs w:val="22"/>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011B5C0F" w14:textId="77777777" w:rsidR="00B46034" w:rsidRPr="0019241D" w:rsidRDefault="00B46034" w:rsidP="00BE1177">
            <w:pPr>
              <w:spacing w:line="276" w:lineRule="auto"/>
              <w:jc w:val="center"/>
              <w:rPr>
                <w:b/>
                <w:bCs/>
                <w:color w:val="000000" w:themeColor="text1"/>
                <w:sz w:val="22"/>
                <w:szCs w:val="22"/>
              </w:rPr>
            </w:pPr>
            <w:proofErr w:type="spellStart"/>
            <w:r w:rsidRPr="0019241D">
              <w:rPr>
                <w:b/>
                <w:color w:val="000000" w:themeColor="text1"/>
                <w:sz w:val="22"/>
                <w:szCs w:val="22"/>
              </w:rPr>
              <w:t>Kshs</w:t>
            </w:r>
            <w:proofErr w:type="spellEnd"/>
          </w:p>
        </w:tc>
        <w:tc>
          <w:tcPr>
            <w:tcW w:w="1263" w:type="dxa"/>
            <w:tcBorders>
              <w:top w:val="single" w:sz="8" w:space="0" w:color="auto"/>
              <w:left w:val="single" w:sz="8" w:space="0" w:color="auto"/>
              <w:bottom w:val="single" w:sz="8" w:space="0" w:color="auto"/>
              <w:right w:val="single" w:sz="8" w:space="0" w:color="auto"/>
            </w:tcBorders>
            <w:shd w:val="clear" w:color="auto" w:fill="0070C0"/>
            <w:tcMar>
              <w:left w:w="108" w:type="dxa"/>
              <w:right w:w="108" w:type="dxa"/>
            </w:tcMar>
            <w:vAlign w:val="center"/>
          </w:tcPr>
          <w:p w14:paraId="11A7667F" w14:textId="77777777" w:rsidR="00B46034" w:rsidRPr="0019241D" w:rsidRDefault="00B46034" w:rsidP="00BE1177">
            <w:pPr>
              <w:spacing w:line="276" w:lineRule="auto"/>
              <w:jc w:val="center"/>
              <w:rPr>
                <w:b/>
                <w:bCs/>
                <w:color w:val="000000" w:themeColor="text1"/>
                <w:sz w:val="22"/>
                <w:szCs w:val="22"/>
              </w:rPr>
            </w:pPr>
            <w:proofErr w:type="spellStart"/>
            <w:r w:rsidRPr="0019241D">
              <w:rPr>
                <w:b/>
                <w:color w:val="000000" w:themeColor="text1"/>
                <w:sz w:val="22"/>
                <w:szCs w:val="22"/>
              </w:rPr>
              <w:t>Kshs</w:t>
            </w:r>
            <w:proofErr w:type="spellEnd"/>
          </w:p>
        </w:tc>
      </w:tr>
      <w:tr w:rsidR="0019241D" w:rsidRPr="0019241D" w14:paraId="6846DCE7"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38EDE06A" w14:textId="77777777" w:rsidR="00B46034" w:rsidRPr="0019241D" w:rsidRDefault="00B46034" w:rsidP="00BE1177">
            <w:pPr>
              <w:spacing w:line="276" w:lineRule="auto"/>
              <w:rPr>
                <w:b/>
                <w:bCs/>
                <w:color w:val="000000" w:themeColor="text1"/>
                <w:sz w:val="22"/>
                <w:szCs w:val="22"/>
              </w:rPr>
            </w:pPr>
            <w:r w:rsidRPr="0019241D">
              <w:rPr>
                <w:b/>
                <w:color w:val="000000" w:themeColor="text1"/>
                <w:sz w:val="22"/>
                <w:szCs w:val="22"/>
              </w:rPr>
              <w:t xml:space="preserve">Cost/Value </w:t>
            </w:r>
            <w:proofErr w:type="gramStart"/>
            <w:r w:rsidRPr="0019241D">
              <w:rPr>
                <w:b/>
                <w:color w:val="000000" w:themeColor="text1"/>
                <w:sz w:val="22"/>
                <w:szCs w:val="22"/>
              </w:rPr>
              <w:t>at</w:t>
            </w:r>
            <w:proofErr w:type="gramEnd"/>
            <w:r w:rsidRPr="0019241D">
              <w:rPr>
                <w:b/>
                <w:color w:val="000000" w:themeColor="text1"/>
                <w:sz w:val="22"/>
                <w:szCs w:val="22"/>
              </w:rPr>
              <w:t xml:space="preserve"> 1</w:t>
            </w:r>
            <w:r w:rsidRPr="0019241D">
              <w:rPr>
                <w:b/>
                <w:color w:val="000000" w:themeColor="text1"/>
                <w:sz w:val="22"/>
                <w:szCs w:val="22"/>
                <w:vertAlign w:val="superscript"/>
              </w:rPr>
              <w:t>st</w:t>
            </w:r>
            <w:r w:rsidRPr="0019241D">
              <w:rPr>
                <w:b/>
                <w:color w:val="000000" w:themeColor="text1"/>
                <w:sz w:val="22"/>
                <w:szCs w:val="22"/>
              </w:rPr>
              <w:t xml:space="preserve"> July (Previous FY)</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C71EE6"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9F90F9C"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2D89409"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9B3F83B"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r>
      <w:tr w:rsidR="0019241D" w:rsidRPr="0019241D" w14:paraId="16F581D3"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1957239" w14:textId="77777777" w:rsidR="00B46034" w:rsidRPr="0019241D" w:rsidRDefault="00B46034" w:rsidP="00BE1177">
            <w:pPr>
              <w:spacing w:line="276" w:lineRule="auto"/>
              <w:rPr>
                <w:color w:val="000000" w:themeColor="text1"/>
                <w:sz w:val="22"/>
                <w:szCs w:val="22"/>
              </w:rPr>
            </w:pPr>
            <w:r w:rsidRPr="0019241D">
              <w:rPr>
                <w:color w:val="000000" w:themeColor="text1"/>
                <w:sz w:val="22"/>
                <w:szCs w:val="22"/>
              </w:rPr>
              <w:t>Additions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D4BA230"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3999EF18"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17640FC"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0A7F883"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r>
      <w:tr w:rsidR="0019241D" w:rsidRPr="0019241D" w14:paraId="35B169B1"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3823306" w14:textId="77777777" w:rsidR="00B46034" w:rsidRPr="0019241D" w:rsidRDefault="00B46034" w:rsidP="00BE1177">
            <w:pPr>
              <w:spacing w:line="276" w:lineRule="auto"/>
              <w:rPr>
                <w:color w:val="000000" w:themeColor="text1"/>
                <w:sz w:val="22"/>
                <w:szCs w:val="22"/>
              </w:rPr>
            </w:pPr>
            <w:r w:rsidRPr="0019241D">
              <w:rPr>
                <w:color w:val="000000" w:themeColor="text1"/>
                <w:sz w:val="22"/>
                <w:szCs w:val="22"/>
              </w:rPr>
              <w:t xml:space="preserve">Transfers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EC4FF0"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C36D19"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3D39CB"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DECED4"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w:t>
            </w:r>
          </w:p>
        </w:tc>
      </w:tr>
      <w:tr w:rsidR="0019241D" w:rsidRPr="0019241D" w14:paraId="2FCC8A9F"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2307A7F" w14:textId="77777777" w:rsidR="00B46034" w:rsidRPr="0019241D" w:rsidRDefault="00B46034" w:rsidP="00BE1177">
            <w:pPr>
              <w:spacing w:line="276" w:lineRule="auto"/>
              <w:rPr>
                <w:color w:val="000000" w:themeColor="text1"/>
                <w:sz w:val="22"/>
                <w:szCs w:val="22"/>
              </w:rPr>
            </w:pPr>
            <w:r w:rsidRPr="0019241D">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D85A1D"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2F05EDAB"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117B7883"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8CB06B1"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r>
      <w:tr w:rsidR="0019241D" w:rsidRPr="0019241D" w14:paraId="7A2EE293"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54EEB2D4" w14:textId="77777777" w:rsidR="00B46034" w:rsidRPr="0019241D" w:rsidRDefault="00B46034" w:rsidP="00BE1177">
            <w:pPr>
              <w:spacing w:line="276" w:lineRule="auto"/>
              <w:rPr>
                <w:b/>
                <w:bCs/>
                <w:color w:val="000000" w:themeColor="text1"/>
                <w:sz w:val="22"/>
                <w:szCs w:val="22"/>
              </w:rPr>
            </w:pPr>
            <w:r w:rsidRPr="0019241D">
              <w:rPr>
                <w:b/>
                <w:color w:val="000000" w:themeColor="text1"/>
                <w:sz w:val="22"/>
                <w:szCs w:val="22"/>
              </w:rPr>
              <w:t>Cost/Value at 30</w:t>
            </w:r>
            <w:r w:rsidRPr="0019241D">
              <w:rPr>
                <w:b/>
                <w:color w:val="000000" w:themeColor="text1"/>
                <w:sz w:val="22"/>
                <w:szCs w:val="22"/>
                <w:vertAlign w:val="superscript"/>
              </w:rPr>
              <w:t>th</w:t>
            </w:r>
            <w:r w:rsidRPr="0019241D">
              <w:rPr>
                <w:b/>
                <w:color w:val="000000" w:themeColor="text1"/>
                <w:sz w:val="22"/>
                <w:szCs w:val="22"/>
              </w:rPr>
              <w:t xml:space="preserve"> of June</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4F4A47"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E168C6"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27D4BBE"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BCFB3BB"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r>
      <w:tr w:rsidR="0019241D" w:rsidRPr="0019241D" w14:paraId="7988B922"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3B712D7" w14:textId="77777777" w:rsidR="00B46034" w:rsidRPr="0019241D" w:rsidRDefault="00B46034" w:rsidP="00BE1177">
            <w:pPr>
              <w:spacing w:line="276" w:lineRule="auto"/>
              <w:rPr>
                <w:b/>
                <w:bCs/>
                <w:color w:val="000000" w:themeColor="text1"/>
                <w:sz w:val="22"/>
                <w:szCs w:val="22"/>
              </w:rPr>
            </w:pPr>
            <w:r w:rsidRPr="0019241D">
              <w:rPr>
                <w:b/>
                <w:color w:val="000000" w:themeColor="text1"/>
                <w:sz w:val="22"/>
                <w:szCs w:val="22"/>
              </w:rPr>
              <w:t>Amortization and impairment</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5AC275"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E2E231"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C238E"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BCC971"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 xml:space="preserve"> </w:t>
            </w:r>
          </w:p>
        </w:tc>
      </w:tr>
      <w:tr w:rsidR="0019241D" w:rsidRPr="0019241D" w14:paraId="33D11C4F"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0D333954" w14:textId="77777777" w:rsidR="00B46034" w:rsidRPr="0019241D" w:rsidRDefault="00B46034" w:rsidP="00BE1177">
            <w:pPr>
              <w:spacing w:line="276" w:lineRule="auto"/>
              <w:rPr>
                <w:b/>
                <w:bCs/>
                <w:color w:val="000000" w:themeColor="text1"/>
                <w:sz w:val="22"/>
                <w:szCs w:val="22"/>
              </w:rPr>
            </w:pPr>
            <w:proofErr w:type="gramStart"/>
            <w:r w:rsidRPr="0019241D">
              <w:rPr>
                <w:b/>
                <w:color w:val="000000" w:themeColor="text1"/>
                <w:sz w:val="22"/>
                <w:szCs w:val="22"/>
              </w:rPr>
              <w:t>At</w:t>
            </w:r>
            <w:proofErr w:type="gramEnd"/>
            <w:r w:rsidRPr="0019241D">
              <w:rPr>
                <w:b/>
                <w:color w:val="000000" w:themeColor="text1"/>
                <w:sz w:val="22"/>
                <w:szCs w:val="22"/>
              </w:rPr>
              <w:t xml:space="preserve"> 1</w:t>
            </w:r>
            <w:r w:rsidRPr="0019241D">
              <w:rPr>
                <w:b/>
                <w:color w:val="000000" w:themeColor="text1"/>
                <w:sz w:val="22"/>
                <w:szCs w:val="22"/>
                <w:vertAlign w:val="superscript"/>
              </w:rPr>
              <w:t>st</w:t>
            </w:r>
            <w:r w:rsidRPr="0019241D">
              <w:rPr>
                <w:b/>
                <w:color w:val="000000" w:themeColor="text1"/>
                <w:sz w:val="22"/>
                <w:szCs w:val="22"/>
              </w:rPr>
              <w:t xml:space="preserve"> July 20xx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12AF541"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0F78C1"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4988285"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D3F7AA"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r>
      <w:tr w:rsidR="0019241D" w:rsidRPr="0019241D" w14:paraId="146C2175"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7837DD96" w14:textId="77777777" w:rsidR="00B46034" w:rsidRPr="0019241D" w:rsidRDefault="00B46034" w:rsidP="00BE1177">
            <w:pPr>
              <w:spacing w:line="276" w:lineRule="auto"/>
              <w:rPr>
                <w:color w:val="000000" w:themeColor="text1"/>
                <w:sz w:val="22"/>
                <w:szCs w:val="22"/>
              </w:rPr>
            </w:pPr>
            <w:r w:rsidRPr="0019241D">
              <w:rPr>
                <w:color w:val="000000" w:themeColor="text1"/>
                <w:sz w:val="22"/>
                <w:szCs w:val="22"/>
              </w:rPr>
              <w:t>Amortization charge for the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3CA9FF"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261B2"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F7ABD22"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6A887"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r>
      <w:tr w:rsidR="0019241D" w:rsidRPr="0019241D" w14:paraId="5D7BADA1"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34C33E3" w14:textId="77777777" w:rsidR="00B46034" w:rsidRPr="0019241D" w:rsidRDefault="00B46034" w:rsidP="00BE1177">
            <w:pPr>
              <w:spacing w:line="276" w:lineRule="auto"/>
              <w:rPr>
                <w:color w:val="000000" w:themeColor="text1"/>
                <w:sz w:val="22"/>
                <w:szCs w:val="22"/>
              </w:rPr>
            </w:pPr>
            <w:r w:rsidRPr="0019241D">
              <w:rPr>
                <w:color w:val="000000" w:themeColor="text1"/>
                <w:sz w:val="22"/>
                <w:szCs w:val="22"/>
              </w:rPr>
              <w:t>Disposal</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6F4FA6"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4F7862"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CA22CB"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 xml:space="preserve"> </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A57B64"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 xml:space="preserve"> </w:t>
            </w:r>
          </w:p>
        </w:tc>
      </w:tr>
      <w:tr w:rsidR="0019241D" w:rsidRPr="0019241D" w14:paraId="04988FC3"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CC0CE88" w14:textId="77777777" w:rsidR="00B46034" w:rsidRPr="0019241D" w:rsidRDefault="00B46034" w:rsidP="00BE1177">
            <w:pPr>
              <w:spacing w:line="276" w:lineRule="auto"/>
              <w:rPr>
                <w:color w:val="000000" w:themeColor="text1"/>
                <w:sz w:val="22"/>
                <w:szCs w:val="22"/>
              </w:rPr>
            </w:pPr>
            <w:r w:rsidRPr="0019241D">
              <w:rPr>
                <w:color w:val="000000" w:themeColor="text1"/>
                <w:sz w:val="22"/>
                <w:szCs w:val="22"/>
              </w:rPr>
              <w:t>Impairment loss</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C01777"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535104D3"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6632EF43"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tcPr>
          <w:p w14:paraId="4B11CAA9" w14:textId="77777777" w:rsidR="00B46034" w:rsidRPr="0019241D" w:rsidRDefault="00B46034" w:rsidP="00BE1177">
            <w:pPr>
              <w:spacing w:line="276" w:lineRule="auto"/>
              <w:jc w:val="center"/>
              <w:rPr>
                <w:color w:val="000000" w:themeColor="text1"/>
                <w:sz w:val="22"/>
                <w:szCs w:val="22"/>
              </w:rPr>
            </w:pPr>
            <w:r w:rsidRPr="0019241D">
              <w:rPr>
                <w:color w:val="000000" w:themeColor="text1"/>
                <w:sz w:val="22"/>
                <w:szCs w:val="22"/>
              </w:rPr>
              <w:t>(xx)</w:t>
            </w:r>
          </w:p>
        </w:tc>
      </w:tr>
      <w:tr w:rsidR="0019241D" w:rsidRPr="0019241D" w14:paraId="2AD70630"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BCFE190" w14:textId="77777777" w:rsidR="00B46034" w:rsidRPr="0019241D" w:rsidRDefault="00B46034" w:rsidP="00BE1177">
            <w:pPr>
              <w:spacing w:line="276" w:lineRule="auto"/>
              <w:rPr>
                <w:b/>
                <w:bCs/>
                <w:color w:val="000000" w:themeColor="text1"/>
                <w:sz w:val="22"/>
                <w:szCs w:val="22"/>
              </w:rPr>
            </w:pPr>
            <w:r w:rsidRPr="0019241D">
              <w:rPr>
                <w:b/>
                <w:color w:val="000000" w:themeColor="text1"/>
                <w:sz w:val="22"/>
                <w:szCs w:val="22"/>
              </w:rPr>
              <w:t>At the end of the period</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0D3438"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91932"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84645"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5C73E6"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r>
      <w:tr w:rsidR="0019241D" w:rsidRPr="0019241D" w14:paraId="726D1493" w14:textId="77777777" w:rsidTr="00BE1177">
        <w:trPr>
          <w:trHeight w:val="345"/>
        </w:trPr>
        <w:tc>
          <w:tcPr>
            <w:tcW w:w="4263"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16152BCB" w14:textId="77777777" w:rsidR="00B46034" w:rsidRPr="0019241D" w:rsidRDefault="00B46034" w:rsidP="00BE1177">
            <w:pPr>
              <w:spacing w:line="276" w:lineRule="auto"/>
              <w:rPr>
                <w:b/>
                <w:bCs/>
                <w:color w:val="000000" w:themeColor="text1"/>
                <w:sz w:val="22"/>
                <w:szCs w:val="22"/>
              </w:rPr>
            </w:pPr>
            <w:r w:rsidRPr="0019241D">
              <w:rPr>
                <w:b/>
                <w:color w:val="000000" w:themeColor="text1"/>
                <w:sz w:val="22"/>
                <w:szCs w:val="22"/>
              </w:rPr>
              <w:t xml:space="preserve">NBV </w:t>
            </w:r>
            <w:proofErr w:type="gramStart"/>
            <w:r w:rsidRPr="0019241D">
              <w:rPr>
                <w:b/>
                <w:color w:val="000000" w:themeColor="text1"/>
                <w:sz w:val="22"/>
                <w:szCs w:val="22"/>
              </w:rPr>
              <w:t>at</w:t>
            </w:r>
            <w:proofErr w:type="gramEnd"/>
            <w:r w:rsidRPr="0019241D">
              <w:rPr>
                <w:b/>
                <w:color w:val="000000" w:themeColor="text1"/>
                <w:sz w:val="22"/>
                <w:szCs w:val="22"/>
              </w:rPr>
              <w:t xml:space="preserve"> 30</w:t>
            </w:r>
            <w:r w:rsidRPr="0019241D">
              <w:rPr>
                <w:b/>
                <w:color w:val="000000" w:themeColor="text1"/>
                <w:sz w:val="22"/>
                <w:szCs w:val="22"/>
                <w:vertAlign w:val="superscript"/>
              </w:rPr>
              <w:t>th</w:t>
            </w:r>
            <w:r w:rsidRPr="0019241D">
              <w:rPr>
                <w:b/>
                <w:color w:val="000000" w:themeColor="text1"/>
                <w:sz w:val="22"/>
                <w:szCs w:val="22"/>
              </w:rPr>
              <w:t xml:space="preserve"> June 20xx (previous year)</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3DC1BE"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3E7C4C"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1336D7E"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c>
          <w:tcPr>
            <w:tcW w:w="126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FC343D" w14:textId="77777777" w:rsidR="00B46034" w:rsidRPr="0019241D" w:rsidRDefault="00B46034" w:rsidP="00BE1177">
            <w:pPr>
              <w:spacing w:line="276" w:lineRule="auto"/>
              <w:jc w:val="center"/>
              <w:rPr>
                <w:b/>
                <w:bCs/>
                <w:color w:val="000000" w:themeColor="text1"/>
                <w:sz w:val="22"/>
                <w:szCs w:val="22"/>
              </w:rPr>
            </w:pPr>
            <w:r w:rsidRPr="0019241D">
              <w:rPr>
                <w:b/>
                <w:color w:val="000000" w:themeColor="text1"/>
                <w:sz w:val="22"/>
                <w:szCs w:val="22"/>
              </w:rPr>
              <w:t>xx</w:t>
            </w:r>
          </w:p>
        </w:tc>
      </w:tr>
    </w:tbl>
    <w:p w14:paraId="5DBB3460" w14:textId="77777777" w:rsidR="00B46034" w:rsidRPr="0019241D" w:rsidRDefault="00B46034" w:rsidP="00B46034">
      <w:pPr>
        <w:rPr>
          <w:b/>
          <w:bCs/>
          <w:color w:val="000000" w:themeColor="text1"/>
        </w:rPr>
      </w:pPr>
    </w:p>
    <w:p w14:paraId="0D470192" w14:textId="093E56D5" w:rsidR="001B3CF8" w:rsidRDefault="001B3CF8" w:rsidP="00BD5DE0">
      <w:pPr>
        <w:autoSpaceDE/>
        <w:autoSpaceDN/>
        <w:spacing w:line="360" w:lineRule="auto"/>
        <w:contextualSpacing/>
        <w:jc w:val="both"/>
        <w:rPr>
          <w:b/>
          <w:bCs/>
          <w:sz w:val="22"/>
          <w:szCs w:val="22"/>
        </w:rPr>
      </w:pPr>
    </w:p>
    <w:p w14:paraId="3795EF4A" w14:textId="77777777" w:rsidR="001B3CF8" w:rsidRDefault="001B3CF8">
      <w:pPr>
        <w:autoSpaceDE/>
        <w:autoSpaceDN/>
        <w:rPr>
          <w:b/>
          <w:bCs/>
          <w:sz w:val="22"/>
          <w:szCs w:val="22"/>
        </w:rPr>
      </w:pPr>
      <w:r>
        <w:rPr>
          <w:b/>
          <w:bCs/>
          <w:sz w:val="22"/>
          <w:szCs w:val="22"/>
        </w:rPr>
        <w:br w:type="page"/>
      </w:r>
    </w:p>
    <w:p w14:paraId="2AC57F21" w14:textId="77777777" w:rsidR="00123F97" w:rsidRDefault="00123F97" w:rsidP="00123F97">
      <w:pPr>
        <w:pStyle w:val="ListParagraph"/>
        <w:spacing w:line="276" w:lineRule="auto"/>
        <w:ind w:left="540" w:right="-20"/>
        <w:jc w:val="both"/>
        <w:rPr>
          <w:rFonts w:eastAsia="Arial"/>
          <w:b/>
          <w:bCs/>
          <w:sz w:val="22"/>
          <w:szCs w:val="22"/>
        </w:rPr>
      </w:pPr>
    </w:p>
    <w:p w14:paraId="57B65CE6" w14:textId="77777777" w:rsidR="0034432E" w:rsidRPr="00635EDE" w:rsidRDefault="0034432E" w:rsidP="0034432E">
      <w:pPr>
        <w:pStyle w:val="ListParagraph"/>
        <w:spacing w:line="276" w:lineRule="auto"/>
        <w:ind w:left="540" w:right="-20"/>
        <w:jc w:val="both"/>
        <w:rPr>
          <w:rFonts w:eastAsia="Arial"/>
          <w:b/>
          <w:bCs/>
          <w:sz w:val="22"/>
          <w:szCs w:val="22"/>
        </w:rPr>
      </w:pPr>
    </w:p>
    <w:p w14:paraId="209E92EB" w14:textId="64ACC8B8" w:rsidR="00F263E6" w:rsidRPr="007F5220" w:rsidRDefault="009D7C16" w:rsidP="007F5220">
      <w:pPr>
        <w:pStyle w:val="ListParagraph"/>
        <w:numPr>
          <w:ilvl w:val="0"/>
          <w:numId w:val="21"/>
        </w:numPr>
        <w:spacing w:line="276" w:lineRule="auto"/>
        <w:ind w:right="-20"/>
        <w:jc w:val="both"/>
        <w:rPr>
          <w:b/>
          <w:bCs/>
          <w:sz w:val="22"/>
          <w:szCs w:val="22"/>
          <w:lang w:eastAsia="en-GB"/>
        </w:rPr>
      </w:pPr>
      <w:r w:rsidRPr="007F5220">
        <w:rPr>
          <w:rFonts w:eastAsia="Arial"/>
          <w:b/>
          <w:bCs/>
          <w:sz w:val="22"/>
          <w:szCs w:val="22"/>
        </w:rPr>
        <w:t>Investment Property</w:t>
      </w:r>
    </w:p>
    <w:p w14:paraId="26520E13" w14:textId="77777777" w:rsidR="0034432E" w:rsidRPr="00635EDE" w:rsidRDefault="0034432E" w:rsidP="0034432E">
      <w:pPr>
        <w:pStyle w:val="ListParagraph"/>
        <w:spacing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2274"/>
        <w:gridCol w:w="2236"/>
      </w:tblGrid>
      <w:tr w:rsidR="003768A9" w:rsidRPr="001838CF" w14:paraId="70F92554" w14:textId="77777777" w:rsidTr="00674BD3">
        <w:trPr>
          <w:trHeight w:val="283"/>
        </w:trPr>
        <w:tc>
          <w:tcPr>
            <w:tcW w:w="2503" w:type="pct"/>
            <w:vMerge w:val="restart"/>
            <w:shd w:val="clear" w:color="auto" w:fill="0070C0"/>
            <w:noWrap/>
            <w:vAlign w:val="center"/>
            <w:hideMark/>
          </w:tcPr>
          <w:p w14:paraId="1648AF84" w14:textId="77777777" w:rsidR="003768A9" w:rsidRPr="001838CF" w:rsidRDefault="003768A9" w:rsidP="003768A9">
            <w:pPr>
              <w:autoSpaceDE/>
              <w:autoSpaceDN/>
              <w:rPr>
                <w:b/>
                <w:bCs/>
                <w:sz w:val="22"/>
                <w:szCs w:val="22"/>
                <w:lang w:eastAsia="en-GB"/>
              </w:rPr>
            </w:pPr>
            <w:r w:rsidRPr="001838CF">
              <w:rPr>
                <w:b/>
                <w:bCs/>
                <w:sz w:val="22"/>
                <w:szCs w:val="22"/>
                <w:lang w:val="en-US"/>
              </w:rPr>
              <w:t>Description</w:t>
            </w:r>
          </w:p>
        </w:tc>
        <w:tc>
          <w:tcPr>
            <w:tcW w:w="1259" w:type="pct"/>
            <w:shd w:val="clear" w:color="auto" w:fill="0070C0"/>
            <w:vAlign w:val="center"/>
          </w:tcPr>
          <w:p w14:paraId="7D821552" w14:textId="46C93051" w:rsidR="003768A9" w:rsidRPr="001838CF" w:rsidRDefault="003768A9" w:rsidP="003768A9">
            <w:pPr>
              <w:autoSpaceDE/>
              <w:autoSpaceDN/>
              <w:jc w:val="center"/>
              <w:rPr>
                <w:b/>
                <w:bCs/>
                <w:sz w:val="22"/>
                <w:szCs w:val="22"/>
                <w:lang w:val="en-US"/>
              </w:rPr>
            </w:pPr>
            <w:r w:rsidRPr="001838CF">
              <w:rPr>
                <w:b/>
                <w:bCs/>
                <w:color w:val="000000"/>
                <w:sz w:val="22"/>
                <w:szCs w:val="22"/>
                <w:lang w:val="en-US"/>
              </w:rPr>
              <w:t>Period ended Sep/Dec/March/June 20xx</w:t>
            </w:r>
          </w:p>
        </w:tc>
        <w:tc>
          <w:tcPr>
            <w:tcW w:w="1238" w:type="pct"/>
            <w:shd w:val="clear" w:color="auto" w:fill="0070C0"/>
            <w:noWrap/>
            <w:vAlign w:val="center"/>
            <w:hideMark/>
          </w:tcPr>
          <w:p w14:paraId="721A22CD" w14:textId="77777777" w:rsidR="00F263E6" w:rsidRDefault="00F263E6" w:rsidP="00F263E6">
            <w:pPr>
              <w:autoSpaceDE/>
              <w:autoSpaceDN/>
              <w:jc w:val="center"/>
              <w:rPr>
                <w:b/>
                <w:bCs/>
                <w:color w:val="231F20"/>
                <w:sz w:val="22"/>
                <w:szCs w:val="22"/>
                <w:lang w:val="en-US"/>
              </w:rPr>
            </w:pPr>
            <w:r w:rsidRPr="001838CF">
              <w:rPr>
                <w:b/>
                <w:bCs/>
                <w:color w:val="231F20"/>
                <w:sz w:val="22"/>
                <w:szCs w:val="22"/>
                <w:lang w:val="en-US"/>
              </w:rPr>
              <w:t>Prior</w:t>
            </w:r>
            <w:r>
              <w:rPr>
                <w:b/>
                <w:bCs/>
                <w:color w:val="231F20"/>
                <w:sz w:val="22"/>
                <w:szCs w:val="22"/>
                <w:lang w:val="en-US"/>
              </w:rPr>
              <w:t xml:space="preserve"> year</w:t>
            </w:r>
          </w:p>
          <w:p w14:paraId="0278D7BD" w14:textId="6FB60BA1" w:rsidR="003768A9" w:rsidRPr="001838CF" w:rsidRDefault="00F263E6" w:rsidP="00F263E6">
            <w:pPr>
              <w:autoSpaceDE/>
              <w:autoSpaceDN/>
              <w:jc w:val="center"/>
              <w:rPr>
                <w:b/>
                <w:bCs/>
                <w:sz w:val="22"/>
                <w:szCs w:val="22"/>
                <w:lang w:val="en-US"/>
              </w:rPr>
            </w:pPr>
            <w:r w:rsidRPr="001838CF">
              <w:rPr>
                <w:b/>
                <w:bCs/>
                <w:color w:val="231F20"/>
                <w:sz w:val="22"/>
                <w:szCs w:val="22"/>
                <w:lang w:val="en-US"/>
              </w:rPr>
              <w:t xml:space="preserve"> audited</w:t>
            </w:r>
          </w:p>
        </w:tc>
      </w:tr>
      <w:tr w:rsidR="003768A9" w:rsidRPr="001838CF" w14:paraId="35D3F443" w14:textId="77777777" w:rsidTr="00AA19DE">
        <w:trPr>
          <w:trHeight w:val="283"/>
        </w:trPr>
        <w:tc>
          <w:tcPr>
            <w:tcW w:w="2503" w:type="pct"/>
            <w:vMerge/>
            <w:shd w:val="clear" w:color="auto" w:fill="0070C0"/>
            <w:noWrap/>
            <w:hideMark/>
          </w:tcPr>
          <w:p w14:paraId="211A0626" w14:textId="77777777" w:rsidR="003768A9" w:rsidRPr="001838CF" w:rsidRDefault="003768A9" w:rsidP="003768A9">
            <w:pPr>
              <w:autoSpaceDE/>
              <w:autoSpaceDN/>
              <w:rPr>
                <w:b/>
                <w:bCs/>
                <w:sz w:val="22"/>
                <w:szCs w:val="22"/>
                <w:lang w:eastAsia="en-GB"/>
              </w:rPr>
            </w:pPr>
          </w:p>
        </w:tc>
        <w:tc>
          <w:tcPr>
            <w:tcW w:w="1259" w:type="pct"/>
            <w:shd w:val="clear" w:color="auto" w:fill="0070C0"/>
            <w:vAlign w:val="bottom"/>
          </w:tcPr>
          <w:p w14:paraId="7E6AA94E" w14:textId="6F1227E2" w:rsidR="003768A9" w:rsidRPr="001838CF" w:rsidRDefault="003768A9" w:rsidP="003768A9">
            <w:pPr>
              <w:autoSpaceDE/>
              <w:autoSpaceDN/>
              <w:jc w:val="center"/>
              <w:rPr>
                <w:b/>
                <w:bCs/>
                <w:sz w:val="22"/>
                <w:szCs w:val="22"/>
                <w:lang w:val="en-US"/>
              </w:rPr>
            </w:pPr>
            <w:proofErr w:type="spellStart"/>
            <w:r w:rsidRPr="001838CF">
              <w:rPr>
                <w:b/>
                <w:bCs/>
                <w:sz w:val="22"/>
                <w:szCs w:val="22"/>
                <w:lang w:eastAsia="en-GB"/>
              </w:rPr>
              <w:t>Kshs</w:t>
            </w:r>
            <w:proofErr w:type="spellEnd"/>
          </w:p>
        </w:tc>
        <w:tc>
          <w:tcPr>
            <w:tcW w:w="1238" w:type="pct"/>
            <w:shd w:val="clear" w:color="auto" w:fill="0070C0"/>
            <w:noWrap/>
            <w:vAlign w:val="bottom"/>
            <w:hideMark/>
          </w:tcPr>
          <w:p w14:paraId="5CEE1CCE" w14:textId="235B7B77" w:rsidR="003768A9" w:rsidRPr="001838CF" w:rsidRDefault="003768A9" w:rsidP="003768A9">
            <w:pPr>
              <w:autoSpaceDE/>
              <w:autoSpaceDN/>
              <w:jc w:val="center"/>
              <w:rPr>
                <w:b/>
                <w:bCs/>
                <w:sz w:val="22"/>
                <w:szCs w:val="22"/>
                <w:lang w:val="en-US"/>
              </w:rPr>
            </w:pPr>
            <w:proofErr w:type="spellStart"/>
            <w:r w:rsidRPr="001838CF">
              <w:rPr>
                <w:b/>
                <w:bCs/>
                <w:sz w:val="22"/>
                <w:szCs w:val="22"/>
                <w:lang w:eastAsia="en-GB"/>
              </w:rPr>
              <w:t>Kshs</w:t>
            </w:r>
            <w:proofErr w:type="spellEnd"/>
          </w:p>
        </w:tc>
      </w:tr>
      <w:tr w:rsidR="00B72D59" w:rsidRPr="001838CF" w14:paraId="5A2297B0" w14:textId="77777777" w:rsidTr="00AA19DE">
        <w:trPr>
          <w:trHeight w:val="283"/>
        </w:trPr>
        <w:tc>
          <w:tcPr>
            <w:tcW w:w="2503" w:type="pct"/>
            <w:noWrap/>
            <w:hideMark/>
          </w:tcPr>
          <w:p w14:paraId="1F4E779F" w14:textId="77777777" w:rsidR="00C77B51" w:rsidRPr="001838CF" w:rsidRDefault="00C77B51" w:rsidP="001E4867">
            <w:pPr>
              <w:autoSpaceDE/>
              <w:autoSpaceDN/>
              <w:rPr>
                <w:b/>
                <w:bCs/>
                <w:sz w:val="22"/>
                <w:szCs w:val="22"/>
                <w:lang w:val="en-US"/>
              </w:rPr>
            </w:pPr>
            <w:r w:rsidRPr="001838CF">
              <w:rPr>
                <w:b/>
                <w:bCs/>
                <w:sz w:val="22"/>
                <w:szCs w:val="22"/>
                <w:lang w:eastAsia="en-GB"/>
              </w:rPr>
              <w:t>At beginning of the year</w:t>
            </w:r>
          </w:p>
        </w:tc>
        <w:tc>
          <w:tcPr>
            <w:tcW w:w="1259" w:type="pct"/>
            <w:vAlign w:val="bottom"/>
          </w:tcPr>
          <w:p w14:paraId="204FDAF7" w14:textId="77777777" w:rsidR="00C77B51" w:rsidRPr="001838CF" w:rsidRDefault="00C77B51" w:rsidP="009D7C16">
            <w:pPr>
              <w:autoSpaceDE/>
              <w:autoSpaceDN/>
              <w:jc w:val="center"/>
              <w:rPr>
                <w:b/>
                <w:bCs/>
                <w:sz w:val="22"/>
                <w:szCs w:val="22"/>
                <w:lang w:val="en-US"/>
              </w:rPr>
            </w:pPr>
            <w:r w:rsidRPr="001838CF">
              <w:rPr>
                <w:b/>
                <w:bCs/>
                <w:sz w:val="22"/>
                <w:szCs w:val="22"/>
                <w:lang w:val="en-US"/>
              </w:rPr>
              <w:t>xxx</w:t>
            </w:r>
          </w:p>
        </w:tc>
        <w:tc>
          <w:tcPr>
            <w:tcW w:w="1238" w:type="pct"/>
            <w:noWrap/>
            <w:vAlign w:val="bottom"/>
            <w:hideMark/>
          </w:tcPr>
          <w:p w14:paraId="32900528" w14:textId="77777777" w:rsidR="00C77B51" w:rsidRPr="001838CF" w:rsidRDefault="00C77B51" w:rsidP="009D7C16">
            <w:pPr>
              <w:autoSpaceDE/>
              <w:autoSpaceDN/>
              <w:jc w:val="center"/>
              <w:rPr>
                <w:b/>
                <w:bCs/>
                <w:sz w:val="22"/>
                <w:szCs w:val="22"/>
                <w:lang w:val="en-US"/>
              </w:rPr>
            </w:pPr>
            <w:r w:rsidRPr="001838CF">
              <w:rPr>
                <w:b/>
                <w:bCs/>
                <w:sz w:val="22"/>
                <w:szCs w:val="22"/>
                <w:lang w:val="en-US"/>
              </w:rPr>
              <w:t>xxx</w:t>
            </w:r>
          </w:p>
        </w:tc>
      </w:tr>
      <w:tr w:rsidR="00B72D59" w:rsidRPr="001838CF" w14:paraId="4FE2230B" w14:textId="77777777" w:rsidTr="00AA19DE">
        <w:trPr>
          <w:trHeight w:val="283"/>
        </w:trPr>
        <w:tc>
          <w:tcPr>
            <w:tcW w:w="2503" w:type="pct"/>
            <w:noWrap/>
            <w:hideMark/>
          </w:tcPr>
          <w:p w14:paraId="7C2211B3" w14:textId="77777777" w:rsidR="00C77B51" w:rsidRPr="001838CF" w:rsidRDefault="00C77B51" w:rsidP="001E4867">
            <w:pPr>
              <w:autoSpaceDE/>
              <w:autoSpaceDN/>
              <w:rPr>
                <w:sz w:val="22"/>
                <w:szCs w:val="22"/>
                <w:lang w:val="en-US"/>
              </w:rPr>
            </w:pPr>
            <w:r w:rsidRPr="001838CF">
              <w:rPr>
                <w:sz w:val="22"/>
                <w:szCs w:val="22"/>
                <w:lang w:eastAsia="en-GB"/>
              </w:rPr>
              <w:t>Additions</w:t>
            </w:r>
          </w:p>
        </w:tc>
        <w:tc>
          <w:tcPr>
            <w:tcW w:w="1259" w:type="pct"/>
            <w:vAlign w:val="bottom"/>
          </w:tcPr>
          <w:p w14:paraId="420E0D44" w14:textId="77777777" w:rsidR="00C77B51" w:rsidRPr="001838CF" w:rsidRDefault="00C77B51" w:rsidP="009D7C16">
            <w:pPr>
              <w:autoSpaceDE/>
              <w:autoSpaceDN/>
              <w:jc w:val="center"/>
              <w:rPr>
                <w:sz w:val="22"/>
                <w:szCs w:val="22"/>
                <w:lang w:val="en-US"/>
              </w:rPr>
            </w:pPr>
            <w:r w:rsidRPr="001838CF">
              <w:rPr>
                <w:sz w:val="22"/>
                <w:szCs w:val="22"/>
                <w:lang w:val="en-US"/>
              </w:rPr>
              <w:t>xxx</w:t>
            </w:r>
          </w:p>
        </w:tc>
        <w:tc>
          <w:tcPr>
            <w:tcW w:w="1238" w:type="pct"/>
            <w:noWrap/>
            <w:vAlign w:val="bottom"/>
            <w:hideMark/>
          </w:tcPr>
          <w:p w14:paraId="301FD2AE" w14:textId="77777777" w:rsidR="00C77B51" w:rsidRPr="001838CF" w:rsidRDefault="00C77B51" w:rsidP="009D7C16">
            <w:pPr>
              <w:autoSpaceDE/>
              <w:autoSpaceDN/>
              <w:jc w:val="center"/>
              <w:rPr>
                <w:sz w:val="22"/>
                <w:szCs w:val="22"/>
                <w:lang w:val="en-US"/>
              </w:rPr>
            </w:pPr>
            <w:r w:rsidRPr="001838CF">
              <w:rPr>
                <w:sz w:val="22"/>
                <w:szCs w:val="22"/>
                <w:lang w:val="en-US"/>
              </w:rPr>
              <w:t>xxx</w:t>
            </w:r>
          </w:p>
        </w:tc>
      </w:tr>
      <w:tr w:rsidR="00B72D59" w:rsidRPr="001838CF" w14:paraId="1288DBCB" w14:textId="77777777" w:rsidTr="00AA19DE">
        <w:trPr>
          <w:trHeight w:val="283"/>
        </w:trPr>
        <w:tc>
          <w:tcPr>
            <w:tcW w:w="2503" w:type="pct"/>
            <w:noWrap/>
            <w:hideMark/>
          </w:tcPr>
          <w:p w14:paraId="316741ED" w14:textId="77777777" w:rsidR="004401A8" w:rsidRPr="001838CF" w:rsidRDefault="004401A8" w:rsidP="001E4867">
            <w:pPr>
              <w:autoSpaceDE/>
              <w:autoSpaceDN/>
              <w:rPr>
                <w:sz w:val="22"/>
                <w:szCs w:val="22"/>
                <w:lang w:eastAsia="en-GB"/>
              </w:rPr>
            </w:pPr>
            <w:r w:rsidRPr="001838CF">
              <w:rPr>
                <w:sz w:val="22"/>
                <w:szCs w:val="22"/>
                <w:lang w:eastAsia="en-GB"/>
              </w:rPr>
              <w:t>Fair value gain</w:t>
            </w:r>
          </w:p>
        </w:tc>
        <w:tc>
          <w:tcPr>
            <w:tcW w:w="1259" w:type="pct"/>
            <w:vAlign w:val="bottom"/>
          </w:tcPr>
          <w:p w14:paraId="6158EE46" w14:textId="77777777" w:rsidR="004401A8" w:rsidRPr="001838CF" w:rsidRDefault="004401A8" w:rsidP="009D7C16">
            <w:pPr>
              <w:autoSpaceDE/>
              <w:autoSpaceDN/>
              <w:jc w:val="center"/>
              <w:rPr>
                <w:sz w:val="22"/>
                <w:szCs w:val="22"/>
                <w:lang w:val="en-US"/>
              </w:rPr>
            </w:pPr>
            <w:r w:rsidRPr="001838CF">
              <w:rPr>
                <w:sz w:val="22"/>
                <w:szCs w:val="22"/>
                <w:lang w:val="en-US"/>
              </w:rPr>
              <w:t>xxx</w:t>
            </w:r>
          </w:p>
        </w:tc>
        <w:tc>
          <w:tcPr>
            <w:tcW w:w="1238" w:type="pct"/>
            <w:noWrap/>
            <w:vAlign w:val="bottom"/>
            <w:hideMark/>
          </w:tcPr>
          <w:p w14:paraId="2BB9D0B8" w14:textId="77777777" w:rsidR="004401A8" w:rsidRPr="001838CF" w:rsidRDefault="004401A8" w:rsidP="009D7C16">
            <w:pPr>
              <w:autoSpaceDE/>
              <w:autoSpaceDN/>
              <w:jc w:val="center"/>
              <w:rPr>
                <w:sz w:val="22"/>
                <w:szCs w:val="22"/>
                <w:lang w:val="en-US"/>
              </w:rPr>
            </w:pPr>
            <w:r w:rsidRPr="001838CF">
              <w:rPr>
                <w:sz w:val="22"/>
                <w:szCs w:val="22"/>
                <w:lang w:val="en-US"/>
              </w:rPr>
              <w:t>xxx</w:t>
            </w:r>
          </w:p>
        </w:tc>
      </w:tr>
      <w:tr w:rsidR="00B72D59" w:rsidRPr="001838CF" w14:paraId="5763AF94" w14:textId="77777777" w:rsidTr="00AA19DE">
        <w:trPr>
          <w:trHeight w:val="283"/>
        </w:trPr>
        <w:tc>
          <w:tcPr>
            <w:tcW w:w="2503" w:type="pct"/>
            <w:noWrap/>
            <w:hideMark/>
          </w:tcPr>
          <w:p w14:paraId="7BF6FC69" w14:textId="77777777" w:rsidR="00F47781" w:rsidRPr="001838CF" w:rsidRDefault="00600D28" w:rsidP="001E4867">
            <w:pPr>
              <w:autoSpaceDE/>
              <w:autoSpaceDN/>
              <w:rPr>
                <w:i/>
                <w:sz w:val="22"/>
                <w:szCs w:val="22"/>
                <w:lang w:eastAsia="en-GB"/>
              </w:rPr>
            </w:pPr>
            <w:r w:rsidRPr="001838CF">
              <w:rPr>
                <w:sz w:val="22"/>
                <w:szCs w:val="22"/>
                <w:lang w:eastAsia="en-GB"/>
              </w:rPr>
              <w:t>Depreciation (</w:t>
            </w:r>
            <w:r w:rsidR="004401A8" w:rsidRPr="001838CF">
              <w:rPr>
                <w:i/>
                <w:sz w:val="22"/>
                <w:szCs w:val="22"/>
                <w:lang w:eastAsia="en-GB"/>
              </w:rPr>
              <w:t xml:space="preserve">where investment property is </w:t>
            </w:r>
          </w:p>
          <w:p w14:paraId="2764B006" w14:textId="70760DA9" w:rsidR="00C77B51" w:rsidRPr="001838CF" w:rsidRDefault="004401A8" w:rsidP="001E4867">
            <w:pPr>
              <w:autoSpaceDE/>
              <w:autoSpaceDN/>
              <w:rPr>
                <w:sz w:val="22"/>
                <w:szCs w:val="22"/>
                <w:lang w:val="en-US"/>
              </w:rPr>
            </w:pPr>
            <w:r w:rsidRPr="001838CF">
              <w:rPr>
                <w:i/>
                <w:sz w:val="22"/>
                <w:szCs w:val="22"/>
                <w:lang w:eastAsia="en-GB"/>
              </w:rPr>
              <w:t>at cost</w:t>
            </w:r>
            <w:r w:rsidRPr="001838CF">
              <w:rPr>
                <w:sz w:val="22"/>
                <w:szCs w:val="22"/>
                <w:lang w:eastAsia="en-GB"/>
              </w:rPr>
              <w:t>)</w:t>
            </w:r>
          </w:p>
        </w:tc>
        <w:tc>
          <w:tcPr>
            <w:tcW w:w="1259" w:type="pct"/>
            <w:vAlign w:val="bottom"/>
          </w:tcPr>
          <w:p w14:paraId="5CC18F46" w14:textId="77777777" w:rsidR="00C77B51" w:rsidRPr="001838CF" w:rsidRDefault="004401A8" w:rsidP="009D7C16">
            <w:pPr>
              <w:autoSpaceDE/>
              <w:autoSpaceDN/>
              <w:jc w:val="center"/>
              <w:rPr>
                <w:sz w:val="22"/>
                <w:szCs w:val="22"/>
                <w:lang w:val="en-US"/>
              </w:rPr>
            </w:pPr>
            <w:r w:rsidRPr="001838CF">
              <w:rPr>
                <w:sz w:val="22"/>
                <w:szCs w:val="22"/>
                <w:lang w:val="en-US"/>
              </w:rPr>
              <w:t>(</w:t>
            </w:r>
            <w:r w:rsidR="00C77B51" w:rsidRPr="001838CF">
              <w:rPr>
                <w:sz w:val="22"/>
                <w:szCs w:val="22"/>
                <w:lang w:val="en-US"/>
              </w:rPr>
              <w:t>xxx</w:t>
            </w:r>
            <w:r w:rsidRPr="001838CF">
              <w:rPr>
                <w:sz w:val="22"/>
                <w:szCs w:val="22"/>
                <w:lang w:val="en-US"/>
              </w:rPr>
              <w:t>)</w:t>
            </w:r>
          </w:p>
        </w:tc>
        <w:tc>
          <w:tcPr>
            <w:tcW w:w="1238" w:type="pct"/>
            <w:noWrap/>
            <w:vAlign w:val="bottom"/>
            <w:hideMark/>
          </w:tcPr>
          <w:p w14:paraId="08A25A02" w14:textId="0B827007" w:rsidR="00C77B51" w:rsidRPr="001838CF" w:rsidRDefault="004401A8" w:rsidP="009D7C16">
            <w:pPr>
              <w:autoSpaceDE/>
              <w:autoSpaceDN/>
              <w:jc w:val="center"/>
              <w:rPr>
                <w:sz w:val="22"/>
                <w:szCs w:val="22"/>
                <w:lang w:val="en-US"/>
              </w:rPr>
            </w:pPr>
            <w:r w:rsidRPr="001838CF">
              <w:rPr>
                <w:sz w:val="22"/>
                <w:szCs w:val="22"/>
                <w:lang w:val="en-US"/>
              </w:rPr>
              <w:t>(</w:t>
            </w:r>
            <w:r w:rsidR="00C77B51" w:rsidRPr="001838CF">
              <w:rPr>
                <w:sz w:val="22"/>
                <w:szCs w:val="22"/>
                <w:lang w:val="en-US"/>
              </w:rPr>
              <w:t>xxx</w:t>
            </w:r>
            <w:r w:rsidRPr="001838CF">
              <w:rPr>
                <w:sz w:val="22"/>
                <w:szCs w:val="22"/>
                <w:lang w:val="en-US"/>
              </w:rPr>
              <w:t>)</w:t>
            </w:r>
          </w:p>
        </w:tc>
      </w:tr>
      <w:tr w:rsidR="00C77B51" w:rsidRPr="001838CF" w14:paraId="6DEE454F" w14:textId="77777777" w:rsidTr="00AA19DE">
        <w:trPr>
          <w:trHeight w:val="283"/>
        </w:trPr>
        <w:tc>
          <w:tcPr>
            <w:tcW w:w="2503" w:type="pct"/>
            <w:noWrap/>
            <w:hideMark/>
          </w:tcPr>
          <w:p w14:paraId="2653AB17" w14:textId="0853E04E" w:rsidR="00C77B51" w:rsidRPr="001838CF" w:rsidRDefault="00C77B51" w:rsidP="001E4867">
            <w:pPr>
              <w:autoSpaceDE/>
              <w:autoSpaceDN/>
              <w:rPr>
                <w:b/>
                <w:bCs/>
                <w:sz w:val="22"/>
                <w:szCs w:val="22"/>
                <w:lang w:val="en-US"/>
              </w:rPr>
            </w:pPr>
            <w:r w:rsidRPr="001838CF">
              <w:rPr>
                <w:b/>
                <w:bCs/>
                <w:sz w:val="22"/>
                <w:szCs w:val="22"/>
                <w:lang w:eastAsia="en-GB"/>
              </w:rPr>
              <w:t xml:space="preserve">At end of the </w:t>
            </w:r>
            <w:r w:rsidR="00143DA2" w:rsidRPr="001838CF">
              <w:rPr>
                <w:b/>
                <w:bCs/>
                <w:sz w:val="22"/>
                <w:szCs w:val="22"/>
                <w:lang w:eastAsia="en-GB"/>
              </w:rPr>
              <w:t>period</w:t>
            </w:r>
          </w:p>
        </w:tc>
        <w:tc>
          <w:tcPr>
            <w:tcW w:w="1259" w:type="pct"/>
            <w:vAlign w:val="bottom"/>
          </w:tcPr>
          <w:p w14:paraId="72D76187" w14:textId="77777777" w:rsidR="00C77B51" w:rsidRPr="001838CF" w:rsidRDefault="00C77B51" w:rsidP="009D7C16">
            <w:pPr>
              <w:autoSpaceDE/>
              <w:autoSpaceDN/>
              <w:jc w:val="center"/>
              <w:rPr>
                <w:b/>
                <w:bCs/>
                <w:sz w:val="22"/>
                <w:szCs w:val="22"/>
                <w:lang w:val="en-US"/>
              </w:rPr>
            </w:pPr>
            <w:r w:rsidRPr="001838CF">
              <w:rPr>
                <w:b/>
                <w:bCs/>
                <w:sz w:val="22"/>
                <w:szCs w:val="22"/>
                <w:lang w:val="en-US"/>
              </w:rPr>
              <w:t>xxx</w:t>
            </w:r>
          </w:p>
        </w:tc>
        <w:tc>
          <w:tcPr>
            <w:tcW w:w="1238" w:type="pct"/>
            <w:noWrap/>
            <w:vAlign w:val="bottom"/>
            <w:hideMark/>
          </w:tcPr>
          <w:p w14:paraId="4BC55F85" w14:textId="77777777" w:rsidR="00C77B51" w:rsidRPr="001838CF" w:rsidRDefault="00C77B51" w:rsidP="009D7C16">
            <w:pPr>
              <w:autoSpaceDE/>
              <w:autoSpaceDN/>
              <w:jc w:val="center"/>
              <w:rPr>
                <w:b/>
                <w:bCs/>
                <w:sz w:val="22"/>
                <w:szCs w:val="22"/>
                <w:lang w:val="en-US"/>
              </w:rPr>
            </w:pPr>
            <w:r w:rsidRPr="001838CF">
              <w:rPr>
                <w:b/>
                <w:bCs/>
                <w:sz w:val="22"/>
                <w:szCs w:val="22"/>
                <w:lang w:val="en-US"/>
              </w:rPr>
              <w:t>xxx</w:t>
            </w:r>
          </w:p>
        </w:tc>
      </w:tr>
    </w:tbl>
    <w:p w14:paraId="0C8959F7" w14:textId="36C50109" w:rsidR="0034432E" w:rsidRDefault="0034432E" w:rsidP="00223BBF">
      <w:pPr>
        <w:pStyle w:val="ListParagraph"/>
        <w:spacing w:line="276" w:lineRule="auto"/>
        <w:ind w:left="575" w:right="-20"/>
        <w:jc w:val="both"/>
        <w:rPr>
          <w:rFonts w:eastAsia="Arial"/>
          <w:b/>
          <w:bCs/>
          <w:sz w:val="22"/>
          <w:szCs w:val="22"/>
        </w:rPr>
      </w:pPr>
    </w:p>
    <w:p w14:paraId="44F819CC" w14:textId="685666A6" w:rsidR="009C3674" w:rsidRDefault="009C3674">
      <w:pPr>
        <w:autoSpaceDE/>
        <w:autoSpaceDN/>
        <w:rPr>
          <w:rFonts w:eastAsia="Arial"/>
          <w:b/>
          <w:bCs/>
          <w:sz w:val="22"/>
          <w:szCs w:val="22"/>
        </w:rPr>
      </w:pPr>
      <w:r>
        <w:rPr>
          <w:rFonts w:eastAsia="Arial"/>
          <w:b/>
          <w:bCs/>
          <w:sz w:val="22"/>
          <w:szCs w:val="22"/>
        </w:rPr>
        <w:br w:type="page"/>
      </w:r>
    </w:p>
    <w:p w14:paraId="349EB854" w14:textId="77777777" w:rsidR="00336D9D" w:rsidRPr="00AE688C" w:rsidRDefault="00336D9D" w:rsidP="007F5220">
      <w:pPr>
        <w:pStyle w:val="ListParagraph"/>
        <w:numPr>
          <w:ilvl w:val="0"/>
          <w:numId w:val="21"/>
        </w:numPr>
        <w:spacing w:line="276" w:lineRule="auto"/>
        <w:ind w:right="-20"/>
        <w:jc w:val="both"/>
        <w:rPr>
          <w:b/>
          <w:bCs/>
          <w:lang w:eastAsia="en-GB"/>
        </w:rPr>
      </w:pPr>
      <w:r w:rsidRPr="00AE688C">
        <w:rPr>
          <w:rFonts w:eastAsia="Arial"/>
          <w:b/>
          <w:bCs/>
          <w:spacing w:val="3"/>
        </w:rPr>
        <w:lastRenderedPageBreak/>
        <w:t>Biological Assets</w:t>
      </w:r>
    </w:p>
    <w:p w14:paraId="55ACD3E8" w14:textId="77777777" w:rsidR="009C3674" w:rsidRDefault="009C3674">
      <w:pPr>
        <w:autoSpaceDE/>
        <w:autoSpaceDN/>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4"/>
        <w:gridCol w:w="2413"/>
        <w:gridCol w:w="2413"/>
      </w:tblGrid>
      <w:tr w:rsidR="000D5A1D" w:rsidRPr="00580EDF" w14:paraId="2C66EF41" w14:textId="77777777" w:rsidTr="005C3486">
        <w:trPr>
          <w:trHeight w:val="340"/>
        </w:trPr>
        <w:tc>
          <w:tcPr>
            <w:tcW w:w="2328" w:type="pct"/>
            <w:shd w:val="clear" w:color="auto" w:fill="0070C0"/>
            <w:vAlign w:val="bottom"/>
            <w:hideMark/>
          </w:tcPr>
          <w:p w14:paraId="7D0274CE" w14:textId="77777777" w:rsidR="000D5A1D" w:rsidRPr="00580EDF" w:rsidRDefault="000D5A1D" w:rsidP="000D5A1D">
            <w:pPr>
              <w:spacing w:line="276" w:lineRule="auto"/>
              <w:rPr>
                <w:b/>
                <w:bCs/>
                <w:lang w:eastAsia="en-GB"/>
              </w:rPr>
            </w:pPr>
            <w:r w:rsidRPr="00580EDF">
              <w:rPr>
                <w:b/>
                <w:bCs/>
              </w:rPr>
              <w:t>Description</w:t>
            </w:r>
          </w:p>
        </w:tc>
        <w:tc>
          <w:tcPr>
            <w:tcW w:w="1336" w:type="pct"/>
            <w:shd w:val="clear" w:color="auto" w:fill="0070C0"/>
            <w:vAlign w:val="center"/>
          </w:tcPr>
          <w:p w14:paraId="0535C83C" w14:textId="77777777" w:rsidR="000D5A1D" w:rsidRDefault="000D5A1D" w:rsidP="000D5A1D">
            <w:pPr>
              <w:autoSpaceDE/>
              <w:autoSpaceDN/>
              <w:jc w:val="center"/>
              <w:rPr>
                <w:b/>
                <w:bCs/>
                <w:color w:val="000000"/>
                <w:sz w:val="22"/>
                <w:szCs w:val="22"/>
                <w:lang w:val="en-US"/>
              </w:rPr>
            </w:pPr>
            <w:r>
              <w:rPr>
                <w:b/>
                <w:bCs/>
                <w:color w:val="000000"/>
                <w:sz w:val="22"/>
                <w:szCs w:val="22"/>
                <w:lang w:val="en-US"/>
              </w:rPr>
              <w:t>Period ended Sep/Dec/</w:t>
            </w:r>
          </w:p>
          <w:p w14:paraId="01BD3062" w14:textId="7B4F5705" w:rsidR="000D5A1D" w:rsidRPr="00E16368" w:rsidRDefault="000D5A1D" w:rsidP="000D5A1D">
            <w:pPr>
              <w:spacing w:line="276" w:lineRule="auto"/>
              <w:jc w:val="center"/>
              <w:rPr>
                <w:b/>
                <w:i/>
                <w:iCs/>
                <w:sz w:val="20"/>
                <w:szCs w:val="20"/>
              </w:rPr>
            </w:pPr>
            <w:r>
              <w:rPr>
                <w:b/>
                <w:bCs/>
                <w:color w:val="000000"/>
                <w:sz w:val="22"/>
                <w:szCs w:val="22"/>
                <w:lang w:val="en-US"/>
              </w:rPr>
              <w:t>March/June20xx</w:t>
            </w:r>
          </w:p>
        </w:tc>
        <w:tc>
          <w:tcPr>
            <w:tcW w:w="1336" w:type="pct"/>
            <w:shd w:val="clear" w:color="auto" w:fill="0070C0"/>
            <w:vAlign w:val="center"/>
          </w:tcPr>
          <w:p w14:paraId="76D38A20" w14:textId="4903EA1D" w:rsidR="000D5A1D" w:rsidRPr="00DD1CFC" w:rsidRDefault="000D5A1D" w:rsidP="000D5A1D">
            <w:pPr>
              <w:spacing w:line="276" w:lineRule="auto"/>
              <w:jc w:val="center"/>
              <w:rPr>
                <w:b/>
                <w:sz w:val="20"/>
                <w:szCs w:val="20"/>
              </w:rPr>
            </w:pPr>
            <w:r w:rsidRPr="001838CF">
              <w:rPr>
                <w:b/>
                <w:bCs/>
                <w:color w:val="231F20"/>
                <w:sz w:val="22"/>
                <w:szCs w:val="22"/>
                <w:lang w:val="en-US"/>
              </w:rPr>
              <w:t>Prior year audited</w:t>
            </w:r>
          </w:p>
        </w:tc>
      </w:tr>
      <w:tr w:rsidR="006438A6" w:rsidRPr="00580EDF" w14:paraId="68FFA95C" w14:textId="77777777" w:rsidTr="006438A6">
        <w:trPr>
          <w:trHeight w:val="340"/>
        </w:trPr>
        <w:tc>
          <w:tcPr>
            <w:tcW w:w="2328" w:type="pct"/>
            <w:shd w:val="clear" w:color="auto" w:fill="0070C0"/>
            <w:vAlign w:val="bottom"/>
            <w:hideMark/>
          </w:tcPr>
          <w:p w14:paraId="03F54D3C" w14:textId="77777777" w:rsidR="006438A6" w:rsidRPr="00580EDF" w:rsidRDefault="006438A6" w:rsidP="00331837">
            <w:pPr>
              <w:spacing w:line="276" w:lineRule="auto"/>
              <w:rPr>
                <w:b/>
                <w:bCs/>
                <w:lang w:eastAsia="en-GB"/>
              </w:rPr>
            </w:pPr>
          </w:p>
        </w:tc>
        <w:tc>
          <w:tcPr>
            <w:tcW w:w="1336" w:type="pct"/>
            <w:shd w:val="clear" w:color="auto" w:fill="0070C0"/>
            <w:vAlign w:val="center"/>
          </w:tcPr>
          <w:p w14:paraId="74A0A83F" w14:textId="77777777" w:rsidR="006438A6" w:rsidRPr="00580EDF" w:rsidRDefault="006438A6" w:rsidP="00331837">
            <w:pPr>
              <w:spacing w:line="276" w:lineRule="auto"/>
              <w:jc w:val="center"/>
              <w:rPr>
                <w:b/>
                <w:bCs/>
              </w:rPr>
            </w:pPr>
            <w:proofErr w:type="spellStart"/>
            <w:r w:rsidRPr="00580EDF">
              <w:rPr>
                <w:b/>
                <w:bCs/>
              </w:rPr>
              <w:t>Kshs</w:t>
            </w:r>
            <w:proofErr w:type="spellEnd"/>
          </w:p>
        </w:tc>
        <w:tc>
          <w:tcPr>
            <w:tcW w:w="1336" w:type="pct"/>
            <w:shd w:val="clear" w:color="auto" w:fill="0070C0"/>
            <w:vAlign w:val="center"/>
          </w:tcPr>
          <w:p w14:paraId="4C7CC0DD" w14:textId="77777777" w:rsidR="006438A6" w:rsidRPr="00580EDF" w:rsidRDefault="006438A6" w:rsidP="00331837">
            <w:pPr>
              <w:spacing w:line="276" w:lineRule="auto"/>
              <w:jc w:val="center"/>
              <w:rPr>
                <w:b/>
                <w:bCs/>
              </w:rPr>
            </w:pPr>
            <w:proofErr w:type="spellStart"/>
            <w:r w:rsidRPr="00580EDF">
              <w:rPr>
                <w:b/>
                <w:bCs/>
              </w:rPr>
              <w:t>Kshs</w:t>
            </w:r>
            <w:proofErr w:type="spellEnd"/>
          </w:p>
        </w:tc>
      </w:tr>
      <w:tr w:rsidR="006438A6" w:rsidRPr="00580EDF" w14:paraId="6C5F6E0F" w14:textId="77777777" w:rsidTr="006438A6">
        <w:trPr>
          <w:trHeight w:val="340"/>
        </w:trPr>
        <w:tc>
          <w:tcPr>
            <w:tcW w:w="2328" w:type="pct"/>
            <w:noWrap/>
            <w:vAlign w:val="bottom"/>
          </w:tcPr>
          <w:p w14:paraId="33112EC6" w14:textId="77777777" w:rsidR="006438A6" w:rsidRPr="00580EDF" w:rsidRDefault="006438A6" w:rsidP="00331837">
            <w:pPr>
              <w:spacing w:line="276" w:lineRule="auto"/>
            </w:pPr>
            <w:r>
              <w:t>Trees in a plantation forest</w:t>
            </w:r>
          </w:p>
        </w:tc>
        <w:tc>
          <w:tcPr>
            <w:tcW w:w="1336" w:type="pct"/>
            <w:vAlign w:val="center"/>
          </w:tcPr>
          <w:p w14:paraId="353C418A" w14:textId="77777777" w:rsidR="006438A6" w:rsidRPr="00580EDF" w:rsidRDefault="006438A6" w:rsidP="00331837">
            <w:pPr>
              <w:spacing w:line="276" w:lineRule="auto"/>
              <w:jc w:val="center"/>
            </w:pPr>
            <w:r w:rsidRPr="00580EDF">
              <w:t>xxx</w:t>
            </w:r>
          </w:p>
        </w:tc>
        <w:tc>
          <w:tcPr>
            <w:tcW w:w="1336" w:type="pct"/>
            <w:vAlign w:val="center"/>
          </w:tcPr>
          <w:p w14:paraId="3668C522" w14:textId="77777777" w:rsidR="006438A6" w:rsidRPr="00580EDF" w:rsidRDefault="006438A6" w:rsidP="00331837">
            <w:pPr>
              <w:spacing w:line="276" w:lineRule="auto"/>
              <w:jc w:val="center"/>
            </w:pPr>
            <w:r w:rsidRPr="00580EDF">
              <w:t>xxx</w:t>
            </w:r>
          </w:p>
        </w:tc>
      </w:tr>
      <w:tr w:rsidR="006438A6" w:rsidRPr="00580EDF" w14:paraId="31C8B1C1" w14:textId="77777777" w:rsidTr="006438A6">
        <w:trPr>
          <w:trHeight w:val="340"/>
        </w:trPr>
        <w:tc>
          <w:tcPr>
            <w:tcW w:w="2328" w:type="pct"/>
            <w:noWrap/>
            <w:vAlign w:val="bottom"/>
          </w:tcPr>
          <w:p w14:paraId="240E24F2" w14:textId="77777777" w:rsidR="006438A6" w:rsidRPr="00580EDF" w:rsidRDefault="006438A6" w:rsidP="00331837">
            <w:pPr>
              <w:spacing w:line="276" w:lineRule="auto"/>
            </w:pPr>
            <w:r>
              <w:t>Animals: Dairy cattle, pigs, sheep</w:t>
            </w:r>
          </w:p>
        </w:tc>
        <w:tc>
          <w:tcPr>
            <w:tcW w:w="1336" w:type="pct"/>
            <w:vAlign w:val="center"/>
          </w:tcPr>
          <w:p w14:paraId="4DAC162E" w14:textId="77777777" w:rsidR="006438A6" w:rsidRPr="00580EDF" w:rsidRDefault="006438A6" w:rsidP="00331837">
            <w:pPr>
              <w:spacing w:line="276" w:lineRule="auto"/>
              <w:jc w:val="center"/>
            </w:pPr>
            <w:r w:rsidRPr="00580EDF">
              <w:t>xxx</w:t>
            </w:r>
          </w:p>
        </w:tc>
        <w:tc>
          <w:tcPr>
            <w:tcW w:w="1336" w:type="pct"/>
            <w:vAlign w:val="center"/>
          </w:tcPr>
          <w:p w14:paraId="5189E2A5" w14:textId="77777777" w:rsidR="006438A6" w:rsidRPr="00580EDF" w:rsidRDefault="006438A6" w:rsidP="00331837">
            <w:pPr>
              <w:spacing w:line="276" w:lineRule="auto"/>
              <w:jc w:val="center"/>
            </w:pPr>
            <w:r w:rsidRPr="00580EDF">
              <w:t>xxx</w:t>
            </w:r>
          </w:p>
        </w:tc>
      </w:tr>
      <w:tr w:rsidR="006438A6" w:rsidRPr="00580EDF" w14:paraId="36E27113" w14:textId="77777777" w:rsidTr="006438A6">
        <w:trPr>
          <w:trHeight w:val="340"/>
        </w:trPr>
        <w:tc>
          <w:tcPr>
            <w:tcW w:w="2328" w:type="pct"/>
            <w:noWrap/>
            <w:vAlign w:val="bottom"/>
          </w:tcPr>
          <w:p w14:paraId="7B57FC78" w14:textId="77777777" w:rsidR="006438A6" w:rsidRPr="00580EDF" w:rsidRDefault="006438A6" w:rsidP="00331837">
            <w:pPr>
              <w:spacing w:line="276" w:lineRule="auto"/>
            </w:pPr>
            <w:r>
              <w:t>Fruit Trees</w:t>
            </w:r>
          </w:p>
        </w:tc>
        <w:tc>
          <w:tcPr>
            <w:tcW w:w="1336" w:type="pct"/>
            <w:vAlign w:val="center"/>
          </w:tcPr>
          <w:p w14:paraId="797D931B" w14:textId="77777777" w:rsidR="006438A6" w:rsidRPr="00580EDF" w:rsidRDefault="006438A6" w:rsidP="00331837">
            <w:pPr>
              <w:spacing w:line="276" w:lineRule="auto"/>
              <w:jc w:val="center"/>
            </w:pPr>
            <w:r w:rsidRPr="00580EDF">
              <w:t>xxx</w:t>
            </w:r>
          </w:p>
        </w:tc>
        <w:tc>
          <w:tcPr>
            <w:tcW w:w="1336" w:type="pct"/>
            <w:vAlign w:val="center"/>
          </w:tcPr>
          <w:p w14:paraId="3F623D9C" w14:textId="77777777" w:rsidR="006438A6" w:rsidRPr="00580EDF" w:rsidRDefault="006438A6" w:rsidP="00331837">
            <w:pPr>
              <w:spacing w:line="276" w:lineRule="auto"/>
              <w:jc w:val="center"/>
            </w:pPr>
            <w:r w:rsidRPr="00580EDF">
              <w:t>xxx</w:t>
            </w:r>
          </w:p>
        </w:tc>
      </w:tr>
      <w:tr w:rsidR="006438A6" w:rsidRPr="00580EDF" w14:paraId="045D975A" w14:textId="77777777" w:rsidTr="006438A6">
        <w:trPr>
          <w:trHeight w:val="340"/>
        </w:trPr>
        <w:tc>
          <w:tcPr>
            <w:tcW w:w="2328" w:type="pct"/>
            <w:noWrap/>
            <w:vAlign w:val="bottom"/>
            <w:hideMark/>
          </w:tcPr>
          <w:p w14:paraId="2818B2DB" w14:textId="77777777" w:rsidR="006438A6" w:rsidRPr="00580EDF" w:rsidRDefault="006438A6" w:rsidP="00331837">
            <w:pPr>
              <w:spacing w:line="276" w:lineRule="auto"/>
              <w:rPr>
                <w:b/>
                <w:bCs/>
              </w:rPr>
            </w:pPr>
            <w:r w:rsidRPr="00580EDF">
              <w:rPr>
                <w:b/>
                <w:bCs/>
                <w:lang w:eastAsia="en-GB"/>
              </w:rPr>
              <w:t>Total</w:t>
            </w:r>
            <w:r w:rsidRPr="00580EDF">
              <w:rPr>
                <w:lang w:eastAsia="en-GB"/>
              </w:rPr>
              <w:t xml:space="preserve"> </w:t>
            </w:r>
          </w:p>
        </w:tc>
        <w:tc>
          <w:tcPr>
            <w:tcW w:w="1336" w:type="pct"/>
            <w:vAlign w:val="center"/>
          </w:tcPr>
          <w:p w14:paraId="569243F0" w14:textId="77777777" w:rsidR="006438A6" w:rsidRPr="00580EDF" w:rsidRDefault="006438A6" w:rsidP="00331837">
            <w:pPr>
              <w:spacing w:line="276" w:lineRule="auto"/>
              <w:jc w:val="center"/>
              <w:rPr>
                <w:b/>
                <w:bCs/>
              </w:rPr>
            </w:pPr>
            <w:r w:rsidRPr="00580EDF">
              <w:rPr>
                <w:b/>
                <w:bCs/>
              </w:rPr>
              <w:t>xxx</w:t>
            </w:r>
          </w:p>
        </w:tc>
        <w:tc>
          <w:tcPr>
            <w:tcW w:w="1336" w:type="pct"/>
            <w:vAlign w:val="center"/>
          </w:tcPr>
          <w:p w14:paraId="2EC98770" w14:textId="77777777" w:rsidR="006438A6" w:rsidRPr="00580EDF" w:rsidRDefault="006438A6" w:rsidP="00331837">
            <w:pPr>
              <w:spacing w:line="276" w:lineRule="auto"/>
              <w:jc w:val="center"/>
              <w:rPr>
                <w:b/>
                <w:bCs/>
              </w:rPr>
            </w:pPr>
            <w:r w:rsidRPr="00580EDF">
              <w:rPr>
                <w:b/>
                <w:bCs/>
              </w:rPr>
              <w:t>xxx</w:t>
            </w:r>
          </w:p>
        </w:tc>
      </w:tr>
    </w:tbl>
    <w:p w14:paraId="64E96C69" w14:textId="74F77A3D" w:rsidR="0034432E" w:rsidRDefault="0034432E">
      <w:pPr>
        <w:autoSpaceDE/>
        <w:autoSpaceDN/>
        <w:rPr>
          <w:rFonts w:eastAsia="Arial"/>
          <w:b/>
          <w:bCs/>
          <w:sz w:val="22"/>
          <w:szCs w:val="22"/>
        </w:rPr>
      </w:pPr>
    </w:p>
    <w:p w14:paraId="3CAC2E8B" w14:textId="5519735D" w:rsidR="0034432E" w:rsidRPr="0034432E" w:rsidRDefault="0034432E" w:rsidP="0034432E">
      <w:pPr>
        <w:autoSpaceDE/>
        <w:autoSpaceDN/>
        <w:rPr>
          <w:rFonts w:eastAsia="Arial"/>
          <w:b/>
          <w:bCs/>
          <w:sz w:val="22"/>
          <w:szCs w:val="22"/>
        </w:rPr>
      </w:pPr>
    </w:p>
    <w:p w14:paraId="4498D8E1" w14:textId="77777777" w:rsidR="00F263E6" w:rsidRDefault="00F263E6" w:rsidP="00223BBF">
      <w:pPr>
        <w:pStyle w:val="ListParagraph"/>
        <w:spacing w:line="276" w:lineRule="auto"/>
        <w:ind w:left="575" w:right="-20"/>
        <w:jc w:val="both"/>
        <w:rPr>
          <w:rFonts w:eastAsia="Arial"/>
          <w:b/>
          <w:bCs/>
          <w:sz w:val="22"/>
          <w:szCs w:val="22"/>
        </w:rPr>
      </w:pPr>
    </w:p>
    <w:p w14:paraId="2E33BD18" w14:textId="42D8B407" w:rsidR="00F263E6" w:rsidRDefault="009D7C16" w:rsidP="007F5220">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 xml:space="preserve">Trade And Other Payables </w:t>
      </w:r>
    </w:p>
    <w:p w14:paraId="37E48069" w14:textId="77777777" w:rsidR="0034432E" w:rsidRPr="00635EDE" w:rsidRDefault="0034432E" w:rsidP="0034432E">
      <w:pPr>
        <w:pStyle w:val="ListParagraph"/>
        <w:spacing w:line="276" w:lineRule="auto"/>
        <w:ind w:left="54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2304"/>
        <w:gridCol w:w="2303"/>
      </w:tblGrid>
      <w:tr w:rsidR="003768A9" w:rsidRPr="001838CF" w14:paraId="73304972" w14:textId="77777777" w:rsidTr="005A5762">
        <w:trPr>
          <w:trHeight w:val="283"/>
        </w:trPr>
        <w:tc>
          <w:tcPr>
            <w:tcW w:w="2449" w:type="pct"/>
            <w:vMerge w:val="restart"/>
            <w:shd w:val="clear" w:color="auto" w:fill="0070C0"/>
            <w:vAlign w:val="center"/>
            <w:hideMark/>
          </w:tcPr>
          <w:p w14:paraId="741B2392" w14:textId="77777777" w:rsidR="003768A9" w:rsidRPr="001838CF" w:rsidRDefault="003768A9" w:rsidP="003768A9">
            <w:pPr>
              <w:autoSpaceDE/>
              <w:autoSpaceDN/>
              <w:rPr>
                <w:b/>
                <w:bCs/>
                <w:sz w:val="22"/>
                <w:szCs w:val="22"/>
                <w:lang w:eastAsia="en-GB"/>
              </w:rPr>
            </w:pPr>
            <w:r w:rsidRPr="001838CF">
              <w:rPr>
                <w:b/>
                <w:bCs/>
                <w:sz w:val="22"/>
                <w:szCs w:val="22"/>
                <w:lang w:val="en-US"/>
              </w:rPr>
              <w:t>Description</w:t>
            </w:r>
          </w:p>
        </w:tc>
        <w:tc>
          <w:tcPr>
            <w:tcW w:w="1276" w:type="pct"/>
            <w:shd w:val="clear" w:color="auto" w:fill="0070C0"/>
            <w:noWrap/>
            <w:vAlign w:val="center"/>
            <w:hideMark/>
          </w:tcPr>
          <w:p w14:paraId="50308668" w14:textId="37998ED3" w:rsidR="003768A9" w:rsidRPr="001838CF" w:rsidRDefault="003768A9" w:rsidP="003768A9">
            <w:pPr>
              <w:autoSpaceDE/>
              <w:autoSpaceDN/>
              <w:jc w:val="center"/>
              <w:rPr>
                <w:b/>
                <w:bCs/>
                <w:sz w:val="22"/>
                <w:szCs w:val="22"/>
                <w:lang w:val="en-US"/>
              </w:rPr>
            </w:pPr>
            <w:r w:rsidRPr="001838CF">
              <w:rPr>
                <w:b/>
                <w:bCs/>
                <w:color w:val="000000"/>
                <w:sz w:val="22"/>
                <w:szCs w:val="22"/>
                <w:lang w:val="en-US"/>
              </w:rPr>
              <w:t>Period ended Sep/Dec/March/June 20xx</w:t>
            </w:r>
          </w:p>
        </w:tc>
        <w:tc>
          <w:tcPr>
            <w:tcW w:w="1276" w:type="pct"/>
            <w:shd w:val="clear" w:color="auto" w:fill="0070C0"/>
            <w:noWrap/>
            <w:vAlign w:val="center"/>
            <w:hideMark/>
          </w:tcPr>
          <w:p w14:paraId="3D589A23" w14:textId="77777777" w:rsidR="00F263E6" w:rsidRDefault="00F263E6" w:rsidP="00F263E6">
            <w:pPr>
              <w:autoSpaceDE/>
              <w:autoSpaceDN/>
              <w:jc w:val="center"/>
              <w:rPr>
                <w:b/>
                <w:bCs/>
                <w:color w:val="231F20"/>
                <w:sz w:val="22"/>
                <w:szCs w:val="22"/>
                <w:lang w:val="en-US"/>
              </w:rPr>
            </w:pPr>
            <w:r w:rsidRPr="001838CF">
              <w:rPr>
                <w:b/>
                <w:bCs/>
                <w:color w:val="231F20"/>
                <w:sz w:val="22"/>
                <w:szCs w:val="22"/>
                <w:lang w:val="en-US"/>
              </w:rPr>
              <w:t>Prior</w:t>
            </w:r>
            <w:r>
              <w:rPr>
                <w:b/>
                <w:bCs/>
                <w:color w:val="231F20"/>
                <w:sz w:val="22"/>
                <w:szCs w:val="22"/>
                <w:lang w:val="en-US"/>
              </w:rPr>
              <w:t xml:space="preserve"> year</w:t>
            </w:r>
          </w:p>
          <w:p w14:paraId="70A1330C" w14:textId="0B1E0024" w:rsidR="003768A9" w:rsidRPr="001838CF" w:rsidRDefault="00F263E6" w:rsidP="00F263E6">
            <w:pPr>
              <w:autoSpaceDE/>
              <w:autoSpaceDN/>
              <w:jc w:val="center"/>
              <w:rPr>
                <w:b/>
                <w:bCs/>
                <w:sz w:val="22"/>
                <w:szCs w:val="22"/>
                <w:lang w:val="en-US"/>
              </w:rPr>
            </w:pPr>
            <w:r w:rsidRPr="001838CF">
              <w:rPr>
                <w:b/>
                <w:bCs/>
                <w:color w:val="231F20"/>
                <w:sz w:val="22"/>
                <w:szCs w:val="22"/>
                <w:lang w:val="en-US"/>
              </w:rPr>
              <w:t xml:space="preserve"> audited</w:t>
            </w:r>
          </w:p>
        </w:tc>
      </w:tr>
      <w:tr w:rsidR="003768A9" w:rsidRPr="001838CF" w14:paraId="45DC4E7D" w14:textId="77777777" w:rsidTr="005A5762">
        <w:trPr>
          <w:trHeight w:val="99"/>
        </w:trPr>
        <w:tc>
          <w:tcPr>
            <w:tcW w:w="2449" w:type="pct"/>
            <w:vMerge/>
            <w:shd w:val="clear" w:color="auto" w:fill="0070C0"/>
            <w:vAlign w:val="center"/>
            <w:hideMark/>
          </w:tcPr>
          <w:p w14:paraId="1E7E7E72" w14:textId="77777777" w:rsidR="003768A9" w:rsidRPr="001838CF" w:rsidRDefault="003768A9" w:rsidP="003768A9">
            <w:pPr>
              <w:autoSpaceDE/>
              <w:autoSpaceDN/>
              <w:rPr>
                <w:b/>
                <w:bCs/>
                <w:sz w:val="22"/>
                <w:szCs w:val="22"/>
                <w:lang w:eastAsia="en-GB"/>
              </w:rPr>
            </w:pPr>
          </w:p>
        </w:tc>
        <w:tc>
          <w:tcPr>
            <w:tcW w:w="1276" w:type="pct"/>
            <w:shd w:val="clear" w:color="auto" w:fill="0070C0"/>
            <w:noWrap/>
            <w:vAlign w:val="bottom"/>
            <w:hideMark/>
          </w:tcPr>
          <w:p w14:paraId="75C5A1C5" w14:textId="5841762F" w:rsidR="003768A9" w:rsidRPr="001838CF" w:rsidRDefault="003768A9" w:rsidP="003768A9">
            <w:pPr>
              <w:autoSpaceDE/>
              <w:autoSpaceDN/>
              <w:jc w:val="center"/>
              <w:rPr>
                <w:b/>
                <w:bCs/>
                <w:sz w:val="22"/>
                <w:szCs w:val="22"/>
                <w:lang w:val="en-US"/>
              </w:rPr>
            </w:pPr>
            <w:proofErr w:type="spellStart"/>
            <w:r w:rsidRPr="001838CF">
              <w:rPr>
                <w:b/>
                <w:bCs/>
                <w:sz w:val="22"/>
                <w:szCs w:val="22"/>
                <w:lang w:eastAsia="en-GB"/>
              </w:rPr>
              <w:t>Kshs</w:t>
            </w:r>
            <w:proofErr w:type="spellEnd"/>
          </w:p>
        </w:tc>
        <w:tc>
          <w:tcPr>
            <w:tcW w:w="1276" w:type="pct"/>
            <w:shd w:val="clear" w:color="auto" w:fill="0070C0"/>
            <w:noWrap/>
            <w:vAlign w:val="bottom"/>
            <w:hideMark/>
          </w:tcPr>
          <w:p w14:paraId="39DBF1E9" w14:textId="123D94B9" w:rsidR="003768A9" w:rsidRPr="001838CF" w:rsidRDefault="003768A9" w:rsidP="003768A9">
            <w:pPr>
              <w:autoSpaceDE/>
              <w:autoSpaceDN/>
              <w:jc w:val="center"/>
              <w:rPr>
                <w:b/>
                <w:bCs/>
                <w:sz w:val="22"/>
                <w:szCs w:val="22"/>
                <w:lang w:val="en-US"/>
              </w:rPr>
            </w:pPr>
            <w:proofErr w:type="spellStart"/>
            <w:r w:rsidRPr="001838CF">
              <w:rPr>
                <w:b/>
                <w:bCs/>
                <w:sz w:val="22"/>
                <w:szCs w:val="22"/>
                <w:lang w:eastAsia="en-GB"/>
              </w:rPr>
              <w:t>Kshs</w:t>
            </w:r>
            <w:proofErr w:type="spellEnd"/>
          </w:p>
        </w:tc>
      </w:tr>
      <w:tr w:rsidR="005A5762" w:rsidRPr="001838CF" w14:paraId="525A122C" w14:textId="77777777" w:rsidTr="005A5762">
        <w:trPr>
          <w:trHeight w:val="283"/>
        </w:trPr>
        <w:tc>
          <w:tcPr>
            <w:tcW w:w="2449" w:type="pct"/>
            <w:noWrap/>
            <w:vAlign w:val="center"/>
            <w:hideMark/>
          </w:tcPr>
          <w:p w14:paraId="2FBBD8E5" w14:textId="77777777" w:rsidR="00C77B51" w:rsidRPr="001838CF" w:rsidRDefault="00C77B51" w:rsidP="00814D52">
            <w:pPr>
              <w:autoSpaceDE/>
              <w:autoSpaceDN/>
              <w:rPr>
                <w:sz w:val="22"/>
                <w:szCs w:val="22"/>
                <w:lang w:val="en-US"/>
              </w:rPr>
            </w:pPr>
            <w:r w:rsidRPr="001838CF">
              <w:rPr>
                <w:sz w:val="22"/>
                <w:szCs w:val="22"/>
                <w:lang w:eastAsia="en-GB"/>
              </w:rPr>
              <w:t>Trade payables</w:t>
            </w:r>
          </w:p>
        </w:tc>
        <w:tc>
          <w:tcPr>
            <w:tcW w:w="1276" w:type="pct"/>
            <w:noWrap/>
            <w:vAlign w:val="center"/>
            <w:hideMark/>
          </w:tcPr>
          <w:p w14:paraId="547C879B" w14:textId="77777777" w:rsidR="00C77B51" w:rsidRPr="001838CF" w:rsidRDefault="00C77B51" w:rsidP="009D7C16">
            <w:pPr>
              <w:autoSpaceDE/>
              <w:autoSpaceDN/>
              <w:jc w:val="center"/>
              <w:rPr>
                <w:sz w:val="22"/>
                <w:szCs w:val="22"/>
                <w:lang w:val="en-US"/>
              </w:rPr>
            </w:pPr>
            <w:r w:rsidRPr="001838CF">
              <w:rPr>
                <w:sz w:val="22"/>
                <w:szCs w:val="22"/>
                <w:lang w:val="en-US"/>
              </w:rPr>
              <w:t>xxx</w:t>
            </w:r>
          </w:p>
        </w:tc>
        <w:tc>
          <w:tcPr>
            <w:tcW w:w="1276" w:type="pct"/>
            <w:noWrap/>
            <w:vAlign w:val="center"/>
            <w:hideMark/>
          </w:tcPr>
          <w:p w14:paraId="486B2AE9" w14:textId="77777777" w:rsidR="00C77B51" w:rsidRPr="001838CF" w:rsidRDefault="00C77B51" w:rsidP="009D7C16">
            <w:pPr>
              <w:autoSpaceDE/>
              <w:autoSpaceDN/>
              <w:jc w:val="center"/>
              <w:rPr>
                <w:sz w:val="22"/>
                <w:szCs w:val="22"/>
                <w:lang w:val="en-US"/>
              </w:rPr>
            </w:pPr>
            <w:r w:rsidRPr="001838CF">
              <w:rPr>
                <w:sz w:val="22"/>
                <w:szCs w:val="22"/>
                <w:lang w:val="en-US"/>
              </w:rPr>
              <w:t>xxx</w:t>
            </w:r>
          </w:p>
        </w:tc>
      </w:tr>
      <w:tr w:rsidR="005A5762" w:rsidRPr="001838CF" w14:paraId="4F25D112" w14:textId="77777777" w:rsidTr="005A5762">
        <w:trPr>
          <w:trHeight w:val="283"/>
        </w:trPr>
        <w:tc>
          <w:tcPr>
            <w:tcW w:w="2449" w:type="pct"/>
            <w:noWrap/>
            <w:vAlign w:val="center"/>
            <w:hideMark/>
          </w:tcPr>
          <w:p w14:paraId="3A0FCB48" w14:textId="066A73DE" w:rsidR="00C77B51" w:rsidRPr="001838CF" w:rsidRDefault="00C77B51" w:rsidP="00814D52">
            <w:pPr>
              <w:autoSpaceDE/>
              <w:autoSpaceDN/>
              <w:rPr>
                <w:sz w:val="22"/>
                <w:szCs w:val="22"/>
                <w:lang w:val="en-US"/>
              </w:rPr>
            </w:pPr>
            <w:r w:rsidRPr="001838CF">
              <w:rPr>
                <w:sz w:val="22"/>
                <w:szCs w:val="22"/>
                <w:lang w:eastAsia="en-GB"/>
              </w:rPr>
              <w:t xml:space="preserve">Employee </w:t>
            </w:r>
            <w:r w:rsidR="00EB4F35" w:rsidRPr="001838CF">
              <w:rPr>
                <w:sz w:val="22"/>
                <w:szCs w:val="22"/>
                <w:lang w:eastAsia="en-GB"/>
              </w:rPr>
              <w:t>dues</w:t>
            </w:r>
          </w:p>
        </w:tc>
        <w:tc>
          <w:tcPr>
            <w:tcW w:w="1276" w:type="pct"/>
            <w:noWrap/>
            <w:vAlign w:val="center"/>
            <w:hideMark/>
          </w:tcPr>
          <w:p w14:paraId="0AF66253" w14:textId="77777777" w:rsidR="00C77B51" w:rsidRPr="001838CF" w:rsidRDefault="00C77B51" w:rsidP="009D7C16">
            <w:pPr>
              <w:autoSpaceDE/>
              <w:autoSpaceDN/>
              <w:jc w:val="center"/>
              <w:rPr>
                <w:sz w:val="22"/>
                <w:szCs w:val="22"/>
                <w:lang w:val="en-US"/>
              </w:rPr>
            </w:pPr>
            <w:r w:rsidRPr="001838CF">
              <w:rPr>
                <w:sz w:val="22"/>
                <w:szCs w:val="22"/>
                <w:lang w:val="en-US"/>
              </w:rPr>
              <w:t>xxx</w:t>
            </w:r>
          </w:p>
        </w:tc>
        <w:tc>
          <w:tcPr>
            <w:tcW w:w="1276" w:type="pct"/>
            <w:noWrap/>
            <w:vAlign w:val="center"/>
            <w:hideMark/>
          </w:tcPr>
          <w:p w14:paraId="2926C379" w14:textId="77777777" w:rsidR="00C77B51" w:rsidRPr="001838CF" w:rsidRDefault="00C77B51" w:rsidP="009D7C16">
            <w:pPr>
              <w:autoSpaceDE/>
              <w:autoSpaceDN/>
              <w:jc w:val="center"/>
              <w:rPr>
                <w:sz w:val="22"/>
                <w:szCs w:val="22"/>
                <w:lang w:val="en-US"/>
              </w:rPr>
            </w:pPr>
            <w:r w:rsidRPr="001838CF">
              <w:rPr>
                <w:sz w:val="22"/>
                <w:szCs w:val="22"/>
                <w:lang w:val="en-US"/>
              </w:rPr>
              <w:t>xxx</w:t>
            </w:r>
          </w:p>
        </w:tc>
      </w:tr>
      <w:tr w:rsidR="005A5762" w:rsidRPr="001838CF" w14:paraId="3D17E180" w14:textId="77777777" w:rsidTr="005A5762">
        <w:trPr>
          <w:trHeight w:val="283"/>
        </w:trPr>
        <w:tc>
          <w:tcPr>
            <w:tcW w:w="2449" w:type="pct"/>
            <w:noWrap/>
            <w:vAlign w:val="center"/>
            <w:hideMark/>
          </w:tcPr>
          <w:p w14:paraId="78D290C1" w14:textId="274617C8" w:rsidR="00C77B51" w:rsidRPr="001838CF" w:rsidRDefault="00C77B51" w:rsidP="00814D52">
            <w:pPr>
              <w:autoSpaceDE/>
              <w:autoSpaceDN/>
              <w:rPr>
                <w:sz w:val="22"/>
                <w:szCs w:val="22"/>
                <w:lang w:val="en-US"/>
              </w:rPr>
            </w:pPr>
            <w:r w:rsidRPr="001838CF">
              <w:rPr>
                <w:sz w:val="22"/>
                <w:szCs w:val="22"/>
                <w:lang w:eastAsia="en-GB"/>
              </w:rPr>
              <w:t>Third-party payments</w:t>
            </w:r>
            <w:r w:rsidR="00EB4F35" w:rsidRPr="001838CF">
              <w:rPr>
                <w:sz w:val="22"/>
                <w:szCs w:val="22"/>
                <w:lang w:eastAsia="en-GB"/>
              </w:rPr>
              <w:t xml:space="preserve"> (</w:t>
            </w:r>
            <w:r w:rsidR="00EB4F35" w:rsidRPr="001838CF">
              <w:rPr>
                <w:i/>
                <w:sz w:val="22"/>
                <w:szCs w:val="22"/>
                <w:lang w:eastAsia="en-GB"/>
              </w:rPr>
              <w:t>un</w:t>
            </w:r>
            <w:r w:rsidR="00DE5368" w:rsidRPr="001838CF">
              <w:rPr>
                <w:i/>
                <w:sz w:val="22"/>
                <w:szCs w:val="22"/>
                <w:lang w:eastAsia="en-GB"/>
              </w:rPr>
              <w:t>remitted payroll deductions</w:t>
            </w:r>
            <w:r w:rsidR="00DE5368" w:rsidRPr="001838CF">
              <w:rPr>
                <w:sz w:val="22"/>
                <w:szCs w:val="22"/>
                <w:lang w:eastAsia="en-GB"/>
              </w:rPr>
              <w:t>)</w:t>
            </w:r>
          </w:p>
        </w:tc>
        <w:tc>
          <w:tcPr>
            <w:tcW w:w="1276" w:type="pct"/>
            <w:noWrap/>
            <w:vAlign w:val="center"/>
            <w:hideMark/>
          </w:tcPr>
          <w:p w14:paraId="41082790" w14:textId="77777777" w:rsidR="00C77B51" w:rsidRPr="001838CF" w:rsidRDefault="00C77B51" w:rsidP="009D7C16">
            <w:pPr>
              <w:autoSpaceDE/>
              <w:autoSpaceDN/>
              <w:jc w:val="center"/>
              <w:rPr>
                <w:sz w:val="22"/>
                <w:szCs w:val="22"/>
                <w:lang w:val="en-US"/>
              </w:rPr>
            </w:pPr>
            <w:r w:rsidRPr="001838CF">
              <w:rPr>
                <w:sz w:val="22"/>
                <w:szCs w:val="22"/>
                <w:lang w:val="en-US"/>
              </w:rPr>
              <w:t>xxx</w:t>
            </w:r>
          </w:p>
        </w:tc>
        <w:tc>
          <w:tcPr>
            <w:tcW w:w="1276" w:type="pct"/>
            <w:noWrap/>
            <w:vAlign w:val="center"/>
            <w:hideMark/>
          </w:tcPr>
          <w:p w14:paraId="70E28511" w14:textId="77777777" w:rsidR="00C77B51" w:rsidRPr="001838CF" w:rsidRDefault="00C77B51" w:rsidP="009D7C16">
            <w:pPr>
              <w:autoSpaceDE/>
              <w:autoSpaceDN/>
              <w:jc w:val="center"/>
              <w:rPr>
                <w:sz w:val="22"/>
                <w:szCs w:val="22"/>
                <w:lang w:val="en-US"/>
              </w:rPr>
            </w:pPr>
            <w:r w:rsidRPr="001838CF">
              <w:rPr>
                <w:sz w:val="22"/>
                <w:szCs w:val="22"/>
                <w:lang w:val="en-US"/>
              </w:rPr>
              <w:t>xxx</w:t>
            </w:r>
          </w:p>
        </w:tc>
      </w:tr>
      <w:tr w:rsidR="005A5762" w:rsidRPr="001838CF" w14:paraId="2729FE2D" w14:textId="77777777" w:rsidTr="005A5762">
        <w:trPr>
          <w:trHeight w:val="283"/>
        </w:trPr>
        <w:tc>
          <w:tcPr>
            <w:tcW w:w="2449" w:type="pct"/>
            <w:noWrap/>
            <w:vAlign w:val="center"/>
          </w:tcPr>
          <w:p w14:paraId="5458F06F" w14:textId="699CFAFD" w:rsidR="002F6B1B" w:rsidRPr="001838CF" w:rsidRDefault="002F6B1B" w:rsidP="00814D52">
            <w:pPr>
              <w:autoSpaceDE/>
              <w:autoSpaceDN/>
              <w:rPr>
                <w:sz w:val="22"/>
                <w:szCs w:val="22"/>
                <w:lang w:val="en-US"/>
              </w:rPr>
            </w:pPr>
            <w:r w:rsidRPr="001838CF">
              <w:rPr>
                <w:sz w:val="22"/>
                <w:szCs w:val="22"/>
                <w:lang w:val="en-US"/>
              </w:rPr>
              <w:t>Audit fee</w:t>
            </w:r>
          </w:p>
        </w:tc>
        <w:tc>
          <w:tcPr>
            <w:tcW w:w="1276" w:type="pct"/>
            <w:noWrap/>
            <w:vAlign w:val="center"/>
          </w:tcPr>
          <w:p w14:paraId="730CC4A9" w14:textId="7C4E27C7" w:rsidR="002F6B1B" w:rsidRPr="001838CF" w:rsidRDefault="00812FCA" w:rsidP="009D7C16">
            <w:pPr>
              <w:autoSpaceDE/>
              <w:autoSpaceDN/>
              <w:jc w:val="center"/>
              <w:rPr>
                <w:sz w:val="22"/>
                <w:szCs w:val="22"/>
                <w:lang w:val="en-US"/>
              </w:rPr>
            </w:pPr>
            <w:r>
              <w:rPr>
                <w:sz w:val="22"/>
                <w:szCs w:val="22"/>
                <w:lang w:val="en-US"/>
              </w:rPr>
              <w:t>xxx</w:t>
            </w:r>
          </w:p>
        </w:tc>
        <w:tc>
          <w:tcPr>
            <w:tcW w:w="1276" w:type="pct"/>
            <w:noWrap/>
            <w:vAlign w:val="center"/>
          </w:tcPr>
          <w:p w14:paraId="4BE18EA4" w14:textId="74AA3ACC" w:rsidR="002F6B1B" w:rsidRPr="001838CF" w:rsidRDefault="00812FCA" w:rsidP="009D7C16">
            <w:pPr>
              <w:autoSpaceDE/>
              <w:autoSpaceDN/>
              <w:jc w:val="center"/>
              <w:rPr>
                <w:sz w:val="22"/>
                <w:szCs w:val="22"/>
                <w:lang w:val="en-US"/>
              </w:rPr>
            </w:pPr>
            <w:r>
              <w:rPr>
                <w:sz w:val="22"/>
                <w:szCs w:val="22"/>
                <w:lang w:val="en-US"/>
              </w:rPr>
              <w:t>xxx</w:t>
            </w:r>
          </w:p>
        </w:tc>
      </w:tr>
      <w:tr w:rsidR="005A5762" w:rsidRPr="001838CF" w14:paraId="02A8F798" w14:textId="77777777" w:rsidTr="005A5762">
        <w:trPr>
          <w:trHeight w:val="283"/>
        </w:trPr>
        <w:tc>
          <w:tcPr>
            <w:tcW w:w="2449" w:type="pct"/>
            <w:noWrap/>
            <w:vAlign w:val="center"/>
            <w:hideMark/>
          </w:tcPr>
          <w:p w14:paraId="5832BCF2" w14:textId="3D10D773" w:rsidR="00C77B51" w:rsidRPr="001838CF" w:rsidRDefault="004A5E14" w:rsidP="00814D52">
            <w:pPr>
              <w:autoSpaceDE/>
              <w:autoSpaceDN/>
              <w:rPr>
                <w:sz w:val="22"/>
                <w:szCs w:val="22"/>
                <w:lang w:val="en-US"/>
              </w:rPr>
            </w:pPr>
            <w:r w:rsidRPr="001838CF">
              <w:rPr>
                <w:sz w:val="22"/>
                <w:szCs w:val="22"/>
                <w:lang w:val="en-US"/>
              </w:rPr>
              <w:t>Doctors</w:t>
            </w:r>
            <w:r w:rsidR="00964007" w:rsidRPr="001838CF">
              <w:rPr>
                <w:sz w:val="22"/>
                <w:szCs w:val="22"/>
                <w:lang w:val="en-US"/>
              </w:rPr>
              <w:t>’</w:t>
            </w:r>
            <w:r w:rsidRPr="001838CF">
              <w:rPr>
                <w:sz w:val="22"/>
                <w:szCs w:val="22"/>
                <w:lang w:val="en-US"/>
              </w:rPr>
              <w:t xml:space="preserve"> fee</w:t>
            </w:r>
          </w:p>
        </w:tc>
        <w:tc>
          <w:tcPr>
            <w:tcW w:w="1276" w:type="pct"/>
            <w:noWrap/>
            <w:vAlign w:val="center"/>
            <w:hideMark/>
          </w:tcPr>
          <w:p w14:paraId="2D877AC3" w14:textId="77777777" w:rsidR="00C77B51" w:rsidRPr="001838CF" w:rsidRDefault="00C77B51" w:rsidP="009D7C16">
            <w:pPr>
              <w:autoSpaceDE/>
              <w:autoSpaceDN/>
              <w:jc w:val="center"/>
              <w:rPr>
                <w:sz w:val="22"/>
                <w:szCs w:val="22"/>
                <w:lang w:val="en-US"/>
              </w:rPr>
            </w:pPr>
            <w:r w:rsidRPr="001838CF">
              <w:rPr>
                <w:sz w:val="22"/>
                <w:szCs w:val="22"/>
                <w:lang w:val="en-US"/>
              </w:rPr>
              <w:t>xxx</w:t>
            </w:r>
          </w:p>
        </w:tc>
        <w:tc>
          <w:tcPr>
            <w:tcW w:w="1276" w:type="pct"/>
            <w:noWrap/>
            <w:vAlign w:val="center"/>
            <w:hideMark/>
          </w:tcPr>
          <w:p w14:paraId="417D656E" w14:textId="77777777" w:rsidR="00C77B51" w:rsidRPr="001838CF" w:rsidRDefault="00C77B51" w:rsidP="009D7C16">
            <w:pPr>
              <w:autoSpaceDE/>
              <w:autoSpaceDN/>
              <w:jc w:val="center"/>
              <w:rPr>
                <w:sz w:val="22"/>
                <w:szCs w:val="22"/>
                <w:lang w:val="en-US"/>
              </w:rPr>
            </w:pPr>
            <w:r w:rsidRPr="001838CF">
              <w:rPr>
                <w:sz w:val="22"/>
                <w:szCs w:val="22"/>
                <w:lang w:val="en-US"/>
              </w:rPr>
              <w:t>xxx</w:t>
            </w:r>
          </w:p>
        </w:tc>
      </w:tr>
      <w:tr w:rsidR="005A5762" w:rsidRPr="001838CF" w14:paraId="08170775" w14:textId="77777777" w:rsidTr="005A5762">
        <w:trPr>
          <w:trHeight w:val="283"/>
        </w:trPr>
        <w:tc>
          <w:tcPr>
            <w:tcW w:w="2449" w:type="pct"/>
            <w:noWrap/>
            <w:vAlign w:val="center"/>
            <w:hideMark/>
          </w:tcPr>
          <w:p w14:paraId="272F3266" w14:textId="77777777" w:rsidR="00C77B51" w:rsidRPr="001838CF" w:rsidRDefault="00C77B51" w:rsidP="00814D52">
            <w:pPr>
              <w:autoSpaceDE/>
              <w:autoSpaceDN/>
              <w:rPr>
                <w:b/>
                <w:bCs/>
                <w:sz w:val="22"/>
                <w:szCs w:val="22"/>
                <w:lang w:val="en-US"/>
              </w:rPr>
            </w:pPr>
            <w:r w:rsidRPr="001838CF">
              <w:rPr>
                <w:b/>
                <w:bCs/>
                <w:sz w:val="22"/>
                <w:szCs w:val="22"/>
                <w:lang w:eastAsia="en-GB"/>
              </w:rPr>
              <w:t>Total</w:t>
            </w:r>
            <w:r w:rsidRPr="001838CF">
              <w:rPr>
                <w:sz w:val="22"/>
                <w:szCs w:val="22"/>
                <w:lang w:eastAsia="en-GB"/>
              </w:rPr>
              <w:t xml:space="preserve"> </w:t>
            </w:r>
            <w:r w:rsidRPr="001838CF">
              <w:rPr>
                <w:b/>
                <w:bCs/>
                <w:sz w:val="22"/>
                <w:szCs w:val="22"/>
                <w:lang w:eastAsia="en-GB"/>
              </w:rPr>
              <w:t>trade</w:t>
            </w:r>
            <w:r w:rsidRPr="001838CF">
              <w:rPr>
                <w:sz w:val="22"/>
                <w:szCs w:val="22"/>
                <w:lang w:eastAsia="en-GB"/>
              </w:rPr>
              <w:t xml:space="preserve"> </w:t>
            </w:r>
            <w:r w:rsidRPr="001838CF">
              <w:rPr>
                <w:b/>
                <w:bCs/>
                <w:sz w:val="22"/>
                <w:szCs w:val="22"/>
                <w:lang w:eastAsia="en-GB"/>
              </w:rPr>
              <w:t>and</w:t>
            </w:r>
            <w:r w:rsidRPr="001838CF">
              <w:rPr>
                <w:sz w:val="22"/>
                <w:szCs w:val="22"/>
                <w:lang w:eastAsia="en-GB"/>
              </w:rPr>
              <w:t xml:space="preserve"> </w:t>
            </w:r>
            <w:r w:rsidRPr="001838CF">
              <w:rPr>
                <w:b/>
                <w:bCs/>
                <w:sz w:val="22"/>
                <w:szCs w:val="22"/>
                <w:lang w:eastAsia="en-GB"/>
              </w:rPr>
              <w:t>other</w:t>
            </w:r>
            <w:r w:rsidRPr="001838CF">
              <w:rPr>
                <w:sz w:val="22"/>
                <w:szCs w:val="22"/>
                <w:lang w:eastAsia="en-GB"/>
              </w:rPr>
              <w:t xml:space="preserve"> </w:t>
            </w:r>
            <w:r w:rsidRPr="001838CF">
              <w:rPr>
                <w:b/>
                <w:bCs/>
                <w:sz w:val="22"/>
                <w:szCs w:val="22"/>
                <w:lang w:eastAsia="en-GB"/>
              </w:rPr>
              <w:t>payables</w:t>
            </w:r>
          </w:p>
        </w:tc>
        <w:tc>
          <w:tcPr>
            <w:tcW w:w="1276" w:type="pct"/>
            <w:noWrap/>
            <w:vAlign w:val="center"/>
            <w:hideMark/>
          </w:tcPr>
          <w:p w14:paraId="58AD4507" w14:textId="77777777" w:rsidR="00C77B51" w:rsidRPr="001838CF" w:rsidRDefault="00C77B51" w:rsidP="009D7C16">
            <w:pPr>
              <w:autoSpaceDE/>
              <w:autoSpaceDN/>
              <w:jc w:val="center"/>
              <w:rPr>
                <w:b/>
                <w:bCs/>
                <w:sz w:val="22"/>
                <w:szCs w:val="22"/>
                <w:lang w:val="en-US"/>
              </w:rPr>
            </w:pPr>
            <w:r w:rsidRPr="001838CF">
              <w:rPr>
                <w:b/>
                <w:bCs/>
                <w:sz w:val="22"/>
                <w:szCs w:val="22"/>
                <w:lang w:val="en-US"/>
              </w:rPr>
              <w:t>xxx</w:t>
            </w:r>
          </w:p>
        </w:tc>
        <w:tc>
          <w:tcPr>
            <w:tcW w:w="1276" w:type="pct"/>
            <w:noWrap/>
            <w:vAlign w:val="center"/>
            <w:hideMark/>
          </w:tcPr>
          <w:p w14:paraId="0A3E0373" w14:textId="77777777" w:rsidR="00C77B51" w:rsidRPr="001838CF" w:rsidRDefault="00C77B51" w:rsidP="009D7C16">
            <w:pPr>
              <w:autoSpaceDE/>
              <w:autoSpaceDN/>
              <w:jc w:val="center"/>
              <w:rPr>
                <w:b/>
                <w:bCs/>
                <w:sz w:val="22"/>
                <w:szCs w:val="22"/>
                <w:lang w:val="en-US"/>
              </w:rPr>
            </w:pPr>
            <w:r w:rsidRPr="001838CF">
              <w:rPr>
                <w:b/>
                <w:bCs/>
                <w:sz w:val="22"/>
                <w:szCs w:val="22"/>
                <w:lang w:val="en-US"/>
              </w:rPr>
              <w:t>xxx</w:t>
            </w:r>
          </w:p>
        </w:tc>
      </w:tr>
    </w:tbl>
    <w:p w14:paraId="5CB499C1" w14:textId="69F0E982" w:rsidR="00C8409B" w:rsidRDefault="00C8409B">
      <w:pPr>
        <w:autoSpaceDE/>
        <w:autoSpaceDN/>
        <w:rPr>
          <w:b/>
          <w:bCs/>
          <w:sz w:val="22"/>
          <w:szCs w:val="22"/>
          <w:lang w:eastAsia="en-GB"/>
        </w:rPr>
      </w:pPr>
    </w:p>
    <w:p w14:paraId="5FDD6606" w14:textId="3DD66F02" w:rsidR="00003176" w:rsidRPr="00635EDE" w:rsidRDefault="00814D52" w:rsidP="007F5220">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Refundable Deposits from Customers/Patients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1"/>
        <w:gridCol w:w="2268"/>
        <w:gridCol w:w="2371"/>
      </w:tblGrid>
      <w:tr w:rsidR="00B2234E" w:rsidRPr="001838CF" w14:paraId="25D77790" w14:textId="77777777" w:rsidTr="00B95ED8">
        <w:trPr>
          <w:trHeight w:val="340"/>
        </w:trPr>
        <w:tc>
          <w:tcPr>
            <w:tcW w:w="2431" w:type="pct"/>
            <w:vMerge w:val="restart"/>
            <w:tcBorders>
              <w:top w:val="single" w:sz="4" w:space="0" w:color="auto"/>
              <w:left w:val="single" w:sz="4" w:space="0" w:color="auto"/>
              <w:right w:val="single" w:sz="4" w:space="0" w:color="auto"/>
            </w:tcBorders>
            <w:shd w:val="clear" w:color="auto" w:fill="0070C0"/>
            <w:vAlign w:val="center"/>
            <w:hideMark/>
          </w:tcPr>
          <w:p w14:paraId="4B9FEACA" w14:textId="77777777" w:rsidR="00B2234E" w:rsidRPr="001838CF" w:rsidRDefault="00B2234E" w:rsidP="00B2234E">
            <w:pPr>
              <w:autoSpaceDE/>
              <w:autoSpaceDN/>
              <w:rPr>
                <w:b/>
                <w:bCs/>
                <w:sz w:val="22"/>
                <w:szCs w:val="22"/>
                <w:lang w:eastAsia="en-GB"/>
              </w:rPr>
            </w:pPr>
            <w:r w:rsidRPr="001838CF">
              <w:rPr>
                <w:b/>
                <w:bCs/>
                <w:sz w:val="22"/>
                <w:szCs w:val="22"/>
                <w:lang w:val="en-US"/>
              </w:rPr>
              <w:t>Description</w:t>
            </w:r>
          </w:p>
        </w:tc>
        <w:tc>
          <w:tcPr>
            <w:tcW w:w="1256"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1E5C1710" w14:textId="77777777" w:rsidR="0027545A" w:rsidRPr="001838CF" w:rsidRDefault="00B2234E" w:rsidP="00B2234E">
            <w:pPr>
              <w:autoSpaceDE/>
              <w:autoSpaceDN/>
              <w:jc w:val="center"/>
              <w:rPr>
                <w:b/>
                <w:bCs/>
                <w:color w:val="000000"/>
                <w:sz w:val="22"/>
                <w:szCs w:val="22"/>
                <w:lang w:val="en-US"/>
              </w:rPr>
            </w:pPr>
            <w:r w:rsidRPr="001838CF">
              <w:rPr>
                <w:b/>
                <w:bCs/>
                <w:color w:val="000000"/>
                <w:sz w:val="22"/>
                <w:szCs w:val="22"/>
                <w:lang w:val="en-US"/>
              </w:rPr>
              <w:t xml:space="preserve">Period ended Sep/Dec/March/June </w:t>
            </w:r>
          </w:p>
          <w:p w14:paraId="50FF35D4" w14:textId="5E23CC29" w:rsidR="00B2234E" w:rsidRPr="001838CF" w:rsidRDefault="00B2234E" w:rsidP="00B2234E">
            <w:pPr>
              <w:autoSpaceDE/>
              <w:autoSpaceDN/>
              <w:jc w:val="center"/>
              <w:rPr>
                <w:b/>
                <w:bCs/>
                <w:sz w:val="22"/>
                <w:szCs w:val="22"/>
                <w:lang w:val="en-US"/>
              </w:rPr>
            </w:pPr>
            <w:r w:rsidRPr="001838CF">
              <w:rPr>
                <w:b/>
                <w:bCs/>
                <w:color w:val="000000"/>
                <w:sz w:val="22"/>
                <w:szCs w:val="22"/>
                <w:lang w:val="en-US"/>
              </w:rPr>
              <w:t>20xx</w:t>
            </w:r>
          </w:p>
        </w:tc>
        <w:tc>
          <w:tcPr>
            <w:tcW w:w="131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54956A04" w14:textId="77777777" w:rsidR="00F263E6" w:rsidRDefault="00F263E6" w:rsidP="00F263E6">
            <w:pPr>
              <w:autoSpaceDE/>
              <w:autoSpaceDN/>
              <w:jc w:val="center"/>
              <w:rPr>
                <w:b/>
                <w:bCs/>
                <w:color w:val="231F20"/>
                <w:sz w:val="22"/>
                <w:szCs w:val="22"/>
                <w:lang w:val="en-US"/>
              </w:rPr>
            </w:pPr>
            <w:r w:rsidRPr="001838CF">
              <w:rPr>
                <w:b/>
                <w:bCs/>
                <w:color w:val="231F20"/>
                <w:sz w:val="22"/>
                <w:szCs w:val="22"/>
                <w:lang w:val="en-US"/>
              </w:rPr>
              <w:t>Prior</w:t>
            </w:r>
            <w:r>
              <w:rPr>
                <w:b/>
                <w:bCs/>
                <w:color w:val="231F20"/>
                <w:sz w:val="22"/>
                <w:szCs w:val="22"/>
                <w:lang w:val="en-US"/>
              </w:rPr>
              <w:t xml:space="preserve"> year</w:t>
            </w:r>
          </w:p>
          <w:p w14:paraId="69C0D5D0" w14:textId="3B23A0FD" w:rsidR="00B2234E" w:rsidRPr="001838CF" w:rsidRDefault="00F263E6" w:rsidP="00F263E6">
            <w:pPr>
              <w:autoSpaceDE/>
              <w:autoSpaceDN/>
              <w:jc w:val="center"/>
              <w:rPr>
                <w:b/>
                <w:bCs/>
                <w:sz w:val="22"/>
                <w:szCs w:val="22"/>
                <w:lang w:val="en-US"/>
              </w:rPr>
            </w:pPr>
            <w:r w:rsidRPr="001838CF">
              <w:rPr>
                <w:b/>
                <w:bCs/>
                <w:color w:val="231F20"/>
                <w:sz w:val="22"/>
                <w:szCs w:val="22"/>
                <w:lang w:val="en-US"/>
              </w:rPr>
              <w:t xml:space="preserve"> audited</w:t>
            </w:r>
            <w:r w:rsidRPr="001838CF">
              <w:rPr>
                <w:b/>
                <w:bCs/>
                <w:sz w:val="22"/>
                <w:szCs w:val="22"/>
                <w:lang w:val="en-US"/>
              </w:rPr>
              <w:t xml:space="preserve"> </w:t>
            </w:r>
          </w:p>
        </w:tc>
      </w:tr>
      <w:tr w:rsidR="00B2234E" w:rsidRPr="001838CF" w14:paraId="45A3014A" w14:textId="77777777" w:rsidTr="00B95ED8">
        <w:trPr>
          <w:trHeight w:val="340"/>
        </w:trPr>
        <w:tc>
          <w:tcPr>
            <w:tcW w:w="2431" w:type="pct"/>
            <w:vMerge/>
            <w:tcBorders>
              <w:left w:val="single" w:sz="4" w:space="0" w:color="auto"/>
              <w:bottom w:val="single" w:sz="4" w:space="0" w:color="auto"/>
              <w:right w:val="single" w:sz="4" w:space="0" w:color="auto"/>
            </w:tcBorders>
            <w:shd w:val="clear" w:color="auto" w:fill="0070C0"/>
            <w:vAlign w:val="center"/>
            <w:hideMark/>
          </w:tcPr>
          <w:p w14:paraId="56129179" w14:textId="77777777" w:rsidR="00B2234E" w:rsidRPr="001838CF" w:rsidRDefault="00B2234E" w:rsidP="00B2234E">
            <w:pPr>
              <w:autoSpaceDE/>
              <w:autoSpaceDN/>
              <w:rPr>
                <w:b/>
                <w:bCs/>
                <w:sz w:val="22"/>
                <w:szCs w:val="22"/>
                <w:lang w:eastAsia="en-GB"/>
              </w:rPr>
            </w:pPr>
          </w:p>
        </w:tc>
        <w:tc>
          <w:tcPr>
            <w:tcW w:w="1256"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2163B7B5" w14:textId="119243AF" w:rsidR="00B2234E" w:rsidRPr="001838CF" w:rsidRDefault="00B2234E" w:rsidP="00B2234E">
            <w:pPr>
              <w:autoSpaceDE/>
              <w:autoSpaceDN/>
              <w:jc w:val="center"/>
              <w:rPr>
                <w:b/>
                <w:bCs/>
                <w:sz w:val="22"/>
                <w:szCs w:val="22"/>
                <w:lang w:val="en-US"/>
              </w:rPr>
            </w:pPr>
            <w:proofErr w:type="spellStart"/>
            <w:r w:rsidRPr="001838CF">
              <w:rPr>
                <w:b/>
                <w:bCs/>
                <w:sz w:val="22"/>
                <w:szCs w:val="22"/>
                <w:lang w:eastAsia="en-GB"/>
              </w:rPr>
              <w:t>Kshs</w:t>
            </w:r>
            <w:proofErr w:type="spellEnd"/>
          </w:p>
        </w:tc>
        <w:tc>
          <w:tcPr>
            <w:tcW w:w="1313"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098B720D" w14:textId="041E935B" w:rsidR="00B2234E" w:rsidRPr="001838CF" w:rsidRDefault="00B2234E" w:rsidP="00B2234E">
            <w:pPr>
              <w:autoSpaceDE/>
              <w:autoSpaceDN/>
              <w:jc w:val="center"/>
              <w:rPr>
                <w:b/>
                <w:bCs/>
                <w:sz w:val="22"/>
                <w:szCs w:val="22"/>
                <w:lang w:val="en-US"/>
              </w:rPr>
            </w:pPr>
            <w:proofErr w:type="spellStart"/>
            <w:r w:rsidRPr="001838CF">
              <w:rPr>
                <w:b/>
                <w:bCs/>
                <w:sz w:val="22"/>
                <w:szCs w:val="22"/>
                <w:lang w:eastAsia="en-GB"/>
              </w:rPr>
              <w:t>Kshs</w:t>
            </w:r>
            <w:proofErr w:type="spellEnd"/>
          </w:p>
        </w:tc>
      </w:tr>
      <w:tr w:rsidR="00B72D59" w:rsidRPr="001838CF" w14:paraId="0689EB20" w14:textId="77777777" w:rsidTr="00B95ED8">
        <w:trPr>
          <w:trHeight w:val="340"/>
        </w:trPr>
        <w:tc>
          <w:tcPr>
            <w:tcW w:w="2431" w:type="pct"/>
            <w:noWrap/>
            <w:vAlign w:val="center"/>
          </w:tcPr>
          <w:p w14:paraId="34CC98CE" w14:textId="740DEA63" w:rsidR="0001307C" w:rsidRPr="001838CF" w:rsidRDefault="0001307C" w:rsidP="00814D52">
            <w:pPr>
              <w:autoSpaceDE/>
              <w:autoSpaceDN/>
              <w:rPr>
                <w:sz w:val="22"/>
                <w:szCs w:val="22"/>
                <w:lang w:eastAsia="en-GB"/>
              </w:rPr>
            </w:pPr>
            <w:r w:rsidRPr="001838CF">
              <w:rPr>
                <w:sz w:val="22"/>
                <w:szCs w:val="22"/>
                <w:lang w:eastAsia="en-GB"/>
              </w:rPr>
              <w:t>Medical fees paid in advance</w:t>
            </w:r>
          </w:p>
        </w:tc>
        <w:tc>
          <w:tcPr>
            <w:tcW w:w="1256" w:type="pct"/>
            <w:noWrap/>
            <w:vAlign w:val="center"/>
          </w:tcPr>
          <w:p w14:paraId="280EE61D" w14:textId="418E3AF5" w:rsidR="0001307C" w:rsidRPr="001838CF" w:rsidRDefault="00814D52" w:rsidP="002A0F65">
            <w:pPr>
              <w:autoSpaceDE/>
              <w:autoSpaceDN/>
              <w:jc w:val="center"/>
              <w:rPr>
                <w:sz w:val="22"/>
                <w:szCs w:val="22"/>
                <w:lang w:val="en-US"/>
              </w:rPr>
            </w:pPr>
            <w:r w:rsidRPr="001838CF">
              <w:rPr>
                <w:sz w:val="22"/>
                <w:szCs w:val="22"/>
                <w:lang w:val="en-US"/>
              </w:rPr>
              <w:t>xxx</w:t>
            </w:r>
          </w:p>
        </w:tc>
        <w:tc>
          <w:tcPr>
            <w:tcW w:w="1313" w:type="pct"/>
            <w:noWrap/>
            <w:vAlign w:val="center"/>
          </w:tcPr>
          <w:p w14:paraId="5E9EA0C1" w14:textId="16D922D3" w:rsidR="0001307C" w:rsidRPr="001838CF" w:rsidRDefault="00814D52" w:rsidP="002A0F65">
            <w:pPr>
              <w:autoSpaceDE/>
              <w:autoSpaceDN/>
              <w:jc w:val="center"/>
              <w:rPr>
                <w:sz w:val="22"/>
                <w:szCs w:val="22"/>
                <w:lang w:val="en-US"/>
              </w:rPr>
            </w:pPr>
            <w:r w:rsidRPr="001838CF">
              <w:rPr>
                <w:sz w:val="22"/>
                <w:szCs w:val="22"/>
                <w:lang w:val="en-US"/>
              </w:rPr>
              <w:t>xxx</w:t>
            </w:r>
          </w:p>
        </w:tc>
      </w:tr>
      <w:tr w:rsidR="00B72D59" w:rsidRPr="001838CF" w14:paraId="0EB9C7B7" w14:textId="77777777" w:rsidTr="00B95ED8">
        <w:trPr>
          <w:trHeight w:val="340"/>
        </w:trPr>
        <w:tc>
          <w:tcPr>
            <w:tcW w:w="2431" w:type="pct"/>
            <w:noWrap/>
            <w:vAlign w:val="center"/>
            <w:hideMark/>
          </w:tcPr>
          <w:p w14:paraId="53F092F8" w14:textId="77777777" w:rsidR="00003176" w:rsidRPr="001838CF" w:rsidRDefault="004A5E14" w:rsidP="00814D52">
            <w:pPr>
              <w:autoSpaceDE/>
              <w:autoSpaceDN/>
              <w:rPr>
                <w:sz w:val="22"/>
                <w:szCs w:val="22"/>
                <w:lang w:eastAsia="en-GB"/>
              </w:rPr>
            </w:pPr>
            <w:r w:rsidRPr="001838CF">
              <w:rPr>
                <w:sz w:val="22"/>
                <w:szCs w:val="22"/>
                <w:lang w:eastAsia="en-GB"/>
              </w:rPr>
              <w:t>Credit facility deposit</w:t>
            </w:r>
          </w:p>
        </w:tc>
        <w:tc>
          <w:tcPr>
            <w:tcW w:w="1256" w:type="pct"/>
            <w:noWrap/>
            <w:vAlign w:val="center"/>
            <w:hideMark/>
          </w:tcPr>
          <w:p w14:paraId="4F432888" w14:textId="77777777" w:rsidR="00003176" w:rsidRPr="001838CF" w:rsidRDefault="00003176" w:rsidP="002A0F65">
            <w:pPr>
              <w:autoSpaceDE/>
              <w:autoSpaceDN/>
              <w:jc w:val="center"/>
              <w:rPr>
                <w:sz w:val="22"/>
                <w:szCs w:val="22"/>
                <w:lang w:val="en-US"/>
              </w:rPr>
            </w:pPr>
            <w:r w:rsidRPr="001838CF">
              <w:rPr>
                <w:sz w:val="22"/>
                <w:szCs w:val="22"/>
                <w:lang w:val="en-US"/>
              </w:rPr>
              <w:t>xxx</w:t>
            </w:r>
          </w:p>
        </w:tc>
        <w:tc>
          <w:tcPr>
            <w:tcW w:w="1313" w:type="pct"/>
            <w:noWrap/>
            <w:vAlign w:val="center"/>
            <w:hideMark/>
          </w:tcPr>
          <w:p w14:paraId="5E76CD95" w14:textId="77777777" w:rsidR="00003176" w:rsidRPr="001838CF" w:rsidRDefault="00003176" w:rsidP="002A0F65">
            <w:pPr>
              <w:autoSpaceDE/>
              <w:autoSpaceDN/>
              <w:jc w:val="center"/>
              <w:rPr>
                <w:sz w:val="22"/>
                <w:szCs w:val="22"/>
                <w:lang w:val="en-US"/>
              </w:rPr>
            </w:pPr>
            <w:r w:rsidRPr="001838CF">
              <w:rPr>
                <w:sz w:val="22"/>
                <w:szCs w:val="22"/>
                <w:lang w:val="en-US"/>
              </w:rPr>
              <w:t>xxx</w:t>
            </w:r>
          </w:p>
        </w:tc>
      </w:tr>
      <w:tr w:rsidR="00B72D59" w:rsidRPr="001838CF" w14:paraId="43A30B6B" w14:textId="77777777" w:rsidTr="00B95ED8">
        <w:trPr>
          <w:trHeight w:val="340"/>
        </w:trPr>
        <w:tc>
          <w:tcPr>
            <w:tcW w:w="2431" w:type="pct"/>
            <w:noWrap/>
            <w:vAlign w:val="center"/>
          </w:tcPr>
          <w:p w14:paraId="082F7141" w14:textId="77777777" w:rsidR="004A5E14" w:rsidRPr="001838CF" w:rsidRDefault="004A5E14" w:rsidP="00814D52">
            <w:pPr>
              <w:autoSpaceDE/>
              <w:autoSpaceDN/>
              <w:rPr>
                <w:sz w:val="22"/>
                <w:szCs w:val="22"/>
                <w:lang w:eastAsia="en-GB"/>
              </w:rPr>
            </w:pPr>
            <w:r w:rsidRPr="001838CF">
              <w:rPr>
                <w:sz w:val="22"/>
                <w:szCs w:val="22"/>
                <w:lang w:eastAsia="en-GB"/>
              </w:rPr>
              <w:t>Rent deposits</w:t>
            </w:r>
          </w:p>
        </w:tc>
        <w:tc>
          <w:tcPr>
            <w:tcW w:w="1256" w:type="pct"/>
            <w:noWrap/>
            <w:vAlign w:val="center"/>
          </w:tcPr>
          <w:p w14:paraId="1F187FD1" w14:textId="77777777" w:rsidR="004A5E14" w:rsidRPr="001838CF" w:rsidRDefault="004A5E14" w:rsidP="002A0F65">
            <w:pPr>
              <w:autoSpaceDE/>
              <w:autoSpaceDN/>
              <w:jc w:val="center"/>
              <w:rPr>
                <w:sz w:val="22"/>
                <w:szCs w:val="22"/>
                <w:lang w:val="en-US"/>
              </w:rPr>
            </w:pPr>
            <w:r w:rsidRPr="001838CF">
              <w:rPr>
                <w:sz w:val="22"/>
                <w:szCs w:val="22"/>
                <w:lang w:val="en-US"/>
              </w:rPr>
              <w:t>xxx</w:t>
            </w:r>
          </w:p>
        </w:tc>
        <w:tc>
          <w:tcPr>
            <w:tcW w:w="1313" w:type="pct"/>
            <w:noWrap/>
            <w:vAlign w:val="center"/>
          </w:tcPr>
          <w:p w14:paraId="09EC270E" w14:textId="77777777" w:rsidR="004A5E14" w:rsidRPr="001838CF" w:rsidRDefault="004A5E14" w:rsidP="002A0F65">
            <w:pPr>
              <w:autoSpaceDE/>
              <w:autoSpaceDN/>
              <w:jc w:val="center"/>
              <w:rPr>
                <w:sz w:val="22"/>
                <w:szCs w:val="22"/>
                <w:lang w:val="en-US"/>
              </w:rPr>
            </w:pPr>
            <w:r w:rsidRPr="001838CF">
              <w:rPr>
                <w:sz w:val="22"/>
                <w:szCs w:val="22"/>
                <w:lang w:val="en-US"/>
              </w:rPr>
              <w:t>xxx</w:t>
            </w:r>
          </w:p>
        </w:tc>
      </w:tr>
      <w:tr w:rsidR="00F37359" w:rsidRPr="001838CF" w14:paraId="5368C3A8" w14:textId="77777777" w:rsidTr="00B95ED8">
        <w:trPr>
          <w:trHeight w:val="340"/>
        </w:trPr>
        <w:tc>
          <w:tcPr>
            <w:tcW w:w="2431" w:type="pct"/>
            <w:noWrap/>
            <w:vAlign w:val="center"/>
          </w:tcPr>
          <w:p w14:paraId="38EFD45D" w14:textId="2D4088F2" w:rsidR="00F37359" w:rsidRPr="001838CF" w:rsidRDefault="00F37359" w:rsidP="00814D52">
            <w:pPr>
              <w:autoSpaceDE/>
              <w:autoSpaceDN/>
              <w:rPr>
                <w:sz w:val="22"/>
                <w:szCs w:val="22"/>
                <w:lang w:eastAsia="en-GB"/>
              </w:rPr>
            </w:pPr>
            <w:r w:rsidRPr="001838CF">
              <w:rPr>
                <w:sz w:val="22"/>
                <w:szCs w:val="22"/>
                <w:lang w:eastAsia="en-GB"/>
              </w:rPr>
              <w:t>Others (</w:t>
            </w:r>
            <w:r w:rsidRPr="001838CF">
              <w:rPr>
                <w:i/>
                <w:sz w:val="22"/>
                <w:szCs w:val="22"/>
                <w:lang w:eastAsia="en-GB"/>
              </w:rPr>
              <w:t>specify</w:t>
            </w:r>
            <w:r w:rsidRPr="001838CF">
              <w:rPr>
                <w:sz w:val="22"/>
                <w:szCs w:val="22"/>
                <w:lang w:eastAsia="en-GB"/>
              </w:rPr>
              <w:t>)</w:t>
            </w:r>
          </w:p>
        </w:tc>
        <w:tc>
          <w:tcPr>
            <w:tcW w:w="1256" w:type="pct"/>
            <w:noWrap/>
            <w:vAlign w:val="center"/>
          </w:tcPr>
          <w:p w14:paraId="63B2B379" w14:textId="341E7869" w:rsidR="00F37359" w:rsidRPr="001838CF" w:rsidRDefault="00F37359" w:rsidP="002A0F65">
            <w:pPr>
              <w:autoSpaceDE/>
              <w:autoSpaceDN/>
              <w:jc w:val="center"/>
              <w:rPr>
                <w:sz w:val="22"/>
                <w:szCs w:val="22"/>
                <w:lang w:val="en-US"/>
              </w:rPr>
            </w:pPr>
            <w:r w:rsidRPr="001838CF">
              <w:rPr>
                <w:sz w:val="22"/>
                <w:szCs w:val="22"/>
                <w:lang w:val="en-US"/>
              </w:rPr>
              <w:t>xxx</w:t>
            </w:r>
          </w:p>
        </w:tc>
        <w:tc>
          <w:tcPr>
            <w:tcW w:w="1313" w:type="pct"/>
            <w:noWrap/>
            <w:vAlign w:val="center"/>
          </w:tcPr>
          <w:p w14:paraId="599C11EE" w14:textId="304CC8C1" w:rsidR="00F37359" w:rsidRPr="001838CF" w:rsidRDefault="00F37359" w:rsidP="002A0F65">
            <w:pPr>
              <w:autoSpaceDE/>
              <w:autoSpaceDN/>
              <w:jc w:val="center"/>
              <w:rPr>
                <w:sz w:val="22"/>
                <w:szCs w:val="22"/>
                <w:lang w:val="en-US"/>
              </w:rPr>
            </w:pPr>
            <w:r w:rsidRPr="001838CF">
              <w:rPr>
                <w:sz w:val="22"/>
                <w:szCs w:val="22"/>
                <w:lang w:val="en-US"/>
              </w:rPr>
              <w:t>xxx</w:t>
            </w:r>
          </w:p>
        </w:tc>
      </w:tr>
      <w:tr w:rsidR="004A5E14" w:rsidRPr="001838CF" w14:paraId="007A4C20" w14:textId="77777777" w:rsidTr="00B95ED8">
        <w:trPr>
          <w:trHeight w:val="340"/>
        </w:trPr>
        <w:tc>
          <w:tcPr>
            <w:tcW w:w="2431" w:type="pct"/>
            <w:noWrap/>
            <w:vAlign w:val="center"/>
            <w:hideMark/>
          </w:tcPr>
          <w:p w14:paraId="60F9DEB6" w14:textId="77777777" w:rsidR="004A5E14" w:rsidRPr="001838CF" w:rsidRDefault="004A5E14" w:rsidP="00814D52">
            <w:pPr>
              <w:autoSpaceDE/>
              <w:autoSpaceDN/>
              <w:rPr>
                <w:b/>
                <w:bCs/>
                <w:sz w:val="22"/>
                <w:szCs w:val="22"/>
                <w:lang w:val="en-US"/>
              </w:rPr>
            </w:pPr>
            <w:r w:rsidRPr="001838CF">
              <w:rPr>
                <w:b/>
                <w:bCs/>
                <w:sz w:val="22"/>
                <w:szCs w:val="22"/>
                <w:lang w:eastAsia="en-GB"/>
              </w:rPr>
              <w:t>Total</w:t>
            </w:r>
            <w:r w:rsidRPr="001838CF">
              <w:rPr>
                <w:sz w:val="22"/>
                <w:szCs w:val="22"/>
                <w:lang w:eastAsia="en-GB"/>
              </w:rPr>
              <w:t xml:space="preserve"> </w:t>
            </w:r>
            <w:r w:rsidRPr="001838CF">
              <w:rPr>
                <w:b/>
                <w:bCs/>
                <w:sz w:val="22"/>
                <w:szCs w:val="22"/>
                <w:lang w:eastAsia="en-GB"/>
              </w:rPr>
              <w:t>deposits</w:t>
            </w:r>
          </w:p>
        </w:tc>
        <w:tc>
          <w:tcPr>
            <w:tcW w:w="1256" w:type="pct"/>
            <w:noWrap/>
            <w:vAlign w:val="center"/>
            <w:hideMark/>
          </w:tcPr>
          <w:p w14:paraId="6CE1D9F6" w14:textId="77777777" w:rsidR="004A5E14" w:rsidRPr="001838CF" w:rsidRDefault="004A5E14" w:rsidP="002A0F65">
            <w:pPr>
              <w:autoSpaceDE/>
              <w:autoSpaceDN/>
              <w:jc w:val="center"/>
              <w:rPr>
                <w:b/>
                <w:bCs/>
                <w:sz w:val="22"/>
                <w:szCs w:val="22"/>
                <w:lang w:val="en-US"/>
              </w:rPr>
            </w:pPr>
            <w:r w:rsidRPr="001838CF">
              <w:rPr>
                <w:b/>
                <w:bCs/>
                <w:sz w:val="22"/>
                <w:szCs w:val="22"/>
                <w:lang w:val="en-US"/>
              </w:rPr>
              <w:t>xxx</w:t>
            </w:r>
          </w:p>
        </w:tc>
        <w:tc>
          <w:tcPr>
            <w:tcW w:w="1313" w:type="pct"/>
            <w:noWrap/>
            <w:vAlign w:val="center"/>
            <w:hideMark/>
          </w:tcPr>
          <w:p w14:paraId="2F739726" w14:textId="77777777" w:rsidR="004A5E14" w:rsidRPr="001838CF" w:rsidRDefault="004A5E14" w:rsidP="002A0F65">
            <w:pPr>
              <w:autoSpaceDE/>
              <w:autoSpaceDN/>
              <w:jc w:val="center"/>
              <w:rPr>
                <w:b/>
                <w:bCs/>
                <w:sz w:val="22"/>
                <w:szCs w:val="22"/>
                <w:lang w:val="en-US"/>
              </w:rPr>
            </w:pPr>
            <w:r w:rsidRPr="001838CF">
              <w:rPr>
                <w:b/>
                <w:bCs/>
                <w:sz w:val="22"/>
                <w:szCs w:val="22"/>
                <w:lang w:val="en-US"/>
              </w:rPr>
              <w:t>xxx</w:t>
            </w:r>
          </w:p>
        </w:tc>
      </w:tr>
    </w:tbl>
    <w:p w14:paraId="6EC70764" w14:textId="0959BC30" w:rsidR="00C77B51" w:rsidRPr="001838CF" w:rsidRDefault="00C77B51" w:rsidP="00C77B51">
      <w:pPr>
        <w:pStyle w:val="ListParagraph"/>
        <w:autoSpaceDE/>
        <w:autoSpaceDN/>
        <w:ind w:left="342"/>
        <w:jc w:val="both"/>
        <w:rPr>
          <w:b/>
          <w:bCs/>
          <w:sz w:val="22"/>
          <w:szCs w:val="22"/>
          <w:lang w:eastAsia="en-GB"/>
        </w:rPr>
      </w:pPr>
    </w:p>
    <w:p w14:paraId="3F3A48A8" w14:textId="732D6DE2" w:rsidR="00C77B51" w:rsidRPr="00635EDE" w:rsidRDefault="00814D52" w:rsidP="007F5220">
      <w:pPr>
        <w:pStyle w:val="ListParagraph"/>
        <w:numPr>
          <w:ilvl w:val="0"/>
          <w:numId w:val="21"/>
        </w:numPr>
        <w:spacing w:line="276" w:lineRule="auto"/>
        <w:ind w:right="-20"/>
        <w:jc w:val="both"/>
        <w:rPr>
          <w:rFonts w:eastAsia="Arial"/>
          <w:b/>
          <w:bCs/>
          <w:sz w:val="22"/>
          <w:szCs w:val="22"/>
        </w:rPr>
      </w:pPr>
      <w:r w:rsidRPr="00A16149">
        <w:rPr>
          <w:rFonts w:eastAsia="Arial"/>
          <w:b/>
          <w:bCs/>
          <w:sz w:val="22"/>
          <w:szCs w:val="22"/>
        </w:rPr>
        <w:t>Provisions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8"/>
        <w:gridCol w:w="1039"/>
        <w:gridCol w:w="1039"/>
        <w:gridCol w:w="1050"/>
        <w:gridCol w:w="1039"/>
        <w:gridCol w:w="685"/>
      </w:tblGrid>
      <w:tr w:rsidR="00E26BC4" w:rsidRPr="001838CF" w14:paraId="2BBD7B30" w14:textId="77777777" w:rsidTr="00822B99">
        <w:trPr>
          <w:trHeight w:val="297"/>
        </w:trPr>
        <w:tc>
          <w:tcPr>
            <w:tcW w:w="2195" w:type="pct"/>
            <w:vMerge w:val="restart"/>
            <w:shd w:val="clear" w:color="auto" w:fill="0070C0"/>
            <w:noWrap/>
            <w:vAlign w:val="center"/>
            <w:hideMark/>
          </w:tcPr>
          <w:p w14:paraId="3A0239BC" w14:textId="77777777" w:rsidR="00E26BC4" w:rsidRPr="001838CF" w:rsidRDefault="00E26BC4" w:rsidP="001E4867">
            <w:pPr>
              <w:autoSpaceDE/>
              <w:autoSpaceDN/>
              <w:rPr>
                <w:b/>
                <w:bCs/>
                <w:sz w:val="22"/>
                <w:szCs w:val="22"/>
                <w:lang w:eastAsia="en-GB"/>
              </w:rPr>
            </w:pPr>
            <w:r w:rsidRPr="001838CF">
              <w:rPr>
                <w:b/>
                <w:bCs/>
                <w:sz w:val="22"/>
                <w:szCs w:val="22"/>
                <w:lang w:val="en-US"/>
              </w:rPr>
              <w:t>Description</w:t>
            </w:r>
          </w:p>
        </w:tc>
        <w:tc>
          <w:tcPr>
            <w:tcW w:w="694" w:type="pct"/>
            <w:shd w:val="clear" w:color="auto" w:fill="0070C0"/>
            <w:vAlign w:val="bottom"/>
          </w:tcPr>
          <w:p w14:paraId="026DBFEF" w14:textId="77777777" w:rsidR="00E26BC4" w:rsidRPr="001838CF" w:rsidRDefault="00E26BC4" w:rsidP="00814D52">
            <w:pPr>
              <w:autoSpaceDE/>
              <w:autoSpaceDN/>
              <w:jc w:val="center"/>
              <w:rPr>
                <w:b/>
                <w:bCs/>
                <w:sz w:val="22"/>
                <w:szCs w:val="22"/>
                <w:lang w:val="en-US"/>
              </w:rPr>
            </w:pPr>
            <w:r w:rsidRPr="001838CF">
              <w:rPr>
                <w:b/>
                <w:bCs/>
                <w:sz w:val="22"/>
                <w:szCs w:val="22"/>
                <w:lang w:val="en-US"/>
              </w:rPr>
              <w:t>Leave provision</w:t>
            </w:r>
          </w:p>
        </w:tc>
        <w:tc>
          <w:tcPr>
            <w:tcW w:w="575" w:type="pct"/>
            <w:shd w:val="clear" w:color="auto" w:fill="0070C0"/>
            <w:vAlign w:val="bottom"/>
          </w:tcPr>
          <w:p w14:paraId="4768F71C" w14:textId="77777777" w:rsidR="00E26BC4" w:rsidRPr="001838CF" w:rsidRDefault="00E26BC4" w:rsidP="00814D52">
            <w:pPr>
              <w:autoSpaceDE/>
              <w:autoSpaceDN/>
              <w:jc w:val="center"/>
              <w:rPr>
                <w:b/>
                <w:bCs/>
                <w:sz w:val="22"/>
                <w:szCs w:val="22"/>
                <w:lang w:val="en-US"/>
              </w:rPr>
            </w:pPr>
            <w:r w:rsidRPr="001838CF">
              <w:rPr>
                <w:b/>
                <w:bCs/>
                <w:sz w:val="22"/>
                <w:szCs w:val="22"/>
                <w:lang w:val="en-US"/>
              </w:rPr>
              <w:t>Bonus provision</w:t>
            </w:r>
          </w:p>
        </w:tc>
        <w:tc>
          <w:tcPr>
            <w:tcW w:w="581" w:type="pct"/>
            <w:shd w:val="clear" w:color="auto" w:fill="0070C0"/>
          </w:tcPr>
          <w:p w14:paraId="1E66267F" w14:textId="77777777" w:rsidR="00822B99" w:rsidRPr="00580EDF" w:rsidRDefault="00822B99" w:rsidP="00822B99">
            <w:pPr>
              <w:spacing w:line="276" w:lineRule="auto"/>
              <w:jc w:val="center"/>
              <w:rPr>
                <w:b/>
                <w:bCs/>
                <w:sz w:val="22"/>
                <w:szCs w:val="22"/>
              </w:rPr>
            </w:pPr>
            <w:r w:rsidRPr="00580EDF">
              <w:rPr>
                <w:b/>
                <w:bCs/>
                <w:sz w:val="22"/>
                <w:szCs w:val="22"/>
              </w:rPr>
              <w:t>Gratuity</w:t>
            </w:r>
          </w:p>
          <w:p w14:paraId="3C9209E4" w14:textId="4FDF8C62" w:rsidR="00E26BC4" w:rsidRPr="001838CF" w:rsidRDefault="00822B99" w:rsidP="00822B99">
            <w:pPr>
              <w:autoSpaceDE/>
              <w:autoSpaceDN/>
              <w:jc w:val="center"/>
              <w:rPr>
                <w:b/>
                <w:bCs/>
                <w:sz w:val="22"/>
                <w:szCs w:val="22"/>
                <w:lang w:val="en-US"/>
              </w:rPr>
            </w:pPr>
            <w:r w:rsidRPr="00580EDF">
              <w:rPr>
                <w:b/>
                <w:bCs/>
                <w:sz w:val="22"/>
                <w:szCs w:val="22"/>
              </w:rPr>
              <w:t>Provision</w:t>
            </w:r>
          </w:p>
        </w:tc>
        <w:tc>
          <w:tcPr>
            <w:tcW w:w="575" w:type="pct"/>
            <w:shd w:val="clear" w:color="auto" w:fill="0070C0"/>
          </w:tcPr>
          <w:p w14:paraId="20DCCB5C" w14:textId="32BA9FD2" w:rsidR="00E26BC4" w:rsidRPr="001838CF" w:rsidRDefault="00E26BC4" w:rsidP="00814D52">
            <w:pPr>
              <w:autoSpaceDE/>
              <w:autoSpaceDN/>
              <w:jc w:val="center"/>
              <w:rPr>
                <w:b/>
                <w:bCs/>
                <w:sz w:val="22"/>
                <w:szCs w:val="22"/>
                <w:lang w:val="en-US"/>
              </w:rPr>
            </w:pPr>
            <w:r w:rsidRPr="001838CF">
              <w:rPr>
                <w:b/>
                <w:bCs/>
                <w:sz w:val="22"/>
                <w:szCs w:val="22"/>
                <w:lang w:val="en-US"/>
              </w:rPr>
              <w:t>Other provision</w:t>
            </w:r>
          </w:p>
        </w:tc>
        <w:tc>
          <w:tcPr>
            <w:tcW w:w="379" w:type="pct"/>
            <w:shd w:val="clear" w:color="auto" w:fill="0070C0"/>
            <w:noWrap/>
            <w:vAlign w:val="bottom"/>
          </w:tcPr>
          <w:p w14:paraId="51725F43" w14:textId="77777777" w:rsidR="00E26BC4" w:rsidRPr="001838CF" w:rsidRDefault="00E26BC4" w:rsidP="00814D52">
            <w:pPr>
              <w:autoSpaceDE/>
              <w:autoSpaceDN/>
              <w:jc w:val="center"/>
              <w:rPr>
                <w:b/>
                <w:bCs/>
                <w:sz w:val="22"/>
                <w:szCs w:val="22"/>
                <w:lang w:val="en-US"/>
              </w:rPr>
            </w:pPr>
            <w:r w:rsidRPr="001838CF">
              <w:rPr>
                <w:b/>
                <w:bCs/>
                <w:sz w:val="22"/>
                <w:szCs w:val="22"/>
                <w:lang w:val="en-US"/>
              </w:rPr>
              <w:t>Total</w:t>
            </w:r>
          </w:p>
        </w:tc>
      </w:tr>
      <w:tr w:rsidR="00E26BC4" w:rsidRPr="001838CF" w14:paraId="76B1E4FA" w14:textId="77777777" w:rsidTr="00822B99">
        <w:trPr>
          <w:trHeight w:val="297"/>
        </w:trPr>
        <w:tc>
          <w:tcPr>
            <w:tcW w:w="2195" w:type="pct"/>
            <w:vMerge/>
            <w:shd w:val="clear" w:color="auto" w:fill="0070C0"/>
            <w:noWrap/>
            <w:hideMark/>
          </w:tcPr>
          <w:p w14:paraId="1F2B9EDB" w14:textId="77777777" w:rsidR="00E26BC4" w:rsidRPr="001838CF" w:rsidRDefault="00E26BC4" w:rsidP="00143DA2">
            <w:pPr>
              <w:autoSpaceDE/>
              <w:autoSpaceDN/>
              <w:rPr>
                <w:b/>
                <w:bCs/>
                <w:sz w:val="22"/>
                <w:szCs w:val="22"/>
                <w:lang w:eastAsia="en-GB"/>
              </w:rPr>
            </w:pPr>
          </w:p>
        </w:tc>
        <w:tc>
          <w:tcPr>
            <w:tcW w:w="694" w:type="pct"/>
            <w:shd w:val="clear" w:color="auto" w:fill="0070C0"/>
            <w:vAlign w:val="bottom"/>
          </w:tcPr>
          <w:p w14:paraId="6779F6CC" w14:textId="52D3F714" w:rsidR="00E26BC4" w:rsidRPr="001838CF" w:rsidRDefault="00E26BC4" w:rsidP="00143DA2">
            <w:pPr>
              <w:autoSpaceDE/>
              <w:autoSpaceDN/>
              <w:jc w:val="center"/>
              <w:rPr>
                <w:b/>
                <w:bCs/>
                <w:sz w:val="22"/>
                <w:szCs w:val="22"/>
                <w:lang w:val="en-US"/>
              </w:rPr>
            </w:pPr>
            <w:proofErr w:type="spellStart"/>
            <w:r w:rsidRPr="001838CF">
              <w:rPr>
                <w:b/>
                <w:bCs/>
                <w:sz w:val="22"/>
                <w:szCs w:val="22"/>
                <w:lang w:eastAsia="en-GB"/>
              </w:rPr>
              <w:t>Kshs</w:t>
            </w:r>
            <w:proofErr w:type="spellEnd"/>
          </w:p>
        </w:tc>
        <w:tc>
          <w:tcPr>
            <w:tcW w:w="575" w:type="pct"/>
            <w:shd w:val="clear" w:color="auto" w:fill="0070C0"/>
            <w:vAlign w:val="bottom"/>
          </w:tcPr>
          <w:p w14:paraId="4CFDD5A3" w14:textId="1777B101" w:rsidR="00E26BC4" w:rsidRPr="001838CF" w:rsidRDefault="00E26BC4" w:rsidP="00143DA2">
            <w:pPr>
              <w:autoSpaceDE/>
              <w:autoSpaceDN/>
              <w:jc w:val="center"/>
              <w:rPr>
                <w:b/>
                <w:bCs/>
                <w:sz w:val="22"/>
                <w:szCs w:val="22"/>
                <w:lang w:val="en-US"/>
              </w:rPr>
            </w:pPr>
            <w:proofErr w:type="spellStart"/>
            <w:r w:rsidRPr="001838CF">
              <w:rPr>
                <w:b/>
                <w:bCs/>
                <w:sz w:val="22"/>
                <w:szCs w:val="22"/>
                <w:lang w:eastAsia="en-GB"/>
              </w:rPr>
              <w:t>Kshs</w:t>
            </w:r>
            <w:proofErr w:type="spellEnd"/>
          </w:p>
        </w:tc>
        <w:tc>
          <w:tcPr>
            <w:tcW w:w="581" w:type="pct"/>
            <w:shd w:val="clear" w:color="auto" w:fill="0070C0"/>
          </w:tcPr>
          <w:p w14:paraId="4479A44A" w14:textId="77777777" w:rsidR="00E26BC4" w:rsidRPr="001838CF" w:rsidRDefault="00E26BC4" w:rsidP="00143DA2">
            <w:pPr>
              <w:autoSpaceDE/>
              <w:autoSpaceDN/>
              <w:jc w:val="center"/>
              <w:rPr>
                <w:b/>
                <w:bCs/>
                <w:sz w:val="22"/>
                <w:szCs w:val="22"/>
                <w:lang w:eastAsia="en-GB"/>
              </w:rPr>
            </w:pPr>
          </w:p>
        </w:tc>
        <w:tc>
          <w:tcPr>
            <w:tcW w:w="575" w:type="pct"/>
            <w:shd w:val="clear" w:color="auto" w:fill="0070C0"/>
            <w:vAlign w:val="bottom"/>
          </w:tcPr>
          <w:p w14:paraId="40F9ACC6" w14:textId="2D056ED5" w:rsidR="00E26BC4" w:rsidRPr="001838CF" w:rsidRDefault="00E26BC4" w:rsidP="00143DA2">
            <w:pPr>
              <w:autoSpaceDE/>
              <w:autoSpaceDN/>
              <w:jc w:val="center"/>
              <w:rPr>
                <w:b/>
                <w:bCs/>
                <w:sz w:val="22"/>
                <w:szCs w:val="22"/>
                <w:lang w:val="en-US"/>
              </w:rPr>
            </w:pPr>
            <w:proofErr w:type="spellStart"/>
            <w:r w:rsidRPr="001838CF">
              <w:rPr>
                <w:b/>
                <w:bCs/>
                <w:sz w:val="22"/>
                <w:szCs w:val="22"/>
                <w:lang w:eastAsia="en-GB"/>
              </w:rPr>
              <w:t>Kshs</w:t>
            </w:r>
            <w:proofErr w:type="spellEnd"/>
          </w:p>
        </w:tc>
        <w:tc>
          <w:tcPr>
            <w:tcW w:w="379" w:type="pct"/>
            <w:shd w:val="clear" w:color="auto" w:fill="0070C0"/>
            <w:noWrap/>
            <w:vAlign w:val="bottom"/>
          </w:tcPr>
          <w:p w14:paraId="45660A9C" w14:textId="2C45893B" w:rsidR="00E26BC4" w:rsidRPr="001838CF" w:rsidRDefault="00E26BC4" w:rsidP="00143DA2">
            <w:pPr>
              <w:autoSpaceDE/>
              <w:autoSpaceDN/>
              <w:jc w:val="center"/>
              <w:rPr>
                <w:b/>
                <w:bCs/>
                <w:sz w:val="22"/>
                <w:szCs w:val="22"/>
                <w:lang w:val="en-US"/>
              </w:rPr>
            </w:pPr>
            <w:proofErr w:type="spellStart"/>
            <w:r w:rsidRPr="001838CF">
              <w:rPr>
                <w:b/>
                <w:bCs/>
                <w:sz w:val="22"/>
                <w:szCs w:val="22"/>
                <w:lang w:eastAsia="en-GB"/>
              </w:rPr>
              <w:t>Kshs</w:t>
            </w:r>
            <w:proofErr w:type="spellEnd"/>
          </w:p>
        </w:tc>
      </w:tr>
      <w:tr w:rsidR="00822B99" w:rsidRPr="001838CF" w14:paraId="153789BC" w14:textId="77777777" w:rsidTr="00822B99">
        <w:trPr>
          <w:trHeight w:val="297"/>
        </w:trPr>
        <w:tc>
          <w:tcPr>
            <w:tcW w:w="2195" w:type="pct"/>
            <w:noWrap/>
            <w:hideMark/>
          </w:tcPr>
          <w:p w14:paraId="21AA30A6" w14:textId="77777777" w:rsidR="00822B99" w:rsidRPr="001838CF" w:rsidRDefault="00822B99" w:rsidP="00822B99">
            <w:pPr>
              <w:autoSpaceDE/>
              <w:autoSpaceDN/>
              <w:rPr>
                <w:b/>
                <w:sz w:val="22"/>
                <w:szCs w:val="22"/>
                <w:lang w:val="en-US"/>
              </w:rPr>
            </w:pPr>
            <w:r w:rsidRPr="001838CF">
              <w:rPr>
                <w:b/>
                <w:sz w:val="22"/>
                <w:szCs w:val="22"/>
                <w:lang w:eastAsia="en-GB"/>
              </w:rPr>
              <w:t>Balance at the beginning of the year</w:t>
            </w:r>
          </w:p>
        </w:tc>
        <w:tc>
          <w:tcPr>
            <w:tcW w:w="694" w:type="pct"/>
            <w:vAlign w:val="bottom"/>
          </w:tcPr>
          <w:p w14:paraId="19192474" w14:textId="77777777"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575" w:type="pct"/>
            <w:vAlign w:val="bottom"/>
          </w:tcPr>
          <w:p w14:paraId="749828F0" w14:textId="77777777"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581" w:type="pct"/>
            <w:vAlign w:val="bottom"/>
          </w:tcPr>
          <w:p w14:paraId="58C84081" w14:textId="4A00DCAB"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575" w:type="pct"/>
            <w:vAlign w:val="bottom"/>
          </w:tcPr>
          <w:p w14:paraId="0C67853D" w14:textId="44C1C5A6"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379" w:type="pct"/>
            <w:noWrap/>
            <w:vAlign w:val="bottom"/>
            <w:hideMark/>
          </w:tcPr>
          <w:p w14:paraId="7A6F26FC" w14:textId="77777777" w:rsidR="00822B99" w:rsidRPr="001838CF" w:rsidRDefault="00822B99" w:rsidP="00822B99">
            <w:pPr>
              <w:autoSpaceDE/>
              <w:autoSpaceDN/>
              <w:jc w:val="center"/>
              <w:rPr>
                <w:b/>
                <w:sz w:val="22"/>
                <w:szCs w:val="22"/>
                <w:lang w:val="en-US"/>
              </w:rPr>
            </w:pPr>
            <w:r w:rsidRPr="001838CF">
              <w:rPr>
                <w:b/>
                <w:sz w:val="22"/>
                <w:szCs w:val="22"/>
                <w:lang w:val="en-US"/>
              </w:rPr>
              <w:t>xxx</w:t>
            </w:r>
          </w:p>
        </w:tc>
      </w:tr>
      <w:tr w:rsidR="00822B99" w:rsidRPr="001838CF" w14:paraId="1A065D5D" w14:textId="77777777" w:rsidTr="00822B99">
        <w:trPr>
          <w:trHeight w:val="297"/>
        </w:trPr>
        <w:tc>
          <w:tcPr>
            <w:tcW w:w="2195" w:type="pct"/>
            <w:noWrap/>
            <w:hideMark/>
          </w:tcPr>
          <w:p w14:paraId="0EABB243" w14:textId="52B29749" w:rsidR="00822B99" w:rsidRPr="001838CF" w:rsidRDefault="00822B99" w:rsidP="00822B99">
            <w:pPr>
              <w:autoSpaceDE/>
              <w:autoSpaceDN/>
              <w:rPr>
                <w:sz w:val="22"/>
                <w:szCs w:val="22"/>
                <w:lang w:val="en-US"/>
              </w:rPr>
            </w:pPr>
            <w:r w:rsidRPr="001838CF">
              <w:rPr>
                <w:sz w:val="22"/>
                <w:szCs w:val="22"/>
                <w:lang w:eastAsia="en-GB"/>
              </w:rPr>
              <w:t>Additional Provisions</w:t>
            </w:r>
            <w:r>
              <w:rPr>
                <w:sz w:val="22"/>
                <w:szCs w:val="22"/>
                <w:lang w:eastAsia="en-GB"/>
              </w:rPr>
              <w:t xml:space="preserve"> for the period</w:t>
            </w:r>
          </w:p>
        </w:tc>
        <w:tc>
          <w:tcPr>
            <w:tcW w:w="694" w:type="pct"/>
            <w:vAlign w:val="bottom"/>
          </w:tcPr>
          <w:p w14:paraId="6BE27A52" w14:textId="77777777" w:rsidR="00822B99" w:rsidRPr="001838CF" w:rsidRDefault="00822B99" w:rsidP="00822B99">
            <w:pPr>
              <w:autoSpaceDE/>
              <w:autoSpaceDN/>
              <w:jc w:val="center"/>
              <w:rPr>
                <w:sz w:val="22"/>
                <w:szCs w:val="22"/>
                <w:lang w:val="en-US"/>
              </w:rPr>
            </w:pPr>
            <w:r w:rsidRPr="001838CF">
              <w:rPr>
                <w:sz w:val="22"/>
                <w:szCs w:val="22"/>
                <w:lang w:val="en-US"/>
              </w:rPr>
              <w:t>xxx</w:t>
            </w:r>
          </w:p>
        </w:tc>
        <w:tc>
          <w:tcPr>
            <w:tcW w:w="575" w:type="pct"/>
            <w:vAlign w:val="bottom"/>
          </w:tcPr>
          <w:p w14:paraId="6A7B8EA7" w14:textId="77777777" w:rsidR="00822B99" w:rsidRPr="001838CF" w:rsidRDefault="00822B99" w:rsidP="00822B99">
            <w:pPr>
              <w:autoSpaceDE/>
              <w:autoSpaceDN/>
              <w:jc w:val="center"/>
              <w:rPr>
                <w:sz w:val="22"/>
                <w:szCs w:val="22"/>
                <w:lang w:val="en-US"/>
              </w:rPr>
            </w:pPr>
            <w:r w:rsidRPr="001838CF">
              <w:rPr>
                <w:sz w:val="22"/>
                <w:szCs w:val="22"/>
                <w:lang w:val="en-US"/>
              </w:rPr>
              <w:t>xxx</w:t>
            </w:r>
          </w:p>
        </w:tc>
        <w:tc>
          <w:tcPr>
            <w:tcW w:w="581" w:type="pct"/>
            <w:vAlign w:val="bottom"/>
          </w:tcPr>
          <w:p w14:paraId="73FE1481" w14:textId="1E1E5E18" w:rsidR="00822B99" w:rsidRPr="001838CF" w:rsidRDefault="00822B99" w:rsidP="00822B99">
            <w:pPr>
              <w:autoSpaceDE/>
              <w:autoSpaceDN/>
              <w:jc w:val="center"/>
              <w:rPr>
                <w:sz w:val="22"/>
                <w:szCs w:val="22"/>
                <w:lang w:val="en-US"/>
              </w:rPr>
            </w:pPr>
            <w:r w:rsidRPr="001838CF">
              <w:rPr>
                <w:sz w:val="22"/>
                <w:szCs w:val="22"/>
                <w:lang w:val="en-US"/>
              </w:rPr>
              <w:t>xxx</w:t>
            </w:r>
          </w:p>
        </w:tc>
        <w:tc>
          <w:tcPr>
            <w:tcW w:w="575" w:type="pct"/>
            <w:vAlign w:val="bottom"/>
          </w:tcPr>
          <w:p w14:paraId="211C880B" w14:textId="63F61E87" w:rsidR="00822B99" w:rsidRPr="001838CF" w:rsidRDefault="00822B99" w:rsidP="00822B99">
            <w:pPr>
              <w:autoSpaceDE/>
              <w:autoSpaceDN/>
              <w:jc w:val="center"/>
              <w:rPr>
                <w:sz w:val="22"/>
                <w:szCs w:val="22"/>
                <w:lang w:val="en-US"/>
              </w:rPr>
            </w:pPr>
            <w:r w:rsidRPr="001838CF">
              <w:rPr>
                <w:sz w:val="22"/>
                <w:szCs w:val="22"/>
                <w:lang w:val="en-US"/>
              </w:rPr>
              <w:t>xxx</w:t>
            </w:r>
          </w:p>
        </w:tc>
        <w:tc>
          <w:tcPr>
            <w:tcW w:w="379" w:type="pct"/>
            <w:noWrap/>
            <w:vAlign w:val="bottom"/>
            <w:hideMark/>
          </w:tcPr>
          <w:p w14:paraId="5E9BCCA2" w14:textId="77777777" w:rsidR="00822B99" w:rsidRPr="001838CF" w:rsidRDefault="00822B99" w:rsidP="00822B99">
            <w:pPr>
              <w:autoSpaceDE/>
              <w:autoSpaceDN/>
              <w:jc w:val="center"/>
              <w:rPr>
                <w:sz w:val="22"/>
                <w:szCs w:val="22"/>
                <w:lang w:val="en-US"/>
              </w:rPr>
            </w:pPr>
            <w:r w:rsidRPr="001838CF">
              <w:rPr>
                <w:sz w:val="22"/>
                <w:szCs w:val="22"/>
                <w:lang w:val="en-US"/>
              </w:rPr>
              <w:t>xxx</w:t>
            </w:r>
          </w:p>
        </w:tc>
      </w:tr>
      <w:tr w:rsidR="00822B99" w:rsidRPr="001838CF" w14:paraId="5166BC09" w14:textId="77777777" w:rsidTr="00822B99">
        <w:trPr>
          <w:trHeight w:val="297"/>
        </w:trPr>
        <w:tc>
          <w:tcPr>
            <w:tcW w:w="2195" w:type="pct"/>
            <w:noWrap/>
            <w:hideMark/>
          </w:tcPr>
          <w:p w14:paraId="01386B97" w14:textId="132D5A88" w:rsidR="00822B99" w:rsidRPr="001838CF" w:rsidRDefault="00822B99" w:rsidP="00822B99">
            <w:pPr>
              <w:autoSpaceDE/>
              <w:autoSpaceDN/>
              <w:rPr>
                <w:sz w:val="22"/>
                <w:szCs w:val="22"/>
                <w:lang w:eastAsia="en-GB"/>
              </w:rPr>
            </w:pPr>
            <w:r w:rsidRPr="001838CF">
              <w:rPr>
                <w:sz w:val="22"/>
                <w:szCs w:val="22"/>
                <w:lang w:eastAsia="en-GB"/>
              </w:rPr>
              <w:t>Provision utilised</w:t>
            </w:r>
            <w:r>
              <w:rPr>
                <w:sz w:val="22"/>
                <w:szCs w:val="22"/>
                <w:lang w:eastAsia="en-GB"/>
              </w:rPr>
              <w:t xml:space="preserve"> during the period</w:t>
            </w:r>
          </w:p>
        </w:tc>
        <w:tc>
          <w:tcPr>
            <w:tcW w:w="694" w:type="pct"/>
            <w:vAlign w:val="bottom"/>
          </w:tcPr>
          <w:p w14:paraId="6C84392C" w14:textId="77777777" w:rsidR="00822B99" w:rsidRPr="001838CF" w:rsidRDefault="00822B99" w:rsidP="00822B99">
            <w:pPr>
              <w:autoSpaceDE/>
              <w:autoSpaceDN/>
              <w:jc w:val="center"/>
              <w:rPr>
                <w:sz w:val="22"/>
                <w:szCs w:val="22"/>
                <w:lang w:val="en-US"/>
              </w:rPr>
            </w:pPr>
            <w:r w:rsidRPr="001838CF">
              <w:rPr>
                <w:sz w:val="22"/>
                <w:szCs w:val="22"/>
                <w:lang w:val="en-US"/>
              </w:rPr>
              <w:t>(xxx)</w:t>
            </w:r>
          </w:p>
        </w:tc>
        <w:tc>
          <w:tcPr>
            <w:tcW w:w="575" w:type="pct"/>
            <w:vAlign w:val="bottom"/>
          </w:tcPr>
          <w:p w14:paraId="27924B77" w14:textId="77777777" w:rsidR="00822B99" w:rsidRPr="001838CF" w:rsidRDefault="00822B99" w:rsidP="00822B99">
            <w:pPr>
              <w:autoSpaceDE/>
              <w:autoSpaceDN/>
              <w:jc w:val="center"/>
              <w:rPr>
                <w:sz w:val="22"/>
                <w:szCs w:val="22"/>
                <w:lang w:val="en-US"/>
              </w:rPr>
            </w:pPr>
            <w:r w:rsidRPr="001838CF">
              <w:rPr>
                <w:sz w:val="22"/>
                <w:szCs w:val="22"/>
                <w:lang w:val="en-US"/>
              </w:rPr>
              <w:t>(xxx)</w:t>
            </w:r>
          </w:p>
        </w:tc>
        <w:tc>
          <w:tcPr>
            <w:tcW w:w="581" w:type="pct"/>
            <w:vAlign w:val="bottom"/>
          </w:tcPr>
          <w:p w14:paraId="5AC1A746" w14:textId="0E0C8D9F" w:rsidR="00822B99" w:rsidRPr="001838CF" w:rsidRDefault="00822B99" w:rsidP="00822B99">
            <w:pPr>
              <w:autoSpaceDE/>
              <w:autoSpaceDN/>
              <w:jc w:val="center"/>
              <w:rPr>
                <w:sz w:val="22"/>
                <w:szCs w:val="22"/>
                <w:lang w:val="en-US"/>
              </w:rPr>
            </w:pPr>
            <w:r w:rsidRPr="001838CF">
              <w:rPr>
                <w:sz w:val="22"/>
                <w:szCs w:val="22"/>
                <w:lang w:val="en-US"/>
              </w:rPr>
              <w:t>(xxx)</w:t>
            </w:r>
          </w:p>
        </w:tc>
        <w:tc>
          <w:tcPr>
            <w:tcW w:w="575" w:type="pct"/>
            <w:vAlign w:val="bottom"/>
          </w:tcPr>
          <w:p w14:paraId="3265EAA0" w14:textId="4E5CD76F" w:rsidR="00822B99" w:rsidRPr="001838CF" w:rsidRDefault="00822B99" w:rsidP="00822B99">
            <w:pPr>
              <w:autoSpaceDE/>
              <w:autoSpaceDN/>
              <w:jc w:val="center"/>
              <w:rPr>
                <w:sz w:val="22"/>
                <w:szCs w:val="22"/>
                <w:lang w:val="en-US"/>
              </w:rPr>
            </w:pPr>
            <w:r w:rsidRPr="001838CF">
              <w:rPr>
                <w:sz w:val="22"/>
                <w:szCs w:val="22"/>
                <w:lang w:val="en-US"/>
              </w:rPr>
              <w:t>(xxx)</w:t>
            </w:r>
          </w:p>
        </w:tc>
        <w:tc>
          <w:tcPr>
            <w:tcW w:w="379" w:type="pct"/>
            <w:noWrap/>
            <w:vAlign w:val="bottom"/>
            <w:hideMark/>
          </w:tcPr>
          <w:p w14:paraId="0AE6C02A" w14:textId="77777777" w:rsidR="00822B99" w:rsidRPr="001838CF" w:rsidRDefault="00822B99" w:rsidP="00822B99">
            <w:pPr>
              <w:autoSpaceDE/>
              <w:autoSpaceDN/>
              <w:jc w:val="center"/>
              <w:rPr>
                <w:sz w:val="22"/>
                <w:szCs w:val="22"/>
                <w:lang w:val="en-US"/>
              </w:rPr>
            </w:pPr>
            <w:r w:rsidRPr="001838CF">
              <w:rPr>
                <w:sz w:val="22"/>
                <w:szCs w:val="22"/>
                <w:lang w:val="en-US"/>
              </w:rPr>
              <w:t>(xxx)</w:t>
            </w:r>
          </w:p>
        </w:tc>
      </w:tr>
      <w:tr w:rsidR="00822B99" w:rsidRPr="001838CF" w14:paraId="35E1B340" w14:textId="77777777" w:rsidTr="00822B99">
        <w:trPr>
          <w:trHeight w:val="297"/>
        </w:trPr>
        <w:tc>
          <w:tcPr>
            <w:tcW w:w="2195" w:type="pct"/>
            <w:noWrap/>
            <w:hideMark/>
          </w:tcPr>
          <w:p w14:paraId="6D48889F" w14:textId="72BD2C7F" w:rsidR="00822B99" w:rsidRPr="001838CF" w:rsidRDefault="00822B99" w:rsidP="00822B99">
            <w:pPr>
              <w:autoSpaceDE/>
              <w:autoSpaceDN/>
              <w:rPr>
                <w:sz w:val="22"/>
                <w:szCs w:val="22"/>
                <w:lang w:eastAsia="en-GB"/>
              </w:rPr>
            </w:pPr>
            <w:r w:rsidRPr="001838CF">
              <w:rPr>
                <w:sz w:val="22"/>
                <w:szCs w:val="22"/>
                <w:lang w:eastAsia="en-GB"/>
              </w:rPr>
              <w:lastRenderedPageBreak/>
              <w:t>Change due to discount &amp; time value for money</w:t>
            </w:r>
          </w:p>
        </w:tc>
        <w:tc>
          <w:tcPr>
            <w:tcW w:w="694" w:type="pct"/>
            <w:vAlign w:val="bottom"/>
          </w:tcPr>
          <w:p w14:paraId="12AE366C" w14:textId="77777777" w:rsidR="00822B99" w:rsidRPr="001838CF" w:rsidRDefault="00822B99" w:rsidP="00822B99">
            <w:pPr>
              <w:autoSpaceDE/>
              <w:autoSpaceDN/>
              <w:jc w:val="center"/>
              <w:rPr>
                <w:sz w:val="22"/>
                <w:szCs w:val="22"/>
                <w:lang w:val="en-US"/>
              </w:rPr>
            </w:pPr>
            <w:r w:rsidRPr="001838CF">
              <w:rPr>
                <w:sz w:val="22"/>
                <w:szCs w:val="22"/>
                <w:lang w:val="en-US"/>
              </w:rPr>
              <w:t>(xxx)</w:t>
            </w:r>
          </w:p>
        </w:tc>
        <w:tc>
          <w:tcPr>
            <w:tcW w:w="575" w:type="pct"/>
            <w:vAlign w:val="bottom"/>
          </w:tcPr>
          <w:p w14:paraId="406A8E0C" w14:textId="77777777" w:rsidR="00822B99" w:rsidRPr="001838CF" w:rsidRDefault="00822B99" w:rsidP="00822B99">
            <w:pPr>
              <w:autoSpaceDE/>
              <w:autoSpaceDN/>
              <w:jc w:val="center"/>
              <w:rPr>
                <w:sz w:val="22"/>
                <w:szCs w:val="22"/>
                <w:lang w:val="en-US"/>
              </w:rPr>
            </w:pPr>
            <w:r w:rsidRPr="001838CF">
              <w:rPr>
                <w:sz w:val="22"/>
                <w:szCs w:val="22"/>
                <w:lang w:val="en-US"/>
              </w:rPr>
              <w:t>(xxx)</w:t>
            </w:r>
          </w:p>
        </w:tc>
        <w:tc>
          <w:tcPr>
            <w:tcW w:w="581" w:type="pct"/>
            <w:vAlign w:val="bottom"/>
          </w:tcPr>
          <w:p w14:paraId="17877E53" w14:textId="12A1CA81" w:rsidR="00822B99" w:rsidRPr="001838CF" w:rsidRDefault="00822B99" w:rsidP="00822B99">
            <w:pPr>
              <w:autoSpaceDE/>
              <w:autoSpaceDN/>
              <w:jc w:val="center"/>
              <w:rPr>
                <w:sz w:val="22"/>
                <w:szCs w:val="22"/>
                <w:lang w:val="en-US"/>
              </w:rPr>
            </w:pPr>
            <w:r w:rsidRPr="001838CF">
              <w:rPr>
                <w:sz w:val="22"/>
                <w:szCs w:val="22"/>
                <w:lang w:val="en-US"/>
              </w:rPr>
              <w:t>(xxx)</w:t>
            </w:r>
          </w:p>
        </w:tc>
        <w:tc>
          <w:tcPr>
            <w:tcW w:w="575" w:type="pct"/>
            <w:vAlign w:val="bottom"/>
          </w:tcPr>
          <w:p w14:paraId="52D840C5" w14:textId="2EC35B04" w:rsidR="00822B99" w:rsidRPr="001838CF" w:rsidRDefault="00822B99" w:rsidP="00822B99">
            <w:pPr>
              <w:autoSpaceDE/>
              <w:autoSpaceDN/>
              <w:jc w:val="center"/>
              <w:rPr>
                <w:sz w:val="22"/>
                <w:szCs w:val="22"/>
                <w:lang w:val="en-US"/>
              </w:rPr>
            </w:pPr>
            <w:r w:rsidRPr="001838CF">
              <w:rPr>
                <w:sz w:val="22"/>
                <w:szCs w:val="22"/>
                <w:lang w:val="en-US"/>
              </w:rPr>
              <w:t>(xxx)</w:t>
            </w:r>
          </w:p>
        </w:tc>
        <w:tc>
          <w:tcPr>
            <w:tcW w:w="379" w:type="pct"/>
            <w:noWrap/>
            <w:vAlign w:val="bottom"/>
            <w:hideMark/>
          </w:tcPr>
          <w:p w14:paraId="4D399A4F" w14:textId="77777777" w:rsidR="00822B99" w:rsidRPr="001838CF" w:rsidRDefault="00822B99" w:rsidP="00822B99">
            <w:pPr>
              <w:autoSpaceDE/>
              <w:autoSpaceDN/>
              <w:jc w:val="center"/>
              <w:rPr>
                <w:sz w:val="22"/>
                <w:szCs w:val="22"/>
                <w:lang w:val="en-US"/>
              </w:rPr>
            </w:pPr>
            <w:r w:rsidRPr="001838CF">
              <w:rPr>
                <w:sz w:val="22"/>
                <w:szCs w:val="22"/>
                <w:lang w:val="en-US"/>
              </w:rPr>
              <w:t>(xxx)</w:t>
            </w:r>
          </w:p>
        </w:tc>
      </w:tr>
      <w:tr w:rsidR="00822B99" w:rsidRPr="001838CF" w14:paraId="1FC050AD" w14:textId="77777777" w:rsidTr="00822B99">
        <w:trPr>
          <w:trHeight w:val="314"/>
        </w:trPr>
        <w:tc>
          <w:tcPr>
            <w:tcW w:w="2195" w:type="pct"/>
            <w:noWrap/>
            <w:hideMark/>
          </w:tcPr>
          <w:p w14:paraId="04CF8E5D" w14:textId="3B9F26B7" w:rsidR="00822B99" w:rsidRPr="001838CF" w:rsidRDefault="00822B99" w:rsidP="00822B99">
            <w:pPr>
              <w:autoSpaceDE/>
              <w:autoSpaceDN/>
              <w:rPr>
                <w:b/>
                <w:bCs/>
                <w:sz w:val="22"/>
                <w:szCs w:val="22"/>
                <w:lang w:val="en-US"/>
              </w:rPr>
            </w:pPr>
            <w:r w:rsidRPr="001838CF">
              <w:rPr>
                <w:b/>
                <w:bCs/>
                <w:sz w:val="22"/>
                <w:szCs w:val="22"/>
                <w:lang w:eastAsia="en-GB"/>
              </w:rPr>
              <w:t>Total provisions</w:t>
            </w:r>
            <w:r>
              <w:rPr>
                <w:b/>
                <w:bCs/>
                <w:sz w:val="22"/>
                <w:szCs w:val="22"/>
                <w:lang w:eastAsia="en-GB"/>
              </w:rPr>
              <w:t xml:space="preserve"> at the end of the period</w:t>
            </w:r>
          </w:p>
        </w:tc>
        <w:tc>
          <w:tcPr>
            <w:tcW w:w="694" w:type="pct"/>
            <w:vAlign w:val="bottom"/>
          </w:tcPr>
          <w:p w14:paraId="29953A89" w14:textId="77777777"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575" w:type="pct"/>
            <w:vAlign w:val="bottom"/>
          </w:tcPr>
          <w:p w14:paraId="5CF36ED0" w14:textId="77777777"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581" w:type="pct"/>
            <w:vAlign w:val="bottom"/>
          </w:tcPr>
          <w:p w14:paraId="72F5445E" w14:textId="63E2841D"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575" w:type="pct"/>
            <w:vAlign w:val="bottom"/>
          </w:tcPr>
          <w:p w14:paraId="01EF01A0" w14:textId="62A1C451"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379" w:type="pct"/>
            <w:noWrap/>
            <w:vAlign w:val="bottom"/>
            <w:hideMark/>
          </w:tcPr>
          <w:p w14:paraId="491E055B" w14:textId="77777777" w:rsidR="00822B99" w:rsidRPr="001838CF" w:rsidRDefault="00822B99" w:rsidP="00822B99">
            <w:pPr>
              <w:autoSpaceDE/>
              <w:autoSpaceDN/>
              <w:jc w:val="center"/>
              <w:rPr>
                <w:b/>
                <w:sz w:val="22"/>
                <w:szCs w:val="22"/>
                <w:lang w:val="en-US"/>
              </w:rPr>
            </w:pPr>
            <w:r w:rsidRPr="001838CF">
              <w:rPr>
                <w:b/>
                <w:sz w:val="22"/>
                <w:szCs w:val="22"/>
                <w:lang w:val="en-US"/>
              </w:rPr>
              <w:t>xxx</w:t>
            </w:r>
          </w:p>
        </w:tc>
      </w:tr>
      <w:tr w:rsidR="00822B99" w:rsidRPr="001838CF" w14:paraId="546892BB" w14:textId="77777777" w:rsidTr="00822B99">
        <w:trPr>
          <w:trHeight w:val="314"/>
        </w:trPr>
        <w:tc>
          <w:tcPr>
            <w:tcW w:w="2195" w:type="pct"/>
            <w:noWrap/>
          </w:tcPr>
          <w:p w14:paraId="31D50897" w14:textId="77777777" w:rsidR="00822B99" w:rsidRPr="001838CF" w:rsidRDefault="00822B99" w:rsidP="00822B99">
            <w:pPr>
              <w:autoSpaceDE/>
              <w:autoSpaceDN/>
              <w:rPr>
                <w:b/>
                <w:bCs/>
                <w:sz w:val="22"/>
                <w:szCs w:val="22"/>
                <w:lang w:eastAsia="en-GB"/>
              </w:rPr>
            </w:pPr>
          </w:p>
        </w:tc>
        <w:tc>
          <w:tcPr>
            <w:tcW w:w="694" w:type="pct"/>
            <w:vAlign w:val="bottom"/>
          </w:tcPr>
          <w:p w14:paraId="54B743F9" w14:textId="77777777" w:rsidR="00822B99" w:rsidRPr="001838CF" w:rsidRDefault="00822B99" w:rsidP="00822B99">
            <w:pPr>
              <w:autoSpaceDE/>
              <w:autoSpaceDN/>
              <w:jc w:val="center"/>
              <w:rPr>
                <w:b/>
                <w:sz w:val="22"/>
                <w:szCs w:val="22"/>
                <w:lang w:val="en-US"/>
              </w:rPr>
            </w:pPr>
          </w:p>
        </w:tc>
        <w:tc>
          <w:tcPr>
            <w:tcW w:w="575" w:type="pct"/>
            <w:vAlign w:val="bottom"/>
          </w:tcPr>
          <w:p w14:paraId="15B78D5D" w14:textId="77777777" w:rsidR="00822B99" w:rsidRPr="001838CF" w:rsidRDefault="00822B99" w:rsidP="00822B99">
            <w:pPr>
              <w:autoSpaceDE/>
              <w:autoSpaceDN/>
              <w:jc w:val="center"/>
              <w:rPr>
                <w:b/>
                <w:sz w:val="22"/>
                <w:szCs w:val="22"/>
                <w:lang w:val="en-US"/>
              </w:rPr>
            </w:pPr>
          </w:p>
        </w:tc>
        <w:tc>
          <w:tcPr>
            <w:tcW w:w="581" w:type="pct"/>
            <w:vAlign w:val="bottom"/>
          </w:tcPr>
          <w:p w14:paraId="5450D432" w14:textId="77777777" w:rsidR="00822B99" w:rsidRPr="001838CF" w:rsidRDefault="00822B99" w:rsidP="00822B99">
            <w:pPr>
              <w:autoSpaceDE/>
              <w:autoSpaceDN/>
              <w:jc w:val="center"/>
              <w:rPr>
                <w:b/>
                <w:sz w:val="22"/>
                <w:szCs w:val="22"/>
                <w:lang w:val="en-US"/>
              </w:rPr>
            </w:pPr>
          </w:p>
        </w:tc>
        <w:tc>
          <w:tcPr>
            <w:tcW w:w="575" w:type="pct"/>
            <w:vAlign w:val="bottom"/>
          </w:tcPr>
          <w:p w14:paraId="3DB6DD76" w14:textId="37871581" w:rsidR="00822B99" w:rsidRPr="001838CF" w:rsidRDefault="00822B99" w:rsidP="00822B99">
            <w:pPr>
              <w:autoSpaceDE/>
              <w:autoSpaceDN/>
              <w:jc w:val="center"/>
              <w:rPr>
                <w:b/>
                <w:sz w:val="22"/>
                <w:szCs w:val="22"/>
                <w:lang w:val="en-US"/>
              </w:rPr>
            </w:pPr>
          </w:p>
        </w:tc>
        <w:tc>
          <w:tcPr>
            <w:tcW w:w="379" w:type="pct"/>
            <w:noWrap/>
            <w:vAlign w:val="bottom"/>
          </w:tcPr>
          <w:p w14:paraId="2B5AC5F2" w14:textId="77777777" w:rsidR="00822B99" w:rsidRPr="001838CF" w:rsidRDefault="00822B99" w:rsidP="00822B99">
            <w:pPr>
              <w:autoSpaceDE/>
              <w:autoSpaceDN/>
              <w:jc w:val="center"/>
              <w:rPr>
                <w:b/>
                <w:sz w:val="22"/>
                <w:szCs w:val="22"/>
                <w:lang w:val="en-US"/>
              </w:rPr>
            </w:pPr>
          </w:p>
        </w:tc>
      </w:tr>
      <w:tr w:rsidR="00822B99" w:rsidRPr="001838CF" w14:paraId="3F4D252D" w14:textId="77777777" w:rsidTr="00822B99">
        <w:trPr>
          <w:trHeight w:val="314"/>
        </w:trPr>
        <w:tc>
          <w:tcPr>
            <w:tcW w:w="2195" w:type="pct"/>
            <w:noWrap/>
          </w:tcPr>
          <w:p w14:paraId="1A8A031C" w14:textId="47CFED6B" w:rsidR="00822B99" w:rsidRPr="001838CF" w:rsidRDefault="00822B99" w:rsidP="00822B99">
            <w:pPr>
              <w:autoSpaceDE/>
              <w:autoSpaceDN/>
              <w:rPr>
                <w:sz w:val="22"/>
                <w:szCs w:val="22"/>
                <w:lang w:eastAsia="en-GB"/>
              </w:rPr>
            </w:pPr>
            <w:r w:rsidRPr="001838CF">
              <w:rPr>
                <w:sz w:val="22"/>
                <w:szCs w:val="22"/>
                <w:lang w:eastAsia="en-GB"/>
              </w:rPr>
              <w:t>Current Provisions</w:t>
            </w:r>
          </w:p>
        </w:tc>
        <w:tc>
          <w:tcPr>
            <w:tcW w:w="694" w:type="pct"/>
            <w:vAlign w:val="bottom"/>
          </w:tcPr>
          <w:p w14:paraId="3BA61167" w14:textId="2ED8537E" w:rsidR="00822B99" w:rsidRPr="001838CF" w:rsidRDefault="00822B99" w:rsidP="00822B99">
            <w:pPr>
              <w:autoSpaceDE/>
              <w:autoSpaceDN/>
              <w:jc w:val="center"/>
              <w:rPr>
                <w:bCs/>
                <w:sz w:val="22"/>
                <w:szCs w:val="22"/>
                <w:lang w:val="en-US"/>
              </w:rPr>
            </w:pPr>
            <w:r w:rsidRPr="001838CF">
              <w:rPr>
                <w:bCs/>
                <w:sz w:val="22"/>
                <w:szCs w:val="22"/>
                <w:lang w:val="en-US"/>
              </w:rPr>
              <w:t>xxx</w:t>
            </w:r>
          </w:p>
        </w:tc>
        <w:tc>
          <w:tcPr>
            <w:tcW w:w="575" w:type="pct"/>
            <w:vAlign w:val="bottom"/>
          </w:tcPr>
          <w:p w14:paraId="6CF67A27" w14:textId="67E17FA6" w:rsidR="00822B99" w:rsidRPr="001838CF" w:rsidRDefault="00822B99" w:rsidP="00822B99">
            <w:pPr>
              <w:autoSpaceDE/>
              <w:autoSpaceDN/>
              <w:jc w:val="center"/>
              <w:rPr>
                <w:bCs/>
                <w:sz w:val="22"/>
                <w:szCs w:val="22"/>
                <w:lang w:val="en-US"/>
              </w:rPr>
            </w:pPr>
            <w:r w:rsidRPr="001838CF">
              <w:rPr>
                <w:bCs/>
                <w:sz w:val="22"/>
                <w:szCs w:val="22"/>
                <w:lang w:val="en-US"/>
              </w:rPr>
              <w:t>xxx</w:t>
            </w:r>
          </w:p>
        </w:tc>
        <w:tc>
          <w:tcPr>
            <w:tcW w:w="581" w:type="pct"/>
            <w:vAlign w:val="bottom"/>
          </w:tcPr>
          <w:p w14:paraId="3811C6CB" w14:textId="03F330CB" w:rsidR="00822B99" w:rsidRPr="001838CF" w:rsidRDefault="00822B99" w:rsidP="00822B99">
            <w:pPr>
              <w:autoSpaceDE/>
              <w:autoSpaceDN/>
              <w:jc w:val="center"/>
              <w:rPr>
                <w:bCs/>
                <w:sz w:val="22"/>
                <w:szCs w:val="22"/>
                <w:lang w:val="en-US"/>
              </w:rPr>
            </w:pPr>
            <w:r w:rsidRPr="001838CF">
              <w:rPr>
                <w:bCs/>
                <w:sz w:val="22"/>
                <w:szCs w:val="22"/>
                <w:lang w:val="en-US"/>
              </w:rPr>
              <w:t>xxx</w:t>
            </w:r>
          </w:p>
        </w:tc>
        <w:tc>
          <w:tcPr>
            <w:tcW w:w="575" w:type="pct"/>
            <w:vAlign w:val="bottom"/>
          </w:tcPr>
          <w:p w14:paraId="46B90CEC" w14:textId="0544B649" w:rsidR="00822B99" w:rsidRPr="001838CF" w:rsidRDefault="00822B99" w:rsidP="00822B99">
            <w:pPr>
              <w:autoSpaceDE/>
              <w:autoSpaceDN/>
              <w:jc w:val="center"/>
              <w:rPr>
                <w:bCs/>
                <w:sz w:val="22"/>
                <w:szCs w:val="22"/>
                <w:lang w:val="en-US"/>
              </w:rPr>
            </w:pPr>
            <w:r w:rsidRPr="001838CF">
              <w:rPr>
                <w:bCs/>
                <w:sz w:val="22"/>
                <w:szCs w:val="22"/>
                <w:lang w:val="en-US"/>
              </w:rPr>
              <w:t>xxx</w:t>
            </w:r>
          </w:p>
        </w:tc>
        <w:tc>
          <w:tcPr>
            <w:tcW w:w="379" w:type="pct"/>
            <w:noWrap/>
            <w:vAlign w:val="bottom"/>
          </w:tcPr>
          <w:p w14:paraId="4431A329" w14:textId="3CA980B4" w:rsidR="00822B99" w:rsidRPr="001838CF" w:rsidRDefault="00822B99" w:rsidP="00822B99">
            <w:pPr>
              <w:autoSpaceDE/>
              <w:autoSpaceDN/>
              <w:jc w:val="center"/>
              <w:rPr>
                <w:bCs/>
                <w:sz w:val="22"/>
                <w:szCs w:val="22"/>
                <w:lang w:val="en-US"/>
              </w:rPr>
            </w:pPr>
            <w:r w:rsidRPr="001838CF">
              <w:rPr>
                <w:bCs/>
                <w:sz w:val="22"/>
                <w:szCs w:val="22"/>
                <w:lang w:val="en-US"/>
              </w:rPr>
              <w:t>xxx</w:t>
            </w:r>
          </w:p>
        </w:tc>
      </w:tr>
      <w:tr w:rsidR="00822B99" w:rsidRPr="001838CF" w14:paraId="26B65868" w14:textId="77777777" w:rsidTr="00822B99">
        <w:trPr>
          <w:trHeight w:val="314"/>
        </w:trPr>
        <w:tc>
          <w:tcPr>
            <w:tcW w:w="2195" w:type="pct"/>
            <w:noWrap/>
          </w:tcPr>
          <w:p w14:paraId="0FC82579" w14:textId="17F1635C" w:rsidR="00822B99" w:rsidRPr="001838CF" w:rsidRDefault="00822B99" w:rsidP="00822B99">
            <w:pPr>
              <w:autoSpaceDE/>
              <w:autoSpaceDN/>
              <w:rPr>
                <w:sz w:val="22"/>
                <w:szCs w:val="22"/>
                <w:lang w:eastAsia="en-GB"/>
              </w:rPr>
            </w:pPr>
            <w:r w:rsidRPr="001838CF">
              <w:rPr>
                <w:sz w:val="22"/>
                <w:szCs w:val="22"/>
                <w:lang w:eastAsia="en-GB"/>
              </w:rPr>
              <w:t>Non-Current Provisions</w:t>
            </w:r>
          </w:p>
        </w:tc>
        <w:tc>
          <w:tcPr>
            <w:tcW w:w="694" w:type="pct"/>
            <w:vAlign w:val="bottom"/>
          </w:tcPr>
          <w:p w14:paraId="0C5251D3" w14:textId="1691233E" w:rsidR="00822B99" w:rsidRPr="001838CF" w:rsidRDefault="00822B99" w:rsidP="00822B99">
            <w:pPr>
              <w:autoSpaceDE/>
              <w:autoSpaceDN/>
              <w:jc w:val="center"/>
              <w:rPr>
                <w:bCs/>
                <w:sz w:val="22"/>
                <w:szCs w:val="22"/>
                <w:lang w:val="en-US"/>
              </w:rPr>
            </w:pPr>
            <w:r w:rsidRPr="001838CF">
              <w:rPr>
                <w:bCs/>
                <w:sz w:val="22"/>
                <w:szCs w:val="22"/>
                <w:lang w:val="en-US"/>
              </w:rPr>
              <w:t>xxx</w:t>
            </w:r>
          </w:p>
        </w:tc>
        <w:tc>
          <w:tcPr>
            <w:tcW w:w="575" w:type="pct"/>
            <w:vAlign w:val="bottom"/>
          </w:tcPr>
          <w:p w14:paraId="4D19CE57" w14:textId="50EB0408" w:rsidR="00822B99" w:rsidRPr="001838CF" w:rsidRDefault="00822B99" w:rsidP="00822B99">
            <w:pPr>
              <w:autoSpaceDE/>
              <w:autoSpaceDN/>
              <w:jc w:val="center"/>
              <w:rPr>
                <w:bCs/>
                <w:sz w:val="22"/>
                <w:szCs w:val="22"/>
                <w:lang w:val="en-US"/>
              </w:rPr>
            </w:pPr>
            <w:r w:rsidRPr="001838CF">
              <w:rPr>
                <w:bCs/>
                <w:sz w:val="22"/>
                <w:szCs w:val="22"/>
                <w:lang w:val="en-US"/>
              </w:rPr>
              <w:t>xxx</w:t>
            </w:r>
          </w:p>
        </w:tc>
        <w:tc>
          <w:tcPr>
            <w:tcW w:w="581" w:type="pct"/>
            <w:vAlign w:val="bottom"/>
          </w:tcPr>
          <w:p w14:paraId="5B77207F" w14:textId="23A39093" w:rsidR="00822B99" w:rsidRPr="001838CF" w:rsidRDefault="00822B99" w:rsidP="00822B99">
            <w:pPr>
              <w:autoSpaceDE/>
              <w:autoSpaceDN/>
              <w:jc w:val="center"/>
              <w:rPr>
                <w:bCs/>
                <w:sz w:val="22"/>
                <w:szCs w:val="22"/>
                <w:lang w:val="en-US"/>
              </w:rPr>
            </w:pPr>
            <w:r w:rsidRPr="001838CF">
              <w:rPr>
                <w:bCs/>
                <w:sz w:val="22"/>
                <w:szCs w:val="22"/>
                <w:lang w:val="en-US"/>
              </w:rPr>
              <w:t>xxx</w:t>
            </w:r>
          </w:p>
        </w:tc>
        <w:tc>
          <w:tcPr>
            <w:tcW w:w="575" w:type="pct"/>
            <w:vAlign w:val="bottom"/>
          </w:tcPr>
          <w:p w14:paraId="720DAC67" w14:textId="7A564A8E" w:rsidR="00822B99" w:rsidRPr="001838CF" w:rsidRDefault="00822B99" w:rsidP="00822B99">
            <w:pPr>
              <w:autoSpaceDE/>
              <w:autoSpaceDN/>
              <w:jc w:val="center"/>
              <w:rPr>
                <w:bCs/>
                <w:sz w:val="22"/>
                <w:szCs w:val="22"/>
                <w:lang w:val="en-US"/>
              </w:rPr>
            </w:pPr>
            <w:r w:rsidRPr="001838CF">
              <w:rPr>
                <w:bCs/>
                <w:sz w:val="22"/>
                <w:szCs w:val="22"/>
                <w:lang w:val="en-US"/>
              </w:rPr>
              <w:t>xxx</w:t>
            </w:r>
          </w:p>
        </w:tc>
        <w:tc>
          <w:tcPr>
            <w:tcW w:w="379" w:type="pct"/>
            <w:noWrap/>
            <w:vAlign w:val="bottom"/>
          </w:tcPr>
          <w:p w14:paraId="119BF297" w14:textId="4DBB4106" w:rsidR="00822B99" w:rsidRPr="001838CF" w:rsidRDefault="00822B99" w:rsidP="00822B99">
            <w:pPr>
              <w:autoSpaceDE/>
              <w:autoSpaceDN/>
              <w:jc w:val="center"/>
              <w:rPr>
                <w:bCs/>
                <w:sz w:val="22"/>
                <w:szCs w:val="22"/>
                <w:lang w:val="en-US"/>
              </w:rPr>
            </w:pPr>
            <w:r w:rsidRPr="001838CF">
              <w:rPr>
                <w:bCs/>
                <w:sz w:val="22"/>
                <w:szCs w:val="22"/>
                <w:lang w:val="en-US"/>
              </w:rPr>
              <w:t>xxx</w:t>
            </w:r>
          </w:p>
        </w:tc>
      </w:tr>
      <w:tr w:rsidR="00822B99" w:rsidRPr="001838CF" w14:paraId="45947140" w14:textId="77777777" w:rsidTr="00822B99">
        <w:trPr>
          <w:trHeight w:val="314"/>
        </w:trPr>
        <w:tc>
          <w:tcPr>
            <w:tcW w:w="2195" w:type="pct"/>
            <w:noWrap/>
          </w:tcPr>
          <w:p w14:paraId="73F94B64" w14:textId="269AD722" w:rsidR="00822B99" w:rsidRPr="001838CF" w:rsidRDefault="00822B99" w:rsidP="00822B99">
            <w:pPr>
              <w:autoSpaceDE/>
              <w:autoSpaceDN/>
              <w:rPr>
                <w:b/>
                <w:bCs/>
                <w:sz w:val="22"/>
                <w:szCs w:val="22"/>
                <w:lang w:eastAsia="en-GB"/>
              </w:rPr>
            </w:pPr>
            <w:r w:rsidRPr="001838CF">
              <w:rPr>
                <w:b/>
                <w:bCs/>
                <w:sz w:val="22"/>
                <w:szCs w:val="22"/>
                <w:lang w:eastAsia="en-GB"/>
              </w:rPr>
              <w:t>Total Provisions</w:t>
            </w:r>
          </w:p>
        </w:tc>
        <w:tc>
          <w:tcPr>
            <w:tcW w:w="694" w:type="pct"/>
            <w:vAlign w:val="bottom"/>
          </w:tcPr>
          <w:p w14:paraId="3DCE2F2B" w14:textId="3CFF6D60"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575" w:type="pct"/>
            <w:vAlign w:val="bottom"/>
          </w:tcPr>
          <w:p w14:paraId="29F45792" w14:textId="630682FE"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581" w:type="pct"/>
            <w:vAlign w:val="bottom"/>
          </w:tcPr>
          <w:p w14:paraId="1A11B110" w14:textId="54EE0D0D"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575" w:type="pct"/>
            <w:vAlign w:val="bottom"/>
          </w:tcPr>
          <w:p w14:paraId="1DD03270" w14:textId="76F46D4A" w:rsidR="00822B99" w:rsidRPr="001838CF" w:rsidRDefault="00822B99" w:rsidP="00822B99">
            <w:pPr>
              <w:autoSpaceDE/>
              <w:autoSpaceDN/>
              <w:jc w:val="center"/>
              <w:rPr>
                <w:b/>
                <w:sz w:val="22"/>
                <w:szCs w:val="22"/>
                <w:lang w:val="en-US"/>
              </w:rPr>
            </w:pPr>
            <w:r w:rsidRPr="001838CF">
              <w:rPr>
                <w:b/>
                <w:sz w:val="22"/>
                <w:szCs w:val="22"/>
                <w:lang w:val="en-US"/>
              </w:rPr>
              <w:t>xxx</w:t>
            </w:r>
          </w:p>
        </w:tc>
        <w:tc>
          <w:tcPr>
            <w:tcW w:w="379" w:type="pct"/>
            <w:noWrap/>
            <w:vAlign w:val="bottom"/>
          </w:tcPr>
          <w:p w14:paraId="572BC795" w14:textId="23BA4F89" w:rsidR="00822B99" w:rsidRPr="001838CF" w:rsidRDefault="00822B99" w:rsidP="00822B99">
            <w:pPr>
              <w:autoSpaceDE/>
              <w:autoSpaceDN/>
              <w:jc w:val="center"/>
              <w:rPr>
                <w:b/>
                <w:sz w:val="22"/>
                <w:szCs w:val="22"/>
                <w:lang w:val="en-US"/>
              </w:rPr>
            </w:pPr>
            <w:r w:rsidRPr="001838CF">
              <w:rPr>
                <w:b/>
                <w:sz w:val="22"/>
                <w:szCs w:val="22"/>
                <w:lang w:val="en-US"/>
              </w:rPr>
              <w:t>xxx</w:t>
            </w:r>
          </w:p>
        </w:tc>
      </w:tr>
    </w:tbl>
    <w:p w14:paraId="2FE3B472" w14:textId="54C93F6A" w:rsidR="0034432E" w:rsidRDefault="0034432E" w:rsidP="00C77B51">
      <w:pPr>
        <w:autoSpaceDE/>
        <w:autoSpaceDN/>
        <w:rPr>
          <w:sz w:val="22"/>
          <w:szCs w:val="22"/>
        </w:rPr>
      </w:pPr>
    </w:p>
    <w:p w14:paraId="624A211A" w14:textId="77777777" w:rsidR="00513C00" w:rsidRDefault="00513C00">
      <w:pPr>
        <w:autoSpaceDE/>
        <w:autoSpaceDN/>
        <w:rPr>
          <w:sz w:val="22"/>
          <w:szCs w:val="22"/>
        </w:rPr>
      </w:pPr>
    </w:p>
    <w:p w14:paraId="47929768" w14:textId="213751CE" w:rsidR="0034432E" w:rsidRDefault="0034432E">
      <w:pPr>
        <w:autoSpaceDE/>
        <w:autoSpaceDN/>
        <w:rPr>
          <w:sz w:val="22"/>
          <w:szCs w:val="22"/>
        </w:rPr>
      </w:pPr>
      <w:r>
        <w:rPr>
          <w:sz w:val="22"/>
          <w:szCs w:val="22"/>
        </w:rPr>
        <w:br w:type="page"/>
      </w:r>
    </w:p>
    <w:p w14:paraId="5DC738B6" w14:textId="77777777" w:rsidR="0034432E" w:rsidRPr="000D66F2" w:rsidRDefault="0034432E" w:rsidP="0034432E">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1816EE17" w14:textId="77777777" w:rsidR="001709BC" w:rsidRPr="00580EDF" w:rsidRDefault="001709BC" w:rsidP="007F5220">
      <w:pPr>
        <w:pStyle w:val="ListParagraph"/>
        <w:numPr>
          <w:ilvl w:val="0"/>
          <w:numId w:val="21"/>
        </w:numPr>
        <w:spacing w:line="276" w:lineRule="auto"/>
        <w:ind w:right="-20"/>
        <w:jc w:val="both"/>
        <w:rPr>
          <w:rFonts w:eastAsia="Arial"/>
          <w:b/>
          <w:bCs/>
          <w:spacing w:val="3"/>
        </w:rPr>
      </w:pPr>
      <w:r w:rsidRPr="00580EDF">
        <w:rPr>
          <w:rFonts w:eastAsia="Arial"/>
          <w:b/>
          <w:bCs/>
          <w:spacing w:val="3"/>
        </w:rPr>
        <w:t>Lease</w:t>
      </w:r>
      <w:r>
        <w:rPr>
          <w:rFonts w:eastAsia="Arial"/>
          <w:b/>
          <w:bCs/>
          <w:spacing w:val="3"/>
        </w:rPr>
        <w:t xml:space="preserve"> Liability</w:t>
      </w:r>
    </w:p>
    <w:p w14:paraId="633816AF" w14:textId="77777777" w:rsidR="004B271B" w:rsidRPr="00635EDE" w:rsidRDefault="004B271B" w:rsidP="004B271B">
      <w:pPr>
        <w:pStyle w:val="ListParagraph"/>
        <w:spacing w:line="276" w:lineRule="auto"/>
        <w:ind w:left="540" w:right="-20"/>
        <w:jc w:val="both"/>
        <w:rPr>
          <w:rFonts w:eastAsia="Arial"/>
          <w:b/>
          <w:bCs/>
          <w:sz w:val="22"/>
          <w:szCs w:val="22"/>
        </w:rPr>
      </w:pPr>
    </w:p>
    <w:tbl>
      <w:tblPr>
        <w:tblW w:w="53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2553"/>
        <w:gridCol w:w="2690"/>
      </w:tblGrid>
      <w:tr w:rsidR="003B150E" w:rsidRPr="001838CF" w14:paraId="3ED30F81" w14:textId="77777777" w:rsidTr="00F02AA0">
        <w:trPr>
          <w:trHeight w:val="340"/>
        </w:trPr>
        <w:tc>
          <w:tcPr>
            <w:tcW w:w="2279" w:type="pct"/>
            <w:shd w:val="clear" w:color="auto" w:fill="0070C0"/>
            <w:noWrap/>
            <w:hideMark/>
          </w:tcPr>
          <w:p w14:paraId="0186FD3B" w14:textId="77777777" w:rsidR="004B271B" w:rsidRDefault="004B271B" w:rsidP="003B150E">
            <w:pPr>
              <w:autoSpaceDE/>
              <w:autoSpaceDN/>
              <w:rPr>
                <w:b/>
                <w:bCs/>
                <w:sz w:val="22"/>
                <w:szCs w:val="22"/>
                <w:lang w:val="en-US"/>
              </w:rPr>
            </w:pPr>
          </w:p>
          <w:p w14:paraId="43FC7B0A" w14:textId="77777777" w:rsidR="003B150E" w:rsidRDefault="003B150E" w:rsidP="003B150E">
            <w:pPr>
              <w:autoSpaceDE/>
              <w:autoSpaceDN/>
              <w:rPr>
                <w:b/>
                <w:bCs/>
                <w:sz w:val="22"/>
                <w:szCs w:val="22"/>
                <w:lang w:val="en-US"/>
              </w:rPr>
            </w:pPr>
            <w:r w:rsidRPr="001838CF">
              <w:rPr>
                <w:b/>
                <w:bCs/>
                <w:sz w:val="22"/>
                <w:szCs w:val="22"/>
                <w:lang w:val="en-US"/>
              </w:rPr>
              <w:t>Description</w:t>
            </w:r>
          </w:p>
          <w:p w14:paraId="152EC060" w14:textId="32AD78B5" w:rsidR="003B150E" w:rsidRPr="001838CF" w:rsidRDefault="003B150E" w:rsidP="003B150E">
            <w:pPr>
              <w:autoSpaceDE/>
              <w:autoSpaceDN/>
              <w:rPr>
                <w:b/>
                <w:bCs/>
                <w:sz w:val="22"/>
                <w:szCs w:val="22"/>
                <w:lang w:eastAsia="en-GB"/>
              </w:rPr>
            </w:pPr>
          </w:p>
        </w:tc>
        <w:tc>
          <w:tcPr>
            <w:tcW w:w="1325" w:type="pct"/>
            <w:shd w:val="clear" w:color="auto" w:fill="0070C0"/>
            <w:vAlign w:val="center"/>
          </w:tcPr>
          <w:p w14:paraId="08E6F8DA" w14:textId="07CE52D5" w:rsidR="003B150E" w:rsidRPr="001838CF" w:rsidRDefault="003B150E" w:rsidP="003B150E">
            <w:pPr>
              <w:autoSpaceDE/>
              <w:autoSpaceDN/>
              <w:jc w:val="right"/>
              <w:rPr>
                <w:b/>
                <w:bCs/>
                <w:sz w:val="22"/>
                <w:szCs w:val="22"/>
                <w:lang w:val="en-US"/>
              </w:rPr>
            </w:pPr>
            <w:r w:rsidRPr="001838CF">
              <w:rPr>
                <w:b/>
                <w:bCs/>
                <w:color w:val="000000"/>
                <w:sz w:val="22"/>
                <w:szCs w:val="22"/>
                <w:lang w:val="en-US"/>
              </w:rPr>
              <w:t>Period ended Sep/Dec/Mar/Jun 20xx</w:t>
            </w:r>
          </w:p>
        </w:tc>
        <w:tc>
          <w:tcPr>
            <w:tcW w:w="1397" w:type="pct"/>
            <w:shd w:val="clear" w:color="auto" w:fill="0070C0"/>
            <w:noWrap/>
            <w:vAlign w:val="center"/>
          </w:tcPr>
          <w:p w14:paraId="07DB70BD" w14:textId="77777777" w:rsidR="001A6944" w:rsidRDefault="001A6944" w:rsidP="001A6944">
            <w:pPr>
              <w:autoSpaceDE/>
              <w:autoSpaceDN/>
              <w:jc w:val="center"/>
              <w:rPr>
                <w:b/>
                <w:bCs/>
                <w:color w:val="231F20"/>
                <w:sz w:val="22"/>
                <w:szCs w:val="22"/>
                <w:lang w:val="en-US"/>
              </w:rPr>
            </w:pPr>
            <w:r w:rsidRPr="001838CF">
              <w:rPr>
                <w:b/>
                <w:bCs/>
                <w:color w:val="231F20"/>
                <w:sz w:val="22"/>
                <w:szCs w:val="22"/>
                <w:lang w:val="en-US"/>
              </w:rPr>
              <w:t>Prior</w:t>
            </w:r>
            <w:r>
              <w:rPr>
                <w:b/>
                <w:bCs/>
                <w:color w:val="231F20"/>
                <w:sz w:val="22"/>
                <w:szCs w:val="22"/>
                <w:lang w:val="en-US"/>
              </w:rPr>
              <w:t xml:space="preserve"> year</w:t>
            </w:r>
          </w:p>
          <w:p w14:paraId="1FE567FD" w14:textId="0880AA4D" w:rsidR="003B150E" w:rsidRPr="001838CF" w:rsidRDefault="001A6944" w:rsidP="001A6944">
            <w:pPr>
              <w:autoSpaceDE/>
              <w:autoSpaceDN/>
              <w:jc w:val="center"/>
              <w:rPr>
                <w:b/>
                <w:bCs/>
                <w:sz w:val="22"/>
                <w:szCs w:val="22"/>
                <w:lang w:val="en-US"/>
              </w:rPr>
            </w:pPr>
            <w:r w:rsidRPr="001838CF">
              <w:rPr>
                <w:b/>
                <w:bCs/>
                <w:color w:val="231F20"/>
                <w:sz w:val="22"/>
                <w:szCs w:val="22"/>
                <w:lang w:val="en-US"/>
              </w:rPr>
              <w:t xml:space="preserve"> audited</w:t>
            </w:r>
          </w:p>
        </w:tc>
      </w:tr>
      <w:tr w:rsidR="0039640F" w:rsidRPr="001838CF" w14:paraId="31619897" w14:textId="77777777" w:rsidTr="00F02AA0">
        <w:trPr>
          <w:trHeight w:val="340"/>
        </w:trPr>
        <w:tc>
          <w:tcPr>
            <w:tcW w:w="2279" w:type="pct"/>
            <w:noWrap/>
            <w:vAlign w:val="bottom"/>
            <w:hideMark/>
          </w:tcPr>
          <w:p w14:paraId="4206A35A" w14:textId="089596BC" w:rsidR="0039640F" w:rsidRPr="001838CF" w:rsidRDefault="0039640F" w:rsidP="0039640F">
            <w:pPr>
              <w:autoSpaceDE/>
              <w:autoSpaceDN/>
              <w:rPr>
                <w:b/>
                <w:bCs/>
                <w:sz w:val="22"/>
                <w:szCs w:val="22"/>
                <w:lang w:eastAsia="en-GB"/>
              </w:rPr>
            </w:pPr>
            <w:r w:rsidRPr="00580EDF">
              <w:rPr>
                <w:b/>
                <w:bCs/>
              </w:rPr>
              <w:t xml:space="preserve">At the start of the </w:t>
            </w:r>
            <w:r>
              <w:rPr>
                <w:b/>
                <w:bCs/>
              </w:rPr>
              <w:t>period</w:t>
            </w:r>
          </w:p>
        </w:tc>
        <w:tc>
          <w:tcPr>
            <w:tcW w:w="1325" w:type="pct"/>
            <w:vAlign w:val="center"/>
          </w:tcPr>
          <w:p w14:paraId="4E8DE893" w14:textId="77552E37" w:rsidR="0039640F" w:rsidRPr="001838CF" w:rsidRDefault="0039640F" w:rsidP="0039640F">
            <w:pPr>
              <w:autoSpaceDE/>
              <w:autoSpaceDN/>
              <w:jc w:val="center"/>
              <w:rPr>
                <w:b/>
                <w:bCs/>
                <w:sz w:val="22"/>
                <w:szCs w:val="22"/>
                <w:lang w:val="en-US"/>
              </w:rPr>
            </w:pPr>
            <w:proofErr w:type="spellStart"/>
            <w:r w:rsidRPr="001838CF">
              <w:rPr>
                <w:b/>
                <w:bCs/>
                <w:sz w:val="22"/>
                <w:szCs w:val="22"/>
                <w:lang w:val="en-US"/>
              </w:rPr>
              <w:t>Kshs</w:t>
            </w:r>
            <w:proofErr w:type="spellEnd"/>
          </w:p>
        </w:tc>
        <w:tc>
          <w:tcPr>
            <w:tcW w:w="1397" w:type="pct"/>
            <w:noWrap/>
            <w:vAlign w:val="center"/>
          </w:tcPr>
          <w:p w14:paraId="352040C5" w14:textId="7F4C8706" w:rsidR="0039640F" w:rsidRPr="001838CF" w:rsidRDefault="0039640F" w:rsidP="0039640F">
            <w:pPr>
              <w:autoSpaceDE/>
              <w:autoSpaceDN/>
              <w:jc w:val="center"/>
              <w:rPr>
                <w:b/>
                <w:bCs/>
                <w:sz w:val="22"/>
                <w:szCs w:val="22"/>
                <w:lang w:val="en-US"/>
              </w:rPr>
            </w:pPr>
            <w:proofErr w:type="spellStart"/>
            <w:r w:rsidRPr="001838CF">
              <w:rPr>
                <w:b/>
                <w:bCs/>
                <w:sz w:val="22"/>
                <w:szCs w:val="22"/>
                <w:lang w:val="en-US"/>
              </w:rPr>
              <w:t>Kshs</w:t>
            </w:r>
            <w:proofErr w:type="spellEnd"/>
          </w:p>
        </w:tc>
      </w:tr>
      <w:tr w:rsidR="0039640F" w:rsidRPr="001838CF" w14:paraId="2ECE353D" w14:textId="77777777" w:rsidTr="00F02AA0">
        <w:trPr>
          <w:trHeight w:val="340"/>
        </w:trPr>
        <w:tc>
          <w:tcPr>
            <w:tcW w:w="2279" w:type="pct"/>
            <w:noWrap/>
            <w:vAlign w:val="bottom"/>
            <w:hideMark/>
          </w:tcPr>
          <w:p w14:paraId="0827963A" w14:textId="22879882" w:rsidR="0039640F" w:rsidRPr="001838CF" w:rsidRDefault="0039640F" w:rsidP="0039640F">
            <w:pPr>
              <w:autoSpaceDE/>
              <w:autoSpaceDN/>
              <w:rPr>
                <w:sz w:val="22"/>
                <w:szCs w:val="22"/>
                <w:lang w:val="en-US"/>
              </w:rPr>
            </w:pPr>
            <w:r w:rsidRPr="00580EDF">
              <w:t>Discount interest on lease liability</w:t>
            </w:r>
          </w:p>
        </w:tc>
        <w:tc>
          <w:tcPr>
            <w:tcW w:w="1325" w:type="pct"/>
            <w:vAlign w:val="center"/>
          </w:tcPr>
          <w:p w14:paraId="3DFDBC1A" w14:textId="77777777" w:rsidR="0039640F" w:rsidRPr="001838CF" w:rsidRDefault="0039640F" w:rsidP="0039640F">
            <w:pPr>
              <w:autoSpaceDE/>
              <w:autoSpaceDN/>
              <w:jc w:val="center"/>
              <w:rPr>
                <w:sz w:val="22"/>
                <w:szCs w:val="22"/>
                <w:lang w:val="en-US"/>
              </w:rPr>
            </w:pPr>
            <w:r w:rsidRPr="001838CF">
              <w:rPr>
                <w:sz w:val="22"/>
                <w:szCs w:val="22"/>
                <w:lang w:val="en-US"/>
              </w:rPr>
              <w:t>xxx</w:t>
            </w:r>
          </w:p>
        </w:tc>
        <w:tc>
          <w:tcPr>
            <w:tcW w:w="1397" w:type="pct"/>
            <w:noWrap/>
            <w:vAlign w:val="center"/>
            <w:hideMark/>
          </w:tcPr>
          <w:p w14:paraId="4A25FFAC" w14:textId="77777777" w:rsidR="0039640F" w:rsidRPr="001838CF" w:rsidRDefault="0039640F" w:rsidP="0039640F">
            <w:pPr>
              <w:autoSpaceDE/>
              <w:autoSpaceDN/>
              <w:jc w:val="center"/>
              <w:rPr>
                <w:sz w:val="22"/>
                <w:szCs w:val="22"/>
                <w:lang w:val="en-US"/>
              </w:rPr>
            </w:pPr>
            <w:r w:rsidRPr="001838CF">
              <w:rPr>
                <w:sz w:val="22"/>
                <w:szCs w:val="22"/>
                <w:lang w:val="en-US"/>
              </w:rPr>
              <w:t>xxx</w:t>
            </w:r>
          </w:p>
        </w:tc>
      </w:tr>
      <w:tr w:rsidR="0039640F" w:rsidRPr="001838CF" w14:paraId="0F8CEE51" w14:textId="77777777" w:rsidTr="00F02AA0">
        <w:trPr>
          <w:trHeight w:val="340"/>
        </w:trPr>
        <w:tc>
          <w:tcPr>
            <w:tcW w:w="2279" w:type="pct"/>
            <w:noWrap/>
            <w:vAlign w:val="bottom"/>
            <w:hideMark/>
          </w:tcPr>
          <w:p w14:paraId="37DD3123" w14:textId="5DF8C670" w:rsidR="0039640F" w:rsidRPr="001838CF" w:rsidRDefault="0039640F" w:rsidP="0039640F">
            <w:pPr>
              <w:autoSpaceDE/>
              <w:autoSpaceDN/>
              <w:rPr>
                <w:sz w:val="22"/>
                <w:szCs w:val="22"/>
                <w:lang w:val="en-US"/>
              </w:rPr>
            </w:pPr>
            <w:r w:rsidRPr="00580EDF">
              <w:t>Paid during the year</w:t>
            </w:r>
          </w:p>
        </w:tc>
        <w:tc>
          <w:tcPr>
            <w:tcW w:w="1325" w:type="pct"/>
            <w:vAlign w:val="center"/>
          </w:tcPr>
          <w:p w14:paraId="51918116" w14:textId="77777777" w:rsidR="0039640F" w:rsidRPr="001838CF" w:rsidRDefault="0039640F" w:rsidP="0039640F">
            <w:pPr>
              <w:autoSpaceDE/>
              <w:autoSpaceDN/>
              <w:jc w:val="center"/>
              <w:rPr>
                <w:sz w:val="22"/>
                <w:szCs w:val="22"/>
                <w:lang w:val="en-US"/>
              </w:rPr>
            </w:pPr>
            <w:r w:rsidRPr="001838CF">
              <w:rPr>
                <w:sz w:val="22"/>
                <w:szCs w:val="22"/>
                <w:lang w:val="en-US"/>
              </w:rPr>
              <w:t>xxx</w:t>
            </w:r>
          </w:p>
        </w:tc>
        <w:tc>
          <w:tcPr>
            <w:tcW w:w="1397" w:type="pct"/>
            <w:noWrap/>
            <w:vAlign w:val="center"/>
            <w:hideMark/>
          </w:tcPr>
          <w:p w14:paraId="56121A6F" w14:textId="77777777" w:rsidR="0039640F" w:rsidRPr="001838CF" w:rsidRDefault="0039640F" w:rsidP="0039640F">
            <w:pPr>
              <w:autoSpaceDE/>
              <w:autoSpaceDN/>
              <w:jc w:val="center"/>
              <w:rPr>
                <w:sz w:val="22"/>
                <w:szCs w:val="22"/>
                <w:lang w:val="en-US"/>
              </w:rPr>
            </w:pPr>
            <w:r w:rsidRPr="001838CF">
              <w:rPr>
                <w:sz w:val="22"/>
                <w:szCs w:val="22"/>
                <w:lang w:val="en-US"/>
              </w:rPr>
              <w:t>xxx</w:t>
            </w:r>
          </w:p>
        </w:tc>
      </w:tr>
      <w:tr w:rsidR="0039640F" w:rsidRPr="001838CF" w14:paraId="38A0BE70" w14:textId="77777777" w:rsidTr="00F02AA0">
        <w:trPr>
          <w:trHeight w:val="340"/>
        </w:trPr>
        <w:tc>
          <w:tcPr>
            <w:tcW w:w="2279" w:type="pct"/>
            <w:noWrap/>
            <w:vAlign w:val="bottom"/>
            <w:hideMark/>
          </w:tcPr>
          <w:p w14:paraId="2C9F52AC" w14:textId="0A6EFA51" w:rsidR="0039640F" w:rsidRPr="001838CF" w:rsidRDefault="0039640F" w:rsidP="0039640F">
            <w:pPr>
              <w:autoSpaceDE/>
              <w:autoSpaceDN/>
              <w:rPr>
                <w:b/>
                <w:bCs/>
                <w:sz w:val="22"/>
                <w:szCs w:val="22"/>
                <w:lang w:val="en-US"/>
              </w:rPr>
            </w:pPr>
            <w:r w:rsidRPr="00580EDF">
              <w:rPr>
                <w:b/>
                <w:bCs/>
                <w:lang w:eastAsia="en-GB"/>
              </w:rPr>
              <w:t xml:space="preserve">At end of the </w:t>
            </w:r>
            <w:r>
              <w:rPr>
                <w:b/>
                <w:bCs/>
                <w:lang w:eastAsia="en-GB"/>
              </w:rPr>
              <w:t>period</w:t>
            </w:r>
          </w:p>
        </w:tc>
        <w:tc>
          <w:tcPr>
            <w:tcW w:w="1325" w:type="pct"/>
            <w:vAlign w:val="center"/>
          </w:tcPr>
          <w:p w14:paraId="5DB753E0" w14:textId="7E8D893F" w:rsidR="0039640F" w:rsidRPr="001838CF" w:rsidRDefault="0039640F" w:rsidP="0039640F">
            <w:pPr>
              <w:autoSpaceDE/>
              <w:autoSpaceDN/>
              <w:jc w:val="center"/>
              <w:rPr>
                <w:b/>
                <w:sz w:val="22"/>
                <w:szCs w:val="22"/>
                <w:lang w:val="en-US"/>
              </w:rPr>
            </w:pPr>
            <w:r w:rsidRPr="001838CF">
              <w:rPr>
                <w:b/>
                <w:sz w:val="22"/>
                <w:szCs w:val="22"/>
                <w:lang w:val="en-US"/>
              </w:rPr>
              <w:t>xxx</w:t>
            </w:r>
          </w:p>
        </w:tc>
        <w:tc>
          <w:tcPr>
            <w:tcW w:w="1397" w:type="pct"/>
            <w:noWrap/>
            <w:vAlign w:val="center"/>
            <w:hideMark/>
          </w:tcPr>
          <w:p w14:paraId="5D198F71" w14:textId="77777777" w:rsidR="0039640F" w:rsidRPr="001838CF" w:rsidRDefault="0039640F" w:rsidP="0039640F">
            <w:pPr>
              <w:autoSpaceDE/>
              <w:autoSpaceDN/>
              <w:jc w:val="center"/>
              <w:rPr>
                <w:b/>
                <w:sz w:val="22"/>
                <w:szCs w:val="22"/>
                <w:lang w:val="en-US"/>
              </w:rPr>
            </w:pPr>
            <w:r w:rsidRPr="001838CF">
              <w:rPr>
                <w:b/>
                <w:sz w:val="22"/>
                <w:szCs w:val="22"/>
                <w:lang w:val="en-US"/>
              </w:rPr>
              <w:t>xxx</w:t>
            </w:r>
          </w:p>
        </w:tc>
      </w:tr>
    </w:tbl>
    <w:p w14:paraId="0129ADF4" w14:textId="7E74DFF8" w:rsidR="00C77B51" w:rsidRDefault="00C77B51" w:rsidP="00F82951">
      <w:pPr>
        <w:autoSpaceDE/>
        <w:autoSpaceDN/>
        <w:spacing w:line="360" w:lineRule="auto"/>
        <w:contextualSpacing/>
        <w:jc w:val="both"/>
        <w:rPr>
          <w:b/>
          <w:sz w:val="22"/>
          <w:szCs w:val="22"/>
        </w:rPr>
      </w:pPr>
    </w:p>
    <w:p w14:paraId="72E40A59" w14:textId="300FB2FB" w:rsidR="00DB170D" w:rsidRDefault="00DB170D" w:rsidP="00F82951">
      <w:pPr>
        <w:autoSpaceDE/>
        <w:autoSpaceDN/>
        <w:spacing w:line="360" w:lineRule="auto"/>
        <w:contextualSpacing/>
        <w:jc w:val="both"/>
        <w:rPr>
          <w:b/>
          <w:sz w:val="22"/>
          <w:szCs w:val="22"/>
        </w:rPr>
      </w:pPr>
      <w:r>
        <w:rPr>
          <w:b/>
          <w:sz w:val="22"/>
          <w:szCs w:val="22"/>
        </w:rPr>
        <w:t>Analysed as</w:t>
      </w:r>
    </w:p>
    <w:tbl>
      <w:tblPr>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3"/>
        <w:gridCol w:w="2627"/>
        <w:gridCol w:w="2627"/>
      </w:tblGrid>
      <w:tr w:rsidR="00F02AA0" w:rsidRPr="001838CF" w14:paraId="5F1A4D62" w14:textId="77777777" w:rsidTr="00331837">
        <w:trPr>
          <w:trHeight w:val="362"/>
        </w:trPr>
        <w:tc>
          <w:tcPr>
            <w:tcW w:w="2274" w:type="pct"/>
            <w:vMerge w:val="restart"/>
            <w:shd w:val="clear" w:color="auto" w:fill="0070C0"/>
            <w:noWrap/>
            <w:vAlign w:val="center"/>
            <w:hideMark/>
          </w:tcPr>
          <w:p w14:paraId="2FDC31D2" w14:textId="77777777" w:rsidR="00F02AA0" w:rsidRPr="001838CF" w:rsidRDefault="00F02AA0" w:rsidP="00331837">
            <w:pPr>
              <w:autoSpaceDE/>
              <w:autoSpaceDN/>
              <w:rPr>
                <w:b/>
                <w:bCs/>
                <w:sz w:val="22"/>
                <w:szCs w:val="22"/>
                <w:lang w:eastAsia="en-GB"/>
              </w:rPr>
            </w:pPr>
            <w:r w:rsidRPr="001838CF">
              <w:rPr>
                <w:b/>
                <w:bCs/>
                <w:sz w:val="22"/>
                <w:szCs w:val="22"/>
                <w:lang w:val="en-US"/>
              </w:rPr>
              <w:t>Description</w:t>
            </w:r>
          </w:p>
        </w:tc>
        <w:tc>
          <w:tcPr>
            <w:tcW w:w="1363" w:type="pct"/>
            <w:shd w:val="clear" w:color="auto" w:fill="0070C0"/>
            <w:vAlign w:val="center"/>
          </w:tcPr>
          <w:p w14:paraId="2D70129E" w14:textId="77777777" w:rsidR="00F02AA0" w:rsidRPr="001838CF" w:rsidRDefault="00F02AA0" w:rsidP="00331837">
            <w:pPr>
              <w:autoSpaceDE/>
              <w:autoSpaceDN/>
              <w:jc w:val="center"/>
              <w:rPr>
                <w:b/>
                <w:bCs/>
                <w:sz w:val="22"/>
                <w:szCs w:val="22"/>
                <w:lang w:val="en-US"/>
              </w:rPr>
            </w:pPr>
            <w:r w:rsidRPr="001838CF">
              <w:rPr>
                <w:b/>
                <w:bCs/>
                <w:color w:val="000000"/>
                <w:sz w:val="22"/>
                <w:szCs w:val="22"/>
                <w:lang w:val="en-US"/>
              </w:rPr>
              <w:t>Period ended Sep/Dec/Mar/Jun</w:t>
            </w:r>
            <w:r>
              <w:rPr>
                <w:b/>
                <w:bCs/>
                <w:color w:val="000000"/>
                <w:sz w:val="22"/>
                <w:szCs w:val="22"/>
                <w:lang w:val="en-US"/>
              </w:rPr>
              <w:t xml:space="preserve"> </w:t>
            </w:r>
            <w:r w:rsidRPr="001838CF">
              <w:rPr>
                <w:b/>
                <w:bCs/>
                <w:color w:val="000000"/>
                <w:sz w:val="22"/>
                <w:szCs w:val="22"/>
                <w:lang w:val="en-US"/>
              </w:rPr>
              <w:t>20xx</w:t>
            </w:r>
          </w:p>
        </w:tc>
        <w:tc>
          <w:tcPr>
            <w:tcW w:w="1363" w:type="pct"/>
            <w:shd w:val="clear" w:color="auto" w:fill="0070C0"/>
            <w:noWrap/>
            <w:vAlign w:val="center"/>
          </w:tcPr>
          <w:p w14:paraId="3F86FC42" w14:textId="77777777" w:rsidR="00F02AA0" w:rsidRDefault="00F02AA0" w:rsidP="00331837">
            <w:pPr>
              <w:autoSpaceDE/>
              <w:autoSpaceDN/>
              <w:jc w:val="center"/>
              <w:rPr>
                <w:b/>
                <w:bCs/>
                <w:color w:val="231F20"/>
                <w:sz w:val="22"/>
                <w:szCs w:val="22"/>
                <w:lang w:val="en-US"/>
              </w:rPr>
            </w:pPr>
            <w:r w:rsidRPr="001838CF">
              <w:rPr>
                <w:b/>
                <w:bCs/>
                <w:color w:val="231F20"/>
                <w:sz w:val="22"/>
                <w:szCs w:val="22"/>
                <w:lang w:val="en-US"/>
              </w:rPr>
              <w:t>Prior</w:t>
            </w:r>
            <w:r>
              <w:rPr>
                <w:b/>
                <w:bCs/>
                <w:color w:val="231F20"/>
                <w:sz w:val="22"/>
                <w:szCs w:val="22"/>
                <w:lang w:val="en-US"/>
              </w:rPr>
              <w:t xml:space="preserve"> year</w:t>
            </w:r>
          </w:p>
          <w:p w14:paraId="3888470B" w14:textId="77777777" w:rsidR="00F02AA0" w:rsidRPr="001838CF" w:rsidRDefault="00F02AA0" w:rsidP="00331837">
            <w:pPr>
              <w:autoSpaceDE/>
              <w:autoSpaceDN/>
              <w:jc w:val="center"/>
              <w:rPr>
                <w:b/>
                <w:bCs/>
                <w:sz w:val="22"/>
                <w:szCs w:val="22"/>
                <w:lang w:val="en-US"/>
              </w:rPr>
            </w:pPr>
            <w:r w:rsidRPr="001838CF">
              <w:rPr>
                <w:b/>
                <w:bCs/>
                <w:color w:val="231F20"/>
                <w:sz w:val="22"/>
                <w:szCs w:val="22"/>
                <w:lang w:val="en-US"/>
              </w:rPr>
              <w:t xml:space="preserve"> audited</w:t>
            </w:r>
          </w:p>
        </w:tc>
      </w:tr>
      <w:tr w:rsidR="00F02AA0" w:rsidRPr="001838CF" w14:paraId="10041BF5" w14:textId="77777777" w:rsidTr="00331837">
        <w:trPr>
          <w:trHeight w:val="362"/>
        </w:trPr>
        <w:tc>
          <w:tcPr>
            <w:tcW w:w="2274" w:type="pct"/>
            <w:vMerge/>
            <w:shd w:val="clear" w:color="auto" w:fill="0070C0"/>
            <w:noWrap/>
            <w:vAlign w:val="center"/>
            <w:hideMark/>
          </w:tcPr>
          <w:p w14:paraId="0F178105" w14:textId="77777777" w:rsidR="00F02AA0" w:rsidRPr="001838CF" w:rsidRDefault="00F02AA0" w:rsidP="00331837">
            <w:pPr>
              <w:autoSpaceDE/>
              <w:autoSpaceDN/>
              <w:rPr>
                <w:b/>
                <w:bCs/>
                <w:sz w:val="22"/>
                <w:szCs w:val="22"/>
                <w:lang w:eastAsia="en-GB"/>
              </w:rPr>
            </w:pPr>
          </w:p>
        </w:tc>
        <w:tc>
          <w:tcPr>
            <w:tcW w:w="1363" w:type="pct"/>
            <w:shd w:val="clear" w:color="auto" w:fill="0070C0"/>
            <w:vAlign w:val="center"/>
          </w:tcPr>
          <w:p w14:paraId="13BD5D2F" w14:textId="77777777" w:rsidR="00F02AA0" w:rsidRPr="001838CF" w:rsidRDefault="00F02AA0" w:rsidP="00331837">
            <w:pPr>
              <w:autoSpaceDE/>
              <w:autoSpaceDN/>
              <w:jc w:val="center"/>
              <w:rPr>
                <w:b/>
                <w:bCs/>
                <w:sz w:val="22"/>
                <w:szCs w:val="22"/>
                <w:lang w:val="en-US"/>
              </w:rPr>
            </w:pPr>
            <w:proofErr w:type="spellStart"/>
            <w:r w:rsidRPr="001838CF">
              <w:rPr>
                <w:b/>
                <w:bCs/>
                <w:sz w:val="22"/>
                <w:szCs w:val="22"/>
                <w:lang w:val="en-US"/>
              </w:rPr>
              <w:t>Kshs</w:t>
            </w:r>
            <w:proofErr w:type="spellEnd"/>
          </w:p>
        </w:tc>
        <w:tc>
          <w:tcPr>
            <w:tcW w:w="1363" w:type="pct"/>
            <w:shd w:val="clear" w:color="auto" w:fill="0070C0"/>
            <w:noWrap/>
            <w:vAlign w:val="center"/>
          </w:tcPr>
          <w:p w14:paraId="62AC88AC" w14:textId="77777777" w:rsidR="00F02AA0" w:rsidRPr="001838CF" w:rsidRDefault="00F02AA0" w:rsidP="00331837">
            <w:pPr>
              <w:autoSpaceDE/>
              <w:autoSpaceDN/>
              <w:jc w:val="center"/>
              <w:rPr>
                <w:b/>
                <w:bCs/>
                <w:sz w:val="22"/>
                <w:szCs w:val="22"/>
                <w:lang w:val="en-US"/>
              </w:rPr>
            </w:pPr>
            <w:proofErr w:type="spellStart"/>
            <w:r w:rsidRPr="001838CF">
              <w:rPr>
                <w:b/>
                <w:bCs/>
                <w:sz w:val="22"/>
                <w:szCs w:val="22"/>
                <w:lang w:val="en-US"/>
              </w:rPr>
              <w:t>Kshs</w:t>
            </w:r>
            <w:proofErr w:type="spellEnd"/>
          </w:p>
        </w:tc>
      </w:tr>
      <w:tr w:rsidR="00F02AA0" w:rsidRPr="001838CF" w14:paraId="1774EA24" w14:textId="77777777" w:rsidTr="00331837">
        <w:trPr>
          <w:trHeight w:val="362"/>
        </w:trPr>
        <w:tc>
          <w:tcPr>
            <w:tcW w:w="2274" w:type="pct"/>
            <w:noWrap/>
            <w:vAlign w:val="center"/>
          </w:tcPr>
          <w:p w14:paraId="08B147F2" w14:textId="6653AC89" w:rsidR="00F02AA0" w:rsidRPr="001838CF" w:rsidRDefault="00B40F25" w:rsidP="00331837">
            <w:pPr>
              <w:autoSpaceDE/>
              <w:autoSpaceDN/>
              <w:rPr>
                <w:sz w:val="22"/>
                <w:szCs w:val="22"/>
                <w:lang w:eastAsia="en-GB"/>
              </w:rPr>
            </w:pPr>
            <w:r w:rsidRPr="00C00234">
              <w:rPr>
                <w:color w:val="000000" w:themeColor="text1"/>
              </w:rPr>
              <w:t xml:space="preserve">Current </w:t>
            </w:r>
            <w:r>
              <w:rPr>
                <w:color w:val="000000" w:themeColor="text1"/>
              </w:rPr>
              <w:t>l</w:t>
            </w:r>
            <w:r w:rsidRPr="00C00234">
              <w:rPr>
                <w:color w:val="000000" w:themeColor="text1"/>
              </w:rPr>
              <w:t xml:space="preserve">ease </w:t>
            </w:r>
            <w:r>
              <w:rPr>
                <w:color w:val="000000" w:themeColor="text1"/>
              </w:rPr>
              <w:t>l</w:t>
            </w:r>
            <w:r w:rsidRPr="00C00234">
              <w:rPr>
                <w:color w:val="000000" w:themeColor="text1"/>
              </w:rPr>
              <w:t>iabilities</w:t>
            </w:r>
          </w:p>
        </w:tc>
        <w:tc>
          <w:tcPr>
            <w:tcW w:w="1363" w:type="pct"/>
            <w:vAlign w:val="center"/>
          </w:tcPr>
          <w:p w14:paraId="1421BC66" w14:textId="77777777" w:rsidR="00F02AA0" w:rsidRPr="001838CF" w:rsidRDefault="00F02AA0" w:rsidP="00331837">
            <w:pPr>
              <w:autoSpaceDE/>
              <w:autoSpaceDN/>
              <w:jc w:val="center"/>
              <w:rPr>
                <w:sz w:val="22"/>
                <w:szCs w:val="22"/>
                <w:lang w:val="en-US"/>
              </w:rPr>
            </w:pPr>
            <w:r w:rsidRPr="001838CF">
              <w:rPr>
                <w:sz w:val="22"/>
                <w:szCs w:val="22"/>
                <w:lang w:val="en-US"/>
              </w:rPr>
              <w:t>xxx</w:t>
            </w:r>
          </w:p>
        </w:tc>
        <w:tc>
          <w:tcPr>
            <w:tcW w:w="1363" w:type="pct"/>
            <w:noWrap/>
            <w:vAlign w:val="center"/>
          </w:tcPr>
          <w:p w14:paraId="6D455258" w14:textId="77777777" w:rsidR="00F02AA0" w:rsidRPr="001838CF" w:rsidRDefault="00F02AA0" w:rsidP="00331837">
            <w:pPr>
              <w:autoSpaceDE/>
              <w:autoSpaceDN/>
              <w:jc w:val="center"/>
              <w:rPr>
                <w:sz w:val="22"/>
                <w:szCs w:val="22"/>
                <w:lang w:val="en-US"/>
              </w:rPr>
            </w:pPr>
            <w:r w:rsidRPr="001838CF">
              <w:rPr>
                <w:sz w:val="22"/>
                <w:szCs w:val="22"/>
                <w:lang w:val="en-US"/>
              </w:rPr>
              <w:t>xxx</w:t>
            </w:r>
          </w:p>
        </w:tc>
      </w:tr>
      <w:tr w:rsidR="00F02AA0" w:rsidRPr="001838CF" w14:paraId="4BD487EF" w14:textId="77777777" w:rsidTr="00331837">
        <w:trPr>
          <w:trHeight w:val="362"/>
        </w:trPr>
        <w:tc>
          <w:tcPr>
            <w:tcW w:w="2274" w:type="pct"/>
            <w:vAlign w:val="center"/>
          </w:tcPr>
          <w:p w14:paraId="7B471767" w14:textId="22AB65EB" w:rsidR="00F02AA0" w:rsidRPr="001838CF" w:rsidRDefault="00105682" w:rsidP="00331837">
            <w:pPr>
              <w:autoSpaceDE/>
              <w:autoSpaceDN/>
              <w:rPr>
                <w:sz w:val="22"/>
                <w:szCs w:val="22"/>
                <w:lang w:eastAsia="en-GB"/>
              </w:rPr>
            </w:pPr>
            <w:r w:rsidRPr="00C00234">
              <w:rPr>
                <w:color w:val="000000" w:themeColor="text1"/>
              </w:rPr>
              <w:t>Non-current lease liability</w:t>
            </w:r>
          </w:p>
        </w:tc>
        <w:tc>
          <w:tcPr>
            <w:tcW w:w="1363" w:type="pct"/>
            <w:vAlign w:val="center"/>
          </w:tcPr>
          <w:p w14:paraId="7159D0B0" w14:textId="77777777" w:rsidR="00F02AA0" w:rsidRPr="001838CF" w:rsidRDefault="00F02AA0" w:rsidP="00331837">
            <w:pPr>
              <w:autoSpaceDE/>
              <w:autoSpaceDN/>
              <w:jc w:val="center"/>
              <w:rPr>
                <w:sz w:val="22"/>
                <w:szCs w:val="22"/>
                <w:lang w:val="en-US"/>
              </w:rPr>
            </w:pPr>
            <w:r w:rsidRPr="001838CF">
              <w:rPr>
                <w:sz w:val="22"/>
                <w:szCs w:val="22"/>
                <w:lang w:val="en-US"/>
              </w:rPr>
              <w:t>xxx</w:t>
            </w:r>
          </w:p>
        </w:tc>
        <w:tc>
          <w:tcPr>
            <w:tcW w:w="1363" w:type="pct"/>
            <w:noWrap/>
            <w:vAlign w:val="center"/>
          </w:tcPr>
          <w:p w14:paraId="1DA7DCF6" w14:textId="77777777" w:rsidR="00F02AA0" w:rsidRPr="001838CF" w:rsidRDefault="00F02AA0" w:rsidP="00331837">
            <w:pPr>
              <w:autoSpaceDE/>
              <w:autoSpaceDN/>
              <w:jc w:val="center"/>
              <w:rPr>
                <w:sz w:val="22"/>
                <w:szCs w:val="22"/>
                <w:lang w:val="en-US"/>
              </w:rPr>
            </w:pPr>
            <w:r w:rsidRPr="001838CF">
              <w:rPr>
                <w:sz w:val="22"/>
                <w:szCs w:val="22"/>
                <w:lang w:val="en-US"/>
              </w:rPr>
              <w:t>xxx</w:t>
            </w:r>
          </w:p>
        </w:tc>
      </w:tr>
      <w:tr w:rsidR="00F02AA0" w:rsidRPr="001838CF" w14:paraId="2305A5A8" w14:textId="77777777" w:rsidTr="00331837">
        <w:trPr>
          <w:trHeight w:val="362"/>
        </w:trPr>
        <w:tc>
          <w:tcPr>
            <w:tcW w:w="2274" w:type="pct"/>
            <w:noWrap/>
            <w:vAlign w:val="center"/>
            <w:hideMark/>
          </w:tcPr>
          <w:p w14:paraId="336FA900" w14:textId="77777777" w:rsidR="00F02AA0" w:rsidRPr="001838CF" w:rsidRDefault="00F02AA0" w:rsidP="00331837">
            <w:pPr>
              <w:autoSpaceDE/>
              <w:autoSpaceDN/>
              <w:rPr>
                <w:b/>
                <w:bCs/>
                <w:sz w:val="22"/>
                <w:szCs w:val="22"/>
                <w:lang w:val="en-US"/>
              </w:rPr>
            </w:pPr>
            <w:r w:rsidRPr="001838CF">
              <w:rPr>
                <w:b/>
                <w:bCs/>
                <w:sz w:val="22"/>
                <w:szCs w:val="22"/>
                <w:lang w:eastAsia="en-GB"/>
              </w:rPr>
              <w:t>Total</w:t>
            </w:r>
            <w:r w:rsidRPr="001838CF">
              <w:rPr>
                <w:sz w:val="22"/>
                <w:szCs w:val="22"/>
                <w:lang w:eastAsia="en-GB"/>
              </w:rPr>
              <w:t xml:space="preserve"> </w:t>
            </w:r>
          </w:p>
        </w:tc>
        <w:tc>
          <w:tcPr>
            <w:tcW w:w="1363" w:type="pct"/>
            <w:vAlign w:val="center"/>
          </w:tcPr>
          <w:p w14:paraId="5DB34249" w14:textId="77777777" w:rsidR="00F02AA0" w:rsidRPr="001838CF" w:rsidRDefault="00F02AA0" w:rsidP="00331837">
            <w:pPr>
              <w:autoSpaceDE/>
              <w:autoSpaceDN/>
              <w:jc w:val="center"/>
              <w:rPr>
                <w:b/>
                <w:sz w:val="22"/>
                <w:szCs w:val="22"/>
                <w:lang w:val="en-US"/>
              </w:rPr>
            </w:pPr>
            <w:r w:rsidRPr="001838CF">
              <w:rPr>
                <w:b/>
                <w:sz w:val="22"/>
                <w:szCs w:val="22"/>
                <w:lang w:val="en-US"/>
              </w:rPr>
              <w:t>xxx</w:t>
            </w:r>
          </w:p>
        </w:tc>
        <w:tc>
          <w:tcPr>
            <w:tcW w:w="1363" w:type="pct"/>
            <w:noWrap/>
            <w:vAlign w:val="center"/>
          </w:tcPr>
          <w:p w14:paraId="4102C9D4" w14:textId="77777777" w:rsidR="00F02AA0" w:rsidRPr="001838CF" w:rsidRDefault="00F02AA0" w:rsidP="00331837">
            <w:pPr>
              <w:autoSpaceDE/>
              <w:autoSpaceDN/>
              <w:jc w:val="center"/>
              <w:rPr>
                <w:b/>
                <w:sz w:val="22"/>
                <w:szCs w:val="22"/>
                <w:lang w:val="en-US"/>
              </w:rPr>
            </w:pPr>
            <w:r w:rsidRPr="001838CF">
              <w:rPr>
                <w:b/>
                <w:sz w:val="22"/>
                <w:szCs w:val="22"/>
                <w:lang w:val="en-US"/>
              </w:rPr>
              <w:t>xxx</w:t>
            </w:r>
          </w:p>
        </w:tc>
      </w:tr>
    </w:tbl>
    <w:p w14:paraId="614565C9" w14:textId="77777777" w:rsidR="00F02AA0" w:rsidRPr="001838CF" w:rsidRDefault="00F02AA0" w:rsidP="00F82951">
      <w:pPr>
        <w:autoSpaceDE/>
        <w:autoSpaceDN/>
        <w:spacing w:line="360" w:lineRule="auto"/>
        <w:contextualSpacing/>
        <w:jc w:val="both"/>
        <w:rPr>
          <w:b/>
          <w:sz w:val="22"/>
          <w:szCs w:val="22"/>
        </w:rPr>
      </w:pPr>
    </w:p>
    <w:p w14:paraId="3C591D4A" w14:textId="65065EA1" w:rsidR="00325844" w:rsidRDefault="002A0F65" w:rsidP="007F5220">
      <w:pPr>
        <w:pStyle w:val="ListParagraph"/>
        <w:numPr>
          <w:ilvl w:val="0"/>
          <w:numId w:val="21"/>
        </w:numPr>
        <w:spacing w:line="276" w:lineRule="auto"/>
        <w:ind w:right="-20"/>
        <w:jc w:val="both"/>
        <w:rPr>
          <w:rFonts w:eastAsia="Arial"/>
          <w:b/>
          <w:bCs/>
          <w:sz w:val="22"/>
          <w:szCs w:val="22"/>
        </w:rPr>
      </w:pPr>
      <w:r w:rsidRPr="005E6572">
        <w:rPr>
          <w:rFonts w:eastAsia="Arial"/>
          <w:b/>
          <w:bCs/>
          <w:sz w:val="22"/>
          <w:szCs w:val="22"/>
        </w:rPr>
        <w:t>Deferred Income</w:t>
      </w:r>
    </w:p>
    <w:p w14:paraId="67EFD704" w14:textId="77777777" w:rsidR="00FB6435" w:rsidRDefault="00FB6435" w:rsidP="007F5220">
      <w:pPr>
        <w:pStyle w:val="ListParagraph"/>
        <w:spacing w:line="276" w:lineRule="auto"/>
        <w:ind w:left="360" w:right="-20"/>
        <w:jc w:val="both"/>
        <w:rPr>
          <w:rFonts w:eastAsia="Arial"/>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7"/>
        <w:gridCol w:w="2409"/>
        <w:gridCol w:w="2514"/>
      </w:tblGrid>
      <w:tr w:rsidR="00527BE8" w:rsidRPr="00580EDF" w14:paraId="06E7AB8B" w14:textId="77777777" w:rsidTr="001F1DA0">
        <w:trPr>
          <w:trHeight w:val="340"/>
        </w:trPr>
        <w:tc>
          <w:tcPr>
            <w:tcW w:w="2274" w:type="pct"/>
            <w:shd w:val="clear" w:color="auto" w:fill="0070C0"/>
            <w:noWrap/>
            <w:vAlign w:val="bottom"/>
            <w:hideMark/>
          </w:tcPr>
          <w:p w14:paraId="74C246FB" w14:textId="77777777" w:rsidR="00527BE8" w:rsidRPr="00580EDF" w:rsidRDefault="00527BE8" w:rsidP="00527BE8">
            <w:pPr>
              <w:spacing w:line="276" w:lineRule="auto"/>
              <w:rPr>
                <w:b/>
                <w:bCs/>
                <w:lang w:eastAsia="en-GB"/>
              </w:rPr>
            </w:pPr>
            <w:r w:rsidRPr="00580EDF">
              <w:rPr>
                <w:b/>
                <w:bCs/>
              </w:rPr>
              <w:t>Description</w:t>
            </w:r>
          </w:p>
        </w:tc>
        <w:tc>
          <w:tcPr>
            <w:tcW w:w="1334" w:type="pct"/>
            <w:shd w:val="clear" w:color="auto" w:fill="0070C0"/>
            <w:vAlign w:val="center"/>
          </w:tcPr>
          <w:p w14:paraId="542C4E4B" w14:textId="77777777" w:rsidR="00527BE8" w:rsidRDefault="00527BE8" w:rsidP="00527BE8">
            <w:pPr>
              <w:autoSpaceDE/>
              <w:autoSpaceDN/>
              <w:jc w:val="center"/>
              <w:rPr>
                <w:b/>
                <w:bCs/>
                <w:color w:val="000000"/>
                <w:sz w:val="22"/>
                <w:szCs w:val="22"/>
                <w:lang w:val="en-US"/>
              </w:rPr>
            </w:pPr>
            <w:r>
              <w:rPr>
                <w:b/>
                <w:bCs/>
                <w:color w:val="000000"/>
                <w:sz w:val="22"/>
                <w:szCs w:val="22"/>
                <w:lang w:val="en-US"/>
              </w:rPr>
              <w:t>Period ended Sep/Dec/</w:t>
            </w:r>
          </w:p>
          <w:p w14:paraId="514C0602" w14:textId="42C486B6" w:rsidR="00527BE8" w:rsidRPr="00976504" w:rsidRDefault="00527BE8" w:rsidP="00527BE8">
            <w:pPr>
              <w:spacing w:line="276" w:lineRule="auto"/>
              <w:jc w:val="center"/>
              <w:rPr>
                <w:b/>
                <w:i/>
                <w:iCs/>
                <w:sz w:val="20"/>
                <w:szCs w:val="20"/>
              </w:rPr>
            </w:pPr>
            <w:r>
              <w:rPr>
                <w:b/>
                <w:bCs/>
                <w:color w:val="000000"/>
                <w:sz w:val="22"/>
                <w:szCs w:val="22"/>
                <w:lang w:val="en-US"/>
              </w:rPr>
              <w:t>March/June20xx</w:t>
            </w:r>
          </w:p>
        </w:tc>
        <w:tc>
          <w:tcPr>
            <w:tcW w:w="1392" w:type="pct"/>
            <w:shd w:val="clear" w:color="auto" w:fill="0070C0"/>
            <w:vAlign w:val="center"/>
          </w:tcPr>
          <w:p w14:paraId="6E5D2880" w14:textId="6A12E7C0" w:rsidR="00527BE8" w:rsidRDefault="00527BE8" w:rsidP="00527BE8">
            <w:pPr>
              <w:spacing w:line="276" w:lineRule="auto"/>
              <w:jc w:val="center"/>
              <w:rPr>
                <w:b/>
                <w:i/>
                <w:iCs/>
                <w:sz w:val="20"/>
                <w:szCs w:val="20"/>
              </w:rPr>
            </w:pPr>
            <w:r w:rsidRPr="001838CF">
              <w:rPr>
                <w:b/>
                <w:bCs/>
                <w:color w:val="231F20"/>
                <w:sz w:val="22"/>
                <w:szCs w:val="22"/>
                <w:lang w:val="en-US"/>
              </w:rPr>
              <w:t>Prior year audited</w:t>
            </w:r>
          </w:p>
        </w:tc>
      </w:tr>
      <w:tr w:rsidR="00FB6435" w:rsidRPr="00580EDF" w14:paraId="2C9724CD" w14:textId="77777777" w:rsidTr="00FB6435">
        <w:trPr>
          <w:trHeight w:val="340"/>
        </w:trPr>
        <w:tc>
          <w:tcPr>
            <w:tcW w:w="2274" w:type="pct"/>
            <w:shd w:val="clear" w:color="auto" w:fill="0070C0"/>
            <w:noWrap/>
            <w:vAlign w:val="bottom"/>
            <w:hideMark/>
          </w:tcPr>
          <w:p w14:paraId="00AC9C56" w14:textId="77777777" w:rsidR="00FB6435" w:rsidRPr="00580EDF" w:rsidRDefault="00FB6435" w:rsidP="00331837">
            <w:pPr>
              <w:spacing w:line="276" w:lineRule="auto"/>
              <w:rPr>
                <w:b/>
                <w:bCs/>
                <w:lang w:eastAsia="en-GB"/>
              </w:rPr>
            </w:pPr>
          </w:p>
        </w:tc>
        <w:tc>
          <w:tcPr>
            <w:tcW w:w="1334" w:type="pct"/>
            <w:shd w:val="clear" w:color="auto" w:fill="0070C0"/>
          </w:tcPr>
          <w:p w14:paraId="78F6427D" w14:textId="77777777" w:rsidR="00FB6435" w:rsidRPr="00580EDF" w:rsidRDefault="00FB6435" w:rsidP="00331837">
            <w:pPr>
              <w:spacing w:line="276" w:lineRule="auto"/>
              <w:jc w:val="center"/>
              <w:rPr>
                <w:b/>
                <w:bCs/>
              </w:rPr>
            </w:pPr>
            <w:proofErr w:type="spellStart"/>
            <w:r>
              <w:rPr>
                <w:b/>
                <w:bCs/>
              </w:rPr>
              <w:t>Kshs</w:t>
            </w:r>
            <w:proofErr w:type="spellEnd"/>
          </w:p>
        </w:tc>
        <w:tc>
          <w:tcPr>
            <w:tcW w:w="1392" w:type="pct"/>
            <w:shd w:val="clear" w:color="auto" w:fill="0070C0"/>
            <w:vAlign w:val="bottom"/>
          </w:tcPr>
          <w:p w14:paraId="32E59523" w14:textId="77777777" w:rsidR="00FB6435" w:rsidRPr="00580EDF" w:rsidRDefault="00FB6435" w:rsidP="00331837">
            <w:pPr>
              <w:spacing w:line="276" w:lineRule="auto"/>
              <w:jc w:val="center"/>
              <w:rPr>
                <w:b/>
                <w:bCs/>
              </w:rPr>
            </w:pPr>
            <w:proofErr w:type="spellStart"/>
            <w:r w:rsidRPr="00580EDF">
              <w:rPr>
                <w:b/>
                <w:bCs/>
              </w:rPr>
              <w:t>Kshs</w:t>
            </w:r>
            <w:proofErr w:type="spellEnd"/>
          </w:p>
        </w:tc>
      </w:tr>
      <w:tr w:rsidR="00FB6435" w:rsidRPr="00580EDF" w14:paraId="097E2063" w14:textId="77777777" w:rsidTr="00FB6435">
        <w:trPr>
          <w:trHeight w:val="340"/>
        </w:trPr>
        <w:tc>
          <w:tcPr>
            <w:tcW w:w="2274" w:type="pct"/>
            <w:noWrap/>
            <w:vAlign w:val="bottom"/>
            <w:hideMark/>
          </w:tcPr>
          <w:p w14:paraId="3D6B9215" w14:textId="559F7DE6" w:rsidR="00FB6435" w:rsidRPr="00580EDF" w:rsidRDefault="0069414F" w:rsidP="00331837">
            <w:pPr>
              <w:spacing w:line="276" w:lineRule="auto"/>
            </w:pPr>
            <w:proofErr w:type="gramStart"/>
            <w:r>
              <w:rPr>
                <w:lang w:eastAsia="en-GB"/>
              </w:rPr>
              <w:t xml:space="preserve">County </w:t>
            </w:r>
            <w:r w:rsidR="00FB6435" w:rsidRPr="00580EDF">
              <w:rPr>
                <w:lang w:eastAsia="en-GB"/>
              </w:rPr>
              <w:t xml:space="preserve"> Government</w:t>
            </w:r>
            <w:proofErr w:type="gramEnd"/>
          </w:p>
        </w:tc>
        <w:tc>
          <w:tcPr>
            <w:tcW w:w="1334" w:type="pct"/>
          </w:tcPr>
          <w:p w14:paraId="62CFFFA7" w14:textId="77777777" w:rsidR="00FB6435" w:rsidRPr="00580EDF" w:rsidRDefault="00FB6435" w:rsidP="00331837">
            <w:pPr>
              <w:spacing w:line="276" w:lineRule="auto"/>
              <w:jc w:val="center"/>
            </w:pPr>
            <w:r>
              <w:t>xxx</w:t>
            </w:r>
          </w:p>
        </w:tc>
        <w:tc>
          <w:tcPr>
            <w:tcW w:w="1392" w:type="pct"/>
            <w:vAlign w:val="bottom"/>
          </w:tcPr>
          <w:p w14:paraId="7CA9646A" w14:textId="77777777" w:rsidR="00FB6435" w:rsidRPr="00580EDF" w:rsidRDefault="00FB6435" w:rsidP="00331837">
            <w:pPr>
              <w:spacing w:line="276" w:lineRule="auto"/>
              <w:jc w:val="center"/>
            </w:pPr>
            <w:r w:rsidRPr="00580EDF">
              <w:t>xxx</w:t>
            </w:r>
          </w:p>
        </w:tc>
      </w:tr>
      <w:tr w:rsidR="00FB6435" w:rsidRPr="00580EDF" w14:paraId="7CB0189D" w14:textId="77777777" w:rsidTr="00FB6435">
        <w:trPr>
          <w:trHeight w:val="340"/>
        </w:trPr>
        <w:tc>
          <w:tcPr>
            <w:tcW w:w="2274" w:type="pct"/>
            <w:noWrap/>
            <w:vAlign w:val="bottom"/>
            <w:hideMark/>
          </w:tcPr>
          <w:p w14:paraId="46AD1C67" w14:textId="77777777" w:rsidR="00FB6435" w:rsidRPr="00580EDF" w:rsidRDefault="00FB6435" w:rsidP="00331837">
            <w:pPr>
              <w:spacing w:line="276" w:lineRule="auto"/>
            </w:pPr>
            <w:r w:rsidRPr="00580EDF">
              <w:rPr>
                <w:lang w:eastAsia="en-GB"/>
              </w:rPr>
              <w:t>International Funders</w:t>
            </w:r>
          </w:p>
        </w:tc>
        <w:tc>
          <w:tcPr>
            <w:tcW w:w="1334" w:type="pct"/>
          </w:tcPr>
          <w:p w14:paraId="7A277C39" w14:textId="77777777" w:rsidR="00FB6435" w:rsidRPr="00580EDF" w:rsidRDefault="00FB6435" w:rsidP="00331837">
            <w:pPr>
              <w:spacing w:line="276" w:lineRule="auto"/>
              <w:jc w:val="center"/>
            </w:pPr>
            <w:r>
              <w:t>xxx</w:t>
            </w:r>
          </w:p>
        </w:tc>
        <w:tc>
          <w:tcPr>
            <w:tcW w:w="1392" w:type="pct"/>
            <w:vAlign w:val="bottom"/>
          </w:tcPr>
          <w:p w14:paraId="3633CF9A" w14:textId="77777777" w:rsidR="00FB6435" w:rsidRPr="00580EDF" w:rsidRDefault="00FB6435" w:rsidP="00331837">
            <w:pPr>
              <w:spacing w:line="276" w:lineRule="auto"/>
              <w:jc w:val="center"/>
            </w:pPr>
            <w:r w:rsidRPr="00580EDF">
              <w:t>xxx</w:t>
            </w:r>
          </w:p>
        </w:tc>
      </w:tr>
      <w:tr w:rsidR="00FB6435" w:rsidRPr="00580EDF" w14:paraId="25DDBE7D" w14:textId="77777777" w:rsidTr="00FB6435">
        <w:trPr>
          <w:trHeight w:val="340"/>
        </w:trPr>
        <w:tc>
          <w:tcPr>
            <w:tcW w:w="2274" w:type="pct"/>
            <w:vAlign w:val="bottom"/>
            <w:hideMark/>
          </w:tcPr>
          <w:p w14:paraId="0AAD3ECB" w14:textId="77777777" w:rsidR="00FB6435" w:rsidRPr="00580EDF" w:rsidRDefault="00FB6435" w:rsidP="00331837">
            <w:pPr>
              <w:spacing w:line="276" w:lineRule="auto"/>
            </w:pPr>
            <w:r w:rsidRPr="00580EDF">
              <w:rPr>
                <w:lang w:eastAsia="en-GB"/>
              </w:rPr>
              <w:t>Public Contributions and Donations</w:t>
            </w:r>
          </w:p>
        </w:tc>
        <w:tc>
          <w:tcPr>
            <w:tcW w:w="1334" w:type="pct"/>
          </w:tcPr>
          <w:p w14:paraId="334E99AF" w14:textId="77777777" w:rsidR="00FB6435" w:rsidRPr="00580EDF" w:rsidRDefault="00FB6435" w:rsidP="00331837">
            <w:pPr>
              <w:spacing w:line="276" w:lineRule="auto"/>
              <w:jc w:val="center"/>
            </w:pPr>
            <w:r>
              <w:t>xxx</w:t>
            </w:r>
          </w:p>
        </w:tc>
        <w:tc>
          <w:tcPr>
            <w:tcW w:w="1392" w:type="pct"/>
            <w:vAlign w:val="bottom"/>
          </w:tcPr>
          <w:p w14:paraId="3ABAA877" w14:textId="77777777" w:rsidR="00FB6435" w:rsidRPr="00580EDF" w:rsidRDefault="00FB6435" w:rsidP="00331837">
            <w:pPr>
              <w:spacing w:line="276" w:lineRule="auto"/>
              <w:jc w:val="center"/>
            </w:pPr>
            <w:r w:rsidRPr="00580EDF">
              <w:t>xxx</w:t>
            </w:r>
          </w:p>
        </w:tc>
      </w:tr>
      <w:tr w:rsidR="00FB6435" w:rsidRPr="00580EDF" w14:paraId="3DD78868" w14:textId="77777777" w:rsidTr="00FB6435">
        <w:trPr>
          <w:trHeight w:val="340"/>
        </w:trPr>
        <w:tc>
          <w:tcPr>
            <w:tcW w:w="2274" w:type="pct"/>
            <w:noWrap/>
            <w:vAlign w:val="bottom"/>
            <w:hideMark/>
          </w:tcPr>
          <w:p w14:paraId="46E19268" w14:textId="77777777" w:rsidR="00FB6435" w:rsidRPr="00580EDF" w:rsidRDefault="00FB6435" w:rsidP="00331837">
            <w:pPr>
              <w:spacing w:line="276" w:lineRule="auto"/>
              <w:rPr>
                <w:b/>
                <w:bCs/>
              </w:rPr>
            </w:pPr>
            <w:r w:rsidRPr="00580EDF">
              <w:rPr>
                <w:b/>
                <w:bCs/>
                <w:lang w:eastAsia="en-GB"/>
              </w:rPr>
              <w:t>Total</w:t>
            </w:r>
            <w:r w:rsidRPr="00580EDF">
              <w:rPr>
                <w:lang w:eastAsia="en-GB"/>
              </w:rPr>
              <w:t xml:space="preserve"> </w:t>
            </w:r>
            <w:r w:rsidRPr="00580EDF">
              <w:rPr>
                <w:b/>
                <w:bCs/>
                <w:lang w:eastAsia="en-GB"/>
              </w:rPr>
              <w:t>Deferred</w:t>
            </w:r>
            <w:r w:rsidRPr="00580EDF">
              <w:rPr>
                <w:lang w:eastAsia="en-GB"/>
              </w:rPr>
              <w:t xml:space="preserve"> </w:t>
            </w:r>
            <w:r w:rsidRPr="00580EDF">
              <w:rPr>
                <w:b/>
                <w:bCs/>
                <w:lang w:eastAsia="en-GB"/>
              </w:rPr>
              <w:t>Income</w:t>
            </w:r>
          </w:p>
        </w:tc>
        <w:tc>
          <w:tcPr>
            <w:tcW w:w="1334" w:type="pct"/>
          </w:tcPr>
          <w:p w14:paraId="56BA872E" w14:textId="77777777" w:rsidR="00FB6435" w:rsidRPr="00580EDF" w:rsidRDefault="00FB6435" w:rsidP="00331837">
            <w:pPr>
              <w:spacing w:line="276" w:lineRule="auto"/>
              <w:jc w:val="center"/>
            </w:pPr>
            <w:r>
              <w:t>xxx</w:t>
            </w:r>
          </w:p>
        </w:tc>
        <w:tc>
          <w:tcPr>
            <w:tcW w:w="1392" w:type="pct"/>
            <w:vAlign w:val="bottom"/>
          </w:tcPr>
          <w:p w14:paraId="6A724BEC" w14:textId="77777777" w:rsidR="00FB6435" w:rsidRPr="00580EDF" w:rsidRDefault="00FB6435" w:rsidP="00331837">
            <w:pPr>
              <w:spacing w:line="276" w:lineRule="auto"/>
              <w:jc w:val="center"/>
            </w:pPr>
            <w:r w:rsidRPr="00580EDF">
              <w:t>xxx</w:t>
            </w:r>
          </w:p>
        </w:tc>
      </w:tr>
    </w:tbl>
    <w:p w14:paraId="7E6B4851" w14:textId="77777777" w:rsidR="00FB6435" w:rsidRDefault="00FB6435" w:rsidP="00FB6435">
      <w:pPr>
        <w:spacing w:line="276" w:lineRule="auto"/>
        <w:ind w:right="-20"/>
        <w:jc w:val="both"/>
        <w:rPr>
          <w:rFonts w:eastAsia="Arial"/>
          <w:b/>
          <w:bCs/>
          <w:sz w:val="22"/>
          <w:szCs w:val="22"/>
        </w:rPr>
      </w:pPr>
    </w:p>
    <w:p w14:paraId="6B3DEC99" w14:textId="38F54353" w:rsidR="0034432E" w:rsidRPr="00707F31" w:rsidRDefault="00707F31" w:rsidP="00707F31">
      <w:pPr>
        <w:spacing w:line="360" w:lineRule="auto"/>
        <w:rPr>
          <w:b/>
        </w:rPr>
      </w:pPr>
      <w:r>
        <w:rPr>
          <w:b/>
        </w:rPr>
        <w:t>Analysed as:</w:t>
      </w:r>
    </w:p>
    <w:tbl>
      <w:tblPr>
        <w:tblW w:w="5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3"/>
        <w:gridCol w:w="2627"/>
        <w:gridCol w:w="2627"/>
      </w:tblGrid>
      <w:tr w:rsidR="00527BE8" w:rsidRPr="001838CF" w14:paraId="344EA9D6" w14:textId="77777777" w:rsidTr="0034432E">
        <w:trPr>
          <w:trHeight w:val="362"/>
        </w:trPr>
        <w:tc>
          <w:tcPr>
            <w:tcW w:w="2274" w:type="pct"/>
            <w:vMerge w:val="restart"/>
            <w:shd w:val="clear" w:color="auto" w:fill="0070C0"/>
            <w:noWrap/>
            <w:vAlign w:val="center"/>
            <w:hideMark/>
          </w:tcPr>
          <w:p w14:paraId="41C56A10" w14:textId="77777777" w:rsidR="00527BE8" w:rsidRPr="001838CF" w:rsidRDefault="00527BE8" w:rsidP="00527BE8">
            <w:pPr>
              <w:autoSpaceDE/>
              <w:autoSpaceDN/>
              <w:rPr>
                <w:b/>
                <w:bCs/>
                <w:sz w:val="22"/>
                <w:szCs w:val="22"/>
                <w:lang w:eastAsia="en-GB"/>
              </w:rPr>
            </w:pPr>
            <w:r w:rsidRPr="001838CF">
              <w:rPr>
                <w:b/>
                <w:bCs/>
                <w:sz w:val="22"/>
                <w:szCs w:val="22"/>
                <w:lang w:val="en-US"/>
              </w:rPr>
              <w:t>Description</w:t>
            </w:r>
          </w:p>
        </w:tc>
        <w:tc>
          <w:tcPr>
            <w:tcW w:w="1363" w:type="pct"/>
            <w:shd w:val="clear" w:color="auto" w:fill="0070C0"/>
            <w:vAlign w:val="center"/>
          </w:tcPr>
          <w:p w14:paraId="6A95C297" w14:textId="77777777" w:rsidR="00527BE8" w:rsidRDefault="00527BE8" w:rsidP="00527BE8">
            <w:pPr>
              <w:autoSpaceDE/>
              <w:autoSpaceDN/>
              <w:jc w:val="center"/>
              <w:rPr>
                <w:b/>
                <w:bCs/>
                <w:color w:val="000000"/>
                <w:sz w:val="22"/>
                <w:szCs w:val="22"/>
                <w:lang w:val="en-US"/>
              </w:rPr>
            </w:pPr>
            <w:r>
              <w:rPr>
                <w:b/>
                <w:bCs/>
                <w:color w:val="000000"/>
                <w:sz w:val="22"/>
                <w:szCs w:val="22"/>
                <w:lang w:val="en-US"/>
              </w:rPr>
              <w:t>Period ended Sep/Dec/</w:t>
            </w:r>
          </w:p>
          <w:p w14:paraId="4D82BAE8" w14:textId="0E5710A5" w:rsidR="00527BE8" w:rsidRPr="001838CF" w:rsidRDefault="00527BE8" w:rsidP="00527BE8">
            <w:pPr>
              <w:autoSpaceDE/>
              <w:autoSpaceDN/>
              <w:jc w:val="center"/>
              <w:rPr>
                <w:b/>
                <w:bCs/>
                <w:sz w:val="22"/>
                <w:szCs w:val="22"/>
                <w:lang w:val="en-US"/>
              </w:rPr>
            </w:pPr>
            <w:r>
              <w:rPr>
                <w:b/>
                <w:bCs/>
                <w:color w:val="000000"/>
                <w:sz w:val="22"/>
                <w:szCs w:val="22"/>
                <w:lang w:val="en-US"/>
              </w:rPr>
              <w:t>March/June20xx</w:t>
            </w:r>
          </w:p>
        </w:tc>
        <w:tc>
          <w:tcPr>
            <w:tcW w:w="1363" w:type="pct"/>
            <w:shd w:val="clear" w:color="auto" w:fill="0070C0"/>
            <w:noWrap/>
            <w:vAlign w:val="center"/>
          </w:tcPr>
          <w:p w14:paraId="2B4940FB" w14:textId="02285FDA" w:rsidR="00527BE8" w:rsidRPr="001838CF" w:rsidRDefault="00527BE8" w:rsidP="00527BE8">
            <w:pPr>
              <w:autoSpaceDE/>
              <w:autoSpaceDN/>
              <w:jc w:val="center"/>
              <w:rPr>
                <w:b/>
                <w:bCs/>
                <w:sz w:val="22"/>
                <w:szCs w:val="22"/>
                <w:lang w:val="en-US"/>
              </w:rPr>
            </w:pPr>
            <w:r w:rsidRPr="001838CF">
              <w:rPr>
                <w:b/>
                <w:bCs/>
                <w:color w:val="231F20"/>
                <w:sz w:val="22"/>
                <w:szCs w:val="22"/>
                <w:lang w:val="en-US"/>
              </w:rPr>
              <w:t>Prior year audited</w:t>
            </w:r>
          </w:p>
        </w:tc>
      </w:tr>
      <w:tr w:rsidR="003B150E" w:rsidRPr="001838CF" w14:paraId="656713A7" w14:textId="77777777" w:rsidTr="0034432E">
        <w:trPr>
          <w:trHeight w:val="362"/>
        </w:trPr>
        <w:tc>
          <w:tcPr>
            <w:tcW w:w="2274" w:type="pct"/>
            <w:vMerge/>
            <w:shd w:val="clear" w:color="auto" w:fill="0070C0"/>
            <w:noWrap/>
            <w:vAlign w:val="center"/>
            <w:hideMark/>
          </w:tcPr>
          <w:p w14:paraId="48D6499D" w14:textId="77777777" w:rsidR="003B150E" w:rsidRPr="001838CF" w:rsidRDefault="003B150E" w:rsidP="003B150E">
            <w:pPr>
              <w:autoSpaceDE/>
              <w:autoSpaceDN/>
              <w:rPr>
                <w:b/>
                <w:bCs/>
                <w:sz w:val="22"/>
                <w:szCs w:val="22"/>
                <w:lang w:eastAsia="en-GB"/>
              </w:rPr>
            </w:pPr>
          </w:p>
        </w:tc>
        <w:tc>
          <w:tcPr>
            <w:tcW w:w="1363" w:type="pct"/>
            <w:shd w:val="clear" w:color="auto" w:fill="0070C0"/>
            <w:vAlign w:val="center"/>
          </w:tcPr>
          <w:p w14:paraId="5FD2E1D4" w14:textId="1F372813" w:rsidR="003B150E" w:rsidRPr="001838CF" w:rsidRDefault="003B150E" w:rsidP="003B150E">
            <w:pPr>
              <w:autoSpaceDE/>
              <w:autoSpaceDN/>
              <w:jc w:val="center"/>
              <w:rPr>
                <w:b/>
                <w:bCs/>
                <w:sz w:val="22"/>
                <w:szCs w:val="22"/>
                <w:lang w:val="en-US"/>
              </w:rPr>
            </w:pPr>
            <w:proofErr w:type="spellStart"/>
            <w:r w:rsidRPr="001838CF">
              <w:rPr>
                <w:b/>
                <w:bCs/>
                <w:sz w:val="22"/>
                <w:szCs w:val="22"/>
                <w:lang w:val="en-US"/>
              </w:rPr>
              <w:t>Kshs</w:t>
            </w:r>
            <w:proofErr w:type="spellEnd"/>
          </w:p>
        </w:tc>
        <w:tc>
          <w:tcPr>
            <w:tcW w:w="1363" w:type="pct"/>
            <w:shd w:val="clear" w:color="auto" w:fill="0070C0"/>
            <w:noWrap/>
            <w:vAlign w:val="center"/>
          </w:tcPr>
          <w:p w14:paraId="382E5B08" w14:textId="55565142" w:rsidR="003B150E" w:rsidRPr="001838CF" w:rsidRDefault="003B150E" w:rsidP="003B150E">
            <w:pPr>
              <w:autoSpaceDE/>
              <w:autoSpaceDN/>
              <w:jc w:val="center"/>
              <w:rPr>
                <w:b/>
                <w:bCs/>
                <w:sz w:val="22"/>
                <w:szCs w:val="22"/>
                <w:lang w:val="en-US"/>
              </w:rPr>
            </w:pPr>
            <w:proofErr w:type="spellStart"/>
            <w:r w:rsidRPr="001838CF">
              <w:rPr>
                <w:b/>
                <w:bCs/>
                <w:sz w:val="22"/>
                <w:szCs w:val="22"/>
                <w:lang w:val="en-US"/>
              </w:rPr>
              <w:t>Kshs</w:t>
            </w:r>
            <w:proofErr w:type="spellEnd"/>
          </w:p>
        </w:tc>
      </w:tr>
      <w:tr w:rsidR="00B72D59" w:rsidRPr="001838CF" w14:paraId="5930F2C7" w14:textId="77777777" w:rsidTr="0034432E">
        <w:trPr>
          <w:trHeight w:val="362"/>
        </w:trPr>
        <w:tc>
          <w:tcPr>
            <w:tcW w:w="2274" w:type="pct"/>
            <w:noWrap/>
            <w:vAlign w:val="center"/>
          </w:tcPr>
          <w:p w14:paraId="3E69CE07" w14:textId="38C687E6" w:rsidR="00325844" w:rsidRPr="001838CF" w:rsidRDefault="004C0ACD" w:rsidP="002A0F65">
            <w:pPr>
              <w:autoSpaceDE/>
              <w:autoSpaceDN/>
              <w:rPr>
                <w:sz w:val="22"/>
                <w:szCs w:val="22"/>
                <w:lang w:eastAsia="en-GB"/>
              </w:rPr>
            </w:pPr>
            <w:r w:rsidRPr="001838CF">
              <w:rPr>
                <w:sz w:val="22"/>
                <w:szCs w:val="22"/>
                <w:lang w:eastAsia="en-GB"/>
              </w:rPr>
              <w:t>Current Portion</w:t>
            </w:r>
          </w:p>
        </w:tc>
        <w:tc>
          <w:tcPr>
            <w:tcW w:w="1363" w:type="pct"/>
            <w:vAlign w:val="center"/>
          </w:tcPr>
          <w:p w14:paraId="7C11ACA5" w14:textId="1ACF5635" w:rsidR="00325844" w:rsidRPr="001838CF" w:rsidRDefault="0020215F" w:rsidP="002A0F65">
            <w:pPr>
              <w:autoSpaceDE/>
              <w:autoSpaceDN/>
              <w:jc w:val="center"/>
              <w:rPr>
                <w:sz w:val="22"/>
                <w:szCs w:val="22"/>
                <w:lang w:val="en-US"/>
              </w:rPr>
            </w:pPr>
            <w:r w:rsidRPr="001838CF">
              <w:rPr>
                <w:sz w:val="22"/>
                <w:szCs w:val="22"/>
                <w:lang w:val="en-US"/>
              </w:rPr>
              <w:t>xxx</w:t>
            </w:r>
          </w:p>
        </w:tc>
        <w:tc>
          <w:tcPr>
            <w:tcW w:w="1363" w:type="pct"/>
            <w:noWrap/>
            <w:vAlign w:val="center"/>
          </w:tcPr>
          <w:p w14:paraId="4D19286E" w14:textId="57BFDE51" w:rsidR="00325844" w:rsidRPr="001838CF" w:rsidRDefault="0020215F" w:rsidP="002A0F65">
            <w:pPr>
              <w:autoSpaceDE/>
              <w:autoSpaceDN/>
              <w:jc w:val="center"/>
              <w:rPr>
                <w:sz w:val="22"/>
                <w:szCs w:val="22"/>
                <w:lang w:val="en-US"/>
              </w:rPr>
            </w:pPr>
            <w:r w:rsidRPr="001838CF">
              <w:rPr>
                <w:sz w:val="22"/>
                <w:szCs w:val="22"/>
                <w:lang w:val="en-US"/>
              </w:rPr>
              <w:t>xxx</w:t>
            </w:r>
          </w:p>
        </w:tc>
      </w:tr>
      <w:tr w:rsidR="00B72D59" w:rsidRPr="001838CF" w14:paraId="02CA1A36" w14:textId="77777777" w:rsidTr="0034432E">
        <w:trPr>
          <w:trHeight w:val="362"/>
        </w:trPr>
        <w:tc>
          <w:tcPr>
            <w:tcW w:w="2274" w:type="pct"/>
            <w:vAlign w:val="center"/>
          </w:tcPr>
          <w:p w14:paraId="18D70D50" w14:textId="3FCF0C24" w:rsidR="00325844" w:rsidRPr="001838CF" w:rsidRDefault="004C0ACD" w:rsidP="002A0F65">
            <w:pPr>
              <w:autoSpaceDE/>
              <w:autoSpaceDN/>
              <w:rPr>
                <w:sz w:val="22"/>
                <w:szCs w:val="22"/>
                <w:lang w:eastAsia="en-GB"/>
              </w:rPr>
            </w:pPr>
            <w:r w:rsidRPr="001838CF">
              <w:rPr>
                <w:sz w:val="22"/>
                <w:szCs w:val="22"/>
                <w:lang w:eastAsia="en-GB"/>
              </w:rPr>
              <w:t>Non-Current Portion</w:t>
            </w:r>
          </w:p>
        </w:tc>
        <w:tc>
          <w:tcPr>
            <w:tcW w:w="1363" w:type="pct"/>
            <w:vAlign w:val="center"/>
          </w:tcPr>
          <w:p w14:paraId="0D266412" w14:textId="5DBF7869" w:rsidR="00325844" w:rsidRPr="001838CF" w:rsidRDefault="0020215F" w:rsidP="002A0F65">
            <w:pPr>
              <w:autoSpaceDE/>
              <w:autoSpaceDN/>
              <w:jc w:val="center"/>
              <w:rPr>
                <w:sz w:val="22"/>
                <w:szCs w:val="22"/>
                <w:lang w:val="en-US"/>
              </w:rPr>
            </w:pPr>
            <w:r w:rsidRPr="001838CF">
              <w:rPr>
                <w:sz w:val="22"/>
                <w:szCs w:val="22"/>
                <w:lang w:val="en-US"/>
              </w:rPr>
              <w:t>xxx</w:t>
            </w:r>
          </w:p>
        </w:tc>
        <w:tc>
          <w:tcPr>
            <w:tcW w:w="1363" w:type="pct"/>
            <w:noWrap/>
            <w:vAlign w:val="center"/>
          </w:tcPr>
          <w:p w14:paraId="14D9CE40" w14:textId="6ED8F159" w:rsidR="00325844" w:rsidRPr="001838CF" w:rsidRDefault="0020215F" w:rsidP="002A0F65">
            <w:pPr>
              <w:autoSpaceDE/>
              <w:autoSpaceDN/>
              <w:jc w:val="center"/>
              <w:rPr>
                <w:sz w:val="22"/>
                <w:szCs w:val="22"/>
                <w:lang w:val="en-US"/>
              </w:rPr>
            </w:pPr>
            <w:r w:rsidRPr="001838CF">
              <w:rPr>
                <w:sz w:val="22"/>
                <w:szCs w:val="22"/>
                <w:lang w:val="en-US"/>
              </w:rPr>
              <w:t>xxx</w:t>
            </w:r>
          </w:p>
        </w:tc>
      </w:tr>
      <w:tr w:rsidR="00325844" w:rsidRPr="001838CF" w14:paraId="3768DA8D" w14:textId="77777777" w:rsidTr="0034432E">
        <w:trPr>
          <w:trHeight w:val="362"/>
        </w:trPr>
        <w:tc>
          <w:tcPr>
            <w:tcW w:w="2274" w:type="pct"/>
            <w:noWrap/>
            <w:vAlign w:val="center"/>
            <w:hideMark/>
          </w:tcPr>
          <w:p w14:paraId="0DA35EF4" w14:textId="4236DDAE" w:rsidR="00325844" w:rsidRPr="001838CF" w:rsidRDefault="00325844" w:rsidP="002A0F65">
            <w:pPr>
              <w:autoSpaceDE/>
              <w:autoSpaceDN/>
              <w:rPr>
                <w:b/>
                <w:bCs/>
                <w:sz w:val="22"/>
                <w:szCs w:val="22"/>
                <w:lang w:val="en-US"/>
              </w:rPr>
            </w:pPr>
            <w:r w:rsidRPr="001838CF">
              <w:rPr>
                <w:b/>
                <w:bCs/>
                <w:sz w:val="22"/>
                <w:szCs w:val="22"/>
                <w:lang w:eastAsia="en-GB"/>
              </w:rPr>
              <w:t>Total</w:t>
            </w:r>
            <w:r w:rsidRPr="001838CF">
              <w:rPr>
                <w:sz w:val="22"/>
                <w:szCs w:val="22"/>
                <w:lang w:eastAsia="en-GB"/>
              </w:rPr>
              <w:t xml:space="preserve"> </w:t>
            </w:r>
          </w:p>
        </w:tc>
        <w:tc>
          <w:tcPr>
            <w:tcW w:w="1363" w:type="pct"/>
            <w:vAlign w:val="center"/>
          </w:tcPr>
          <w:p w14:paraId="4F7E65EB" w14:textId="77777777" w:rsidR="00325844" w:rsidRPr="001838CF" w:rsidRDefault="00325844" w:rsidP="002A0F65">
            <w:pPr>
              <w:autoSpaceDE/>
              <w:autoSpaceDN/>
              <w:jc w:val="center"/>
              <w:rPr>
                <w:b/>
                <w:sz w:val="22"/>
                <w:szCs w:val="22"/>
                <w:lang w:val="en-US"/>
              </w:rPr>
            </w:pPr>
            <w:r w:rsidRPr="001838CF">
              <w:rPr>
                <w:b/>
                <w:sz w:val="22"/>
                <w:szCs w:val="22"/>
                <w:lang w:val="en-US"/>
              </w:rPr>
              <w:t>xxx</w:t>
            </w:r>
          </w:p>
        </w:tc>
        <w:tc>
          <w:tcPr>
            <w:tcW w:w="1363" w:type="pct"/>
            <w:noWrap/>
            <w:vAlign w:val="center"/>
          </w:tcPr>
          <w:p w14:paraId="3F18D9D0" w14:textId="77777777" w:rsidR="00325844" w:rsidRPr="001838CF" w:rsidRDefault="00325844" w:rsidP="002A0F65">
            <w:pPr>
              <w:autoSpaceDE/>
              <w:autoSpaceDN/>
              <w:jc w:val="center"/>
              <w:rPr>
                <w:b/>
                <w:sz w:val="22"/>
                <w:szCs w:val="22"/>
                <w:lang w:val="en-US"/>
              </w:rPr>
            </w:pPr>
            <w:r w:rsidRPr="001838CF">
              <w:rPr>
                <w:b/>
                <w:sz w:val="22"/>
                <w:szCs w:val="22"/>
                <w:lang w:val="en-US"/>
              </w:rPr>
              <w:t>xxx</w:t>
            </w:r>
          </w:p>
        </w:tc>
      </w:tr>
    </w:tbl>
    <w:p w14:paraId="7CF82942" w14:textId="1FCF8488" w:rsidR="00607FFE" w:rsidRDefault="00607FFE">
      <w:pPr>
        <w:autoSpaceDE/>
        <w:autoSpaceDN/>
        <w:rPr>
          <w:b/>
          <w:sz w:val="22"/>
          <w:szCs w:val="22"/>
        </w:rPr>
      </w:pPr>
    </w:p>
    <w:p w14:paraId="771C1445" w14:textId="77777777" w:rsidR="00607FFE" w:rsidRDefault="00607FFE">
      <w:pPr>
        <w:autoSpaceDE/>
        <w:autoSpaceDN/>
        <w:rPr>
          <w:b/>
          <w:sz w:val="22"/>
          <w:szCs w:val="22"/>
        </w:rPr>
      </w:pPr>
      <w:r>
        <w:rPr>
          <w:b/>
          <w:sz w:val="22"/>
          <w:szCs w:val="22"/>
        </w:rPr>
        <w:br w:type="page"/>
      </w:r>
    </w:p>
    <w:p w14:paraId="0A19EE16" w14:textId="77777777" w:rsidR="00FD00FB" w:rsidRDefault="00FD00FB">
      <w:pPr>
        <w:autoSpaceDE/>
        <w:autoSpaceDN/>
        <w:rPr>
          <w:b/>
          <w:sz w:val="22"/>
          <w:szCs w:val="22"/>
        </w:rPr>
      </w:pPr>
    </w:p>
    <w:p w14:paraId="33579805" w14:textId="342489D7" w:rsidR="00B4293D" w:rsidRPr="001838CF" w:rsidRDefault="004C0ACD" w:rsidP="00635EDE">
      <w:pPr>
        <w:tabs>
          <w:tab w:val="left" w:pos="540"/>
        </w:tabs>
        <w:autoSpaceDE/>
        <w:autoSpaceDN/>
        <w:rPr>
          <w:b/>
          <w:sz w:val="22"/>
          <w:szCs w:val="22"/>
        </w:rPr>
      </w:pPr>
      <w:r w:rsidRPr="001838CF">
        <w:rPr>
          <w:b/>
          <w:sz w:val="22"/>
          <w:szCs w:val="22"/>
        </w:rPr>
        <w:t>The</w:t>
      </w:r>
      <w:r w:rsidR="00B4293D" w:rsidRPr="001838CF">
        <w:rPr>
          <w:b/>
          <w:sz w:val="22"/>
          <w:szCs w:val="22"/>
        </w:rPr>
        <w:t xml:space="preserve"> deferred income movement is as follows:</w:t>
      </w:r>
    </w:p>
    <w:tbl>
      <w:tblPr>
        <w:tblW w:w="5096" w:type="pct"/>
        <w:tblLook w:val="04A0" w:firstRow="1" w:lastRow="0" w:firstColumn="1" w:lastColumn="0" w:noHBand="0" w:noVBand="1"/>
      </w:tblPr>
      <w:tblGrid>
        <w:gridCol w:w="4401"/>
        <w:gridCol w:w="1341"/>
        <w:gridCol w:w="1702"/>
        <w:gridCol w:w="1476"/>
        <w:gridCol w:w="718"/>
      </w:tblGrid>
      <w:tr w:rsidR="00607C7F" w:rsidRPr="00262830" w14:paraId="6462B9EB" w14:textId="77777777" w:rsidTr="0034432E">
        <w:trPr>
          <w:trHeight w:val="175"/>
        </w:trPr>
        <w:tc>
          <w:tcPr>
            <w:tcW w:w="2273" w:type="pct"/>
            <w:tcBorders>
              <w:top w:val="single" w:sz="4" w:space="0" w:color="auto"/>
              <w:left w:val="single" w:sz="4" w:space="0" w:color="auto"/>
              <w:bottom w:val="single" w:sz="4" w:space="0" w:color="auto"/>
              <w:right w:val="single" w:sz="4" w:space="0" w:color="auto"/>
            </w:tcBorders>
            <w:shd w:val="clear" w:color="auto" w:fill="0070C0"/>
            <w:noWrap/>
            <w:vAlign w:val="center"/>
            <w:hideMark/>
          </w:tcPr>
          <w:p w14:paraId="426FBC87" w14:textId="13408941" w:rsidR="00B4293D" w:rsidRPr="00262830" w:rsidRDefault="00B4293D" w:rsidP="0020215F">
            <w:pPr>
              <w:autoSpaceDE/>
              <w:autoSpaceDN/>
              <w:rPr>
                <w:b/>
                <w:bCs/>
                <w:sz w:val="22"/>
                <w:szCs w:val="22"/>
                <w:lang w:val="en-US"/>
              </w:rPr>
            </w:pPr>
            <w:r w:rsidRPr="00262830">
              <w:rPr>
                <w:b/>
                <w:bCs/>
                <w:sz w:val="22"/>
                <w:szCs w:val="22"/>
                <w:lang w:val="en-US"/>
              </w:rPr>
              <w:t> </w:t>
            </w:r>
            <w:r w:rsidR="00644F3D" w:rsidRPr="00262830">
              <w:rPr>
                <w:b/>
                <w:bCs/>
                <w:sz w:val="22"/>
                <w:szCs w:val="22"/>
                <w:lang w:val="en-US"/>
              </w:rPr>
              <w:t>Description</w:t>
            </w:r>
          </w:p>
        </w:tc>
        <w:tc>
          <w:tcPr>
            <w:tcW w:w="698" w:type="pct"/>
            <w:tcBorders>
              <w:top w:val="single" w:sz="4" w:space="0" w:color="auto"/>
              <w:left w:val="nil"/>
              <w:bottom w:val="single" w:sz="4" w:space="0" w:color="auto"/>
              <w:right w:val="single" w:sz="4" w:space="0" w:color="auto"/>
            </w:tcBorders>
            <w:shd w:val="clear" w:color="auto" w:fill="0070C0"/>
            <w:noWrap/>
            <w:vAlign w:val="center"/>
            <w:hideMark/>
          </w:tcPr>
          <w:p w14:paraId="22CA50C0" w14:textId="77777777" w:rsidR="00262830" w:rsidRPr="00262830" w:rsidRDefault="00B4293D" w:rsidP="0020215F">
            <w:pPr>
              <w:autoSpaceDE/>
              <w:autoSpaceDN/>
              <w:jc w:val="center"/>
              <w:rPr>
                <w:b/>
                <w:bCs/>
                <w:sz w:val="22"/>
                <w:szCs w:val="22"/>
                <w:lang w:val="en-US"/>
              </w:rPr>
            </w:pPr>
            <w:r w:rsidRPr="00262830">
              <w:rPr>
                <w:b/>
                <w:bCs/>
                <w:sz w:val="22"/>
                <w:szCs w:val="22"/>
                <w:lang w:val="en-US"/>
              </w:rPr>
              <w:t xml:space="preserve">National </w:t>
            </w:r>
          </w:p>
          <w:p w14:paraId="53A0502C" w14:textId="6879C6BE" w:rsidR="00B4293D" w:rsidRPr="00262830" w:rsidRDefault="00B4293D" w:rsidP="0020215F">
            <w:pPr>
              <w:autoSpaceDE/>
              <w:autoSpaceDN/>
              <w:jc w:val="center"/>
              <w:rPr>
                <w:b/>
                <w:bCs/>
                <w:sz w:val="22"/>
                <w:szCs w:val="22"/>
                <w:lang w:val="en-US"/>
              </w:rPr>
            </w:pPr>
            <w:r w:rsidRPr="00262830">
              <w:rPr>
                <w:b/>
                <w:bCs/>
                <w:sz w:val="22"/>
                <w:szCs w:val="22"/>
                <w:lang w:val="en-US"/>
              </w:rPr>
              <w:t>government</w:t>
            </w:r>
          </w:p>
        </w:tc>
        <w:tc>
          <w:tcPr>
            <w:tcW w:w="884" w:type="pct"/>
            <w:tcBorders>
              <w:top w:val="single" w:sz="4" w:space="0" w:color="auto"/>
              <w:left w:val="nil"/>
              <w:bottom w:val="single" w:sz="4" w:space="0" w:color="auto"/>
              <w:right w:val="single" w:sz="4" w:space="0" w:color="auto"/>
            </w:tcBorders>
            <w:shd w:val="clear" w:color="auto" w:fill="0070C0"/>
            <w:noWrap/>
            <w:vAlign w:val="center"/>
            <w:hideMark/>
          </w:tcPr>
          <w:p w14:paraId="55603FBB" w14:textId="77777777" w:rsidR="00262830" w:rsidRPr="00262830" w:rsidRDefault="00B4293D" w:rsidP="001A6944">
            <w:pPr>
              <w:autoSpaceDE/>
              <w:autoSpaceDN/>
              <w:ind w:right="-135"/>
              <w:jc w:val="center"/>
              <w:rPr>
                <w:b/>
                <w:bCs/>
                <w:sz w:val="22"/>
                <w:szCs w:val="22"/>
                <w:lang w:val="en-US"/>
              </w:rPr>
            </w:pPr>
            <w:r w:rsidRPr="00262830">
              <w:rPr>
                <w:b/>
                <w:bCs/>
                <w:sz w:val="22"/>
                <w:szCs w:val="22"/>
                <w:lang w:val="en-US"/>
              </w:rPr>
              <w:t xml:space="preserve">International </w:t>
            </w:r>
          </w:p>
          <w:p w14:paraId="48308C9D" w14:textId="0AB4CE6F" w:rsidR="00B4293D" w:rsidRPr="00262830" w:rsidRDefault="00B4293D" w:rsidP="001A6944">
            <w:pPr>
              <w:autoSpaceDE/>
              <w:autoSpaceDN/>
              <w:ind w:right="-135"/>
              <w:jc w:val="center"/>
              <w:rPr>
                <w:b/>
                <w:bCs/>
                <w:sz w:val="22"/>
                <w:szCs w:val="22"/>
                <w:lang w:val="en-US"/>
              </w:rPr>
            </w:pPr>
            <w:r w:rsidRPr="00262830">
              <w:rPr>
                <w:b/>
                <w:bCs/>
                <w:sz w:val="22"/>
                <w:szCs w:val="22"/>
                <w:lang w:val="en-US"/>
              </w:rPr>
              <w:t>funders/ donors</w:t>
            </w:r>
          </w:p>
        </w:tc>
        <w:tc>
          <w:tcPr>
            <w:tcW w:w="767" w:type="pct"/>
            <w:tcBorders>
              <w:top w:val="single" w:sz="4" w:space="0" w:color="auto"/>
              <w:left w:val="nil"/>
              <w:bottom w:val="single" w:sz="4" w:space="0" w:color="auto"/>
              <w:right w:val="single" w:sz="4" w:space="0" w:color="auto"/>
            </w:tcBorders>
            <w:shd w:val="clear" w:color="auto" w:fill="0070C0"/>
            <w:vAlign w:val="center"/>
            <w:hideMark/>
          </w:tcPr>
          <w:p w14:paraId="098F3AB4" w14:textId="77777777" w:rsidR="00B4293D" w:rsidRPr="00262830" w:rsidRDefault="00B4293D" w:rsidP="0020215F">
            <w:pPr>
              <w:autoSpaceDE/>
              <w:autoSpaceDN/>
              <w:jc w:val="center"/>
              <w:rPr>
                <w:b/>
                <w:bCs/>
                <w:sz w:val="22"/>
                <w:szCs w:val="22"/>
                <w:lang w:val="en-US"/>
              </w:rPr>
            </w:pPr>
            <w:r w:rsidRPr="00262830">
              <w:rPr>
                <w:b/>
                <w:bCs/>
                <w:sz w:val="22"/>
                <w:szCs w:val="22"/>
                <w:lang w:val="en-US"/>
              </w:rPr>
              <w:t>Public contributions and donations</w:t>
            </w:r>
          </w:p>
        </w:tc>
        <w:tc>
          <w:tcPr>
            <w:tcW w:w="378" w:type="pct"/>
            <w:tcBorders>
              <w:top w:val="single" w:sz="4" w:space="0" w:color="auto"/>
              <w:left w:val="nil"/>
              <w:bottom w:val="single" w:sz="4" w:space="0" w:color="auto"/>
              <w:right w:val="single" w:sz="4" w:space="0" w:color="auto"/>
            </w:tcBorders>
            <w:shd w:val="clear" w:color="auto" w:fill="0070C0"/>
            <w:vAlign w:val="center"/>
            <w:hideMark/>
          </w:tcPr>
          <w:p w14:paraId="56CBD2CC" w14:textId="77777777" w:rsidR="00B4293D" w:rsidRPr="00262830" w:rsidRDefault="00B4293D" w:rsidP="0020215F">
            <w:pPr>
              <w:autoSpaceDE/>
              <w:autoSpaceDN/>
              <w:jc w:val="center"/>
              <w:rPr>
                <w:b/>
                <w:bCs/>
                <w:sz w:val="22"/>
                <w:szCs w:val="22"/>
                <w:lang w:val="en-US"/>
              </w:rPr>
            </w:pPr>
            <w:r w:rsidRPr="00262830">
              <w:rPr>
                <w:b/>
                <w:bCs/>
                <w:sz w:val="22"/>
                <w:szCs w:val="22"/>
                <w:lang w:eastAsia="en-GB"/>
              </w:rPr>
              <w:t>Total</w:t>
            </w:r>
          </w:p>
        </w:tc>
      </w:tr>
      <w:tr w:rsidR="00607C7F" w:rsidRPr="00262830" w14:paraId="53D70529" w14:textId="77777777" w:rsidTr="0034432E">
        <w:trPr>
          <w:trHeight w:val="175"/>
        </w:trPr>
        <w:tc>
          <w:tcPr>
            <w:tcW w:w="2273" w:type="pct"/>
            <w:tcBorders>
              <w:top w:val="nil"/>
              <w:left w:val="single" w:sz="4" w:space="0" w:color="auto"/>
              <w:bottom w:val="single" w:sz="4" w:space="0" w:color="auto"/>
              <w:right w:val="single" w:sz="4" w:space="0" w:color="auto"/>
            </w:tcBorders>
            <w:noWrap/>
            <w:vAlign w:val="center"/>
            <w:hideMark/>
          </w:tcPr>
          <w:p w14:paraId="3A835618" w14:textId="77777777" w:rsidR="006325DC" w:rsidRPr="00262830" w:rsidRDefault="00B4293D" w:rsidP="0020215F">
            <w:pPr>
              <w:autoSpaceDE/>
              <w:autoSpaceDN/>
              <w:rPr>
                <w:sz w:val="22"/>
                <w:szCs w:val="22"/>
                <w:lang w:val="en-US"/>
              </w:rPr>
            </w:pPr>
            <w:r w:rsidRPr="00262830">
              <w:rPr>
                <w:sz w:val="22"/>
                <w:szCs w:val="22"/>
                <w:lang w:val="en-US"/>
              </w:rPr>
              <w:t xml:space="preserve">Balance </w:t>
            </w:r>
            <w:proofErr w:type="spellStart"/>
            <w:r w:rsidR="004023EE" w:rsidRPr="00262830">
              <w:rPr>
                <w:sz w:val="22"/>
                <w:szCs w:val="22"/>
                <w:lang w:val="en-US"/>
              </w:rPr>
              <w:t>b/f</w:t>
            </w:r>
            <w:proofErr w:type="spellEnd"/>
          </w:p>
        </w:tc>
        <w:tc>
          <w:tcPr>
            <w:tcW w:w="698" w:type="pct"/>
            <w:tcBorders>
              <w:top w:val="nil"/>
              <w:left w:val="nil"/>
              <w:bottom w:val="single" w:sz="4" w:space="0" w:color="auto"/>
              <w:right w:val="single" w:sz="4" w:space="0" w:color="auto"/>
            </w:tcBorders>
            <w:noWrap/>
            <w:vAlign w:val="center"/>
            <w:hideMark/>
          </w:tcPr>
          <w:p w14:paraId="5B8ABBDF"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884" w:type="pct"/>
            <w:tcBorders>
              <w:top w:val="nil"/>
              <w:left w:val="nil"/>
              <w:bottom w:val="single" w:sz="4" w:space="0" w:color="auto"/>
              <w:right w:val="single" w:sz="4" w:space="0" w:color="auto"/>
            </w:tcBorders>
            <w:noWrap/>
            <w:vAlign w:val="center"/>
            <w:hideMark/>
          </w:tcPr>
          <w:p w14:paraId="74563C17"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767" w:type="pct"/>
            <w:tcBorders>
              <w:top w:val="nil"/>
              <w:left w:val="nil"/>
              <w:bottom w:val="single" w:sz="4" w:space="0" w:color="auto"/>
              <w:right w:val="single" w:sz="4" w:space="0" w:color="auto"/>
            </w:tcBorders>
            <w:noWrap/>
            <w:vAlign w:val="center"/>
            <w:hideMark/>
          </w:tcPr>
          <w:p w14:paraId="2B4C35A5"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378" w:type="pct"/>
            <w:tcBorders>
              <w:top w:val="nil"/>
              <w:left w:val="nil"/>
              <w:bottom w:val="single" w:sz="4" w:space="0" w:color="auto"/>
              <w:right w:val="single" w:sz="4" w:space="0" w:color="auto"/>
            </w:tcBorders>
            <w:noWrap/>
            <w:vAlign w:val="center"/>
            <w:hideMark/>
          </w:tcPr>
          <w:p w14:paraId="25B2B503" w14:textId="77777777" w:rsidR="00B4293D" w:rsidRPr="00262830" w:rsidRDefault="00B4293D" w:rsidP="0020215F">
            <w:pPr>
              <w:autoSpaceDE/>
              <w:autoSpaceDN/>
              <w:jc w:val="center"/>
              <w:rPr>
                <w:sz w:val="22"/>
                <w:szCs w:val="22"/>
                <w:lang w:val="en-US"/>
              </w:rPr>
            </w:pPr>
            <w:r w:rsidRPr="00262830">
              <w:rPr>
                <w:sz w:val="22"/>
                <w:szCs w:val="22"/>
                <w:lang w:val="en-US"/>
              </w:rPr>
              <w:t>xxx</w:t>
            </w:r>
          </w:p>
        </w:tc>
      </w:tr>
      <w:tr w:rsidR="00607C7F" w:rsidRPr="00262830" w14:paraId="3B4EF26B" w14:textId="77777777" w:rsidTr="0034432E">
        <w:trPr>
          <w:trHeight w:val="175"/>
        </w:trPr>
        <w:tc>
          <w:tcPr>
            <w:tcW w:w="2273" w:type="pct"/>
            <w:tcBorders>
              <w:top w:val="nil"/>
              <w:left w:val="single" w:sz="4" w:space="0" w:color="auto"/>
              <w:bottom w:val="single" w:sz="4" w:space="0" w:color="auto"/>
              <w:right w:val="single" w:sz="4" w:space="0" w:color="auto"/>
            </w:tcBorders>
            <w:noWrap/>
            <w:vAlign w:val="center"/>
            <w:hideMark/>
          </w:tcPr>
          <w:p w14:paraId="7AEDE443" w14:textId="3B86C504" w:rsidR="00B4293D" w:rsidRPr="00262830" w:rsidRDefault="00B4293D" w:rsidP="0020215F">
            <w:pPr>
              <w:autoSpaceDE/>
              <w:autoSpaceDN/>
              <w:rPr>
                <w:sz w:val="22"/>
                <w:szCs w:val="22"/>
                <w:lang w:val="en-US"/>
              </w:rPr>
            </w:pPr>
            <w:r w:rsidRPr="00262830">
              <w:rPr>
                <w:sz w:val="22"/>
                <w:szCs w:val="22"/>
                <w:lang w:val="en-US"/>
              </w:rPr>
              <w:t xml:space="preserve">Additions during the </w:t>
            </w:r>
            <w:r w:rsidR="00262830">
              <w:rPr>
                <w:sz w:val="22"/>
                <w:szCs w:val="22"/>
                <w:lang w:val="en-US"/>
              </w:rPr>
              <w:t>period</w:t>
            </w:r>
          </w:p>
        </w:tc>
        <w:tc>
          <w:tcPr>
            <w:tcW w:w="698" w:type="pct"/>
            <w:tcBorders>
              <w:top w:val="nil"/>
              <w:left w:val="nil"/>
              <w:bottom w:val="single" w:sz="4" w:space="0" w:color="auto"/>
              <w:right w:val="single" w:sz="4" w:space="0" w:color="auto"/>
            </w:tcBorders>
            <w:noWrap/>
            <w:vAlign w:val="center"/>
            <w:hideMark/>
          </w:tcPr>
          <w:p w14:paraId="135ACD89"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884" w:type="pct"/>
            <w:tcBorders>
              <w:top w:val="nil"/>
              <w:left w:val="nil"/>
              <w:bottom w:val="single" w:sz="4" w:space="0" w:color="auto"/>
              <w:right w:val="single" w:sz="4" w:space="0" w:color="auto"/>
            </w:tcBorders>
            <w:noWrap/>
            <w:vAlign w:val="center"/>
            <w:hideMark/>
          </w:tcPr>
          <w:p w14:paraId="1D8BC987"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767" w:type="pct"/>
            <w:tcBorders>
              <w:top w:val="nil"/>
              <w:left w:val="nil"/>
              <w:bottom w:val="single" w:sz="4" w:space="0" w:color="auto"/>
              <w:right w:val="single" w:sz="4" w:space="0" w:color="auto"/>
            </w:tcBorders>
            <w:noWrap/>
            <w:vAlign w:val="center"/>
            <w:hideMark/>
          </w:tcPr>
          <w:p w14:paraId="16BF01D5"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378" w:type="pct"/>
            <w:tcBorders>
              <w:top w:val="nil"/>
              <w:left w:val="nil"/>
              <w:bottom w:val="single" w:sz="4" w:space="0" w:color="auto"/>
              <w:right w:val="single" w:sz="4" w:space="0" w:color="auto"/>
            </w:tcBorders>
            <w:noWrap/>
            <w:vAlign w:val="center"/>
            <w:hideMark/>
          </w:tcPr>
          <w:p w14:paraId="38B60E4A" w14:textId="77777777" w:rsidR="00B4293D" w:rsidRPr="00262830" w:rsidRDefault="00B4293D" w:rsidP="0020215F">
            <w:pPr>
              <w:autoSpaceDE/>
              <w:autoSpaceDN/>
              <w:jc w:val="center"/>
              <w:rPr>
                <w:sz w:val="22"/>
                <w:szCs w:val="22"/>
                <w:lang w:val="en-US"/>
              </w:rPr>
            </w:pPr>
            <w:r w:rsidRPr="00262830">
              <w:rPr>
                <w:sz w:val="22"/>
                <w:szCs w:val="22"/>
                <w:lang w:val="en-US"/>
              </w:rPr>
              <w:t>xxx</w:t>
            </w:r>
          </w:p>
        </w:tc>
      </w:tr>
      <w:tr w:rsidR="00607C7F" w:rsidRPr="00262830" w14:paraId="4B269674" w14:textId="77777777" w:rsidTr="0034432E">
        <w:trPr>
          <w:trHeight w:val="175"/>
        </w:trPr>
        <w:tc>
          <w:tcPr>
            <w:tcW w:w="2273" w:type="pct"/>
            <w:tcBorders>
              <w:top w:val="nil"/>
              <w:left w:val="single" w:sz="4" w:space="0" w:color="auto"/>
              <w:bottom w:val="single" w:sz="4" w:space="0" w:color="auto"/>
              <w:right w:val="single" w:sz="4" w:space="0" w:color="auto"/>
            </w:tcBorders>
            <w:noWrap/>
            <w:vAlign w:val="center"/>
            <w:hideMark/>
          </w:tcPr>
          <w:p w14:paraId="37980F37" w14:textId="77777777" w:rsidR="00607C7F" w:rsidRDefault="00B4293D" w:rsidP="0020215F">
            <w:pPr>
              <w:autoSpaceDE/>
              <w:autoSpaceDN/>
              <w:rPr>
                <w:sz w:val="22"/>
                <w:szCs w:val="22"/>
                <w:lang w:val="en-US"/>
              </w:rPr>
            </w:pPr>
            <w:r w:rsidRPr="00262830">
              <w:rPr>
                <w:sz w:val="22"/>
                <w:szCs w:val="22"/>
                <w:lang w:val="en-US"/>
              </w:rPr>
              <w:t>Transfers to Capital fund</w:t>
            </w:r>
            <w:r w:rsidR="00262830">
              <w:rPr>
                <w:sz w:val="22"/>
                <w:szCs w:val="22"/>
                <w:lang w:val="en-US"/>
              </w:rPr>
              <w:t xml:space="preserve"> during </w:t>
            </w:r>
          </w:p>
          <w:p w14:paraId="5EB6BBED" w14:textId="5F8C7982" w:rsidR="00B4293D" w:rsidRPr="00262830" w:rsidRDefault="00262830" w:rsidP="0020215F">
            <w:pPr>
              <w:autoSpaceDE/>
              <w:autoSpaceDN/>
              <w:rPr>
                <w:sz w:val="22"/>
                <w:szCs w:val="22"/>
                <w:lang w:val="en-US"/>
              </w:rPr>
            </w:pPr>
            <w:r>
              <w:rPr>
                <w:sz w:val="22"/>
                <w:szCs w:val="22"/>
                <w:lang w:val="en-US"/>
              </w:rPr>
              <w:t>the period</w:t>
            </w:r>
          </w:p>
        </w:tc>
        <w:tc>
          <w:tcPr>
            <w:tcW w:w="698" w:type="pct"/>
            <w:tcBorders>
              <w:top w:val="nil"/>
              <w:left w:val="nil"/>
              <w:bottom w:val="single" w:sz="4" w:space="0" w:color="auto"/>
              <w:right w:val="single" w:sz="4" w:space="0" w:color="auto"/>
            </w:tcBorders>
            <w:noWrap/>
            <w:vAlign w:val="center"/>
            <w:hideMark/>
          </w:tcPr>
          <w:p w14:paraId="235450C3"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884" w:type="pct"/>
            <w:tcBorders>
              <w:top w:val="nil"/>
              <w:left w:val="nil"/>
              <w:bottom w:val="single" w:sz="4" w:space="0" w:color="auto"/>
              <w:right w:val="single" w:sz="4" w:space="0" w:color="auto"/>
            </w:tcBorders>
            <w:noWrap/>
            <w:vAlign w:val="center"/>
            <w:hideMark/>
          </w:tcPr>
          <w:p w14:paraId="74AAFE43"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767" w:type="pct"/>
            <w:tcBorders>
              <w:top w:val="nil"/>
              <w:left w:val="nil"/>
              <w:bottom w:val="single" w:sz="4" w:space="0" w:color="auto"/>
              <w:right w:val="single" w:sz="4" w:space="0" w:color="auto"/>
            </w:tcBorders>
            <w:noWrap/>
            <w:vAlign w:val="center"/>
            <w:hideMark/>
          </w:tcPr>
          <w:p w14:paraId="5EE93DBC"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378" w:type="pct"/>
            <w:tcBorders>
              <w:top w:val="nil"/>
              <w:left w:val="nil"/>
              <w:bottom w:val="single" w:sz="4" w:space="0" w:color="auto"/>
              <w:right w:val="single" w:sz="4" w:space="0" w:color="auto"/>
            </w:tcBorders>
            <w:noWrap/>
            <w:vAlign w:val="center"/>
            <w:hideMark/>
          </w:tcPr>
          <w:p w14:paraId="34F236A1" w14:textId="77777777" w:rsidR="00B4293D" w:rsidRPr="00262830" w:rsidRDefault="00B4293D" w:rsidP="0020215F">
            <w:pPr>
              <w:autoSpaceDE/>
              <w:autoSpaceDN/>
              <w:jc w:val="center"/>
              <w:rPr>
                <w:sz w:val="22"/>
                <w:szCs w:val="22"/>
                <w:lang w:val="en-US"/>
              </w:rPr>
            </w:pPr>
            <w:r w:rsidRPr="00262830">
              <w:rPr>
                <w:sz w:val="22"/>
                <w:szCs w:val="22"/>
                <w:lang w:val="en-US"/>
              </w:rPr>
              <w:t>(xxx)</w:t>
            </w:r>
          </w:p>
        </w:tc>
      </w:tr>
      <w:tr w:rsidR="00607C7F" w:rsidRPr="00262830" w14:paraId="6CF964A9" w14:textId="77777777" w:rsidTr="0034432E">
        <w:trPr>
          <w:trHeight w:val="175"/>
        </w:trPr>
        <w:tc>
          <w:tcPr>
            <w:tcW w:w="2273" w:type="pct"/>
            <w:tcBorders>
              <w:top w:val="nil"/>
              <w:left w:val="single" w:sz="4" w:space="0" w:color="auto"/>
              <w:bottom w:val="single" w:sz="4" w:space="0" w:color="auto"/>
              <w:right w:val="single" w:sz="4" w:space="0" w:color="auto"/>
            </w:tcBorders>
            <w:noWrap/>
            <w:vAlign w:val="center"/>
            <w:hideMark/>
          </w:tcPr>
          <w:p w14:paraId="2266C36C" w14:textId="1E1E346C" w:rsidR="00B4293D" w:rsidRPr="00262830" w:rsidRDefault="00B4293D" w:rsidP="0020215F">
            <w:pPr>
              <w:autoSpaceDE/>
              <w:autoSpaceDN/>
              <w:rPr>
                <w:sz w:val="22"/>
                <w:szCs w:val="22"/>
                <w:lang w:val="en-US"/>
              </w:rPr>
            </w:pPr>
            <w:r w:rsidRPr="00262830">
              <w:rPr>
                <w:sz w:val="22"/>
                <w:szCs w:val="22"/>
                <w:lang w:val="en-US"/>
              </w:rPr>
              <w:t>Transfers to</w:t>
            </w:r>
            <w:r w:rsidR="00515610" w:rsidRPr="00262830">
              <w:rPr>
                <w:sz w:val="22"/>
                <w:szCs w:val="22"/>
                <w:lang w:val="en-US"/>
              </w:rPr>
              <w:t xml:space="preserve"> statement of financial performance</w:t>
            </w:r>
            <w:r w:rsidRPr="00262830">
              <w:rPr>
                <w:sz w:val="22"/>
                <w:szCs w:val="22"/>
                <w:lang w:val="en-US"/>
              </w:rPr>
              <w:t xml:space="preserve"> </w:t>
            </w:r>
          </w:p>
        </w:tc>
        <w:tc>
          <w:tcPr>
            <w:tcW w:w="698" w:type="pct"/>
            <w:tcBorders>
              <w:top w:val="nil"/>
              <w:left w:val="nil"/>
              <w:bottom w:val="single" w:sz="4" w:space="0" w:color="auto"/>
              <w:right w:val="single" w:sz="4" w:space="0" w:color="auto"/>
            </w:tcBorders>
            <w:noWrap/>
            <w:vAlign w:val="center"/>
            <w:hideMark/>
          </w:tcPr>
          <w:p w14:paraId="5B63D38F"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884" w:type="pct"/>
            <w:tcBorders>
              <w:top w:val="nil"/>
              <w:left w:val="nil"/>
              <w:bottom w:val="single" w:sz="4" w:space="0" w:color="auto"/>
              <w:right w:val="single" w:sz="4" w:space="0" w:color="auto"/>
            </w:tcBorders>
            <w:noWrap/>
            <w:vAlign w:val="center"/>
            <w:hideMark/>
          </w:tcPr>
          <w:p w14:paraId="1FB8002D"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767" w:type="pct"/>
            <w:tcBorders>
              <w:top w:val="nil"/>
              <w:left w:val="nil"/>
              <w:bottom w:val="single" w:sz="4" w:space="0" w:color="auto"/>
              <w:right w:val="single" w:sz="4" w:space="0" w:color="auto"/>
            </w:tcBorders>
            <w:noWrap/>
            <w:vAlign w:val="center"/>
            <w:hideMark/>
          </w:tcPr>
          <w:p w14:paraId="70EB6F0C"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378" w:type="pct"/>
            <w:tcBorders>
              <w:top w:val="nil"/>
              <w:left w:val="nil"/>
              <w:bottom w:val="single" w:sz="4" w:space="0" w:color="auto"/>
              <w:right w:val="single" w:sz="4" w:space="0" w:color="auto"/>
            </w:tcBorders>
            <w:noWrap/>
            <w:vAlign w:val="center"/>
            <w:hideMark/>
          </w:tcPr>
          <w:p w14:paraId="1310221D" w14:textId="77777777" w:rsidR="00B4293D" w:rsidRPr="00262830" w:rsidRDefault="00B4293D" w:rsidP="0020215F">
            <w:pPr>
              <w:autoSpaceDE/>
              <w:autoSpaceDN/>
              <w:jc w:val="center"/>
              <w:rPr>
                <w:sz w:val="22"/>
                <w:szCs w:val="22"/>
                <w:lang w:val="en-US"/>
              </w:rPr>
            </w:pPr>
            <w:r w:rsidRPr="00262830">
              <w:rPr>
                <w:sz w:val="22"/>
                <w:szCs w:val="22"/>
                <w:lang w:val="en-US"/>
              </w:rPr>
              <w:t>(xxx)</w:t>
            </w:r>
          </w:p>
        </w:tc>
      </w:tr>
      <w:tr w:rsidR="00607C7F" w:rsidRPr="00262830" w14:paraId="0BB6BF8C" w14:textId="77777777" w:rsidTr="0034432E">
        <w:trPr>
          <w:trHeight w:val="270"/>
        </w:trPr>
        <w:tc>
          <w:tcPr>
            <w:tcW w:w="2273" w:type="pct"/>
            <w:tcBorders>
              <w:top w:val="nil"/>
              <w:left w:val="single" w:sz="4" w:space="0" w:color="auto"/>
              <w:bottom w:val="single" w:sz="4" w:space="0" w:color="auto"/>
              <w:right w:val="single" w:sz="4" w:space="0" w:color="auto"/>
            </w:tcBorders>
            <w:noWrap/>
            <w:vAlign w:val="center"/>
            <w:hideMark/>
          </w:tcPr>
          <w:p w14:paraId="36979517" w14:textId="44BCB152" w:rsidR="00B4293D" w:rsidRPr="00262830" w:rsidRDefault="00B4293D" w:rsidP="0020215F">
            <w:pPr>
              <w:autoSpaceDE/>
              <w:autoSpaceDN/>
              <w:rPr>
                <w:sz w:val="22"/>
                <w:szCs w:val="22"/>
                <w:lang w:val="en-US"/>
              </w:rPr>
            </w:pPr>
            <w:r w:rsidRPr="00262830">
              <w:rPr>
                <w:sz w:val="22"/>
                <w:szCs w:val="22"/>
                <w:lang w:val="en-US"/>
              </w:rPr>
              <w:t xml:space="preserve">Other </w:t>
            </w:r>
            <w:r w:rsidR="00515610" w:rsidRPr="00262830">
              <w:rPr>
                <w:sz w:val="22"/>
                <w:szCs w:val="22"/>
                <w:lang w:val="en-US"/>
              </w:rPr>
              <w:t>transfers (Specify)</w:t>
            </w:r>
          </w:p>
        </w:tc>
        <w:tc>
          <w:tcPr>
            <w:tcW w:w="698" w:type="pct"/>
            <w:tcBorders>
              <w:top w:val="nil"/>
              <w:left w:val="nil"/>
              <w:bottom w:val="single" w:sz="4" w:space="0" w:color="auto"/>
              <w:right w:val="single" w:sz="4" w:space="0" w:color="auto"/>
            </w:tcBorders>
            <w:noWrap/>
            <w:vAlign w:val="center"/>
            <w:hideMark/>
          </w:tcPr>
          <w:p w14:paraId="703F6A32"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884" w:type="pct"/>
            <w:tcBorders>
              <w:top w:val="nil"/>
              <w:left w:val="nil"/>
              <w:bottom w:val="single" w:sz="4" w:space="0" w:color="auto"/>
              <w:right w:val="single" w:sz="4" w:space="0" w:color="auto"/>
            </w:tcBorders>
            <w:noWrap/>
            <w:vAlign w:val="center"/>
            <w:hideMark/>
          </w:tcPr>
          <w:p w14:paraId="4BD9EE02"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767" w:type="pct"/>
            <w:tcBorders>
              <w:top w:val="nil"/>
              <w:left w:val="nil"/>
              <w:bottom w:val="single" w:sz="4" w:space="0" w:color="auto"/>
              <w:right w:val="single" w:sz="4" w:space="0" w:color="auto"/>
            </w:tcBorders>
            <w:noWrap/>
            <w:vAlign w:val="center"/>
            <w:hideMark/>
          </w:tcPr>
          <w:p w14:paraId="028CA7A9"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378" w:type="pct"/>
            <w:tcBorders>
              <w:top w:val="nil"/>
              <w:left w:val="nil"/>
              <w:bottom w:val="single" w:sz="4" w:space="0" w:color="auto"/>
              <w:right w:val="single" w:sz="4" w:space="0" w:color="auto"/>
            </w:tcBorders>
            <w:noWrap/>
            <w:vAlign w:val="center"/>
            <w:hideMark/>
          </w:tcPr>
          <w:p w14:paraId="6908A535" w14:textId="77777777" w:rsidR="00B4293D" w:rsidRPr="00262830" w:rsidRDefault="00B4293D" w:rsidP="0020215F">
            <w:pPr>
              <w:autoSpaceDE/>
              <w:autoSpaceDN/>
              <w:jc w:val="center"/>
              <w:rPr>
                <w:sz w:val="22"/>
                <w:szCs w:val="22"/>
                <w:lang w:val="en-US"/>
              </w:rPr>
            </w:pPr>
            <w:r w:rsidRPr="00262830">
              <w:rPr>
                <w:sz w:val="22"/>
                <w:szCs w:val="22"/>
                <w:lang w:val="en-US"/>
              </w:rPr>
              <w:t>(xxx)</w:t>
            </w:r>
          </w:p>
        </w:tc>
      </w:tr>
      <w:tr w:rsidR="00607C7F" w:rsidRPr="00262830" w14:paraId="18EC4A61" w14:textId="77777777" w:rsidTr="0034432E">
        <w:trPr>
          <w:trHeight w:val="175"/>
        </w:trPr>
        <w:tc>
          <w:tcPr>
            <w:tcW w:w="2273" w:type="pct"/>
            <w:tcBorders>
              <w:top w:val="nil"/>
              <w:left w:val="single" w:sz="4" w:space="0" w:color="auto"/>
              <w:bottom w:val="single" w:sz="4" w:space="0" w:color="auto"/>
              <w:right w:val="single" w:sz="4" w:space="0" w:color="auto"/>
            </w:tcBorders>
            <w:noWrap/>
            <w:vAlign w:val="center"/>
            <w:hideMark/>
          </w:tcPr>
          <w:p w14:paraId="7CDF0771" w14:textId="1E212867" w:rsidR="00B4293D" w:rsidRPr="00262830" w:rsidRDefault="00B4293D" w:rsidP="0020215F">
            <w:pPr>
              <w:autoSpaceDE/>
              <w:autoSpaceDN/>
              <w:rPr>
                <w:sz w:val="22"/>
                <w:szCs w:val="22"/>
                <w:lang w:val="en-US"/>
              </w:rPr>
            </w:pPr>
            <w:r w:rsidRPr="00262830">
              <w:rPr>
                <w:sz w:val="22"/>
                <w:szCs w:val="22"/>
                <w:lang w:val="en-US"/>
              </w:rPr>
              <w:t xml:space="preserve">Balance </w:t>
            </w:r>
            <w:r w:rsidR="004C0ACD" w:rsidRPr="00262830">
              <w:rPr>
                <w:sz w:val="22"/>
                <w:szCs w:val="22"/>
                <w:lang w:val="en-US"/>
              </w:rPr>
              <w:t>C/F</w:t>
            </w:r>
          </w:p>
        </w:tc>
        <w:tc>
          <w:tcPr>
            <w:tcW w:w="698" w:type="pct"/>
            <w:tcBorders>
              <w:top w:val="nil"/>
              <w:left w:val="nil"/>
              <w:bottom w:val="single" w:sz="4" w:space="0" w:color="auto"/>
              <w:right w:val="single" w:sz="4" w:space="0" w:color="auto"/>
            </w:tcBorders>
            <w:noWrap/>
            <w:vAlign w:val="center"/>
            <w:hideMark/>
          </w:tcPr>
          <w:p w14:paraId="132D72FD"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884" w:type="pct"/>
            <w:tcBorders>
              <w:top w:val="nil"/>
              <w:left w:val="nil"/>
              <w:bottom w:val="single" w:sz="4" w:space="0" w:color="auto"/>
              <w:right w:val="single" w:sz="4" w:space="0" w:color="auto"/>
            </w:tcBorders>
            <w:noWrap/>
            <w:vAlign w:val="center"/>
            <w:hideMark/>
          </w:tcPr>
          <w:p w14:paraId="51A10DFB"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767" w:type="pct"/>
            <w:tcBorders>
              <w:top w:val="nil"/>
              <w:left w:val="nil"/>
              <w:bottom w:val="single" w:sz="4" w:space="0" w:color="auto"/>
              <w:right w:val="single" w:sz="4" w:space="0" w:color="auto"/>
            </w:tcBorders>
            <w:noWrap/>
            <w:vAlign w:val="center"/>
            <w:hideMark/>
          </w:tcPr>
          <w:p w14:paraId="2AA22742" w14:textId="77777777" w:rsidR="00B4293D" w:rsidRPr="00262830" w:rsidRDefault="00B4293D" w:rsidP="0020215F">
            <w:pPr>
              <w:autoSpaceDE/>
              <w:autoSpaceDN/>
              <w:jc w:val="center"/>
              <w:rPr>
                <w:sz w:val="22"/>
                <w:szCs w:val="22"/>
                <w:lang w:val="en-US"/>
              </w:rPr>
            </w:pPr>
            <w:r w:rsidRPr="00262830">
              <w:rPr>
                <w:sz w:val="22"/>
                <w:szCs w:val="22"/>
                <w:lang w:val="en-US"/>
              </w:rPr>
              <w:t>xxx</w:t>
            </w:r>
          </w:p>
        </w:tc>
        <w:tc>
          <w:tcPr>
            <w:tcW w:w="378" w:type="pct"/>
            <w:tcBorders>
              <w:top w:val="nil"/>
              <w:left w:val="nil"/>
              <w:bottom w:val="single" w:sz="4" w:space="0" w:color="auto"/>
              <w:right w:val="single" w:sz="4" w:space="0" w:color="auto"/>
            </w:tcBorders>
            <w:noWrap/>
            <w:vAlign w:val="center"/>
            <w:hideMark/>
          </w:tcPr>
          <w:p w14:paraId="29C8D6FC" w14:textId="77777777" w:rsidR="00B4293D" w:rsidRPr="00262830" w:rsidRDefault="00B4293D" w:rsidP="0020215F">
            <w:pPr>
              <w:autoSpaceDE/>
              <w:autoSpaceDN/>
              <w:jc w:val="center"/>
              <w:rPr>
                <w:sz w:val="22"/>
                <w:szCs w:val="22"/>
                <w:lang w:val="en-US"/>
              </w:rPr>
            </w:pPr>
            <w:r w:rsidRPr="00262830">
              <w:rPr>
                <w:sz w:val="22"/>
                <w:szCs w:val="22"/>
                <w:lang w:val="en-US"/>
              </w:rPr>
              <w:t>xxx</w:t>
            </w:r>
          </w:p>
        </w:tc>
      </w:tr>
    </w:tbl>
    <w:p w14:paraId="17D41B54" w14:textId="3A94B2E7" w:rsidR="00B76407" w:rsidRDefault="00B76407">
      <w:pPr>
        <w:autoSpaceDE/>
        <w:autoSpaceDN/>
        <w:rPr>
          <w:rFonts w:eastAsia="Arial"/>
          <w:b/>
          <w:bCs/>
          <w:sz w:val="22"/>
          <w:szCs w:val="22"/>
        </w:rPr>
      </w:pPr>
    </w:p>
    <w:p w14:paraId="1B2D4F44" w14:textId="77777777" w:rsidR="000A26B8" w:rsidRDefault="000A26B8" w:rsidP="002B3300">
      <w:pPr>
        <w:pStyle w:val="ListParagraph"/>
        <w:spacing w:line="276" w:lineRule="auto"/>
        <w:ind w:left="630" w:right="-20"/>
        <w:jc w:val="both"/>
        <w:rPr>
          <w:rFonts w:eastAsia="Arial"/>
          <w:b/>
          <w:bCs/>
          <w:sz w:val="22"/>
          <w:szCs w:val="22"/>
        </w:rPr>
      </w:pPr>
    </w:p>
    <w:p w14:paraId="6DEB4D5B" w14:textId="21EA0747" w:rsidR="00C77B51" w:rsidRPr="005E6572" w:rsidRDefault="00F82951" w:rsidP="007F5220">
      <w:pPr>
        <w:pStyle w:val="ListParagraph"/>
        <w:numPr>
          <w:ilvl w:val="0"/>
          <w:numId w:val="21"/>
        </w:numPr>
        <w:spacing w:line="276" w:lineRule="auto"/>
        <w:ind w:right="-20"/>
        <w:jc w:val="both"/>
        <w:rPr>
          <w:rFonts w:eastAsia="Arial"/>
          <w:b/>
          <w:bCs/>
          <w:sz w:val="22"/>
          <w:szCs w:val="22"/>
        </w:rPr>
      </w:pPr>
      <w:r>
        <w:rPr>
          <w:rFonts w:eastAsia="Arial"/>
          <w:b/>
          <w:bCs/>
          <w:sz w:val="22"/>
          <w:szCs w:val="22"/>
        </w:rPr>
        <w:t xml:space="preserve"> </w:t>
      </w:r>
      <w:r w:rsidR="00D649F7" w:rsidRPr="005E6572">
        <w:rPr>
          <w:rFonts w:eastAsia="Arial"/>
          <w:b/>
          <w:bCs/>
          <w:sz w:val="22"/>
          <w:szCs w:val="22"/>
        </w:rPr>
        <w:t>Borrowings</w:t>
      </w:r>
    </w:p>
    <w:tbl>
      <w:tblPr>
        <w:tblW w:w="53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3"/>
        <w:gridCol w:w="2468"/>
        <w:gridCol w:w="2468"/>
      </w:tblGrid>
      <w:tr w:rsidR="003B150E" w:rsidRPr="001838CF" w14:paraId="562E800A" w14:textId="77777777" w:rsidTr="0034432E">
        <w:trPr>
          <w:trHeight w:val="342"/>
        </w:trPr>
        <w:tc>
          <w:tcPr>
            <w:tcW w:w="2448" w:type="pct"/>
            <w:vMerge w:val="restart"/>
            <w:shd w:val="clear" w:color="auto" w:fill="0070C0"/>
            <w:noWrap/>
            <w:vAlign w:val="center"/>
            <w:hideMark/>
          </w:tcPr>
          <w:p w14:paraId="5FFECE8D" w14:textId="77777777" w:rsidR="003B150E" w:rsidRPr="001838CF" w:rsidRDefault="003B150E" w:rsidP="003B150E">
            <w:pPr>
              <w:autoSpaceDE/>
              <w:autoSpaceDN/>
              <w:rPr>
                <w:b/>
                <w:bCs/>
                <w:sz w:val="22"/>
                <w:szCs w:val="22"/>
                <w:lang w:eastAsia="en-GB"/>
              </w:rPr>
            </w:pPr>
            <w:r w:rsidRPr="001838CF">
              <w:rPr>
                <w:b/>
                <w:bCs/>
                <w:sz w:val="22"/>
                <w:szCs w:val="22"/>
                <w:lang w:val="en-US"/>
              </w:rPr>
              <w:t>Description</w:t>
            </w:r>
          </w:p>
        </w:tc>
        <w:tc>
          <w:tcPr>
            <w:tcW w:w="1276" w:type="pct"/>
            <w:shd w:val="clear" w:color="auto" w:fill="0070C0"/>
            <w:vAlign w:val="center"/>
          </w:tcPr>
          <w:p w14:paraId="4D46E5E4" w14:textId="5F060AD1" w:rsidR="003B150E" w:rsidRPr="001838CF" w:rsidRDefault="003B150E" w:rsidP="003B150E">
            <w:pPr>
              <w:autoSpaceDE/>
              <w:autoSpaceDN/>
              <w:jc w:val="center"/>
              <w:rPr>
                <w:b/>
                <w:bCs/>
                <w:sz w:val="22"/>
                <w:szCs w:val="22"/>
                <w:lang w:val="en-US"/>
              </w:rPr>
            </w:pPr>
            <w:r w:rsidRPr="001838CF">
              <w:rPr>
                <w:b/>
                <w:bCs/>
                <w:color w:val="000000"/>
                <w:sz w:val="22"/>
                <w:szCs w:val="22"/>
                <w:lang w:val="en-US"/>
              </w:rPr>
              <w:t>Period ended Sep/Dec/Mar/Ju</w:t>
            </w:r>
            <w:r w:rsidR="00785156">
              <w:rPr>
                <w:b/>
                <w:bCs/>
                <w:color w:val="000000"/>
                <w:sz w:val="22"/>
                <w:szCs w:val="22"/>
                <w:lang w:val="en-US"/>
              </w:rPr>
              <w:t>n</w:t>
            </w:r>
            <w:r w:rsidRPr="001838CF">
              <w:rPr>
                <w:b/>
                <w:bCs/>
                <w:color w:val="000000"/>
                <w:sz w:val="22"/>
                <w:szCs w:val="22"/>
                <w:lang w:val="en-US"/>
              </w:rPr>
              <w:t xml:space="preserve"> 20xx</w:t>
            </w:r>
          </w:p>
        </w:tc>
        <w:tc>
          <w:tcPr>
            <w:tcW w:w="1276" w:type="pct"/>
            <w:shd w:val="clear" w:color="auto" w:fill="0070C0"/>
            <w:noWrap/>
            <w:vAlign w:val="center"/>
          </w:tcPr>
          <w:p w14:paraId="512B4791" w14:textId="2B9CB3F9" w:rsidR="00262830" w:rsidRDefault="003B150E" w:rsidP="003B150E">
            <w:pPr>
              <w:autoSpaceDE/>
              <w:autoSpaceDN/>
              <w:jc w:val="center"/>
              <w:rPr>
                <w:b/>
                <w:bCs/>
                <w:color w:val="231F20"/>
                <w:sz w:val="22"/>
                <w:szCs w:val="22"/>
                <w:lang w:val="en-US"/>
              </w:rPr>
            </w:pPr>
            <w:r w:rsidRPr="001838CF">
              <w:rPr>
                <w:b/>
                <w:bCs/>
                <w:color w:val="231F20"/>
                <w:sz w:val="22"/>
                <w:szCs w:val="22"/>
                <w:lang w:val="en-US"/>
              </w:rPr>
              <w:t xml:space="preserve">Prior </w:t>
            </w:r>
            <w:r w:rsidR="00262830">
              <w:rPr>
                <w:b/>
                <w:bCs/>
                <w:color w:val="231F20"/>
                <w:sz w:val="22"/>
                <w:szCs w:val="22"/>
                <w:lang w:val="en-US"/>
              </w:rPr>
              <w:t>year</w:t>
            </w:r>
          </w:p>
          <w:p w14:paraId="33EE4088" w14:textId="6192A0AF" w:rsidR="003B150E" w:rsidRPr="001838CF" w:rsidRDefault="003B150E" w:rsidP="003B150E">
            <w:pPr>
              <w:autoSpaceDE/>
              <w:autoSpaceDN/>
              <w:jc w:val="center"/>
              <w:rPr>
                <w:b/>
                <w:bCs/>
                <w:sz w:val="22"/>
                <w:szCs w:val="22"/>
                <w:lang w:val="en-US"/>
              </w:rPr>
            </w:pPr>
            <w:r w:rsidRPr="001838CF">
              <w:rPr>
                <w:b/>
                <w:bCs/>
                <w:color w:val="231F20"/>
                <w:sz w:val="22"/>
                <w:szCs w:val="22"/>
                <w:lang w:val="en-US"/>
              </w:rPr>
              <w:t>audited</w:t>
            </w:r>
          </w:p>
        </w:tc>
      </w:tr>
      <w:tr w:rsidR="003B150E" w:rsidRPr="001838CF" w14:paraId="47731DBF" w14:textId="77777777" w:rsidTr="0034432E">
        <w:trPr>
          <w:trHeight w:val="342"/>
        </w:trPr>
        <w:tc>
          <w:tcPr>
            <w:tcW w:w="2448" w:type="pct"/>
            <w:vMerge/>
            <w:shd w:val="clear" w:color="auto" w:fill="0070C0"/>
            <w:noWrap/>
            <w:vAlign w:val="center"/>
            <w:hideMark/>
          </w:tcPr>
          <w:p w14:paraId="50F2E948" w14:textId="77777777" w:rsidR="003B150E" w:rsidRPr="001838CF" w:rsidRDefault="003B150E" w:rsidP="003B150E">
            <w:pPr>
              <w:autoSpaceDE/>
              <w:autoSpaceDN/>
              <w:rPr>
                <w:b/>
                <w:bCs/>
                <w:sz w:val="22"/>
                <w:szCs w:val="22"/>
                <w:lang w:eastAsia="en-GB"/>
              </w:rPr>
            </w:pPr>
          </w:p>
        </w:tc>
        <w:tc>
          <w:tcPr>
            <w:tcW w:w="1276" w:type="pct"/>
            <w:shd w:val="clear" w:color="auto" w:fill="0070C0"/>
            <w:noWrap/>
            <w:vAlign w:val="center"/>
            <w:hideMark/>
          </w:tcPr>
          <w:p w14:paraId="11EC4D58" w14:textId="2B269651" w:rsidR="003B150E" w:rsidRPr="001838CF" w:rsidRDefault="003B150E" w:rsidP="003B150E">
            <w:pPr>
              <w:autoSpaceDE/>
              <w:autoSpaceDN/>
              <w:jc w:val="center"/>
              <w:rPr>
                <w:b/>
                <w:bCs/>
                <w:sz w:val="22"/>
                <w:szCs w:val="22"/>
                <w:lang w:val="en-US"/>
              </w:rPr>
            </w:pPr>
            <w:proofErr w:type="spellStart"/>
            <w:r w:rsidRPr="001838CF">
              <w:rPr>
                <w:b/>
                <w:bCs/>
                <w:sz w:val="22"/>
                <w:szCs w:val="22"/>
                <w:lang w:val="en-US"/>
              </w:rPr>
              <w:t>Kshs</w:t>
            </w:r>
            <w:proofErr w:type="spellEnd"/>
          </w:p>
        </w:tc>
        <w:tc>
          <w:tcPr>
            <w:tcW w:w="1276" w:type="pct"/>
            <w:shd w:val="clear" w:color="auto" w:fill="0070C0"/>
            <w:noWrap/>
            <w:vAlign w:val="center"/>
            <w:hideMark/>
          </w:tcPr>
          <w:p w14:paraId="315FE8CF" w14:textId="6D7B5723" w:rsidR="003B150E" w:rsidRPr="001838CF" w:rsidRDefault="003B150E" w:rsidP="003B150E">
            <w:pPr>
              <w:autoSpaceDE/>
              <w:autoSpaceDN/>
              <w:jc w:val="center"/>
              <w:rPr>
                <w:b/>
                <w:bCs/>
                <w:sz w:val="22"/>
                <w:szCs w:val="22"/>
                <w:lang w:val="en-US"/>
              </w:rPr>
            </w:pPr>
            <w:proofErr w:type="spellStart"/>
            <w:r w:rsidRPr="001838CF">
              <w:rPr>
                <w:b/>
                <w:bCs/>
                <w:sz w:val="22"/>
                <w:szCs w:val="22"/>
                <w:lang w:val="en-US"/>
              </w:rPr>
              <w:t>Kshs</w:t>
            </w:r>
            <w:proofErr w:type="spellEnd"/>
          </w:p>
        </w:tc>
      </w:tr>
      <w:tr w:rsidR="00B72D59" w:rsidRPr="001838CF" w14:paraId="6A63E21B" w14:textId="77777777" w:rsidTr="0034432E">
        <w:trPr>
          <w:trHeight w:val="342"/>
        </w:trPr>
        <w:tc>
          <w:tcPr>
            <w:tcW w:w="2448" w:type="pct"/>
            <w:noWrap/>
            <w:vAlign w:val="center"/>
            <w:hideMark/>
          </w:tcPr>
          <w:p w14:paraId="26490C58" w14:textId="3F544F08" w:rsidR="000774D6" w:rsidRPr="001838CF" w:rsidRDefault="000774D6" w:rsidP="004C0ACD">
            <w:pPr>
              <w:autoSpaceDE/>
              <w:autoSpaceDN/>
              <w:rPr>
                <w:b/>
                <w:sz w:val="22"/>
                <w:szCs w:val="22"/>
                <w:lang w:val="en-US"/>
              </w:rPr>
            </w:pPr>
            <w:r w:rsidRPr="001838CF">
              <w:rPr>
                <w:b/>
                <w:sz w:val="22"/>
                <w:szCs w:val="22"/>
                <w:lang w:val="en-US"/>
              </w:rPr>
              <w:t xml:space="preserve">Balance at beginning of the </w:t>
            </w:r>
            <w:r w:rsidR="000A26B8">
              <w:rPr>
                <w:b/>
                <w:sz w:val="22"/>
                <w:szCs w:val="22"/>
                <w:lang w:val="en-US"/>
              </w:rPr>
              <w:t>year</w:t>
            </w:r>
          </w:p>
        </w:tc>
        <w:tc>
          <w:tcPr>
            <w:tcW w:w="1276" w:type="pct"/>
            <w:noWrap/>
            <w:vAlign w:val="center"/>
            <w:hideMark/>
          </w:tcPr>
          <w:p w14:paraId="5B6B4B48" w14:textId="77777777" w:rsidR="000774D6" w:rsidRPr="001838CF" w:rsidRDefault="000774D6" w:rsidP="004C0ACD">
            <w:pPr>
              <w:autoSpaceDE/>
              <w:autoSpaceDN/>
              <w:jc w:val="center"/>
              <w:rPr>
                <w:b/>
                <w:sz w:val="22"/>
                <w:szCs w:val="22"/>
                <w:lang w:val="en-US"/>
              </w:rPr>
            </w:pPr>
            <w:r w:rsidRPr="001838CF">
              <w:rPr>
                <w:b/>
                <w:sz w:val="22"/>
                <w:szCs w:val="22"/>
                <w:lang w:val="en-US"/>
              </w:rPr>
              <w:t>xxx</w:t>
            </w:r>
          </w:p>
        </w:tc>
        <w:tc>
          <w:tcPr>
            <w:tcW w:w="1276" w:type="pct"/>
            <w:noWrap/>
            <w:vAlign w:val="center"/>
            <w:hideMark/>
          </w:tcPr>
          <w:p w14:paraId="3E33F5A7" w14:textId="77777777" w:rsidR="000774D6" w:rsidRPr="001838CF" w:rsidRDefault="000774D6" w:rsidP="004C0ACD">
            <w:pPr>
              <w:autoSpaceDE/>
              <w:autoSpaceDN/>
              <w:jc w:val="center"/>
              <w:rPr>
                <w:b/>
                <w:sz w:val="22"/>
                <w:szCs w:val="22"/>
                <w:lang w:val="en-US"/>
              </w:rPr>
            </w:pPr>
            <w:r w:rsidRPr="001838CF">
              <w:rPr>
                <w:b/>
                <w:sz w:val="22"/>
                <w:szCs w:val="22"/>
                <w:lang w:val="en-US"/>
              </w:rPr>
              <w:t>xxx</w:t>
            </w:r>
          </w:p>
        </w:tc>
      </w:tr>
      <w:tr w:rsidR="00B72D59" w:rsidRPr="001838CF" w14:paraId="01E172C9" w14:textId="77777777" w:rsidTr="0034432E">
        <w:trPr>
          <w:trHeight w:val="342"/>
        </w:trPr>
        <w:tc>
          <w:tcPr>
            <w:tcW w:w="2448" w:type="pct"/>
            <w:noWrap/>
            <w:vAlign w:val="center"/>
            <w:hideMark/>
          </w:tcPr>
          <w:p w14:paraId="14E608DE" w14:textId="1D242E22" w:rsidR="000774D6" w:rsidRPr="001838CF" w:rsidRDefault="000774D6" w:rsidP="004C0ACD">
            <w:pPr>
              <w:autoSpaceDE/>
              <w:autoSpaceDN/>
              <w:rPr>
                <w:sz w:val="22"/>
                <w:szCs w:val="22"/>
                <w:lang w:val="en-US"/>
              </w:rPr>
            </w:pPr>
            <w:r w:rsidRPr="001838CF">
              <w:rPr>
                <w:sz w:val="22"/>
                <w:szCs w:val="22"/>
                <w:lang w:val="en-US"/>
              </w:rPr>
              <w:t xml:space="preserve">External borrowings during the </w:t>
            </w:r>
            <w:r w:rsidR="000A26B8">
              <w:rPr>
                <w:sz w:val="22"/>
                <w:szCs w:val="22"/>
                <w:lang w:val="en-US"/>
              </w:rPr>
              <w:t>period</w:t>
            </w:r>
          </w:p>
        </w:tc>
        <w:tc>
          <w:tcPr>
            <w:tcW w:w="1276" w:type="pct"/>
            <w:noWrap/>
            <w:vAlign w:val="center"/>
            <w:hideMark/>
          </w:tcPr>
          <w:p w14:paraId="57EEE511" w14:textId="77777777" w:rsidR="000774D6" w:rsidRPr="001838CF" w:rsidRDefault="000774D6" w:rsidP="004C0ACD">
            <w:pPr>
              <w:autoSpaceDE/>
              <w:autoSpaceDN/>
              <w:jc w:val="center"/>
              <w:rPr>
                <w:sz w:val="22"/>
                <w:szCs w:val="22"/>
                <w:lang w:val="en-US"/>
              </w:rPr>
            </w:pPr>
            <w:r w:rsidRPr="001838CF">
              <w:rPr>
                <w:sz w:val="22"/>
                <w:szCs w:val="22"/>
                <w:lang w:val="en-US"/>
              </w:rPr>
              <w:t>xxx</w:t>
            </w:r>
          </w:p>
        </w:tc>
        <w:tc>
          <w:tcPr>
            <w:tcW w:w="1276" w:type="pct"/>
            <w:noWrap/>
            <w:vAlign w:val="center"/>
            <w:hideMark/>
          </w:tcPr>
          <w:p w14:paraId="02D6B4C4" w14:textId="77777777" w:rsidR="000774D6" w:rsidRPr="001838CF" w:rsidRDefault="000774D6" w:rsidP="004C0ACD">
            <w:pPr>
              <w:autoSpaceDE/>
              <w:autoSpaceDN/>
              <w:jc w:val="center"/>
              <w:rPr>
                <w:sz w:val="22"/>
                <w:szCs w:val="22"/>
                <w:lang w:val="en-US"/>
              </w:rPr>
            </w:pPr>
            <w:r w:rsidRPr="001838CF">
              <w:rPr>
                <w:sz w:val="22"/>
                <w:szCs w:val="22"/>
                <w:lang w:val="en-US"/>
              </w:rPr>
              <w:t>xxx</w:t>
            </w:r>
          </w:p>
        </w:tc>
      </w:tr>
      <w:tr w:rsidR="00B72D59" w:rsidRPr="001838CF" w14:paraId="3BC68168" w14:textId="77777777" w:rsidTr="0034432E">
        <w:trPr>
          <w:trHeight w:val="342"/>
        </w:trPr>
        <w:tc>
          <w:tcPr>
            <w:tcW w:w="2448" w:type="pct"/>
            <w:noWrap/>
            <w:vAlign w:val="center"/>
            <w:hideMark/>
          </w:tcPr>
          <w:p w14:paraId="40FD499C" w14:textId="3B301613" w:rsidR="000774D6" w:rsidRPr="001838CF" w:rsidRDefault="000774D6" w:rsidP="004C0ACD">
            <w:pPr>
              <w:autoSpaceDE/>
              <w:autoSpaceDN/>
              <w:rPr>
                <w:sz w:val="22"/>
                <w:szCs w:val="22"/>
                <w:lang w:val="en-US"/>
              </w:rPr>
            </w:pPr>
            <w:r w:rsidRPr="001838CF">
              <w:rPr>
                <w:sz w:val="22"/>
                <w:szCs w:val="22"/>
                <w:lang w:val="en-US"/>
              </w:rPr>
              <w:t xml:space="preserve">Domestic borrowings during the </w:t>
            </w:r>
            <w:r w:rsidR="000A26B8">
              <w:rPr>
                <w:sz w:val="22"/>
                <w:szCs w:val="22"/>
                <w:lang w:val="en-US"/>
              </w:rPr>
              <w:t>period</w:t>
            </w:r>
          </w:p>
        </w:tc>
        <w:tc>
          <w:tcPr>
            <w:tcW w:w="1276" w:type="pct"/>
            <w:noWrap/>
            <w:vAlign w:val="center"/>
            <w:hideMark/>
          </w:tcPr>
          <w:p w14:paraId="4FFDC62D" w14:textId="77777777" w:rsidR="000774D6" w:rsidRPr="001838CF" w:rsidRDefault="000774D6" w:rsidP="004C0ACD">
            <w:pPr>
              <w:autoSpaceDE/>
              <w:autoSpaceDN/>
              <w:jc w:val="center"/>
              <w:rPr>
                <w:sz w:val="22"/>
                <w:szCs w:val="22"/>
                <w:lang w:val="en-US"/>
              </w:rPr>
            </w:pPr>
            <w:r w:rsidRPr="001838CF">
              <w:rPr>
                <w:sz w:val="22"/>
                <w:szCs w:val="22"/>
                <w:lang w:val="en-US"/>
              </w:rPr>
              <w:t>xxx</w:t>
            </w:r>
          </w:p>
        </w:tc>
        <w:tc>
          <w:tcPr>
            <w:tcW w:w="1276" w:type="pct"/>
            <w:noWrap/>
            <w:vAlign w:val="center"/>
            <w:hideMark/>
          </w:tcPr>
          <w:p w14:paraId="55A87CBF" w14:textId="77777777" w:rsidR="000774D6" w:rsidRPr="001838CF" w:rsidRDefault="000774D6" w:rsidP="004C0ACD">
            <w:pPr>
              <w:autoSpaceDE/>
              <w:autoSpaceDN/>
              <w:jc w:val="center"/>
              <w:rPr>
                <w:sz w:val="22"/>
                <w:szCs w:val="22"/>
                <w:lang w:val="en-US"/>
              </w:rPr>
            </w:pPr>
            <w:r w:rsidRPr="001838CF">
              <w:rPr>
                <w:sz w:val="22"/>
                <w:szCs w:val="22"/>
                <w:lang w:val="en-US"/>
              </w:rPr>
              <w:t>xxx</w:t>
            </w:r>
          </w:p>
        </w:tc>
      </w:tr>
      <w:tr w:rsidR="00B72D59" w:rsidRPr="001838CF" w14:paraId="2F36813B" w14:textId="77777777" w:rsidTr="0034432E">
        <w:trPr>
          <w:trHeight w:val="342"/>
        </w:trPr>
        <w:tc>
          <w:tcPr>
            <w:tcW w:w="2448" w:type="pct"/>
            <w:vAlign w:val="center"/>
            <w:hideMark/>
          </w:tcPr>
          <w:p w14:paraId="495F3A56" w14:textId="32ED8590" w:rsidR="000774D6" w:rsidRPr="001838CF" w:rsidRDefault="000774D6" w:rsidP="004C0ACD">
            <w:pPr>
              <w:autoSpaceDE/>
              <w:autoSpaceDN/>
              <w:rPr>
                <w:sz w:val="22"/>
                <w:szCs w:val="22"/>
                <w:lang w:val="en-US"/>
              </w:rPr>
            </w:pPr>
            <w:r w:rsidRPr="001838CF">
              <w:rPr>
                <w:sz w:val="22"/>
                <w:szCs w:val="22"/>
                <w:lang w:val="en-US"/>
              </w:rPr>
              <w:t xml:space="preserve">Repayments of external borrowings during the </w:t>
            </w:r>
            <w:r w:rsidR="000A26B8">
              <w:rPr>
                <w:sz w:val="22"/>
                <w:szCs w:val="22"/>
                <w:lang w:val="en-US"/>
              </w:rPr>
              <w:t>period</w:t>
            </w:r>
          </w:p>
        </w:tc>
        <w:tc>
          <w:tcPr>
            <w:tcW w:w="1276" w:type="pct"/>
            <w:noWrap/>
            <w:vAlign w:val="center"/>
            <w:hideMark/>
          </w:tcPr>
          <w:p w14:paraId="654DE0FD" w14:textId="77777777" w:rsidR="000774D6" w:rsidRPr="001838CF" w:rsidRDefault="000774D6" w:rsidP="004C0ACD">
            <w:pPr>
              <w:autoSpaceDE/>
              <w:autoSpaceDN/>
              <w:jc w:val="center"/>
              <w:rPr>
                <w:sz w:val="22"/>
                <w:szCs w:val="22"/>
                <w:lang w:val="en-US"/>
              </w:rPr>
            </w:pPr>
            <w:r w:rsidRPr="001838CF">
              <w:rPr>
                <w:sz w:val="22"/>
                <w:szCs w:val="22"/>
                <w:lang w:val="en-US"/>
              </w:rPr>
              <w:t>(xxx)</w:t>
            </w:r>
          </w:p>
        </w:tc>
        <w:tc>
          <w:tcPr>
            <w:tcW w:w="1276" w:type="pct"/>
            <w:noWrap/>
            <w:vAlign w:val="center"/>
            <w:hideMark/>
          </w:tcPr>
          <w:p w14:paraId="77BD2B64" w14:textId="77777777" w:rsidR="000774D6" w:rsidRPr="001838CF" w:rsidRDefault="000774D6" w:rsidP="004C0ACD">
            <w:pPr>
              <w:autoSpaceDE/>
              <w:autoSpaceDN/>
              <w:jc w:val="center"/>
              <w:rPr>
                <w:sz w:val="22"/>
                <w:szCs w:val="22"/>
                <w:lang w:val="en-US"/>
              </w:rPr>
            </w:pPr>
            <w:r w:rsidRPr="001838CF">
              <w:rPr>
                <w:sz w:val="22"/>
                <w:szCs w:val="22"/>
                <w:lang w:val="en-US"/>
              </w:rPr>
              <w:t>(xxx)</w:t>
            </w:r>
          </w:p>
        </w:tc>
      </w:tr>
      <w:tr w:rsidR="00B72D59" w:rsidRPr="001838CF" w14:paraId="02F5B637" w14:textId="77777777" w:rsidTr="0034432E">
        <w:trPr>
          <w:trHeight w:val="342"/>
        </w:trPr>
        <w:tc>
          <w:tcPr>
            <w:tcW w:w="2448" w:type="pct"/>
            <w:vAlign w:val="center"/>
            <w:hideMark/>
          </w:tcPr>
          <w:p w14:paraId="59088F78" w14:textId="73E34AA8" w:rsidR="000774D6" w:rsidRPr="001838CF" w:rsidRDefault="000774D6" w:rsidP="004C0ACD">
            <w:pPr>
              <w:autoSpaceDE/>
              <w:autoSpaceDN/>
              <w:rPr>
                <w:sz w:val="22"/>
                <w:szCs w:val="22"/>
                <w:lang w:val="en-US"/>
              </w:rPr>
            </w:pPr>
            <w:r w:rsidRPr="001838CF">
              <w:rPr>
                <w:sz w:val="22"/>
                <w:szCs w:val="22"/>
                <w:lang w:val="en-US"/>
              </w:rPr>
              <w:t xml:space="preserve">Repayments of domestic borrowings during the </w:t>
            </w:r>
            <w:r w:rsidR="000A26B8">
              <w:rPr>
                <w:sz w:val="22"/>
                <w:szCs w:val="22"/>
                <w:lang w:val="en-US"/>
              </w:rPr>
              <w:t>period</w:t>
            </w:r>
            <w:r w:rsidRPr="001838CF">
              <w:rPr>
                <w:sz w:val="22"/>
                <w:szCs w:val="22"/>
                <w:lang w:val="en-US"/>
              </w:rPr>
              <w:t xml:space="preserve"> </w:t>
            </w:r>
          </w:p>
        </w:tc>
        <w:tc>
          <w:tcPr>
            <w:tcW w:w="1276" w:type="pct"/>
            <w:noWrap/>
            <w:vAlign w:val="center"/>
            <w:hideMark/>
          </w:tcPr>
          <w:p w14:paraId="3874E308" w14:textId="77777777" w:rsidR="000774D6" w:rsidRPr="001838CF" w:rsidRDefault="000774D6" w:rsidP="004C0ACD">
            <w:pPr>
              <w:autoSpaceDE/>
              <w:autoSpaceDN/>
              <w:jc w:val="center"/>
              <w:rPr>
                <w:sz w:val="22"/>
                <w:szCs w:val="22"/>
                <w:lang w:val="en-US"/>
              </w:rPr>
            </w:pPr>
            <w:r w:rsidRPr="001838CF">
              <w:rPr>
                <w:sz w:val="22"/>
                <w:szCs w:val="22"/>
                <w:lang w:val="en-US"/>
              </w:rPr>
              <w:t>(xxx)</w:t>
            </w:r>
          </w:p>
        </w:tc>
        <w:tc>
          <w:tcPr>
            <w:tcW w:w="1276" w:type="pct"/>
            <w:noWrap/>
            <w:vAlign w:val="center"/>
            <w:hideMark/>
          </w:tcPr>
          <w:p w14:paraId="77368E15" w14:textId="77777777" w:rsidR="000774D6" w:rsidRPr="001838CF" w:rsidRDefault="000774D6" w:rsidP="004C0ACD">
            <w:pPr>
              <w:autoSpaceDE/>
              <w:autoSpaceDN/>
              <w:jc w:val="center"/>
              <w:rPr>
                <w:sz w:val="22"/>
                <w:szCs w:val="22"/>
                <w:lang w:val="en-US"/>
              </w:rPr>
            </w:pPr>
            <w:r w:rsidRPr="001838CF">
              <w:rPr>
                <w:sz w:val="22"/>
                <w:szCs w:val="22"/>
                <w:lang w:val="en-US"/>
              </w:rPr>
              <w:t>(xxx)</w:t>
            </w:r>
          </w:p>
        </w:tc>
      </w:tr>
      <w:tr w:rsidR="000774D6" w:rsidRPr="001838CF" w14:paraId="58F8BA37" w14:textId="77777777" w:rsidTr="0034432E">
        <w:trPr>
          <w:trHeight w:val="342"/>
        </w:trPr>
        <w:tc>
          <w:tcPr>
            <w:tcW w:w="2448" w:type="pct"/>
            <w:noWrap/>
            <w:vAlign w:val="center"/>
            <w:hideMark/>
          </w:tcPr>
          <w:p w14:paraId="275C15C1" w14:textId="77777777" w:rsidR="000774D6" w:rsidRPr="001838CF" w:rsidRDefault="000774D6" w:rsidP="004C0ACD">
            <w:pPr>
              <w:autoSpaceDE/>
              <w:autoSpaceDN/>
              <w:rPr>
                <w:b/>
                <w:sz w:val="22"/>
                <w:szCs w:val="22"/>
                <w:lang w:val="en-US"/>
              </w:rPr>
            </w:pPr>
            <w:r w:rsidRPr="001838CF">
              <w:rPr>
                <w:b/>
                <w:sz w:val="22"/>
                <w:szCs w:val="22"/>
                <w:lang w:val="en-US"/>
              </w:rPr>
              <w:t>Balance at end of the period</w:t>
            </w:r>
          </w:p>
        </w:tc>
        <w:tc>
          <w:tcPr>
            <w:tcW w:w="1276" w:type="pct"/>
            <w:noWrap/>
            <w:vAlign w:val="center"/>
            <w:hideMark/>
          </w:tcPr>
          <w:p w14:paraId="12BB4251" w14:textId="77777777" w:rsidR="000774D6" w:rsidRPr="001838CF" w:rsidRDefault="000774D6" w:rsidP="004C0ACD">
            <w:pPr>
              <w:autoSpaceDE/>
              <w:autoSpaceDN/>
              <w:jc w:val="center"/>
              <w:rPr>
                <w:b/>
                <w:bCs/>
                <w:sz w:val="22"/>
                <w:szCs w:val="22"/>
                <w:lang w:val="en-US"/>
              </w:rPr>
            </w:pPr>
            <w:r w:rsidRPr="001838CF">
              <w:rPr>
                <w:b/>
                <w:bCs/>
                <w:sz w:val="22"/>
                <w:szCs w:val="22"/>
                <w:lang w:val="en-US"/>
              </w:rPr>
              <w:t>xxx</w:t>
            </w:r>
          </w:p>
        </w:tc>
        <w:tc>
          <w:tcPr>
            <w:tcW w:w="1276" w:type="pct"/>
            <w:noWrap/>
            <w:vAlign w:val="center"/>
            <w:hideMark/>
          </w:tcPr>
          <w:p w14:paraId="34EBE68F" w14:textId="77777777" w:rsidR="000774D6" w:rsidRPr="001838CF" w:rsidRDefault="000774D6" w:rsidP="004C0ACD">
            <w:pPr>
              <w:autoSpaceDE/>
              <w:autoSpaceDN/>
              <w:jc w:val="center"/>
              <w:rPr>
                <w:b/>
                <w:bCs/>
                <w:sz w:val="22"/>
                <w:szCs w:val="22"/>
                <w:lang w:val="en-US"/>
              </w:rPr>
            </w:pPr>
            <w:r w:rsidRPr="001838CF">
              <w:rPr>
                <w:b/>
                <w:bCs/>
                <w:sz w:val="22"/>
                <w:szCs w:val="22"/>
                <w:lang w:val="en-US"/>
              </w:rPr>
              <w:t>xxx</w:t>
            </w:r>
          </w:p>
        </w:tc>
      </w:tr>
    </w:tbl>
    <w:p w14:paraId="41E5E1C3" w14:textId="657D6B64" w:rsidR="00C77B51" w:rsidRPr="00A47733" w:rsidRDefault="00C77B51" w:rsidP="00C77B51">
      <w:pPr>
        <w:autoSpaceDE/>
        <w:autoSpaceDN/>
        <w:rPr>
          <w:sz w:val="22"/>
          <w:szCs w:val="22"/>
        </w:rPr>
      </w:pPr>
    </w:p>
    <w:p w14:paraId="66790605" w14:textId="459B0F39" w:rsidR="000774D6" w:rsidRDefault="00D649F7" w:rsidP="00635EDE">
      <w:pPr>
        <w:autoSpaceDE/>
        <w:autoSpaceDN/>
        <w:rPr>
          <w:b/>
          <w:sz w:val="22"/>
          <w:szCs w:val="22"/>
          <w:lang w:val="en-US"/>
        </w:rPr>
      </w:pPr>
      <w:r w:rsidRPr="001838CF">
        <w:rPr>
          <w:b/>
          <w:sz w:val="22"/>
          <w:szCs w:val="22"/>
          <w:lang w:val="en-US"/>
        </w:rPr>
        <w:t xml:space="preserve">  </w:t>
      </w:r>
      <w:r w:rsidR="004C0ACD" w:rsidRPr="001838CF">
        <w:rPr>
          <w:sz w:val="22"/>
          <w:szCs w:val="22"/>
          <w:lang w:val="en-US"/>
        </w:rPr>
        <w:t xml:space="preserve"> </w:t>
      </w:r>
      <w:r w:rsidR="00A72BD6" w:rsidRPr="001838CF">
        <w:rPr>
          <w:b/>
          <w:sz w:val="22"/>
          <w:szCs w:val="22"/>
          <w:lang w:val="en-US"/>
        </w:rPr>
        <w:t xml:space="preserve">Breakdown </w:t>
      </w:r>
      <w:r w:rsidR="002B3300" w:rsidRPr="001838CF">
        <w:rPr>
          <w:b/>
          <w:sz w:val="22"/>
          <w:szCs w:val="22"/>
          <w:lang w:val="en-US"/>
        </w:rPr>
        <w:t>of</w:t>
      </w:r>
      <w:r w:rsidR="00A72BD6" w:rsidRPr="001838CF">
        <w:rPr>
          <w:b/>
          <w:sz w:val="22"/>
          <w:szCs w:val="22"/>
          <w:lang w:val="en-US"/>
        </w:rPr>
        <w:t xml:space="preserve"> Long- And Short-Term Borrowings</w:t>
      </w:r>
    </w:p>
    <w:p w14:paraId="26181F1F" w14:textId="77777777" w:rsidR="0034432E" w:rsidRPr="000A44BE" w:rsidRDefault="0034432E" w:rsidP="00635EDE">
      <w:pPr>
        <w:autoSpaceDE/>
        <w:autoSpaceDN/>
        <w:rPr>
          <w:b/>
          <w:sz w:val="10"/>
          <w:szCs w:val="10"/>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3"/>
        <w:gridCol w:w="2304"/>
        <w:gridCol w:w="2303"/>
      </w:tblGrid>
      <w:tr w:rsidR="00407085" w:rsidRPr="001838CF" w14:paraId="0BB827A3" w14:textId="77777777" w:rsidTr="00674BD3">
        <w:trPr>
          <w:trHeight w:val="340"/>
        </w:trPr>
        <w:tc>
          <w:tcPr>
            <w:tcW w:w="2449" w:type="pct"/>
            <w:vMerge w:val="restart"/>
            <w:shd w:val="clear" w:color="auto" w:fill="0070C0"/>
            <w:noWrap/>
            <w:vAlign w:val="center"/>
            <w:hideMark/>
          </w:tcPr>
          <w:p w14:paraId="4BE8E16E" w14:textId="77777777" w:rsidR="00407085" w:rsidRPr="001838CF" w:rsidRDefault="00407085" w:rsidP="00407085">
            <w:pPr>
              <w:autoSpaceDE/>
              <w:autoSpaceDN/>
              <w:rPr>
                <w:b/>
                <w:sz w:val="22"/>
                <w:szCs w:val="22"/>
                <w:lang w:val="en-US"/>
              </w:rPr>
            </w:pPr>
            <w:r w:rsidRPr="001838CF">
              <w:rPr>
                <w:b/>
                <w:sz w:val="22"/>
                <w:szCs w:val="22"/>
                <w:lang w:val="en-US"/>
              </w:rPr>
              <w:t>Description</w:t>
            </w:r>
          </w:p>
        </w:tc>
        <w:tc>
          <w:tcPr>
            <w:tcW w:w="1276" w:type="pct"/>
            <w:shd w:val="clear" w:color="auto" w:fill="0070C0"/>
            <w:vAlign w:val="center"/>
          </w:tcPr>
          <w:p w14:paraId="401D1D37" w14:textId="2BCE998A" w:rsidR="00407085" w:rsidRPr="001838CF" w:rsidRDefault="00407085" w:rsidP="00407085">
            <w:pPr>
              <w:autoSpaceDE/>
              <w:autoSpaceDN/>
              <w:jc w:val="center"/>
              <w:rPr>
                <w:b/>
                <w:bCs/>
                <w:sz w:val="22"/>
                <w:szCs w:val="22"/>
                <w:lang w:val="en-US"/>
              </w:rPr>
            </w:pPr>
            <w:r w:rsidRPr="001838CF">
              <w:rPr>
                <w:b/>
                <w:bCs/>
                <w:color w:val="000000"/>
                <w:sz w:val="22"/>
                <w:szCs w:val="22"/>
                <w:lang w:val="en-US"/>
              </w:rPr>
              <w:t>Period ended Sep/Dec/Mar/Jun 20xx</w:t>
            </w:r>
          </w:p>
        </w:tc>
        <w:tc>
          <w:tcPr>
            <w:tcW w:w="1276" w:type="pct"/>
            <w:shd w:val="clear" w:color="auto" w:fill="0070C0"/>
            <w:noWrap/>
            <w:vAlign w:val="center"/>
          </w:tcPr>
          <w:p w14:paraId="47692BB5" w14:textId="77777777" w:rsidR="000A26B8" w:rsidRDefault="000A26B8" w:rsidP="000A26B8">
            <w:pPr>
              <w:autoSpaceDE/>
              <w:autoSpaceDN/>
              <w:jc w:val="center"/>
              <w:rPr>
                <w:b/>
                <w:bCs/>
                <w:color w:val="231F20"/>
                <w:sz w:val="22"/>
                <w:szCs w:val="22"/>
                <w:lang w:val="en-US"/>
              </w:rPr>
            </w:pPr>
            <w:r w:rsidRPr="001838CF">
              <w:rPr>
                <w:b/>
                <w:bCs/>
                <w:color w:val="231F20"/>
                <w:sz w:val="22"/>
                <w:szCs w:val="22"/>
                <w:lang w:val="en-US"/>
              </w:rPr>
              <w:t xml:space="preserve">Prior </w:t>
            </w:r>
            <w:r>
              <w:rPr>
                <w:b/>
                <w:bCs/>
                <w:color w:val="231F20"/>
                <w:sz w:val="22"/>
                <w:szCs w:val="22"/>
                <w:lang w:val="en-US"/>
              </w:rPr>
              <w:t>year</w:t>
            </w:r>
          </w:p>
          <w:p w14:paraId="37F6A22B" w14:textId="28BE9C7E" w:rsidR="00407085" w:rsidRPr="001838CF" w:rsidRDefault="000A26B8" w:rsidP="000A26B8">
            <w:pPr>
              <w:autoSpaceDE/>
              <w:autoSpaceDN/>
              <w:jc w:val="center"/>
              <w:rPr>
                <w:b/>
                <w:bCs/>
                <w:sz w:val="22"/>
                <w:szCs w:val="22"/>
                <w:lang w:val="en-US"/>
              </w:rPr>
            </w:pPr>
            <w:r w:rsidRPr="001838CF">
              <w:rPr>
                <w:b/>
                <w:bCs/>
                <w:color w:val="231F20"/>
                <w:sz w:val="22"/>
                <w:szCs w:val="22"/>
                <w:lang w:val="en-US"/>
              </w:rPr>
              <w:t>audited</w:t>
            </w:r>
          </w:p>
        </w:tc>
      </w:tr>
      <w:tr w:rsidR="00407085" w:rsidRPr="001838CF" w14:paraId="02B5C3BD" w14:textId="77777777" w:rsidTr="00674BD3">
        <w:trPr>
          <w:trHeight w:val="340"/>
        </w:trPr>
        <w:tc>
          <w:tcPr>
            <w:tcW w:w="2449" w:type="pct"/>
            <w:vMerge/>
            <w:shd w:val="clear" w:color="auto" w:fill="0070C0"/>
            <w:noWrap/>
            <w:vAlign w:val="bottom"/>
            <w:hideMark/>
          </w:tcPr>
          <w:p w14:paraId="32D54DCA" w14:textId="77777777" w:rsidR="00407085" w:rsidRPr="001838CF" w:rsidRDefault="00407085" w:rsidP="00407085">
            <w:pPr>
              <w:autoSpaceDE/>
              <w:autoSpaceDN/>
              <w:rPr>
                <w:sz w:val="22"/>
                <w:szCs w:val="22"/>
                <w:lang w:val="en-US"/>
              </w:rPr>
            </w:pPr>
          </w:p>
        </w:tc>
        <w:tc>
          <w:tcPr>
            <w:tcW w:w="1276" w:type="pct"/>
            <w:shd w:val="clear" w:color="auto" w:fill="0070C0"/>
            <w:noWrap/>
            <w:vAlign w:val="center"/>
            <w:hideMark/>
          </w:tcPr>
          <w:p w14:paraId="3C16135A" w14:textId="48E08AEB" w:rsidR="00407085" w:rsidRPr="001838CF" w:rsidRDefault="00407085" w:rsidP="00407085">
            <w:pPr>
              <w:autoSpaceDE/>
              <w:autoSpaceDN/>
              <w:jc w:val="center"/>
              <w:rPr>
                <w:b/>
                <w:bCs/>
                <w:sz w:val="22"/>
                <w:szCs w:val="22"/>
                <w:lang w:val="en-US"/>
              </w:rPr>
            </w:pPr>
            <w:proofErr w:type="spellStart"/>
            <w:r w:rsidRPr="001838CF">
              <w:rPr>
                <w:b/>
                <w:bCs/>
                <w:sz w:val="22"/>
                <w:szCs w:val="22"/>
                <w:lang w:val="en-US"/>
              </w:rPr>
              <w:t>Kshs</w:t>
            </w:r>
            <w:proofErr w:type="spellEnd"/>
          </w:p>
        </w:tc>
        <w:tc>
          <w:tcPr>
            <w:tcW w:w="1276" w:type="pct"/>
            <w:shd w:val="clear" w:color="auto" w:fill="0070C0"/>
            <w:noWrap/>
            <w:vAlign w:val="center"/>
            <w:hideMark/>
          </w:tcPr>
          <w:p w14:paraId="35F13CC9" w14:textId="11455B8B" w:rsidR="00407085" w:rsidRPr="001838CF" w:rsidRDefault="00407085" w:rsidP="00407085">
            <w:pPr>
              <w:autoSpaceDE/>
              <w:autoSpaceDN/>
              <w:jc w:val="center"/>
              <w:rPr>
                <w:b/>
                <w:bCs/>
                <w:sz w:val="22"/>
                <w:szCs w:val="22"/>
                <w:lang w:val="en-US"/>
              </w:rPr>
            </w:pPr>
            <w:proofErr w:type="spellStart"/>
            <w:r w:rsidRPr="001838CF">
              <w:rPr>
                <w:b/>
                <w:bCs/>
                <w:sz w:val="22"/>
                <w:szCs w:val="22"/>
                <w:lang w:val="en-US"/>
              </w:rPr>
              <w:t>Kshs</w:t>
            </w:r>
            <w:proofErr w:type="spellEnd"/>
          </w:p>
        </w:tc>
      </w:tr>
      <w:tr w:rsidR="00B72D59" w:rsidRPr="001838CF" w14:paraId="42746412" w14:textId="77777777" w:rsidTr="00674BD3">
        <w:trPr>
          <w:trHeight w:val="340"/>
        </w:trPr>
        <w:tc>
          <w:tcPr>
            <w:tcW w:w="2449" w:type="pct"/>
            <w:noWrap/>
            <w:vAlign w:val="bottom"/>
            <w:hideMark/>
          </w:tcPr>
          <w:p w14:paraId="1222DF89" w14:textId="49B3F3C8" w:rsidR="006B4C25" w:rsidRPr="001838CF" w:rsidRDefault="00814C00" w:rsidP="00BE5F16">
            <w:pPr>
              <w:autoSpaceDE/>
              <w:autoSpaceDN/>
              <w:rPr>
                <w:sz w:val="22"/>
                <w:szCs w:val="22"/>
                <w:lang w:val="en-US"/>
              </w:rPr>
            </w:pPr>
            <w:r w:rsidRPr="001838CF">
              <w:rPr>
                <w:sz w:val="22"/>
                <w:szCs w:val="22"/>
                <w:lang w:val="en-US"/>
              </w:rPr>
              <w:t>Current Obligation</w:t>
            </w:r>
          </w:p>
        </w:tc>
        <w:tc>
          <w:tcPr>
            <w:tcW w:w="1276" w:type="pct"/>
            <w:noWrap/>
            <w:vAlign w:val="center"/>
            <w:hideMark/>
          </w:tcPr>
          <w:p w14:paraId="5EE65540" w14:textId="77777777" w:rsidR="006B4C25" w:rsidRPr="001838CF" w:rsidRDefault="006B4C25" w:rsidP="00A72BD6">
            <w:pPr>
              <w:autoSpaceDE/>
              <w:autoSpaceDN/>
              <w:jc w:val="center"/>
              <w:rPr>
                <w:sz w:val="22"/>
                <w:szCs w:val="22"/>
                <w:lang w:val="en-US"/>
              </w:rPr>
            </w:pPr>
            <w:r w:rsidRPr="001838CF">
              <w:rPr>
                <w:sz w:val="22"/>
                <w:szCs w:val="22"/>
                <w:lang w:val="en-US"/>
              </w:rPr>
              <w:t>xxx</w:t>
            </w:r>
          </w:p>
        </w:tc>
        <w:tc>
          <w:tcPr>
            <w:tcW w:w="1276" w:type="pct"/>
            <w:noWrap/>
            <w:vAlign w:val="center"/>
            <w:hideMark/>
          </w:tcPr>
          <w:p w14:paraId="456157DC" w14:textId="77777777" w:rsidR="006B4C25" w:rsidRPr="001838CF" w:rsidRDefault="006B4C25" w:rsidP="00A72BD6">
            <w:pPr>
              <w:autoSpaceDE/>
              <w:autoSpaceDN/>
              <w:jc w:val="center"/>
              <w:rPr>
                <w:sz w:val="22"/>
                <w:szCs w:val="22"/>
                <w:lang w:val="en-US"/>
              </w:rPr>
            </w:pPr>
            <w:r w:rsidRPr="001838CF">
              <w:rPr>
                <w:sz w:val="22"/>
                <w:szCs w:val="22"/>
                <w:lang w:val="en-US"/>
              </w:rPr>
              <w:t>xxx</w:t>
            </w:r>
          </w:p>
        </w:tc>
      </w:tr>
      <w:tr w:rsidR="00B72D59" w:rsidRPr="001838CF" w14:paraId="7A21F817" w14:textId="77777777" w:rsidTr="00674BD3">
        <w:trPr>
          <w:trHeight w:val="340"/>
        </w:trPr>
        <w:tc>
          <w:tcPr>
            <w:tcW w:w="2449" w:type="pct"/>
            <w:noWrap/>
            <w:vAlign w:val="bottom"/>
            <w:hideMark/>
          </w:tcPr>
          <w:p w14:paraId="062FD584" w14:textId="34DD1CD4" w:rsidR="006B4C25" w:rsidRPr="001838CF" w:rsidRDefault="00B5508B" w:rsidP="00BE5F16">
            <w:pPr>
              <w:autoSpaceDE/>
              <w:autoSpaceDN/>
              <w:rPr>
                <w:sz w:val="22"/>
                <w:szCs w:val="22"/>
                <w:lang w:val="en-US"/>
              </w:rPr>
            </w:pPr>
            <w:r w:rsidRPr="001838CF">
              <w:rPr>
                <w:sz w:val="22"/>
                <w:szCs w:val="22"/>
                <w:lang w:val="en-US"/>
              </w:rPr>
              <w:t>Non-Current Obligation</w:t>
            </w:r>
          </w:p>
        </w:tc>
        <w:tc>
          <w:tcPr>
            <w:tcW w:w="1276" w:type="pct"/>
            <w:noWrap/>
            <w:vAlign w:val="center"/>
            <w:hideMark/>
          </w:tcPr>
          <w:p w14:paraId="741EEDA9" w14:textId="77777777" w:rsidR="006B4C25" w:rsidRPr="001838CF" w:rsidRDefault="006B4C25" w:rsidP="00A72BD6">
            <w:pPr>
              <w:autoSpaceDE/>
              <w:autoSpaceDN/>
              <w:jc w:val="center"/>
              <w:rPr>
                <w:sz w:val="22"/>
                <w:szCs w:val="22"/>
                <w:lang w:val="en-US"/>
              </w:rPr>
            </w:pPr>
            <w:r w:rsidRPr="001838CF">
              <w:rPr>
                <w:sz w:val="22"/>
                <w:szCs w:val="22"/>
                <w:lang w:val="en-US"/>
              </w:rPr>
              <w:t>xxx</w:t>
            </w:r>
          </w:p>
        </w:tc>
        <w:tc>
          <w:tcPr>
            <w:tcW w:w="1276" w:type="pct"/>
            <w:noWrap/>
            <w:vAlign w:val="center"/>
            <w:hideMark/>
          </w:tcPr>
          <w:p w14:paraId="61905BE3" w14:textId="77777777" w:rsidR="006B4C25" w:rsidRPr="001838CF" w:rsidRDefault="006B4C25" w:rsidP="00A72BD6">
            <w:pPr>
              <w:autoSpaceDE/>
              <w:autoSpaceDN/>
              <w:jc w:val="center"/>
              <w:rPr>
                <w:sz w:val="22"/>
                <w:szCs w:val="22"/>
                <w:lang w:val="en-US"/>
              </w:rPr>
            </w:pPr>
            <w:r w:rsidRPr="001838CF">
              <w:rPr>
                <w:sz w:val="22"/>
                <w:szCs w:val="22"/>
                <w:lang w:val="en-US"/>
              </w:rPr>
              <w:t>xxx</w:t>
            </w:r>
          </w:p>
        </w:tc>
      </w:tr>
      <w:tr w:rsidR="006B4C25" w:rsidRPr="001838CF" w14:paraId="3447664C" w14:textId="77777777" w:rsidTr="00674BD3">
        <w:trPr>
          <w:trHeight w:val="340"/>
        </w:trPr>
        <w:tc>
          <w:tcPr>
            <w:tcW w:w="2449" w:type="pct"/>
            <w:noWrap/>
            <w:vAlign w:val="bottom"/>
            <w:hideMark/>
          </w:tcPr>
          <w:p w14:paraId="04378864" w14:textId="77777777" w:rsidR="006B4C25" w:rsidRPr="001838CF" w:rsidRDefault="006B4C25" w:rsidP="00BE5F16">
            <w:pPr>
              <w:autoSpaceDE/>
              <w:autoSpaceDN/>
              <w:rPr>
                <w:b/>
                <w:sz w:val="22"/>
                <w:szCs w:val="22"/>
                <w:lang w:val="en-US"/>
              </w:rPr>
            </w:pPr>
            <w:r w:rsidRPr="001838CF">
              <w:rPr>
                <w:b/>
                <w:sz w:val="22"/>
                <w:szCs w:val="22"/>
                <w:lang w:val="en-US"/>
              </w:rPr>
              <w:t>Total</w:t>
            </w:r>
          </w:p>
        </w:tc>
        <w:tc>
          <w:tcPr>
            <w:tcW w:w="1276" w:type="pct"/>
            <w:noWrap/>
            <w:vAlign w:val="center"/>
            <w:hideMark/>
          </w:tcPr>
          <w:p w14:paraId="61780585" w14:textId="77777777" w:rsidR="006B4C25" w:rsidRPr="001838CF" w:rsidRDefault="006B4C25" w:rsidP="00A72BD6">
            <w:pPr>
              <w:autoSpaceDE/>
              <w:autoSpaceDN/>
              <w:jc w:val="center"/>
              <w:rPr>
                <w:b/>
                <w:bCs/>
                <w:sz w:val="22"/>
                <w:szCs w:val="22"/>
                <w:lang w:val="en-US"/>
              </w:rPr>
            </w:pPr>
            <w:r w:rsidRPr="001838CF">
              <w:rPr>
                <w:b/>
                <w:bCs/>
                <w:sz w:val="22"/>
                <w:szCs w:val="22"/>
                <w:lang w:val="en-US"/>
              </w:rPr>
              <w:t>xxx</w:t>
            </w:r>
          </w:p>
        </w:tc>
        <w:tc>
          <w:tcPr>
            <w:tcW w:w="1276" w:type="pct"/>
            <w:noWrap/>
            <w:vAlign w:val="center"/>
            <w:hideMark/>
          </w:tcPr>
          <w:p w14:paraId="5478AB10" w14:textId="77777777" w:rsidR="006B4C25" w:rsidRPr="001838CF" w:rsidRDefault="006B4C25" w:rsidP="00A72BD6">
            <w:pPr>
              <w:autoSpaceDE/>
              <w:autoSpaceDN/>
              <w:jc w:val="center"/>
              <w:rPr>
                <w:b/>
                <w:bCs/>
                <w:sz w:val="22"/>
                <w:szCs w:val="22"/>
                <w:lang w:val="en-US"/>
              </w:rPr>
            </w:pPr>
            <w:r w:rsidRPr="001838CF">
              <w:rPr>
                <w:b/>
                <w:bCs/>
                <w:sz w:val="22"/>
                <w:szCs w:val="22"/>
                <w:lang w:val="en-US"/>
              </w:rPr>
              <w:t>xxx</w:t>
            </w:r>
          </w:p>
        </w:tc>
      </w:tr>
    </w:tbl>
    <w:p w14:paraId="646659D7" w14:textId="27DF2F7E" w:rsidR="00C77B51" w:rsidRPr="001838CF" w:rsidRDefault="00C77B51" w:rsidP="0034432E">
      <w:pPr>
        <w:autoSpaceDE/>
        <w:autoSpaceDN/>
        <w:jc w:val="both"/>
        <w:rPr>
          <w:bCs/>
          <w:i/>
          <w:sz w:val="22"/>
          <w:szCs w:val="22"/>
        </w:rPr>
      </w:pPr>
      <w:r w:rsidRPr="001838CF">
        <w:rPr>
          <w:bCs/>
          <w:i/>
          <w:sz w:val="22"/>
          <w:szCs w:val="22"/>
        </w:rPr>
        <w:t>(Current portion of borrowings are those borrowings that are payable within one year or the next financial year. Additional disclosures on terms of borrowings, nature of borrowings, security and interest rates should be disclosed).</w:t>
      </w:r>
    </w:p>
    <w:p w14:paraId="4591818B" w14:textId="69E3AC49" w:rsidR="0086307F" w:rsidRPr="000A44BE" w:rsidRDefault="0086307F">
      <w:pPr>
        <w:autoSpaceDE/>
        <w:autoSpaceDN/>
        <w:rPr>
          <w:sz w:val="10"/>
          <w:szCs w:val="10"/>
        </w:rPr>
      </w:pPr>
    </w:p>
    <w:p w14:paraId="4231E211" w14:textId="227C2269" w:rsidR="00C77B51" w:rsidRPr="00635EDE" w:rsidRDefault="00A72BD6" w:rsidP="007F5220">
      <w:pPr>
        <w:pStyle w:val="ListParagraph"/>
        <w:numPr>
          <w:ilvl w:val="0"/>
          <w:numId w:val="21"/>
        </w:numPr>
        <w:spacing w:line="276" w:lineRule="auto"/>
        <w:ind w:right="-20"/>
        <w:jc w:val="both"/>
        <w:rPr>
          <w:rFonts w:eastAsia="Arial"/>
          <w:b/>
          <w:bCs/>
          <w:sz w:val="22"/>
          <w:szCs w:val="22"/>
        </w:rPr>
      </w:pPr>
      <w:r w:rsidRPr="005E6572">
        <w:rPr>
          <w:rFonts w:eastAsia="Arial"/>
          <w:b/>
          <w:bCs/>
          <w:sz w:val="22"/>
          <w:szCs w:val="22"/>
        </w:rPr>
        <w:t>Service Concession Arrangements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2263"/>
        <w:gridCol w:w="2261"/>
      </w:tblGrid>
      <w:tr w:rsidR="00407085" w:rsidRPr="001838CF" w14:paraId="1C2B2CB7" w14:textId="77777777" w:rsidTr="00861A0E">
        <w:trPr>
          <w:trHeight w:val="340"/>
        </w:trPr>
        <w:tc>
          <w:tcPr>
            <w:tcW w:w="2495" w:type="pct"/>
            <w:vMerge w:val="restart"/>
            <w:shd w:val="clear" w:color="auto" w:fill="0070C0"/>
            <w:noWrap/>
            <w:vAlign w:val="center"/>
            <w:hideMark/>
          </w:tcPr>
          <w:p w14:paraId="0EBA8650" w14:textId="77777777" w:rsidR="00407085" w:rsidRPr="001838CF" w:rsidRDefault="00407085" w:rsidP="00407085">
            <w:pPr>
              <w:autoSpaceDE/>
              <w:autoSpaceDN/>
              <w:rPr>
                <w:b/>
                <w:bCs/>
                <w:sz w:val="22"/>
                <w:szCs w:val="22"/>
                <w:lang w:eastAsia="en-GB"/>
              </w:rPr>
            </w:pPr>
            <w:r w:rsidRPr="001838CF">
              <w:rPr>
                <w:b/>
                <w:bCs/>
                <w:sz w:val="22"/>
                <w:szCs w:val="22"/>
                <w:lang w:val="en-US"/>
              </w:rPr>
              <w:t>Description</w:t>
            </w:r>
          </w:p>
        </w:tc>
        <w:tc>
          <w:tcPr>
            <w:tcW w:w="1253" w:type="pct"/>
            <w:shd w:val="clear" w:color="auto" w:fill="0070C0"/>
            <w:vAlign w:val="center"/>
          </w:tcPr>
          <w:p w14:paraId="24BF6043" w14:textId="6C844686" w:rsidR="00407085" w:rsidRPr="001838CF" w:rsidRDefault="00407085" w:rsidP="00407085">
            <w:pPr>
              <w:autoSpaceDE/>
              <w:autoSpaceDN/>
              <w:jc w:val="center"/>
              <w:rPr>
                <w:b/>
                <w:bCs/>
                <w:sz w:val="22"/>
                <w:szCs w:val="22"/>
                <w:lang w:val="en-US"/>
              </w:rPr>
            </w:pPr>
            <w:r w:rsidRPr="001838CF">
              <w:rPr>
                <w:b/>
                <w:bCs/>
                <w:color w:val="000000"/>
                <w:sz w:val="22"/>
                <w:szCs w:val="22"/>
                <w:lang w:val="en-US"/>
              </w:rPr>
              <w:t>Period ended Sep/Dec/March/June 20xx</w:t>
            </w:r>
          </w:p>
        </w:tc>
        <w:tc>
          <w:tcPr>
            <w:tcW w:w="1252" w:type="pct"/>
            <w:shd w:val="clear" w:color="auto" w:fill="0070C0"/>
            <w:noWrap/>
            <w:vAlign w:val="center"/>
          </w:tcPr>
          <w:p w14:paraId="45F73507" w14:textId="77777777" w:rsidR="000A26B8" w:rsidRDefault="000A26B8" w:rsidP="000A26B8">
            <w:pPr>
              <w:autoSpaceDE/>
              <w:autoSpaceDN/>
              <w:jc w:val="center"/>
              <w:rPr>
                <w:b/>
                <w:bCs/>
                <w:color w:val="231F20"/>
                <w:sz w:val="22"/>
                <w:szCs w:val="22"/>
                <w:lang w:val="en-US"/>
              </w:rPr>
            </w:pPr>
            <w:r w:rsidRPr="001838CF">
              <w:rPr>
                <w:b/>
                <w:bCs/>
                <w:color w:val="231F20"/>
                <w:sz w:val="22"/>
                <w:szCs w:val="22"/>
                <w:lang w:val="en-US"/>
              </w:rPr>
              <w:t xml:space="preserve">Prior </w:t>
            </w:r>
            <w:r>
              <w:rPr>
                <w:b/>
                <w:bCs/>
                <w:color w:val="231F20"/>
                <w:sz w:val="22"/>
                <w:szCs w:val="22"/>
                <w:lang w:val="en-US"/>
              </w:rPr>
              <w:t>year</w:t>
            </w:r>
          </w:p>
          <w:p w14:paraId="5CDCC2D4" w14:textId="37BA3937" w:rsidR="00407085" w:rsidRPr="001838CF" w:rsidRDefault="000A26B8" w:rsidP="000A26B8">
            <w:pPr>
              <w:autoSpaceDE/>
              <w:autoSpaceDN/>
              <w:jc w:val="center"/>
              <w:rPr>
                <w:b/>
                <w:bCs/>
                <w:sz w:val="22"/>
                <w:szCs w:val="22"/>
                <w:lang w:val="en-US"/>
              </w:rPr>
            </w:pPr>
            <w:r w:rsidRPr="001838CF">
              <w:rPr>
                <w:b/>
                <w:bCs/>
                <w:color w:val="231F20"/>
                <w:sz w:val="22"/>
                <w:szCs w:val="22"/>
                <w:lang w:val="en-US"/>
              </w:rPr>
              <w:t>audited</w:t>
            </w:r>
          </w:p>
        </w:tc>
      </w:tr>
      <w:tr w:rsidR="00407085" w:rsidRPr="001838CF" w14:paraId="63E2A746" w14:textId="77777777" w:rsidTr="00861A0E">
        <w:trPr>
          <w:trHeight w:val="340"/>
        </w:trPr>
        <w:tc>
          <w:tcPr>
            <w:tcW w:w="2495" w:type="pct"/>
            <w:vMerge/>
            <w:shd w:val="clear" w:color="auto" w:fill="0070C0"/>
            <w:noWrap/>
            <w:hideMark/>
          </w:tcPr>
          <w:p w14:paraId="3F5F18F6" w14:textId="77777777" w:rsidR="00407085" w:rsidRPr="001838CF" w:rsidRDefault="00407085" w:rsidP="00407085">
            <w:pPr>
              <w:autoSpaceDE/>
              <w:autoSpaceDN/>
              <w:rPr>
                <w:b/>
                <w:bCs/>
                <w:sz w:val="22"/>
                <w:szCs w:val="22"/>
                <w:lang w:eastAsia="en-GB"/>
              </w:rPr>
            </w:pPr>
          </w:p>
        </w:tc>
        <w:tc>
          <w:tcPr>
            <w:tcW w:w="1253" w:type="pct"/>
            <w:shd w:val="clear" w:color="auto" w:fill="0070C0"/>
            <w:noWrap/>
            <w:vAlign w:val="center"/>
            <w:hideMark/>
          </w:tcPr>
          <w:p w14:paraId="3E4D5CD9" w14:textId="005179B5" w:rsidR="00407085" w:rsidRPr="001838CF" w:rsidRDefault="00407085" w:rsidP="00407085">
            <w:pPr>
              <w:autoSpaceDE/>
              <w:autoSpaceDN/>
              <w:jc w:val="center"/>
              <w:rPr>
                <w:b/>
                <w:bCs/>
                <w:sz w:val="22"/>
                <w:szCs w:val="22"/>
                <w:lang w:val="en-US"/>
              </w:rPr>
            </w:pPr>
            <w:proofErr w:type="spellStart"/>
            <w:r w:rsidRPr="001838CF">
              <w:rPr>
                <w:b/>
                <w:bCs/>
                <w:sz w:val="22"/>
                <w:szCs w:val="22"/>
                <w:lang w:val="en-US"/>
              </w:rPr>
              <w:t>Kshs</w:t>
            </w:r>
            <w:proofErr w:type="spellEnd"/>
          </w:p>
        </w:tc>
        <w:tc>
          <w:tcPr>
            <w:tcW w:w="1252" w:type="pct"/>
            <w:shd w:val="clear" w:color="auto" w:fill="0070C0"/>
            <w:noWrap/>
            <w:vAlign w:val="center"/>
            <w:hideMark/>
          </w:tcPr>
          <w:p w14:paraId="38EFD59D" w14:textId="0ECD7561" w:rsidR="00407085" w:rsidRPr="001838CF" w:rsidRDefault="00407085" w:rsidP="00407085">
            <w:pPr>
              <w:autoSpaceDE/>
              <w:autoSpaceDN/>
              <w:jc w:val="center"/>
              <w:rPr>
                <w:b/>
                <w:bCs/>
                <w:sz w:val="22"/>
                <w:szCs w:val="22"/>
                <w:lang w:val="en-US"/>
              </w:rPr>
            </w:pPr>
            <w:proofErr w:type="spellStart"/>
            <w:r w:rsidRPr="001838CF">
              <w:rPr>
                <w:b/>
                <w:bCs/>
                <w:sz w:val="22"/>
                <w:szCs w:val="22"/>
                <w:lang w:val="en-US"/>
              </w:rPr>
              <w:t>Kshs</w:t>
            </w:r>
            <w:proofErr w:type="spellEnd"/>
          </w:p>
        </w:tc>
      </w:tr>
      <w:tr w:rsidR="00B72D59" w:rsidRPr="001838CF" w14:paraId="636B0E94" w14:textId="77777777" w:rsidTr="00861A0E">
        <w:trPr>
          <w:trHeight w:val="340"/>
        </w:trPr>
        <w:tc>
          <w:tcPr>
            <w:tcW w:w="2495" w:type="pct"/>
            <w:noWrap/>
            <w:vAlign w:val="bottom"/>
            <w:hideMark/>
          </w:tcPr>
          <w:p w14:paraId="03261386" w14:textId="77777777" w:rsidR="00607C7F" w:rsidRDefault="00C77B51" w:rsidP="001E4867">
            <w:pPr>
              <w:autoSpaceDE/>
              <w:autoSpaceDN/>
              <w:rPr>
                <w:sz w:val="22"/>
                <w:szCs w:val="22"/>
                <w:lang w:val="en-US"/>
              </w:rPr>
            </w:pPr>
            <w:r w:rsidRPr="001838CF">
              <w:rPr>
                <w:sz w:val="22"/>
                <w:szCs w:val="22"/>
                <w:lang w:val="en-US"/>
              </w:rPr>
              <w:t xml:space="preserve">Fair value of service concession assets </w:t>
            </w:r>
          </w:p>
          <w:p w14:paraId="09380DF6" w14:textId="66C7A111" w:rsidR="00C77B51" w:rsidRPr="001838CF" w:rsidRDefault="00C77B51" w:rsidP="001E4867">
            <w:pPr>
              <w:autoSpaceDE/>
              <w:autoSpaceDN/>
              <w:rPr>
                <w:sz w:val="22"/>
                <w:szCs w:val="22"/>
                <w:lang w:val="en-US"/>
              </w:rPr>
            </w:pPr>
            <w:r w:rsidRPr="001838CF">
              <w:rPr>
                <w:sz w:val="22"/>
                <w:szCs w:val="22"/>
                <w:lang w:val="en-US"/>
              </w:rPr>
              <w:t>recognized under PPE</w:t>
            </w:r>
          </w:p>
        </w:tc>
        <w:tc>
          <w:tcPr>
            <w:tcW w:w="1253" w:type="pct"/>
            <w:noWrap/>
            <w:vAlign w:val="center"/>
            <w:hideMark/>
          </w:tcPr>
          <w:p w14:paraId="467C4E90" w14:textId="77777777" w:rsidR="00C77B51" w:rsidRPr="001838CF" w:rsidRDefault="00C77B51" w:rsidP="00A72BD6">
            <w:pPr>
              <w:autoSpaceDE/>
              <w:autoSpaceDN/>
              <w:jc w:val="center"/>
              <w:rPr>
                <w:sz w:val="22"/>
                <w:szCs w:val="22"/>
                <w:lang w:val="en-US"/>
              </w:rPr>
            </w:pPr>
            <w:r w:rsidRPr="001838CF">
              <w:rPr>
                <w:sz w:val="22"/>
                <w:szCs w:val="22"/>
                <w:lang w:val="en-US"/>
              </w:rPr>
              <w:t>xxx</w:t>
            </w:r>
          </w:p>
        </w:tc>
        <w:tc>
          <w:tcPr>
            <w:tcW w:w="1252" w:type="pct"/>
            <w:noWrap/>
            <w:vAlign w:val="center"/>
            <w:hideMark/>
          </w:tcPr>
          <w:p w14:paraId="29DECCFF" w14:textId="77777777" w:rsidR="00C77B51" w:rsidRPr="001838CF" w:rsidRDefault="00C77B51" w:rsidP="00A72BD6">
            <w:pPr>
              <w:autoSpaceDE/>
              <w:autoSpaceDN/>
              <w:jc w:val="center"/>
              <w:rPr>
                <w:sz w:val="22"/>
                <w:szCs w:val="22"/>
                <w:lang w:val="en-US"/>
              </w:rPr>
            </w:pPr>
            <w:r w:rsidRPr="001838CF">
              <w:rPr>
                <w:sz w:val="22"/>
                <w:szCs w:val="22"/>
                <w:lang w:val="en-US"/>
              </w:rPr>
              <w:t>xxx</w:t>
            </w:r>
          </w:p>
        </w:tc>
      </w:tr>
      <w:tr w:rsidR="00B72D59" w:rsidRPr="001838CF" w14:paraId="51490812" w14:textId="77777777" w:rsidTr="00861A0E">
        <w:trPr>
          <w:trHeight w:val="340"/>
        </w:trPr>
        <w:tc>
          <w:tcPr>
            <w:tcW w:w="2495" w:type="pct"/>
            <w:noWrap/>
            <w:vAlign w:val="bottom"/>
            <w:hideMark/>
          </w:tcPr>
          <w:p w14:paraId="1D1B2998" w14:textId="77777777" w:rsidR="00C77B51" w:rsidRPr="001838CF" w:rsidRDefault="00C77B51" w:rsidP="001E4867">
            <w:pPr>
              <w:autoSpaceDE/>
              <w:autoSpaceDN/>
              <w:rPr>
                <w:sz w:val="22"/>
                <w:szCs w:val="22"/>
                <w:lang w:val="en-US"/>
              </w:rPr>
            </w:pPr>
            <w:r w:rsidRPr="001838CF">
              <w:rPr>
                <w:sz w:val="22"/>
                <w:szCs w:val="22"/>
                <w:lang w:val="en-US"/>
              </w:rPr>
              <w:t>Accumulated depreciation to date</w:t>
            </w:r>
          </w:p>
        </w:tc>
        <w:tc>
          <w:tcPr>
            <w:tcW w:w="1253" w:type="pct"/>
            <w:noWrap/>
            <w:vAlign w:val="center"/>
            <w:hideMark/>
          </w:tcPr>
          <w:p w14:paraId="3617804A" w14:textId="77777777" w:rsidR="00C77B51" w:rsidRPr="001838CF" w:rsidRDefault="00C77B51" w:rsidP="00A72BD6">
            <w:pPr>
              <w:autoSpaceDE/>
              <w:autoSpaceDN/>
              <w:jc w:val="center"/>
              <w:rPr>
                <w:sz w:val="22"/>
                <w:szCs w:val="22"/>
                <w:lang w:val="en-US"/>
              </w:rPr>
            </w:pPr>
            <w:r w:rsidRPr="001838CF">
              <w:rPr>
                <w:sz w:val="22"/>
                <w:szCs w:val="22"/>
                <w:lang w:val="en-US"/>
              </w:rPr>
              <w:t>(xxx)</w:t>
            </w:r>
          </w:p>
        </w:tc>
        <w:tc>
          <w:tcPr>
            <w:tcW w:w="1252" w:type="pct"/>
            <w:noWrap/>
            <w:vAlign w:val="center"/>
            <w:hideMark/>
          </w:tcPr>
          <w:p w14:paraId="3EA16914" w14:textId="77777777" w:rsidR="00C77B51" w:rsidRPr="001838CF" w:rsidRDefault="00C77B51" w:rsidP="00A72BD6">
            <w:pPr>
              <w:autoSpaceDE/>
              <w:autoSpaceDN/>
              <w:jc w:val="center"/>
              <w:rPr>
                <w:sz w:val="22"/>
                <w:szCs w:val="22"/>
                <w:lang w:val="en-US"/>
              </w:rPr>
            </w:pPr>
            <w:r w:rsidRPr="001838CF">
              <w:rPr>
                <w:sz w:val="22"/>
                <w:szCs w:val="22"/>
                <w:lang w:val="en-US"/>
              </w:rPr>
              <w:t>xxx</w:t>
            </w:r>
          </w:p>
        </w:tc>
      </w:tr>
      <w:tr w:rsidR="00B72D59" w:rsidRPr="001838CF" w14:paraId="259E43A3" w14:textId="77777777" w:rsidTr="00861A0E">
        <w:trPr>
          <w:trHeight w:val="340"/>
        </w:trPr>
        <w:tc>
          <w:tcPr>
            <w:tcW w:w="2495" w:type="pct"/>
            <w:noWrap/>
            <w:vAlign w:val="bottom"/>
            <w:hideMark/>
          </w:tcPr>
          <w:p w14:paraId="79C77247" w14:textId="77777777" w:rsidR="00C77B51" w:rsidRPr="001838CF" w:rsidRDefault="00C77B51" w:rsidP="001E4867">
            <w:pPr>
              <w:autoSpaceDE/>
              <w:autoSpaceDN/>
              <w:rPr>
                <w:sz w:val="22"/>
                <w:szCs w:val="22"/>
                <w:lang w:val="en-US"/>
              </w:rPr>
            </w:pPr>
            <w:r w:rsidRPr="001838CF">
              <w:rPr>
                <w:sz w:val="22"/>
                <w:szCs w:val="22"/>
                <w:lang w:val="en-US"/>
              </w:rPr>
              <w:t>Net carrying amount</w:t>
            </w:r>
          </w:p>
        </w:tc>
        <w:tc>
          <w:tcPr>
            <w:tcW w:w="1253" w:type="pct"/>
            <w:noWrap/>
            <w:vAlign w:val="center"/>
            <w:hideMark/>
          </w:tcPr>
          <w:p w14:paraId="73780287" w14:textId="77777777" w:rsidR="00C77B51" w:rsidRPr="001838CF" w:rsidRDefault="00C77B51" w:rsidP="00A72BD6">
            <w:pPr>
              <w:autoSpaceDE/>
              <w:autoSpaceDN/>
              <w:jc w:val="center"/>
              <w:rPr>
                <w:b/>
                <w:sz w:val="22"/>
                <w:szCs w:val="22"/>
                <w:u w:val="single"/>
                <w:lang w:val="en-US"/>
              </w:rPr>
            </w:pPr>
            <w:r w:rsidRPr="001838CF">
              <w:rPr>
                <w:b/>
                <w:sz w:val="22"/>
                <w:szCs w:val="22"/>
                <w:u w:val="single"/>
                <w:lang w:val="en-US"/>
              </w:rPr>
              <w:t>xxx</w:t>
            </w:r>
          </w:p>
        </w:tc>
        <w:tc>
          <w:tcPr>
            <w:tcW w:w="1252" w:type="pct"/>
            <w:noWrap/>
            <w:vAlign w:val="center"/>
            <w:hideMark/>
          </w:tcPr>
          <w:p w14:paraId="5E05F53E" w14:textId="77777777" w:rsidR="00C77B51" w:rsidRPr="001838CF" w:rsidRDefault="00C77B51" w:rsidP="00A72BD6">
            <w:pPr>
              <w:autoSpaceDE/>
              <w:autoSpaceDN/>
              <w:jc w:val="center"/>
              <w:rPr>
                <w:b/>
                <w:sz w:val="22"/>
                <w:szCs w:val="22"/>
                <w:u w:val="single"/>
                <w:lang w:val="en-US"/>
              </w:rPr>
            </w:pPr>
            <w:r w:rsidRPr="001838CF">
              <w:rPr>
                <w:b/>
                <w:sz w:val="22"/>
                <w:szCs w:val="22"/>
                <w:u w:val="single"/>
                <w:lang w:val="en-US"/>
              </w:rPr>
              <w:t>xxx</w:t>
            </w:r>
          </w:p>
        </w:tc>
      </w:tr>
      <w:tr w:rsidR="00B72D59" w:rsidRPr="001838CF" w14:paraId="7F6D1BB2" w14:textId="77777777" w:rsidTr="00861A0E">
        <w:trPr>
          <w:trHeight w:val="340"/>
        </w:trPr>
        <w:tc>
          <w:tcPr>
            <w:tcW w:w="2495" w:type="pct"/>
            <w:hideMark/>
          </w:tcPr>
          <w:p w14:paraId="5853DCAE" w14:textId="77777777" w:rsidR="00607C7F" w:rsidRDefault="00C77B51" w:rsidP="001E4867">
            <w:pPr>
              <w:autoSpaceDE/>
              <w:autoSpaceDN/>
              <w:rPr>
                <w:sz w:val="22"/>
                <w:szCs w:val="22"/>
                <w:lang w:eastAsia="en-GB"/>
              </w:rPr>
            </w:pPr>
            <w:r w:rsidRPr="001838CF">
              <w:rPr>
                <w:sz w:val="22"/>
                <w:szCs w:val="22"/>
                <w:lang w:eastAsia="en-GB"/>
              </w:rPr>
              <w:lastRenderedPageBreak/>
              <w:t xml:space="preserve">Service concession liability at beginning </w:t>
            </w:r>
          </w:p>
          <w:p w14:paraId="43957E36" w14:textId="08B9BB52" w:rsidR="00C77B51" w:rsidRPr="001838CF" w:rsidRDefault="00C77B51" w:rsidP="001E4867">
            <w:pPr>
              <w:autoSpaceDE/>
              <w:autoSpaceDN/>
              <w:rPr>
                <w:sz w:val="22"/>
                <w:szCs w:val="22"/>
                <w:lang w:eastAsia="en-GB"/>
              </w:rPr>
            </w:pPr>
            <w:r w:rsidRPr="001838CF">
              <w:rPr>
                <w:sz w:val="22"/>
                <w:szCs w:val="22"/>
                <w:lang w:eastAsia="en-GB"/>
              </w:rPr>
              <w:t>of the year</w:t>
            </w:r>
          </w:p>
        </w:tc>
        <w:tc>
          <w:tcPr>
            <w:tcW w:w="1253" w:type="pct"/>
            <w:noWrap/>
            <w:vAlign w:val="center"/>
            <w:hideMark/>
          </w:tcPr>
          <w:p w14:paraId="5917A7B8" w14:textId="77777777" w:rsidR="00C77B51" w:rsidRPr="001838CF" w:rsidRDefault="00C77B51" w:rsidP="00A72BD6">
            <w:pPr>
              <w:autoSpaceDE/>
              <w:autoSpaceDN/>
              <w:jc w:val="center"/>
              <w:rPr>
                <w:sz w:val="22"/>
                <w:szCs w:val="22"/>
                <w:lang w:val="en-US"/>
              </w:rPr>
            </w:pPr>
            <w:r w:rsidRPr="001838CF">
              <w:rPr>
                <w:sz w:val="22"/>
                <w:szCs w:val="22"/>
                <w:lang w:val="en-US"/>
              </w:rPr>
              <w:t>xxx</w:t>
            </w:r>
          </w:p>
        </w:tc>
        <w:tc>
          <w:tcPr>
            <w:tcW w:w="1252" w:type="pct"/>
            <w:noWrap/>
            <w:vAlign w:val="center"/>
            <w:hideMark/>
          </w:tcPr>
          <w:p w14:paraId="7B8A3055" w14:textId="77777777" w:rsidR="00C77B51" w:rsidRPr="001838CF" w:rsidRDefault="00C77B51" w:rsidP="00A72BD6">
            <w:pPr>
              <w:autoSpaceDE/>
              <w:autoSpaceDN/>
              <w:jc w:val="center"/>
              <w:rPr>
                <w:sz w:val="22"/>
                <w:szCs w:val="22"/>
                <w:lang w:val="en-US"/>
              </w:rPr>
            </w:pPr>
            <w:r w:rsidRPr="001838CF">
              <w:rPr>
                <w:sz w:val="22"/>
                <w:szCs w:val="22"/>
                <w:lang w:val="en-US"/>
              </w:rPr>
              <w:t>xxx</w:t>
            </w:r>
          </w:p>
        </w:tc>
      </w:tr>
      <w:tr w:rsidR="00B72D59" w:rsidRPr="001838CF" w14:paraId="2A891C55" w14:textId="77777777" w:rsidTr="00861A0E">
        <w:trPr>
          <w:trHeight w:val="340"/>
        </w:trPr>
        <w:tc>
          <w:tcPr>
            <w:tcW w:w="2495" w:type="pct"/>
            <w:hideMark/>
          </w:tcPr>
          <w:p w14:paraId="26AD3902" w14:textId="77777777" w:rsidR="00607C7F" w:rsidRDefault="00C77B51" w:rsidP="001E4867">
            <w:pPr>
              <w:autoSpaceDE/>
              <w:autoSpaceDN/>
              <w:rPr>
                <w:sz w:val="22"/>
                <w:szCs w:val="22"/>
                <w:lang w:eastAsia="en-GB"/>
              </w:rPr>
            </w:pPr>
            <w:r w:rsidRPr="001838CF">
              <w:rPr>
                <w:sz w:val="22"/>
                <w:szCs w:val="22"/>
                <w:lang w:eastAsia="en-GB"/>
              </w:rPr>
              <w:t>Service concession revenue recognized</w:t>
            </w:r>
            <w:r w:rsidR="000A26B8">
              <w:rPr>
                <w:sz w:val="22"/>
                <w:szCs w:val="22"/>
                <w:lang w:eastAsia="en-GB"/>
              </w:rPr>
              <w:t xml:space="preserve"> during </w:t>
            </w:r>
          </w:p>
          <w:p w14:paraId="17CC6E62" w14:textId="2445D947" w:rsidR="00C77B51" w:rsidRPr="001838CF" w:rsidRDefault="000A26B8" w:rsidP="001E4867">
            <w:pPr>
              <w:autoSpaceDE/>
              <w:autoSpaceDN/>
              <w:rPr>
                <w:sz w:val="22"/>
                <w:szCs w:val="22"/>
                <w:lang w:eastAsia="en-GB"/>
              </w:rPr>
            </w:pPr>
            <w:r>
              <w:rPr>
                <w:sz w:val="22"/>
                <w:szCs w:val="22"/>
                <w:lang w:eastAsia="en-GB"/>
              </w:rPr>
              <w:t>the period</w:t>
            </w:r>
          </w:p>
        </w:tc>
        <w:tc>
          <w:tcPr>
            <w:tcW w:w="1253" w:type="pct"/>
            <w:noWrap/>
            <w:vAlign w:val="center"/>
            <w:hideMark/>
          </w:tcPr>
          <w:p w14:paraId="18B35CAD" w14:textId="77777777" w:rsidR="00C77B51" w:rsidRPr="001838CF" w:rsidRDefault="006B4C25" w:rsidP="00A72BD6">
            <w:pPr>
              <w:autoSpaceDE/>
              <w:autoSpaceDN/>
              <w:jc w:val="center"/>
              <w:rPr>
                <w:sz w:val="22"/>
                <w:szCs w:val="22"/>
                <w:lang w:val="en-US"/>
              </w:rPr>
            </w:pPr>
            <w:r w:rsidRPr="001838CF">
              <w:rPr>
                <w:sz w:val="22"/>
                <w:szCs w:val="22"/>
                <w:lang w:val="en-US"/>
              </w:rPr>
              <w:t>(</w:t>
            </w:r>
            <w:r w:rsidR="00C77B51" w:rsidRPr="001838CF">
              <w:rPr>
                <w:sz w:val="22"/>
                <w:szCs w:val="22"/>
                <w:lang w:val="en-US"/>
              </w:rPr>
              <w:t>xxx</w:t>
            </w:r>
            <w:r w:rsidRPr="001838CF">
              <w:rPr>
                <w:sz w:val="22"/>
                <w:szCs w:val="22"/>
                <w:lang w:val="en-US"/>
              </w:rPr>
              <w:t>)</w:t>
            </w:r>
          </w:p>
        </w:tc>
        <w:tc>
          <w:tcPr>
            <w:tcW w:w="1252" w:type="pct"/>
            <w:noWrap/>
            <w:vAlign w:val="center"/>
            <w:hideMark/>
          </w:tcPr>
          <w:p w14:paraId="33F71FBB" w14:textId="77777777" w:rsidR="00C77B51" w:rsidRPr="001838CF" w:rsidRDefault="006B4C25" w:rsidP="00A72BD6">
            <w:pPr>
              <w:autoSpaceDE/>
              <w:autoSpaceDN/>
              <w:jc w:val="center"/>
              <w:rPr>
                <w:sz w:val="22"/>
                <w:szCs w:val="22"/>
                <w:lang w:val="en-US"/>
              </w:rPr>
            </w:pPr>
            <w:r w:rsidRPr="001838CF">
              <w:rPr>
                <w:sz w:val="22"/>
                <w:szCs w:val="22"/>
                <w:lang w:val="en-US"/>
              </w:rPr>
              <w:t>(</w:t>
            </w:r>
            <w:r w:rsidR="00C77B51" w:rsidRPr="001838CF">
              <w:rPr>
                <w:sz w:val="22"/>
                <w:szCs w:val="22"/>
                <w:lang w:val="en-US"/>
              </w:rPr>
              <w:t>xxx</w:t>
            </w:r>
            <w:r w:rsidRPr="001838CF">
              <w:rPr>
                <w:sz w:val="22"/>
                <w:szCs w:val="22"/>
                <w:lang w:val="en-US"/>
              </w:rPr>
              <w:t>)</w:t>
            </w:r>
          </w:p>
        </w:tc>
      </w:tr>
      <w:tr w:rsidR="00C77B51" w:rsidRPr="001838CF" w14:paraId="18FF029E" w14:textId="77777777" w:rsidTr="00861A0E">
        <w:trPr>
          <w:trHeight w:val="340"/>
        </w:trPr>
        <w:tc>
          <w:tcPr>
            <w:tcW w:w="2495" w:type="pct"/>
            <w:noWrap/>
            <w:hideMark/>
          </w:tcPr>
          <w:p w14:paraId="6910A2B9" w14:textId="49926E2D" w:rsidR="00C77B51" w:rsidRPr="001838CF" w:rsidRDefault="00C77B51" w:rsidP="001E4867">
            <w:pPr>
              <w:autoSpaceDE/>
              <w:autoSpaceDN/>
              <w:rPr>
                <w:sz w:val="22"/>
                <w:szCs w:val="22"/>
                <w:lang w:eastAsia="en-GB"/>
              </w:rPr>
            </w:pPr>
            <w:r w:rsidRPr="001838CF">
              <w:rPr>
                <w:sz w:val="22"/>
                <w:szCs w:val="22"/>
                <w:lang w:eastAsia="en-GB"/>
              </w:rPr>
              <w:t xml:space="preserve">Service concession liability at end of the </w:t>
            </w:r>
            <w:r w:rsidR="000A26B8">
              <w:rPr>
                <w:sz w:val="22"/>
                <w:szCs w:val="22"/>
                <w:lang w:eastAsia="en-GB"/>
              </w:rPr>
              <w:t>period</w:t>
            </w:r>
          </w:p>
        </w:tc>
        <w:tc>
          <w:tcPr>
            <w:tcW w:w="1253" w:type="pct"/>
            <w:noWrap/>
            <w:vAlign w:val="center"/>
            <w:hideMark/>
          </w:tcPr>
          <w:p w14:paraId="3E3F75BD" w14:textId="77777777" w:rsidR="00C77B51" w:rsidRPr="001838CF" w:rsidRDefault="00C77B51" w:rsidP="00A72BD6">
            <w:pPr>
              <w:autoSpaceDE/>
              <w:autoSpaceDN/>
              <w:jc w:val="center"/>
              <w:rPr>
                <w:b/>
                <w:bCs/>
                <w:sz w:val="22"/>
                <w:szCs w:val="22"/>
                <w:u w:val="single"/>
                <w:lang w:val="en-US"/>
              </w:rPr>
            </w:pPr>
            <w:r w:rsidRPr="001838CF">
              <w:rPr>
                <w:b/>
                <w:bCs/>
                <w:sz w:val="22"/>
                <w:szCs w:val="22"/>
                <w:u w:val="single"/>
                <w:lang w:val="en-US"/>
              </w:rPr>
              <w:t>xxx</w:t>
            </w:r>
          </w:p>
        </w:tc>
        <w:tc>
          <w:tcPr>
            <w:tcW w:w="1252" w:type="pct"/>
            <w:noWrap/>
            <w:vAlign w:val="center"/>
            <w:hideMark/>
          </w:tcPr>
          <w:p w14:paraId="2394A808" w14:textId="77777777" w:rsidR="00C77B51" w:rsidRPr="001838CF" w:rsidRDefault="00C77B51" w:rsidP="00A72BD6">
            <w:pPr>
              <w:autoSpaceDE/>
              <w:autoSpaceDN/>
              <w:jc w:val="center"/>
              <w:rPr>
                <w:b/>
                <w:bCs/>
                <w:sz w:val="22"/>
                <w:szCs w:val="22"/>
                <w:u w:val="single"/>
                <w:lang w:val="en-US"/>
              </w:rPr>
            </w:pPr>
            <w:r w:rsidRPr="001838CF">
              <w:rPr>
                <w:b/>
                <w:bCs/>
                <w:sz w:val="22"/>
                <w:szCs w:val="22"/>
                <w:u w:val="single"/>
                <w:lang w:val="en-US"/>
              </w:rPr>
              <w:t>xxx</w:t>
            </w:r>
          </w:p>
        </w:tc>
      </w:tr>
    </w:tbl>
    <w:p w14:paraId="0A14145C" w14:textId="77777777" w:rsidR="00C77B51" w:rsidRPr="000A44BE" w:rsidRDefault="00C77B51" w:rsidP="00C77B51">
      <w:pPr>
        <w:autoSpaceDE/>
        <w:autoSpaceDN/>
        <w:rPr>
          <w:sz w:val="10"/>
          <w:szCs w:val="10"/>
        </w:rPr>
      </w:pPr>
    </w:p>
    <w:p w14:paraId="32660676" w14:textId="77777777" w:rsidR="00CD32CC" w:rsidRDefault="00CD32CC" w:rsidP="00CD32CC">
      <w:pPr>
        <w:spacing w:line="276" w:lineRule="auto"/>
        <w:ind w:right="-20"/>
        <w:jc w:val="both"/>
        <w:rPr>
          <w:rFonts w:eastAsia="Arial"/>
          <w:b/>
          <w:bCs/>
          <w:spacing w:val="3"/>
          <w:sz w:val="22"/>
          <w:szCs w:val="22"/>
        </w:rPr>
      </w:pPr>
    </w:p>
    <w:p w14:paraId="2380E659" w14:textId="296E40DC" w:rsidR="009D5E45" w:rsidRDefault="009D5E45" w:rsidP="00CD32CC">
      <w:pPr>
        <w:spacing w:line="276" w:lineRule="auto"/>
        <w:ind w:right="-20"/>
        <w:jc w:val="both"/>
        <w:rPr>
          <w:rFonts w:eastAsia="Arial"/>
          <w:b/>
          <w:bCs/>
          <w:spacing w:val="3"/>
          <w:sz w:val="22"/>
          <w:szCs w:val="22"/>
        </w:rPr>
      </w:pPr>
      <w:r>
        <w:rPr>
          <w:rFonts w:eastAsia="Arial"/>
          <w:b/>
          <w:bCs/>
          <w:spacing w:val="3"/>
          <w:sz w:val="22"/>
          <w:szCs w:val="22"/>
        </w:rPr>
        <w:t>Analysed 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6"/>
        <w:gridCol w:w="2346"/>
        <w:gridCol w:w="2348"/>
      </w:tblGrid>
      <w:tr w:rsidR="009D5E45" w:rsidRPr="00453FDA" w14:paraId="1BEE1559" w14:textId="77777777" w:rsidTr="009D5E45">
        <w:trPr>
          <w:trHeight w:val="134"/>
        </w:trPr>
        <w:tc>
          <w:tcPr>
            <w:tcW w:w="2401" w:type="pct"/>
            <w:vMerge w:val="restart"/>
            <w:shd w:val="clear" w:color="auto" w:fill="0070C0"/>
            <w:noWrap/>
            <w:vAlign w:val="center"/>
          </w:tcPr>
          <w:p w14:paraId="3075B0DF" w14:textId="7120D51A" w:rsidR="009D5E45" w:rsidRPr="00453FDA" w:rsidRDefault="009D5E45" w:rsidP="009D5E45">
            <w:pPr>
              <w:autoSpaceDE/>
              <w:autoSpaceDN/>
              <w:spacing w:line="276" w:lineRule="auto"/>
              <w:rPr>
                <w:sz w:val="22"/>
                <w:szCs w:val="22"/>
                <w:lang w:eastAsia="en-GB"/>
              </w:rPr>
            </w:pPr>
            <w:r w:rsidRPr="00453FDA">
              <w:rPr>
                <w:b/>
                <w:bCs/>
                <w:sz w:val="22"/>
                <w:szCs w:val="22"/>
                <w:lang w:val="en-US"/>
              </w:rPr>
              <w:t>Description</w:t>
            </w:r>
          </w:p>
        </w:tc>
        <w:tc>
          <w:tcPr>
            <w:tcW w:w="1299" w:type="pct"/>
            <w:shd w:val="clear" w:color="auto" w:fill="0070C0"/>
            <w:noWrap/>
            <w:vAlign w:val="bottom"/>
          </w:tcPr>
          <w:p w14:paraId="2E0F2A5D" w14:textId="139C44A1" w:rsidR="009D5E45" w:rsidRPr="00453FDA" w:rsidRDefault="009D5E45" w:rsidP="009D5E45">
            <w:pPr>
              <w:autoSpaceDE/>
              <w:autoSpaceDN/>
              <w:spacing w:line="276" w:lineRule="auto"/>
              <w:jc w:val="right"/>
              <w:rPr>
                <w:sz w:val="22"/>
                <w:szCs w:val="22"/>
                <w:lang w:val="en-US"/>
              </w:rPr>
            </w:pPr>
            <w:r w:rsidRPr="001838CF">
              <w:rPr>
                <w:b/>
                <w:bCs/>
                <w:color w:val="000000"/>
                <w:sz w:val="22"/>
                <w:szCs w:val="22"/>
                <w:lang w:val="en-US"/>
              </w:rPr>
              <w:t>Period ended Sep/Dec/March/June 20xx</w:t>
            </w:r>
          </w:p>
        </w:tc>
        <w:tc>
          <w:tcPr>
            <w:tcW w:w="1300" w:type="pct"/>
            <w:shd w:val="clear" w:color="auto" w:fill="0070C0"/>
            <w:noWrap/>
            <w:vAlign w:val="bottom"/>
          </w:tcPr>
          <w:p w14:paraId="6D018377" w14:textId="77777777" w:rsidR="009D5E45" w:rsidRDefault="009D5E45" w:rsidP="009D5E45">
            <w:pPr>
              <w:autoSpaceDE/>
              <w:autoSpaceDN/>
              <w:jc w:val="center"/>
              <w:rPr>
                <w:b/>
                <w:bCs/>
                <w:color w:val="231F20"/>
                <w:sz w:val="22"/>
                <w:szCs w:val="22"/>
                <w:lang w:val="en-US"/>
              </w:rPr>
            </w:pPr>
            <w:r w:rsidRPr="001838CF">
              <w:rPr>
                <w:b/>
                <w:bCs/>
                <w:color w:val="231F20"/>
                <w:sz w:val="22"/>
                <w:szCs w:val="22"/>
                <w:lang w:val="en-US"/>
              </w:rPr>
              <w:t xml:space="preserve">Prior </w:t>
            </w:r>
            <w:r>
              <w:rPr>
                <w:b/>
                <w:bCs/>
                <w:color w:val="231F20"/>
                <w:sz w:val="22"/>
                <w:szCs w:val="22"/>
                <w:lang w:val="en-US"/>
              </w:rPr>
              <w:t>year</w:t>
            </w:r>
          </w:p>
          <w:p w14:paraId="16D8F2FA" w14:textId="6E1D6829" w:rsidR="009D5E45" w:rsidRPr="00453FDA" w:rsidRDefault="009D5E45" w:rsidP="009D5E45">
            <w:pPr>
              <w:autoSpaceDE/>
              <w:autoSpaceDN/>
              <w:spacing w:line="276" w:lineRule="auto"/>
              <w:jc w:val="right"/>
              <w:rPr>
                <w:sz w:val="22"/>
                <w:szCs w:val="22"/>
                <w:lang w:val="en-US"/>
              </w:rPr>
            </w:pPr>
            <w:r w:rsidRPr="001838CF">
              <w:rPr>
                <w:b/>
                <w:bCs/>
                <w:color w:val="231F20"/>
                <w:sz w:val="22"/>
                <w:szCs w:val="22"/>
                <w:lang w:val="en-US"/>
              </w:rPr>
              <w:t>audited</w:t>
            </w:r>
          </w:p>
        </w:tc>
      </w:tr>
      <w:tr w:rsidR="009D5E45" w:rsidRPr="00453FDA" w14:paraId="0B8E810F" w14:textId="77777777" w:rsidTr="009D5E45">
        <w:trPr>
          <w:trHeight w:val="134"/>
        </w:trPr>
        <w:tc>
          <w:tcPr>
            <w:tcW w:w="2401" w:type="pct"/>
            <w:vMerge/>
            <w:shd w:val="clear" w:color="auto" w:fill="0070C0"/>
            <w:noWrap/>
            <w:vAlign w:val="bottom"/>
          </w:tcPr>
          <w:p w14:paraId="102CA102" w14:textId="77777777" w:rsidR="009D5E45" w:rsidRPr="00453FDA" w:rsidRDefault="009D5E45" w:rsidP="009D5E45">
            <w:pPr>
              <w:autoSpaceDE/>
              <w:autoSpaceDN/>
              <w:spacing w:line="276" w:lineRule="auto"/>
              <w:rPr>
                <w:sz w:val="22"/>
                <w:szCs w:val="22"/>
                <w:lang w:eastAsia="en-GB"/>
              </w:rPr>
            </w:pPr>
          </w:p>
        </w:tc>
        <w:tc>
          <w:tcPr>
            <w:tcW w:w="1299" w:type="pct"/>
            <w:shd w:val="clear" w:color="auto" w:fill="0070C0"/>
            <w:noWrap/>
            <w:vAlign w:val="bottom"/>
          </w:tcPr>
          <w:p w14:paraId="1B2974BD" w14:textId="7931D75D" w:rsidR="009D5E45" w:rsidRPr="00453FDA" w:rsidRDefault="009D5E45" w:rsidP="009D5E45">
            <w:pPr>
              <w:autoSpaceDE/>
              <w:autoSpaceDN/>
              <w:spacing w:line="276" w:lineRule="auto"/>
              <w:jc w:val="right"/>
              <w:rPr>
                <w:sz w:val="22"/>
                <w:szCs w:val="22"/>
                <w:lang w:val="en-US"/>
              </w:rPr>
            </w:pPr>
            <w:proofErr w:type="spellStart"/>
            <w:r w:rsidRPr="00453FDA">
              <w:rPr>
                <w:b/>
                <w:bCs/>
                <w:sz w:val="22"/>
                <w:szCs w:val="22"/>
                <w:lang w:val="en-US"/>
              </w:rPr>
              <w:t>Kshs</w:t>
            </w:r>
            <w:proofErr w:type="spellEnd"/>
          </w:p>
        </w:tc>
        <w:tc>
          <w:tcPr>
            <w:tcW w:w="1300" w:type="pct"/>
            <w:shd w:val="clear" w:color="auto" w:fill="0070C0"/>
            <w:noWrap/>
            <w:vAlign w:val="bottom"/>
          </w:tcPr>
          <w:p w14:paraId="2070342E" w14:textId="08200F56" w:rsidR="009D5E45" w:rsidRPr="00453FDA" w:rsidRDefault="009D5E45" w:rsidP="009D5E45">
            <w:pPr>
              <w:autoSpaceDE/>
              <w:autoSpaceDN/>
              <w:spacing w:line="276" w:lineRule="auto"/>
              <w:jc w:val="right"/>
              <w:rPr>
                <w:sz w:val="22"/>
                <w:szCs w:val="22"/>
                <w:lang w:val="en-US"/>
              </w:rPr>
            </w:pPr>
            <w:proofErr w:type="spellStart"/>
            <w:r w:rsidRPr="00453FDA">
              <w:rPr>
                <w:b/>
                <w:bCs/>
                <w:sz w:val="22"/>
                <w:szCs w:val="22"/>
                <w:lang w:val="en-US"/>
              </w:rPr>
              <w:t>Kshs</w:t>
            </w:r>
            <w:proofErr w:type="spellEnd"/>
          </w:p>
        </w:tc>
      </w:tr>
      <w:tr w:rsidR="009D5E45" w:rsidRPr="00453FDA" w14:paraId="2208B1F5" w14:textId="77777777" w:rsidTr="00331837">
        <w:trPr>
          <w:trHeight w:val="134"/>
        </w:trPr>
        <w:tc>
          <w:tcPr>
            <w:tcW w:w="2401" w:type="pct"/>
            <w:noWrap/>
            <w:vAlign w:val="bottom"/>
          </w:tcPr>
          <w:p w14:paraId="3B856170" w14:textId="77777777" w:rsidR="009D5E45" w:rsidRPr="00453FDA" w:rsidRDefault="009D5E45" w:rsidP="009D5E45">
            <w:pPr>
              <w:autoSpaceDE/>
              <w:autoSpaceDN/>
              <w:spacing w:line="276" w:lineRule="auto"/>
              <w:rPr>
                <w:sz w:val="22"/>
                <w:szCs w:val="22"/>
                <w:lang w:eastAsia="en-GB"/>
              </w:rPr>
            </w:pPr>
            <w:r w:rsidRPr="00453FDA">
              <w:rPr>
                <w:sz w:val="22"/>
                <w:szCs w:val="22"/>
                <w:lang w:eastAsia="en-GB"/>
              </w:rPr>
              <w:t>Current social benefits</w:t>
            </w:r>
          </w:p>
        </w:tc>
        <w:tc>
          <w:tcPr>
            <w:tcW w:w="1299" w:type="pct"/>
            <w:noWrap/>
            <w:vAlign w:val="bottom"/>
          </w:tcPr>
          <w:p w14:paraId="06F7CB99" w14:textId="77777777" w:rsidR="009D5E45" w:rsidRPr="00453FDA" w:rsidRDefault="009D5E45" w:rsidP="009D5E45">
            <w:pPr>
              <w:autoSpaceDE/>
              <w:autoSpaceDN/>
              <w:spacing w:line="276" w:lineRule="auto"/>
              <w:jc w:val="right"/>
              <w:rPr>
                <w:sz w:val="22"/>
                <w:szCs w:val="22"/>
                <w:lang w:val="en-US"/>
              </w:rPr>
            </w:pPr>
            <w:r w:rsidRPr="00453FDA">
              <w:rPr>
                <w:sz w:val="22"/>
                <w:szCs w:val="22"/>
                <w:lang w:val="en-US"/>
              </w:rPr>
              <w:t>xxx</w:t>
            </w:r>
          </w:p>
        </w:tc>
        <w:tc>
          <w:tcPr>
            <w:tcW w:w="1300" w:type="pct"/>
            <w:noWrap/>
            <w:vAlign w:val="bottom"/>
          </w:tcPr>
          <w:p w14:paraId="6B4A721D" w14:textId="77777777" w:rsidR="009D5E45" w:rsidRPr="00453FDA" w:rsidRDefault="009D5E45" w:rsidP="009D5E45">
            <w:pPr>
              <w:autoSpaceDE/>
              <w:autoSpaceDN/>
              <w:spacing w:line="276" w:lineRule="auto"/>
              <w:jc w:val="right"/>
              <w:rPr>
                <w:sz w:val="22"/>
                <w:szCs w:val="22"/>
                <w:lang w:val="en-US"/>
              </w:rPr>
            </w:pPr>
            <w:r w:rsidRPr="00453FDA">
              <w:rPr>
                <w:sz w:val="22"/>
                <w:szCs w:val="22"/>
                <w:lang w:val="en-US"/>
              </w:rPr>
              <w:t>xxx</w:t>
            </w:r>
          </w:p>
        </w:tc>
      </w:tr>
      <w:tr w:rsidR="009D5E45" w:rsidRPr="00453FDA" w14:paraId="1485338D" w14:textId="77777777" w:rsidTr="00331837">
        <w:trPr>
          <w:trHeight w:val="134"/>
        </w:trPr>
        <w:tc>
          <w:tcPr>
            <w:tcW w:w="2401" w:type="pct"/>
            <w:noWrap/>
            <w:vAlign w:val="bottom"/>
          </w:tcPr>
          <w:p w14:paraId="429FBB60" w14:textId="77777777" w:rsidR="009D5E45" w:rsidRPr="00453FDA" w:rsidRDefault="009D5E45" w:rsidP="009D5E45">
            <w:pPr>
              <w:autoSpaceDE/>
              <w:autoSpaceDN/>
              <w:spacing w:line="276" w:lineRule="auto"/>
              <w:rPr>
                <w:sz w:val="22"/>
                <w:szCs w:val="22"/>
                <w:lang w:eastAsia="en-GB"/>
              </w:rPr>
            </w:pPr>
            <w:r w:rsidRPr="00453FDA">
              <w:rPr>
                <w:sz w:val="22"/>
                <w:szCs w:val="22"/>
                <w:lang w:eastAsia="en-GB"/>
              </w:rPr>
              <w:t>Non- current social benefits</w:t>
            </w:r>
          </w:p>
        </w:tc>
        <w:tc>
          <w:tcPr>
            <w:tcW w:w="1299" w:type="pct"/>
            <w:noWrap/>
            <w:vAlign w:val="bottom"/>
          </w:tcPr>
          <w:p w14:paraId="04E434A2" w14:textId="77777777" w:rsidR="009D5E45" w:rsidRPr="00453FDA" w:rsidRDefault="009D5E45" w:rsidP="009D5E45">
            <w:pPr>
              <w:autoSpaceDE/>
              <w:autoSpaceDN/>
              <w:spacing w:line="276" w:lineRule="auto"/>
              <w:jc w:val="right"/>
              <w:rPr>
                <w:sz w:val="22"/>
                <w:szCs w:val="22"/>
                <w:lang w:val="en-US"/>
              </w:rPr>
            </w:pPr>
            <w:r w:rsidRPr="00453FDA">
              <w:rPr>
                <w:sz w:val="22"/>
                <w:szCs w:val="22"/>
                <w:lang w:val="en-US"/>
              </w:rPr>
              <w:t>xxx</w:t>
            </w:r>
          </w:p>
        </w:tc>
        <w:tc>
          <w:tcPr>
            <w:tcW w:w="1300" w:type="pct"/>
            <w:noWrap/>
            <w:vAlign w:val="bottom"/>
          </w:tcPr>
          <w:p w14:paraId="41C3EDC3" w14:textId="77777777" w:rsidR="009D5E45" w:rsidRPr="00453FDA" w:rsidRDefault="009D5E45" w:rsidP="009D5E45">
            <w:pPr>
              <w:autoSpaceDE/>
              <w:autoSpaceDN/>
              <w:spacing w:line="276" w:lineRule="auto"/>
              <w:jc w:val="right"/>
              <w:rPr>
                <w:sz w:val="22"/>
                <w:szCs w:val="22"/>
                <w:lang w:val="en-US"/>
              </w:rPr>
            </w:pPr>
            <w:r w:rsidRPr="00453FDA">
              <w:rPr>
                <w:sz w:val="22"/>
                <w:szCs w:val="22"/>
                <w:lang w:val="en-US"/>
              </w:rPr>
              <w:t>xxx</w:t>
            </w:r>
          </w:p>
        </w:tc>
      </w:tr>
      <w:tr w:rsidR="009D5E45" w:rsidRPr="00453FDA" w14:paraId="4A584F92" w14:textId="77777777" w:rsidTr="00331837">
        <w:trPr>
          <w:trHeight w:val="134"/>
        </w:trPr>
        <w:tc>
          <w:tcPr>
            <w:tcW w:w="2401" w:type="pct"/>
            <w:noWrap/>
            <w:vAlign w:val="bottom"/>
          </w:tcPr>
          <w:p w14:paraId="5517564D" w14:textId="77777777" w:rsidR="009D5E45" w:rsidRPr="00453FDA" w:rsidRDefault="009D5E45" w:rsidP="009D5E45">
            <w:pPr>
              <w:autoSpaceDE/>
              <w:autoSpaceDN/>
              <w:spacing w:line="276" w:lineRule="auto"/>
              <w:rPr>
                <w:b/>
                <w:bCs/>
                <w:sz w:val="22"/>
                <w:szCs w:val="22"/>
                <w:lang w:eastAsia="en-GB"/>
              </w:rPr>
            </w:pPr>
            <w:r w:rsidRPr="00453FDA">
              <w:rPr>
                <w:b/>
                <w:bCs/>
                <w:sz w:val="22"/>
                <w:szCs w:val="22"/>
                <w:lang w:eastAsia="en-GB"/>
              </w:rPr>
              <w:t>Total (tie to totals above)</w:t>
            </w:r>
          </w:p>
        </w:tc>
        <w:tc>
          <w:tcPr>
            <w:tcW w:w="1299" w:type="pct"/>
            <w:noWrap/>
            <w:vAlign w:val="bottom"/>
          </w:tcPr>
          <w:p w14:paraId="7B56BD02" w14:textId="77777777" w:rsidR="009D5E45" w:rsidRPr="00453FDA" w:rsidRDefault="009D5E45" w:rsidP="009D5E45">
            <w:pPr>
              <w:autoSpaceDE/>
              <w:autoSpaceDN/>
              <w:spacing w:line="276" w:lineRule="auto"/>
              <w:jc w:val="right"/>
              <w:rPr>
                <w:b/>
                <w:bCs/>
                <w:sz w:val="22"/>
                <w:szCs w:val="22"/>
                <w:lang w:val="en-US"/>
              </w:rPr>
            </w:pPr>
            <w:r w:rsidRPr="00453FDA">
              <w:rPr>
                <w:b/>
                <w:bCs/>
                <w:sz w:val="22"/>
                <w:szCs w:val="22"/>
                <w:lang w:val="en-US"/>
              </w:rPr>
              <w:t>xxx</w:t>
            </w:r>
          </w:p>
        </w:tc>
        <w:tc>
          <w:tcPr>
            <w:tcW w:w="1300" w:type="pct"/>
            <w:noWrap/>
            <w:vAlign w:val="bottom"/>
          </w:tcPr>
          <w:p w14:paraId="499DEB4A" w14:textId="77777777" w:rsidR="009D5E45" w:rsidRPr="00453FDA" w:rsidRDefault="009D5E45" w:rsidP="009D5E45">
            <w:pPr>
              <w:autoSpaceDE/>
              <w:autoSpaceDN/>
              <w:spacing w:line="276" w:lineRule="auto"/>
              <w:jc w:val="right"/>
              <w:rPr>
                <w:b/>
                <w:bCs/>
                <w:sz w:val="22"/>
                <w:szCs w:val="22"/>
                <w:lang w:val="en-US"/>
              </w:rPr>
            </w:pPr>
            <w:r w:rsidRPr="00453FDA">
              <w:rPr>
                <w:b/>
                <w:bCs/>
                <w:sz w:val="22"/>
                <w:szCs w:val="22"/>
                <w:lang w:val="en-US"/>
              </w:rPr>
              <w:t>xxx</w:t>
            </w:r>
          </w:p>
        </w:tc>
      </w:tr>
    </w:tbl>
    <w:p w14:paraId="19B7153F" w14:textId="77777777" w:rsidR="00CD32CC" w:rsidRDefault="00CD32CC" w:rsidP="00CD32CC">
      <w:pPr>
        <w:spacing w:line="276" w:lineRule="auto"/>
        <w:ind w:right="-20"/>
        <w:jc w:val="both"/>
        <w:rPr>
          <w:rFonts w:eastAsia="Arial"/>
          <w:b/>
          <w:bCs/>
          <w:spacing w:val="3"/>
          <w:sz w:val="22"/>
          <w:szCs w:val="22"/>
        </w:rPr>
      </w:pPr>
    </w:p>
    <w:p w14:paraId="411D59B3" w14:textId="77777777" w:rsidR="00CD32CC" w:rsidRPr="00CD32CC" w:rsidRDefault="00CD32CC" w:rsidP="00CD32CC">
      <w:pPr>
        <w:spacing w:line="276" w:lineRule="auto"/>
        <w:ind w:right="-20"/>
        <w:jc w:val="both"/>
        <w:rPr>
          <w:rFonts w:eastAsia="Arial"/>
          <w:b/>
          <w:bCs/>
          <w:spacing w:val="3"/>
          <w:sz w:val="22"/>
          <w:szCs w:val="22"/>
        </w:rPr>
      </w:pPr>
    </w:p>
    <w:p w14:paraId="00CAEFDA" w14:textId="04CFC931" w:rsidR="00062026" w:rsidRDefault="00062026" w:rsidP="007F5220">
      <w:pPr>
        <w:pStyle w:val="ListParagraph"/>
        <w:numPr>
          <w:ilvl w:val="0"/>
          <w:numId w:val="21"/>
        </w:numPr>
        <w:spacing w:line="276" w:lineRule="auto"/>
        <w:ind w:right="-20"/>
        <w:jc w:val="both"/>
        <w:rPr>
          <w:rFonts w:eastAsia="Arial"/>
          <w:b/>
          <w:bCs/>
          <w:spacing w:val="3"/>
          <w:sz w:val="22"/>
          <w:szCs w:val="22"/>
        </w:rPr>
      </w:pPr>
      <w:r>
        <w:rPr>
          <w:rFonts w:eastAsia="Arial"/>
          <w:b/>
          <w:bCs/>
          <w:spacing w:val="3"/>
          <w:sz w:val="22"/>
          <w:szCs w:val="22"/>
        </w:rPr>
        <w:t xml:space="preserve">Social Benefits </w:t>
      </w:r>
      <w:r w:rsidR="00965EA0">
        <w:rPr>
          <w:rFonts w:eastAsia="Arial"/>
          <w:b/>
          <w:bCs/>
          <w:spacing w:val="3"/>
          <w:sz w:val="22"/>
          <w:szCs w:val="22"/>
        </w:rPr>
        <w:t>Liabilities</w:t>
      </w:r>
    </w:p>
    <w:p w14:paraId="1FA07FD1" w14:textId="77777777" w:rsidR="00965EA0" w:rsidRPr="000A44BE" w:rsidRDefault="00965EA0" w:rsidP="00965EA0">
      <w:pPr>
        <w:spacing w:line="276" w:lineRule="auto"/>
        <w:ind w:right="-20"/>
        <w:jc w:val="both"/>
        <w:rPr>
          <w:rFonts w:eastAsia="Arial"/>
          <w:b/>
          <w:bCs/>
          <w:spacing w:val="3"/>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36"/>
        <w:gridCol w:w="2346"/>
        <w:gridCol w:w="2348"/>
      </w:tblGrid>
      <w:tr w:rsidR="00453FDA" w:rsidRPr="00453FDA" w14:paraId="61419335" w14:textId="77777777" w:rsidTr="00EA6062">
        <w:trPr>
          <w:trHeight w:val="340"/>
        </w:trPr>
        <w:tc>
          <w:tcPr>
            <w:tcW w:w="2401" w:type="pct"/>
            <w:vMerge w:val="restart"/>
            <w:shd w:val="clear" w:color="auto" w:fill="0070C0"/>
            <w:noWrap/>
            <w:vAlign w:val="center"/>
            <w:hideMark/>
          </w:tcPr>
          <w:p w14:paraId="5F97F962" w14:textId="77777777" w:rsidR="00453FDA" w:rsidRPr="00453FDA" w:rsidRDefault="00453FDA" w:rsidP="00EA6062">
            <w:pPr>
              <w:autoSpaceDE/>
              <w:autoSpaceDN/>
              <w:spacing w:line="276" w:lineRule="auto"/>
              <w:rPr>
                <w:b/>
                <w:bCs/>
                <w:sz w:val="22"/>
                <w:szCs w:val="22"/>
                <w:lang w:eastAsia="en-GB"/>
              </w:rPr>
            </w:pPr>
            <w:r w:rsidRPr="00453FDA">
              <w:rPr>
                <w:b/>
                <w:bCs/>
                <w:sz w:val="22"/>
                <w:szCs w:val="22"/>
                <w:lang w:val="en-US"/>
              </w:rPr>
              <w:t>Description</w:t>
            </w:r>
          </w:p>
        </w:tc>
        <w:tc>
          <w:tcPr>
            <w:tcW w:w="1299" w:type="pct"/>
            <w:shd w:val="clear" w:color="auto" w:fill="0070C0"/>
            <w:vAlign w:val="bottom"/>
          </w:tcPr>
          <w:p w14:paraId="644700C3" w14:textId="3B6A59FC" w:rsidR="00453FDA" w:rsidRPr="00453FDA" w:rsidRDefault="00453FDA" w:rsidP="00EA6062">
            <w:pPr>
              <w:autoSpaceDE/>
              <w:autoSpaceDN/>
              <w:spacing w:line="276" w:lineRule="auto"/>
              <w:jc w:val="center"/>
              <w:rPr>
                <w:b/>
                <w:bCs/>
                <w:sz w:val="22"/>
                <w:szCs w:val="22"/>
                <w:lang w:val="en-US"/>
              </w:rPr>
            </w:pPr>
            <w:r w:rsidRPr="001838CF">
              <w:rPr>
                <w:b/>
                <w:bCs/>
                <w:color w:val="000000"/>
                <w:sz w:val="22"/>
                <w:szCs w:val="22"/>
                <w:lang w:val="en-US"/>
              </w:rPr>
              <w:t>Period ended Sep/Dec/March/June 20xx</w:t>
            </w:r>
          </w:p>
        </w:tc>
        <w:tc>
          <w:tcPr>
            <w:tcW w:w="1300" w:type="pct"/>
            <w:shd w:val="clear" w:color="auto" w:fill="0070C0"/>
            <w:noWrap/>
            <w:vAlign w:val="bottom"/>
          </w:tcPr>
          <w:p w14:paraId="6C7EF588" w14:textId="77777777" w:rsidR="00453FDA" w:rsidRDefault="00453FDA" w:rsidP="00453FDA">
            <w:pPr>
              <w:autoSpaceDE/>
              <w:autoSpaceDN/>
              <w:jc w:val="center"/>
              <w:rPr>
                <w:b/>
                <w:bCs/>
                <w:color w:val="231F20"/>
                <w:sz w:val="22"/>
                <w:szCs w:val="22"/>
                <w:lang w:val="en-US"/>
              </w:rPr>
            </w:pPr>
            <w:r w:rsidRPr="001838CF">
              <w:rPr>
                <w:b/>
                <w:bCs/>
                <w:color w:val="231F20"/>
                <w:sz w:val="22"/>
                <w:szCs w:val="22"/>
                <w:lang w:val="en-US"/>
              </w:rPr>
              <w:t xml:space="preserve">Prior </w:t>
            </w:r>
            <w:r>
              <w:rPr>
                <w:b/>
                <w:bCs/>
                <w:color w:val="231F20"/>
                <w:sz w:val="22"/>
                <w:szCs w:val="22"/>
                <w:lang w:val="en-US"/>
              </w:rPr>
              <w:t>year</w:t>
            </w:r>
          </w:p>
          <w:p w14:paraId="12F522B7" w14:textId="5D9E4B3B" w:rsidR="00453FDA" w:rsidRPr="00453FDA" w:rsidRDefault="00453FDA" w:rsidP="00453FDA">
            <w:pPr>
              <w:autoSpaceDE/>
              <w:autoSpaceDN/>
              <w:spacing w:line="276" w:lineRule="auto"/>
              <w:jc w:val="center"/>
              <w:rPr>
                <w:b/>
                <w:bCs/>
                <w:sz w:val="22"/>
                <w:szCs w:val="22"/>
                <w:lang w:val="en-US"/>
              </w:rPr>
            </w:pPr>
            <w:r w:rsidRPr="001838CF">
              <w:rPr>
                <w:b/>
                <w:bCs/>
                <w:color w:val="231F20"/>
                <w:sz w:val="22"/>
                <w:szCs w:val="22"/>
                <w:lang w:val="en-US"/>
              </w:rPr>
              <w:t>audited</w:t>
            </w:r>
          </w:p>
        </w:tc>
      </w:tr>
      <w:tr w:rsidR="00453FDA" w:rsidRPr="00453FDA" w14:paraId="49B5F625" w14:textId="77777777" w:rsidTr="00EA6062">
        <w:trPr>
          <w:trHeight w:val="340"/>
        </w:trPr>
        <w:tc>
          <w:tcPr>
            <w:tcW w:w="2401" w:type="pct"/>
            <w:vMerge/>
            <w:shd w:val="clear" w:color="auto" w:fill="0070C0"/>
            <w:noWrap/>
            <w:vAlign w:val="bottom"/>
            <w:hideMark/>
          </w:tcPr>
          <w:p w14:paraId="2BB93218" w14:textId="77777777" w:rsidR="00453FDA" w:rsidRPr="00453FDA" w:rsidRDefault="00453FDA" w:rsidP="00EA6062">
            <w:pPr>
              <w:autoSpaceDE/>
              <w:autoSpaceDN/>
              <w:spacing w:line="276" w:lineRule="auto"/>
              <w:rPr>
                <w:b/>
                <w:bCs/>
                <w:sz w:val="22"/>
                <w:szCs w:val="22"/>
                <w:lang w:eastAsia="en-GB"/>
              </w:rPr>
            </w:pPr>
          </w:p>
        </w:tc>
        <w:tc>
          <w:tcPr>
            <w:tcW w:w="1299" w:type="pct"/>
            <w:shd w:val="clear" w:color="auto" w:fill="0070C0"/>
            <w:noWrap/>
            <w:vAlign w:val="bottom"/>
            <w:hideMark/>
          </w:tcPr>
          <w:p w14:paraId="7AC39463" w14:textId="77777777" w:rsidR="00453FDA" w:rsidRPr="00453FDA" w:rsidRDefault="00453FDA" w:rsidP="00EA6062">
            <w:pPr>
              <w:autoSpaceDE/>
              <w:autoSpaceDN/>
              <w:spacing w:line="276" w:lineRule="auto"/>
              <w:jc w:val="center"/>
              <w:rPr>
                <w:b/>
                <w:bCs/>
                <w:sz w:val="22"/>
                <w:szCs w:val="22"/>
                <w:lang w:val="en-US"/>
              </w:rPr>
            </w:pPr>
            <w:proofErr w:type="spellStart"/>
            <w:r w:rsidRPr="00453FDA">
              <w:rPr>
                <w:b/>
                <w:bCs/>
                <w:sz w:val="22"/>
                <w:szCs w:val="22"/>
                <w:lang w:val="en-US"/>
              </w:rPr>
              <w:t>Kshs</w:t>
            </w:r>
            <w:proofErr w:type="spellEnd"/>
          </w:p>
        </w:tc>
        <w:tc>
          <w:tcPr>
            <w:tcW w:w="1300" w:type="pct"/>
            <w:shd w:val="clear" w:color="auto" w:fill="0070C0"/>
            <w:noWrap/>
            <w:vAlign w:val="bottom"/>
            <w:hideMark/>
          </w:tcPr>
          <w:p w14:paraId="3C2099B8" w14:textId="77777777" w:rsidR="00453FDA" w:rsidRPr="00453FDA" w:rsidRDefault="00453FDA" w:rsidP="00EA6062">
            <w:pPr>
              <w:autoSpaceDE/>
              <w:autoSpaceDN/>
              <w:spacing w:line="276" w:lineRule="auto"/>
              <w:jc w:val="center"/>
              <w:rPr>
                <w:b/>
                <w:bCs/>
                <w:sz w:val="22"/>
                <w:szCs w:val="22"/>
                <w:lang w:val="en-US"/>
              </w:rPr>
            </w:pPr>
            <w:proofErr w:type="spellStart"/>
            <w:r w:rsidRPr="00453FDA">
              <w:rPr>
                <w:b/>
                <w:bCs/>
                <w:sz w:val="22"/>
                <w:szCs w:val="22"/>
                <w:lang w:val="en-US"/>
              </w:rPr>
              <w:t>Kshs</w:t>
            </w:r>
            <w:proofErr w:type="spellEnd"/>
          </w:p>
        </w:tc>
      </w:tr>
      <w:tr w:rsidR="00453FDA" w:rsidRPr="00453FDA" w14:paraId="013788E6" w14:textId="77777777" w:rsidTr="00EA6062">
        <w:trPr>
          <w:trHeight w:val="340"/>
        </w:trPr>
        <w:tc>
          <w:tcPr>
            <w:tcW w:w="2401" w:type="pct"/>
            <w:noWrap/>
            <w:vAlign w:val="bottom"/>
            <w:hideMark/>
          </w:tcPr>
          <w:p w14:paraId="64B0BC29" w14:textId="77777777" w:rsidR="00453FDA" w:rsidRPr="00453FDA" w:rsidRDefault="00453FDA" w:rsidP="00EA6062">
            <w:pPr>
              <w:autoSpaceDE/>
              <w:autoSpaceDN/>
              <w:spacing w:line="276" w:lineRule="auto"/>
              <w:rPr>
                <w:sz w:val="22"/>
                <w:szCs w:val="22"/>
                <w:lang w:val="en-US"/>
              </w:rPr>
            </w:pPr>
            <w:r w:rsidRPr="00453FDA">
              <w:rPr>
                <w:sz w:val="22"/>
                <w:szCs w:val="22"/>
                <w:lang w:val="en-US"/>
              </w:rPr>
              <w:t>Health social benefit scheme</w:t>
            </w:r>
          </w:p>
        </w:tc>
        <w:tc>
          <w:tcPr>
            <w:tcW w:w="1299" w:type="pct"/>
            <w:noWrap/>
            <w:vAlign w:val="bottom"/>
            <w:hideMark/>
          </w:tcPr>
          <w:p w14:paraId="6B2F5F1D"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c>
          <w:tcPr>
            <w:tcW w:w="1300" w:type="pct"/>
            <w:noWrap/>
            <w:vAlign w:val="bottom"/>
            <w:hideMark/>
          </w:tcPr>
          <w:p w14:paraId="1360BCCC"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r>
      <w:tr w:rsidR="00453FDA" w:rsidRPr="00453FDA" w14:paraId="08DBB992" w14:textId="77777777" w:rsidTr="00EA6062">
        <w:trPr>
          <w:trHeight w:val="251"/>
        </w:trPr>
        <w:tc>
          <w:tcPr>
            <w:tcW w:w="2401" w:type="pct"/>
            <w:noWrap/>
            <w:vAlign w:val="bottom"/>
            <w:hideMark/>
          </w:tcPr>
          <w:p w14:paraId="4A8B882A" w14:textId="77777777" w:rsidR="00453FDA" w:rsidRPr="00453FDA" w:rsidRDefault="00453FDA" w:rsidP="00EA6062">
            <w:pPr>
              <w:autoSpaceDE/>
              <w:autoSpaceDN/>
              <w:spacing w:line="276" w:lineRule="auto"/>
              <w:rPr>
                <w:sz w:val="22"/>
                <w:szCs w:val="22"/>
                <w:lang w:val="en-US"/>
              </w:rPr>
            </w:pPr>
            <w:r w:rsidRPr="00453FDA">
              <w:rPr>
                <w:sz w:val="22"/>
                <w:szCs w:val="22"/>
                <w:lang w:val="en-US"/>
              </w:rPr>
              <w:t xml:space="preserve">Unemployment social benefit scheme </w:t>
            </w:r>
          </w:p>
        </w:tc>
        <w:tc>
          <w:tcPr>
            <w:tcW w:w="1299" w:type="pct"/>
            <w:noWrap/>
            <w:vAlign w:val="bottom"/>
            <w:hideMark/>
          </w:tcPr>
          <w:p w14:paraId="65F39E54"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c>
          <w:tcPr>
            <w:tcW w:w="1300" w:type="pct"/>
            <w:noWrap/>
            <w:vAlign w:val="bottom"/>
            <w:hideMark/>
          </w:tcPr>
          <w:p w14:paraId="4E0DF779"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r>
      <w:tr w:rsidR="00453FDA" w:rsidRPr="00453FDA" w14:paraId="17057FA4" w14:textId="77777777" w:rsidTr="00EA6062">
        <w:trPr>
          <w:trHeight w:val="80"/>
        </w:trPr>
        <w:tc>
          <w:tcPr>
            <w:tcW w:w="2401" w:type="pct"/>
            <w:noWrap/>
            <w:vAlign w:val="bottom"/>
            <w:hideMark/>
          </w:tcPr>
          <w:p w14:paraId="706ADCFE" w14:textId="77777777" w:rsidR="00453FDA" w:rsidRPr="00453FDA" w:rsidRDefault="00453FDA" w:rsidP="00EA6062">
            <w:pPr>
              <w:autoSpaceDE/>
              <w:autoSpaceDN/>
              <w:spacing w:line="276" w:lineRule="auto"/>
              <w:rPr>
                <w:sz w:val="22"/>
                <w:szCs w:val="22"/>
                <w:lang w:val="en-US"/>
              </w:rPr>
            </w:pPr>
            <w:r w:rsidRPr="00453FDA">
              <w:rPr>
                <w:sz w:val="22"/>
                <w:szCs w:val="22"/>
                <w:lang w:val="en-US"/>
              </w:rPr>
              <w:t>Orphaned and vulnerable benefit scheme</w:t>
            </w:r>
          </w:p>
        </w:tc>
        <w:tc>
          <w:tcPr>
            <w:tcW w:w="1299" w:type="pct"/>
            <w:noWrap/>
            <w:vAlign w:val="bottom"/>
            <w:hideMark/>
          </w:tcPr>
          <w:p w14:paraId="4EACFD00" w14:textId="77777777" w:rsidR="00453FDA" w:rsidRPr="00453FDA" w:rsidRDefault="00453FDA" w:rsidP="00EA6062">
            <w:pPr>
              <w:autoSpaceDE/>
              <w:autoSpaceDN/>
              <w:spacing w:line="276" w:lineRule="auto"/>
              <w:jc w:val="right"/>
              <w:rPr>
                <w:b/>
                <w:sz w:val="22"/>
                <w:szCs w:val="22"/>
                <w:u w:val="single"/>
                <w:lang w:val="en-US"/>
              </w:rPr>
            </w:pPr>
            <w:r w:rsidRPr="00453FDA">
              <w:rPr>
                <w:sz w:val="22"/>
                <w:szCs w:val="22"/>
                <w:lang w:val="en-US"/>
              </w:rPr>
              <w:t>xxx</w:t>
            </w:r>
          </w:p>
        </w:tc>
        <w:tc>
          <w:tcPr>
            <w:tcW w:w="1300" w:type="pct"/>
            <w:noWrap/>
            <w:vAlign w:val="bottom"/>
            <w:hideMark/>
          </w:tcPr>
          <w:p w14:paraId="5D72C53C" w14:textId="77777777" w:rsidR="00453FDA" w:rsidRPr="00453FDA" w:rsidRDefault="00453FDA" w:rsidP="00EA6062">
            <w:pPr>
              <w:autoSpaceDE/>
              <w:autoSpaceDN/>
              <w:spacing w:line="276" w:lineRule="auto"/>
              <w:jc w:val="right"/>
              <w:rPr>
                <w:b/>
                <w:sz w:val="22"/>
                <w:szCs w:val="22"/>
                <w:u w:val="single"/>
                <w:lang w:val="en-US"/>
              </w:rPr>
            </w:pPr>
            <w:r w:rsidRPr="00453FDA">
              <w:rPr>
                <w:sz w:val="22"/>
                <w:szCs w:val="22"/>
                <w:lang w:val="en-US"/>
              </w:rPr>
              <w:t>xxx</w:t>
            </w:r>
          </w:p>
        </w:tc>
      </w:tr>
      <w:tr w:rsidR="001272A9" w:rsidRPr="00453FDA" w14:paraId="3C677C49" w14:textId="77777777" w:rsidTr="00EA6062">
        <w:trPr>
          <w:trHeight w:val="80"/>
        </w:trPr>
        <w:tc>
          <w:tcPr>
            <w:tcW w:w="2401" w:type="pct"/>
            <w:noWrap/>
            <w:vAlign w:val="bottom"/>
          </w:tcPr>
          <w:p w14:paraId="59554847" w14:textId="2536EBB3" w:rsidR="001272A9" w:rsidRPr="00453FDA" w:rsidRDefault="001272A9" w:rsidP="00EA6062">
            <w:pPr>
              <w:autoSpaceDE/>
              <w:autoSpaceDN/>
              <w:spacing w:line="276" w:lineRule="auto"/>
              <w:rPr>
                <w:sz w:val="22"/>
                <w:szCs w:val="22"/>
                <w:lang w:val="en-US"/>
              </w:rPr>
            </w:pPr>
            <w:r>
              <w:rPr>
                <w:sz w:val="22"/>
                <w:szCs w:val="22"/>
                <w:lang w:val="en-US"/>
              </w:rPr>
              <w:t>People Living with disabilities benefit scheme</w:t>
            </w:r>
          </w:p>
        </w:tc>
        <w:tc>
          <w:tcPr>
            <w:tcW w:w="1299" w:type="pct"/>
            <w:noWrap/>
            <w:vAlign w:val="bottom"/>
          </w:tcPr>
          <w:p w14:paraId="37C2C195" w14:textId="660B3F93" w:rsidR="001272A9" w:rsidRPr="00453FDA" w:rsidRDefault="001272A9" w:rsidP="00EA6062">
            <w:pPr>
              <w:autoSpaceDE/>
              <w:autoSpaceDN/>
              <w:spacing w:line="276" w:lineRule="auto"/>
              <w:jc w:val="right"/>
              <w:rPr>
                <w:sz w:val="22"/>
                <w:szCs w:val="22"/>
                <w:lang w:val="en-US"/>
              </w:rPr>
            </w:pPr>
            <w:r>
              <w:rPr>
                <w:sz w:val="22"/>
                <w:szCs w:val="22"/>
                <w:lang w:val="en-US"/>
              </w:rPr>
              <w:t>xxx</w:t>
            </w:r>
          </w:p>
        </w:tc>
        <w:tc>
          <w:tcPr>
            <w:tcW w:w="1300" w:type="pct"/>
            <w:noWrap/>
            <w:vAlign w:val="bottom"/>
          </w:tcPr>
          <w:p w14:paraId="45893949" w14:textId="42057571" w:rsidR="001272A9" w:rsidRPr="00453FDA" w:rsidRDefault="001272A9" w:rsidP="00EA6062">
            <w:pPr>
              <w:autoSpaceDE/>
              <w:autoSpaceDN/>
              <w:spacing w:line="276" w:lineRule="auto"/>
              <w:jc w:val="right"/>
              <w:rPr>
                <w:sz w:val="22"/>
                <w:szCs w:val="22"/>
                <w:lang w:val="en-US"/>
              </w:rPr>
            </w:pPr>
            <w:r>
              <w:rPr>
                <w:sz w:val="22"/>
                <w:szCs w:val="22"/>
                <w:lang w:val="en-US"/>
              </w:rPr>
              <w:t>xxx</w:t>
            </w:r>
          </w:p>
        </w:tc>
      </w:tr>
      <w:tr w:rsidR="00453FDA" w:rsidRPr="00453FDA" w14:paraId="399A970E" w14:textId="77777777" w:rsidTr="00EA6062">
        <w:trPr>
          <w:trHeight w:val="188"/>
        </w:trPr>
        <w:tc>
          <w:tcPr>
            <w:tcW w:w="2401" w:type="pct"/>
            <w:vAlign w:val="bottom"/>
            <w:hideMark/>
          </w:tcPr>
          <w:p w14:paraId="48FE7F2F" w14:textId="77777777" w:rsidR="00453FDA" w:rsidRPr="00453FDA" w:rsidRDefault="00453FDA" w:rsidP="00EA6062">
            <w:pPr>
              <w:autoSpaceDE/>
              <w:autoSpaceDN/>
              <w:spacing w:line="276" w:lineRule="auto"/>
              <w:rPr>
                <w:sz w:val="22"/>
                <w:szCs w:val="22"/>
                <w:lang w:eastAsia="en-GB"/>
              </w:rPr>
            </w:pPr>
            <w:r w:rsidRPr="00453FDA">
              <w:rPr>
                <w:sz w:val="22"/>
                <w:szCs w:val="22"/>
                <w:lang w:eastAsia="en-GB"/>
              </w:rPr>
              <w:t>Elderly social benefit scheme</w:t>
            </w:r>
          </w:p>
        </w:tc>
        <w:tc>
          <w:tcPr>
            <w:tcW w:w="1299" w:type="pct"/>
            <w:noWrap/>
            <w:vAlign w:val="bottom"/>
            <w:hideMark/>
          </w:tcPr>
          <w:p w14:paraId="66620849"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c>
          <w:tcPr>
            <w:tcW w:w="1300" w:type="pct"/>
            <w:noWrap/>
            <w:vAlign w:val="bottom"/>
            <w:hideMark/>
          </w:tcPr>
          <w:p w14:paraId="59E4CD08"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r>
      <w:tr w:rsidR="00453FDA" w:rsidRPr="00453FDA" w14:paraId="4DCDAEDE" w14:textId="77777777" w:rsidTr="00EA6062">
        <w:trPr>
          <w:trHeight w:val="107"/>
        </w:trPr>
        <w:tc>
          <w:tcPr>
            <w:tcW w:w="2401" w:type="pct"/>
            <w:vAlign w:val="bottom"/>
          </w:tcPr>
          <w:p w14:paraId="7AA1C42E" w14:textId="77777777" w:rsidR="00453FDA" w:rsidRPr="00453FDA" w:rsidRDefault="00453FDA" w:rsidP="00EA6062">
            <w:pPr>
              <w:autoSpaceDE/>
              <w:autoSpaceDN/>
              <w:spacing w:line="276" w:lineRule="auto"/>
              <w:rPr>
                <w:sz w:val="22"/>
                <w:szCs w:val="22"/>
                <w:lang w:eastAsia="en-GB"/>
              </w:rPr>
            </w:pPr>
            <w:r w:rsidRPr="00453FDA">
              <w:rPr>
                <w:sz w:val="22"/>
                <w:szCs w:val="22"/>
                <w:lang w:eastAsia="en-GB"/>
              </w:rPr>
              <w:t>Bursary social benefits</w:t>
            </w:r>
          </w:p>
        </w:tc>
        <w:tc>
          <w:tcPr>
            <w:tcW w:w="1299" w:type="pct"/>
            <w:noWrap/>
            <w:vAlign w:val="bottom"/>
          </w:tcPr>
          <w:p w14:paraId="2AF01F95"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c>
          <w:tcPr>
            <w:tcW w:w="1300" w:type="pct"/>
            <w:noWrap/>
            <w:vAlign w:val="bottom"/>
          </w:tcPr>
          <w:p w14:paraId="58F86F2B"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r>
      <w:tr w:rsidR="00453FDA" w:rsidRPr="00453FDA" w14:paraId="254C64D9" w14:textId="77777777" w:rsidTr="00EA6062">
        <w:trPr>
          <w:trHeight w:val="134"/>
        </w:trPr>
        <w:tc>
          <w:tcPr>
            <w:tcW w:w="2401" w:type="pct"/>
            <w:noWrap/>
            <w:vAlign w:val="bottom"/>
          </w:tcPr>
          <w:p w14:paraId="66BA6A37" w14:textId="77777777" w:rsidR="00453FDA" w:rsidRPr="00453FDA" w:rsidRDefault="00453FDA" w:rsidP="00EA6062">
            <w:pPr>
              <w:autoSpaceDE/>
              <w:autoSpaceDN/>
              <w:spacing w:line="276" w:lineRule="auto"/>
              <w:rPr>
                <w:b/>
                <w:bCs/>
                <w:sz w:val="22"/>
                <w:szCs w:val="22"/>
                <w:lang w:eastAsia="en-GB"/>
              </w:rPr>
            </w:pPr>
            <w:r w:rsidRPr="00453FDA">
              <w:rPr>
                <w:b/>
                <w:bCs/>
                <w:sz w:val="22"/>
                <w:szCs w:val="22"/>
                <w:lang w:eastAsia="en-GB"/>
              </w:rPr>
              <w:t>Total</w:t>
            </w:r>
          </w:p>
        </w:tc>
        <w:tc>
          <w:tcPr>
            <w:tcW w:w="1299" w:type="pct"/>
            <w:noWrap/>
            <w:vAlign w:val="bottom"/>
          </w:tcPr>
          <w:p w14:paraId="1889AB95" w14:textId="77777777" w:rsidR="00453FDA" w:rsidRPr="00453FDA" w:rsidRDefault="00453FDA" w:rsidP="00EA6062">
            <w:pPr>
              <w:autoSpaceDE/>
              <w:autoSpaceDN/>
              <w:spacing w:line="276" w:lineRule="auto"/>
              <w:jc w:val="right"/>
              <w:rPr>
                <w:b/>
                <w:bCs/>
                <w:sz w:val="22"/>
                <w:szCs w:val="22"/>
                <w:u w:val="single"/>
                <w:lang w:val="en-US"/>
              </w:rPr>
            </w:pPr>
            <w:r w:rsidRPr="00453FDA">
              <w:rPr>
                <w:b/>
                <w:bCs/>
                <w:sz w:val="22"/>
                <w:szCs w:val="22"/>
                <w:lang w:val="en-US"/>
              </w:rPr>
              <w:t>xxx</w:t>
            </w:r>
          </w:p>
        </w:tc>
        <w:tc>
          <w:tcPr>
            <w:tcW w:w="1300" w:type="pct"/>
            <w:noWrap/>
            <w:vAlign w:val="bottom"/>
          </w:tcPr>
          <w:p w14:paraId="7488204F" w14:textId="77777777" w:rsidR="00453FDA" w:rsidRPr="00453FDA" w:rsidRDefault="00453FDA" w:rsidP="00EA6062">
            <w:pPr>
              <w:autoSpaceDE/>
              <w:autoSpaceDN/>
              <w:spacing w:line="276" w:lineRule="auto"/>
              <w:jc w:val="right"/>
              <w:rPr>
                <w:b/>
                <w:bCs/>
                <w:sz w:val="22"/>
                <w:szCs w:val="22"/>
                <w:u w:val="single"/>
                <w:lang w:val="en-US"/>
              </w:rPr>
            </w:pPr>
            <w:r w:rsidRPr="00453FDA">
              <w:rPr>
                <w:b/>
                <w:bCs/>
                <w:sz w:val="22"/>
                <w:szCs w:val="22"/>
                <w:lang w:val="en-US"/>
              </w:rPr>
              <w:t>xxx</w:t>
            </w:r>
          </w:p>
        </w:tc>
      </w:tr>
      <w:tr w:rsidR="00453FDA" w:rsidRPr="00453FDA" w14:paraId="192BF296" w14:textId="77777777" w:rsidTr="00EA6062">
        <w:trPr>
          <w:trHeight w:val="134"/>
        </w:trPr>
        <w:tc>
          <w:tcPr>
            <w:tcW w:w="2401" w:type="pct"/>
            <w:noWrap/>
            <w:vAlign w:val="bottom"/>
          </w:tcPr>
          <w:p w14:paraId="7EC58CE7" w14:textId="77777777" w:rsidR="00453FDA" w:rsidRPr="00453FDA" w:rsidRDefault="00453FDA" w:rsidP="00EA6062">
            <w:pPr>
              <w:autoSpaceDE/>
              <w:autoSpaceDN/>
              <w:spacing w:line="276" w:lineRule="auto"/>
              <w:rPr>
                <w:sz w:val="22"/>
                <w:szCs w:val="22"/>
                <w:lang w:eastAsia="en-GB"/>
              </w:rPr>
            </w:pPr>
          </w:p>
        </w:tc>
        <w:tc>
          <w:tcPr>
            <w:tcW w:w="1299" w:type="pct"/>
            <w:noWrap/>
            <w:vAlign w:val="bottom"/>
          </w:tcPr>
          <w:p w14:paraId="7BBB8355" w14:textId="77777777" w:rsidR="00453FDA" w:rsidRPr="00453FDA" w:rsidRDefault="00453FDA" w:rsidP="00EA6062">
            <w:pPr>
              <w:autoSpaceDE/>
              <w:autoSpaceDN/>
              <w:spacing w:line="276" w:lineRule="auto"/>
              <w:jc w:val="right"/>
              <w:rPr>
                <w:b/>
                <w:bCs/>
                <w:sz w:val="22"/>
                <w:szCs w:val="22"/>
                <w:lang w:val="en-US"/>
              </w:rPr>
            </w:pPr>
          </w:p>
        </w:tc>
        <w:tc>
          <w:tcPr>
            <w:tcW w:w="1300" w:type="pct"/>
            <w:noWrap/>
            <w:vAlign w:val="bottom"/>
          </w:tcPr>
          <w:p w14:paraId="63AA592D" w14:textId="77777777" w:rsidR="00453FDA" w:rsidRPr="00453FDA" w:rsidRDefault="00453FDA" w:rsidP="00EA6062">
            <w:pPr>
              <w:autoSpaceDE/>
              <w:autoSpaceDN/>
              <w:spacing w:line="276" w:lineRule="auto"/>
              <w:jc w:val="right"/>
              <w:rPr>
                <w:b/>
                <w:bCs/>
                <w:sz w:val="22"/>
                <w:szCs w:val="22"/>
                <w:lang w:val="en-US"/>
              </w:rPr>
            </w:pPr>
          </w:p>
        </w:tc>
      </w:tr>
      <w:tr w:rsidR="00453FDA" w:rsidRPr="00453FDA" w14:paraId="74DBD573" w14:textId="77777777" w:rsidTr="00EA6062">
        <w:trPr>
          <w:trHeight w:val="134"/>
        </w:trPr>
        <w:tc>
          <w:tcPr>
            <w:tcW w:w="2401" w:type="pct"/>
            <w:noWrap/>
            <w:vAlign w:val="bottom"/>
          </w:tcPr>
          <w:p w14:paraId="460612CC" w14:textId="77777777" w:rsidR="00453FDA" w:rsidRPr="00453FDA" w:rsidRDefault="00453FDA" w:rsidP="00EA6062">
            <w:pPr>
              <w:autoSpaceDE/>
              <w:autoSpaceDN/>
              <w:spacing w:line="276" w:lineRule="auto"/>
              <w:rPr>
                <w:sz w:val="22"/>
                <w:szCs w:val="22"/>
                <w:lang w:eastAsia="en-GB"/>
              </w:rPr>
            </w:pPr>
            <w:r w:rsidRPr="00453FDA">
              <w:rPr>
                <w:sz w:val="22"/>
                <w:szCs w:val="22"/>
                <w:lang w:eastAsia="en-GB"/>
              </w:rPr>
              <w:t>Current social benefits</w:t>
            </w:r>
          </w:p>
        </w:tc>
        <w:tc>
          <w:tcPr>
            <w:tcW w:w="1299" w:type="pct"/>
            <w:noWrap/>
            <w:vAlign w:val="bottom"/>
          </w:tcPr>
          <w:p w14:paraId="720BFFB0"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c>
          <w:tcPr>
            <w:tcW w:w="1300" w:type="pct"/>
            <w:noWrap/>
            <w:vAlign w:val="bottom"/>
          </w:tcPr>
          <w:p w14:paraId="515CEC23"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r>
      <w:tr w:rsidR="00453FDA" w:rsidRPr="00453FDA" w14:paraId="4F28E4D6" w14:textId="77777777" w:rsidTr="00EA6062">
        <w:trPr>
          <w:trHeight w:val="134"/>
        </w:trPr>
        <w:tc>
          <w:tcPr>
            <w:tcW w:w="2401" w:type="pct"/>
            <w:noWrap/>
            <w:vAlign w:val="bottom"/>
          </w:tcPr>
          <w:p w14:paraId="30989BB5" w14:textId="77777777" w:rsidR="00453FDA" w:rsidRPr="00453FDA" w:rsidRDefault="00453FDA" w:rsidP="00EA6062">
            <w:pPr>
              <w:autoSpaceDE/>
              <w:autoSpaceDN/>
              <w:spacing w:line="276" w:lineRule="auto"/>
              <w:rPr>
                <w:sz w:val="22"/>
                <w:szCs w:val="22"/>
                <w:lang w:eastAsia="en-GB"/>
              </w:rPr>
            </w:pPr>
            <w:r w:rsidRPr="00453FDA">
              <w:rPr>
                <w:sz w:val="22"/>
                <w:szCs w:val="22"/>
                <w:lang w:eastAsia="en-GB"/>
              </w:rPr>
              <w:t>Non- current social benefits</w:t>
            </w:r>
          </w:p>
        </w:tc>
        <w:tc>
          <w:tcPr>
            <w:tcW w:w="1299" w:type="pct"/>
            <w:noWrap/>
            <w:vAlign w:val="bottom"/>
          </w:tcPr>
          <w:p w14:paraId="699A3D34"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c>
          <w:tcPr>
            <w:tcW w:w="1300" w:type="pct"/>
            <w:noWrap/>
            <w:vAlign w:val="bottom"/>
          </w:tcPr>
          <w:p w14:paraId="5D2AD48C" w14:textId="77777777" w:rsidR="00453FDA" w:rsidRPr="00453FDA" w:rsidRDefault="00453FDA" w:rsidP="00EA6062">
            <w:pPr>
              <w:autoSpaceDE/>
              <w:autoSpaceDN/>
              <w:spacing w:line="276" w:lineRule="auto"/>
              <w:jc w:val="right"/>
              <w:rPr>
                <w:sz w:val="22"/>
                <w:szCs w:val="22"/>
                <w:lang w:val="en-US"/>
              </w:rPr>
            </w:pPr>
            <w:r w:rsidRPr="00453FDA">
              <w:rPr>
                <w:sz w:val="22"/>
                <w:szCs w:val="22"/>
                <w:lang w:val="en-US"/>
              </w:rPr>
              <w:t>xxx</w:t>
            </w:r>
          </w:p>
        </w:tc>
      </w:tr>
      <w:tr w:rsidR="00453FDA" w:rsidRPr="00453FDA" w14:paraId="1988677C" w14:textId="77777777" w:rsidTr="00EA6062">
        <w:trPr>
          <w:trHeight w:val="134"/>
        </w:trPr>
        <w:tc>
          <w:tcPr>
            <w:tcW w:w="2401" w:type="pct"/>
            <w:noWrap/>
            <w:vAlign w:val="bottom"/>
          </w:tcPr>
          <w:p w14:paraId="6EDFC7BF" w14:textId="77777777" w:rsidR="00453FDA" w:rsidRPr="00453FDA" w:rsidRDefault="00453FDA" w:rsidP="00EA6062">
            <w:pPr>
              <w:autoSpaceDE/>
              <w:autoSpaceDN/>
              <w:spacing w:line="276" w:lineRule="auto"/>
              <w:rPr>
                <w:b/>
                <w:bCs/>
                <w:sz w:val="22"/>
                <w:szCs w:val="22"/>
                <w:lang w:eastAsia="en-GB"/>
              </w:rPr>
            </w:pPr>
            <w:r w:rsidRPr="00453FDA">
              <w:rPr>
                <w:b/>
                <w:bCs/>
                <w:sz w:val="22"/>
                <w:szCs w:val="22"/>
                <w:lang w:eastAsia="en-GB"/>
              </w:rPr>
              <w:t>Total (tie to totals above)</w:t>
            </w:r>
          </w:p>
        </w:tc>
        <w:tc>
          <w:tcPr>
            <w:tcW w:w="1299" w:type="pct"/>
            <w:noWrap/>
            <w:vAlign w:val="bottom"/>
          </w:tcPr>
          <w:p w14:paraId="19FEDAB5" w14:textId="77777777" w:rsidR="00453FDA" w:rsidRPr="00453FDA" w:rsidRDefault="00453FDA" w:rsidP="00EA6062">
            <w:pPr>
              <w:autoSpaceDE/>
              <w:autoSpaceDN/>
              <w:spacing w:line="276" w:lineRule="auto"/>
              <w:jc w:val="right"/>
              <w:rPr>
                <w:b/>
                <w:bCs/>
                <w:sz w:val="22"/>
                <w:szCs w:val="22"/>
                <w:lang w:val="en-US"/>
              </w:rPr>
            </w:pPr>
            <w:r w:rsidRPr="00453FDA">
              <w:rPr>
                <w:b/>
                <w:bCs/>
                <w:sz w:val="22"/>
                <w:szCs w:val="22"/>
                <w:lang w:val="en-US"/>
              </w:rPr>
              <w:t>xxx</w:t>
            </w:r>
          </w:p>
        </w:tc>
        <w:tc>
          <w:tcPr>
            <w:tcW w:w="1300" w:type="pct"/>
            <w:noWrap/>
            <w:vAlign w:val="bottom"/>
          </w:tcPr>
          <w:p w14:paraId="61191005" w14:textId="77777777" w:rsidR="00453FDA" w:rsidRPr="00453FDA" w:rsidRDefault="00453FDA" w:rsidP="00EA6062">
            <w:pPr>
              <w:autoSpaceDE/>
              <w:autoSpaceDN/>
              <w:spacing w:line="276" w:lineRule="auto"/>
              <w:jc w:val="right"/>
              <w:rPr>
                <w:b/>
                <w:bCs/>
                <w:sz w:val="22"/>
                <w:szCs w:val="22"/>
                <w:lang w:val="en-US"/>
              </w:rPr>
            </w:pPr>
            <w:r w:rsidRPr="00453FDA">
              <w:rPr>
                <w:b/>
                <w:bCs/>
                <w:sz w:val="22"/>
                <w:szCs w:val="22"/>
                <w:lang w:val="en-US"/>
              </w:rPr>
              <w:t>xxx</w:t>
            </w:r>
          </w:p>
        </w:tc>
      </w:tr>
    </w:tbl>
    <w:p w14:paraId="07727CBA" w14:textId="77777777" w:rsidR="006A1624" w:rsidRDefault="00135D6C" w:rsidP="0034432E">
      <w:pPr>
        <w:autoSpaceDE/>
        <w:autoSpaceDN/>
        <w:jc w:val="both"/>
        <w:rPr>
          <w:bCs/>
          <w:i/>
          <w:iCs/>
          <w:sz w:val="20"/>
          <w:szCs w:val="20"/>
        </w:rPr>
      </w:pPr>
      <w:r w:rsidRPr="0034432E">
        <w:rPr>
          <w:bCs/>
          <w:i/>
          <w:iCs/>
          <w:sz w:val="20"/>
          <w:szCs w:val="20"/>
        </w:rPr>
        <w:t xml:space="preserve">Social benefit schemes include benefits such as cash transfers for unemployment or elderly in line with IPSAS 42. They are incurred to mitigate against a certain social risk </w:t>
      </w:r>
      <w:proofErr w:type="spellStart"/>
      <w:r w:rsidRPr="0034432E">
        <w:rPr>
          <w:bCs/>
          <w:i/>
          <w:iCs/>
          <w:sz w:val="20"/>
          <w:szCs w:val="20"/>
        </w:rPr>
        <w:t>e.g</w:t>
      </w:r>
      <w:proofErr w:type="spellEnd"/>
      <w:r w:rsidRPr="0034432E">
        <w:rPr>
          <w:bCs/>
          <w:i/>
          <w:iCs/>
          <w:sz w:val="20"/>
          <w:szCs w:val="20"/>
        </w:rPr>
        <w:t xml:space="preserve"> poverty, age, unemployment among others.</w:t>
      </w:r>
    </w:p>
    <w:p w14:paraId="627A709B" w14:textId="77777777" w:rsidR="006A1624" w:rsidRPr="0019241D" w:rsidRDefault="006A1624" w:rsidP="0034432E">
      <w:pPr>
        <w:autoSpaceDE/>
        <w:autoSpaceDN/>
        <w:jc w:val="both"/>
        <w:rPr>
          <w:bCs/>
          <w:i/>
          <w:iCs/>
          <w:color w:val="000000" w:themeColor="text1"/>
        </w:rPr>
      </w:pPr>
    </w:p>
    <w:p w14:paraId="1AF48097" w14:textId="77777777" w:rsidR="006A1624" w:rsidRPr="0019241D" w:rsidRDefault="006A1624" w:rsidP="0034432E">
      <w:pPr>
        <w:autoSpaceDE/>
        <w:autoSpaceDN/>
        <w:jc w:val="both"/>
        <w:rPr>
          <w:bCs/>
          <w:i/>
          <w:iCs/>
          <w:color w:val="000000" w:themeColor="text1"/>
        </w:rPr>
      </w:pPr>
    </w:p>
    <w:p w14:paraId="61BA343B" w14:textId="77777777" w:rsidR="006A1624" w:rsidRPr="007B696C" w:rsidRDefault="006A1624" w:rsidP="009A3636">
      <w:pPr>
        <w:pStyle w:val="ListParagraph"/>
        <w:numPr>
          <w:ilvl w:val="0"/>
          <w:numId w:val="21"/>
        </w:numPr>
        <w:spacing w:line="276" w:lineRule="auto"/>
        <w:ind w:right="-20"/>
        <w:jc w:val="both"/>
        <w:rPr>
          <w:rFonts w:eastAsia="Arial"/>
          <w:b/>
          <w:color w:val="000000" w:themeColor="text1"/>
          <w:spacing w:val="3"/>
        </w:rPr>
      </w:pPr>
      <w:r w:rsidRPr="007B696C">
        <w:rPr>
          <w:rFonts w:eastAsia="Arial"/>
          <w:b/>
          <w:color w:val="000000" w:themeColor="text1"/>
          <w:spacing w:val="3"/>
        </w:rPr>
        <w:t>Transfer Obligation</w:t>
      </w:r>
    </w:p>
    <w:tbl>
      <w:tblPr>
        <w:tblStyle w:val="TableGrid"/>
        <w:tblW w:w="5000" w:type="pct"/>
        <w:tblLayout w:type="fixed"/>
        <w:tblLook w:val="04A0" w:firstRow="1" w:lastRow="0" w:firstColumn="1" w:lastColumn="0" w:noHBand="0" w:noVBand="1"/>
      </w:tblPr>
      <w:tblGrid>
        <w:gridCol w:w="4940"/>
        <w:gridCol w:w="2044"/>
        <w:gridCol w:w="2046"/>
      </w:tblGrid>
      <w:tr w:rsidR="00527BE8" w:rsidRPr="0019241D" w14:paraId="72748DE9" w14:textId="77777777" w:rsidTr="00BE1177">
        <w:tc>
          <w:tcPr>
            <w:tcW w:w="2735" w:type="pct"/>
            <w:shd w:val="clear" w:color="auto" w:fill="0070C0"/>
            <w:vAlign w:val="center"/>
          </w:tcPr>
          <w:p w14:paraId="3F72A409" w14:textId="77777777" w:rsidR="00527BE8" w:rsidRPr="0019241D" w:rsidRDefault="00527BE8" w:rsidP="00527BE8">
            <w:pPr>
              <w:pStyle w:val="NoSpacing"/>
              <w:rPr>
                <w:rFonts w:ascii="Times New Roman" w:hAnsi="Times New Roman"/>
                <w:color w:val="000000" w:themeColor="text1"/>
                <w:sz w:val="24"/>
                <w:szCs w:val="24"/>
              </w:rPr>
            </w:pPr>
            <w:r w:rsidRPr="0019241D">
              <w:rPr>
                <w:rFonts w:ascii="Times New Roman" w:hAnsi="Times New Roman"/>
                <w:color w:val="000000" w:themeColor="text1"/>
                <w:sz w:val="24"/>
                <w:szCs w:val="24"/>
              </w:rPr>
              <w:t>Description</w:t>
            </w:r>
          </w:p>
        </w:tc>
        <w:tc>
          <w:tcPr>
            <w:tcW w:w="1132" w:type="pct"/>
            <w:shd w:val="clear" w:color="auto" w:fill="0070C0"/>
            <w:vAlign w:val="center"/>
          </w:tcPr>
          <w:p w14:paraId="0E0EB096" w14:textId="77777777" w:rsidR="00527BE8" w:rsidRDefault="00527BE8" w:rsidP="00527BE8">
            <w:pPr>
              <w:autoSpaceDE/>
              <w:autoSpaceDN/>
              <w:jc w:val="center"/>
              <w:rPr>
                <w:b/>
                <w:bCs/>
                <w:color w:val="000000"/>
                <w:sz w:val="22"/>
                <w:szCs w:val="22"/>
                <w:lang w:val="en-US"/>
              </w:rPr>
            </w:pPr>
            <w:r>
              <w:rPr>
                <w:b/>
                <w:bCs/>
                <w:color w:val="000000"/>
                <w:sz w:val="22"/>
                <w:szCs w:val="22"/>
                <w:lang w:val="en-US"/>
              </w:rPr>
              <w:t>Period ended Sep/Dec/</w:t>
            </w:r>
          </w:p>
          <w:p w14:paraId="2C0BB6A0" w14:textId="64991307" w:rsidR="00527BE8" w:rsidRPr="0019241D" w:rsidRDefault="00527BE8" w:rsidP="00527BE8">
            <w:pPr>
              <w:pStyle w:val="NoSpacing"/>
              <w:jc w:val="center"/>
              <w:rPr>
                <w:rFonts w:ascii="Times New Roman" w:hAnsi="Times New Roman"/>
                <w:color w:val="000000" w:themeColor="text1"/>
                <w:sz w:val="24"/>
                <w:szCs w:val="24"/>
              </w:rPr>
            </w:pPr>
            <w:r>
              <w:rPr>
                <w:b/>
                <w:bCs/>
                <w:color w:val="000000"/>
              </w:rPr>
              <w:t>March/June20xx</w:t>
            </w:r>
          </w:p>
        </w:tc>
        <w:tc>
          <w:tcPr>
            <w:tcW w:w="1133" w:type="pct"/>
            <w:shd w:val="clear" w:color="auto" w:fill="0070C0"/>
            <w:vAlign w:val="center"/>
          </w:tcPr>
          <w:p w14:paraId="5869EB4B" w14:textId="2D0CC88F" w:rsidR="00527BE8" w:rsidRPr="0019241D" w:rsidRDefault="00527BE8" w:rsidP="00527BE8">
            <w:pPr>
              <w:pStyle w:val="NoSpacing"/>
              <w:jc w:val="center"/>
              <w:rPr>
                <w:rFonts w:ascii="Times New Roman" w:hAnsi="Times New Roman"/>
                <w:color w:val="000000" w:themeColor="text1"/>
                <w:sz w:val="24"/>
                <w:szCs w:val="24"/>
              </w:rPr>
            </w:pPr>
            <w:r w:rsidRPr="001838CF">
              <w:rPr>
                <w:b/>
                <w:bCs/>
                <w:color w:val="231F20"/>
              </w:rPr>
              <w:t>Prior year audited</w:t>
            </w:r>
          </w:p>
        </w:tc>
      </w:tr>
      <w:tr w:rsidR="0019241D" w:rsidRPr="0019241D" w14:paraId="0679F7E0" w14:textId="77777777" w:rsidTr="00BE1177">
        <w:tc>
          <w:tcPr>
            <w:tcW w:w="2735" w:type="pct"/>
            <w:shd w:val="clear" w:color="auto" w:fill="0070C0"/>
            <w:vAlign w:val="center"/>
          </w:tcPr>
          <w:p w14:paraId="7C751289" w14:textId="77777777" w:rsidR="006A1624" w:rsidRPr="0019241D" w:rsidRDefault="006A1624" w:rsidP="00BE1177">
            <w:pPr>
              <w:pStyle w:val="NoSpacing"/>
              <w:rPr>
                <w:rFonts w:ascii="Times New Roman" w:hAnsi="Times New Roman"/>
                <w:color w:val="000000" w:themeColor="text1"/>
                <w:sz w:val="24"/>
                <w:szCs w:val="24"/>
              </w:rPr>
            </w:pPr>
          </w:p>
        </w:tc>
        <w:tc>
          <w:tcPr>
            <w:tcW w:w="1132" w:type="pct"/>
            <w:shd w:val="clear" w:color="auto" w:fill="0070C0"/>
            <w:vAlign w:val="center"/>
          </w:tcPr>
          <w:p w14:paraId="32550B61" w14:textId="77777777" w:rsidR="006A1624" w:rsidRPr="0019241D" w:rsidRDefault="006A1624" w:rsidP="00BE1177">
            <w:pPr>
              <w:pStyle w:val="NoSpacing"/>
              <w:jc w:val="center"/>
              <w:rPr>
                <w:rFonts w:ascii="Times New Roman" w:hAnsi="Times New Roman"/>
                <w:color w:val="000000" w:themeColor="text1"/>
                <w:sz w:val="24"/>
                <w:szCs w:val="24"/>
              </w:rPr>
            </w:pPr>
            <w:proofErr w:type="spellStart"/>
            <w:r w:rsidRPr="0019241D">
              <w:rPr>
                <w:rFonts w:ascii="Times New Roman" w:hAnsi="Times New Roman"/>
                <w:color w:val="000000" w:themeColor="text1"/>
                <w:sz w:val="24"/>
                <w:szCs w:val="24"/>
              </w:rPr>
              <w:t>Kshs</w:t>
            </w:r>
            <w:proofErr w:type="spellEnd"/>
          </w:p>
        </w:tc>
        <w:tc>
          <w:tcPr>
            <w:tcW w:w="1133" w:type="pct"/>
            <w:shd w:val="clear" w:color="auto" w:fill="0070C0"/>
            <w:vAlign w:val="center"/>
          </w:tcPr>
          <w:p w14:paraId="03A25A97" w14:textId="77777777" w:rsidR="006A1624" w:rsidRPr="0019241D" w:rsidRDefault="006A1624" w:rsidP="00BE1177">
            <w:pPr>
              <w:pStyle w:val="NoSpacing"/>
              <w:jc w:val="center"/>
              <w:rPr>
                <w:rFonts w:ascii="Times New Roman" w:hAnsi="Times New Roman"/>
                <w:color w:val="000000" w:themeColor="text1"/>
                <w:sz w:val="24"/>
                <w:szCs w:val="24"/>
              </w:rPr>
            </w:pPr>
            <w:proofErr w:type="spellStart"/>
            <w:r w:rsidRPr="0019241D">
              <w:rPr>
                <w:rFonts w:ascii="Times New Roman" w:hAnsi="Times New Roman"/>
                <w:color w:val="000000" w:themeColor="text1"/>
                <w:sz w:val="24"/>
                <w:szCs w:val="24"/>
              </w:rPr>
              <w:t>Kshs</w:t>
            </w:r>
            <w:proofErr w:type="spellEnd"/>
          </w:p>
        </w:tc>
      </w:tr>
      <w:tr w:rsidR="0019241D" w:rsidRPr="0019241D" w14:paraId="705D4EE0" w14:textId="77777777" w:rsidTr="00BE1177">
        <w:tc>
          <w:tcPr>
            <w:tcW w:w="2735" w:type="pct"/>
            <w:vAlign w:val="center"/>
          </w:tcPr>
          <w:p w14:paraId="1026F584" w14:textId="77777777" w:rsidR="006A1624" w:rsidRPr="0019241D" w:rsidRDefault="006A1624" w:rsidP="00BE1177">
            <w:pPr>
              <w:pStyle w:val="NoSpacing"/>
              <w:rPr>
                <w:rFonts w:ascii="Times New Roman" w:hAnsi="Times New Roman"/>
                <w:color w:val="000000" w:themeColor="text1"/>
                <w:sz w:val="24"/>
                <w:szCs w:val="24"/>
              </w:rPr>
            </w:pPr>
            <w:proofErr w:type="gramStart"/>
            <w:r w:rsidRPr="0019241D">
              <w:rPr>
                <w:rFonts w:ascii="Times New Roman" w:hAnsi="Times New Roman"/>
                <w:color w:val="000000" w:themeColor="text1"/>
                <w:sz w:val="24"/>
                <w:szCs w:val="24"/>
              </w:rPr>
              <w:t>Grants</w:t>
            </w:r>
            <w:proofErr w:type="gramEnd"/>
            <w:r w:rsidRPr="0019241D">
              <w:rPr>
                <w:rFonts w:ascii="Times New Roman" w:hAnsi="Times New Roman"/>
                <w:color w:val="000000" w:themeColor="text1"/>
                <w:sz w:val="24"/>
                <w:szCs w:val="24"/>
              </w:rPr>
              <w:t xml:space="preserve"> payable under binding arrangements</w:t>
            </w:r>
          </w:p>
        </w:tc>
        <w:tc>
          <w:tcPr>
            <w:tcW w:w="1132" w:type="pct"/>
            <w:vAlign w:val="center"/>
          </w:tcPr>
          <w:p w14:paraId="41A571B7" w14:textId="77777777" w:rsidR="006A1624" w:rsidRPr="0019241D" w:rsidRDefault="006A1624" w:rsidP="00BE1177">
            <w:pPr>
              <w:pStyle w:val="NoSpacing"/>
              <w:jc w:val="center"/>
              <w:rPr>
                <w:rFonts w:ascii="Times New Roman" w:hAnsi="Times New Roman"/>
                <w:color w:val="000000" w:themeColor="text1"/>
                <w:sz w:val="24"/>
                <w:szCs w:val="24"/>
              </w:rPr>
            </w:pPr>
            <w:r w:rsidRPr="0019241D">
              <w:rPr>
                <w:rFonts w:ascii="Times New Roman" w:hAnsi="Times New Roman"/>
                <w:color w:val="000000" w:themeColor="text1"/>
                <w:sz w:val="24"/>
                <w:szCs w:val="24"/>
              </w:rPr>
              <w:t>xxx</w:t>
            </w:r>
          </w:p>
        </w:tc>
        <w:tc>
          <w:tcPr>
            <w:tcW w:w="1133" w:type="pct"/>
            <w:vAlign w:val="center"/>
          </w:tcPr>
          <w:p w14:paraId="03084C21" w14:textId="77777777" w:rsidR="006A1624" w:rsidRPr="0019241D" w:rsidRDefault="006A1624" w:rsidP="00BE1177">
            <w:pPr>
              <w:pStyle w:val="NoSpacing"/>
              <w:jc w:val="center"/>
              <w:rPr>
                <w:rFonts w:ascii="Times New Roman" w:hAnsi="Times New Roman"/>
                <w:color w:val="000000" w:themeColor="text1"/>
                <w:sz w:val="24"/>
                <w:szCs w:val="24"/>
              </w:rPr>
            </w:pPr>
            <w:r w:rsidRPr="0019241D">
              <w:rPr>
                <w:rFonts w:ascii="Times New Roman" w:hAnsi="Times New Roman"/>
                <w:color w:val="000000" w:themeColor="text1"/>
                <w:sz w:val="24"/>
                <w:szCs w:val="24"/>
              </w:rPr>
              <w:t>xxx</w:t>
            </w:r>
          </w:p>
        </w:tc>
      </w:tr>
      <w:tr w:rsidR="0019241D" w:rsidRPr="0019241D" w14:paraId="55153555" w14:textId="77777777" w:rsidTr="00BE1177">
        <w:tc>
          <w:tcPr>
            <w:tcW w:w="2735" w:type="pct"/>
            <w:vAlign w:val="center"/>
          </w:tcPr>
          <w:p w14:paraId="46A7CCC1" w14:textId="77777777" w:rsidR="006A1624" w:rsidRPr="0019241D" w:rsidRDefault="006A1624" w:rsidP="00BE1177">
            <w:pPr>
              <w:pStyle w:val="NoSpacing"/>
              <w:rPr>
                <w:rFonts w:ascii="Times New Roman" w:hAnsi="Times New Roman"/>
                <w:color w:val="000000" w:themeColor="text1"/>
                <w:sz w:val="24"/>
                <w:szCs w:val="24"/>
              </w:rPr>
            </w:pPr>
            <w:r w:rsidRPr="0019241D">
              <w:rPr>
                <w:rFonts w:ascii="Times New Roman" w:hAnsi="Times New Roman"/>
                <w:color w:val="000000" w:themeColor="text1"/>
                <w:sz w:val="24"/>
                <w:szCs w:val="24"/>
              </w:rPr>
              <w:t>Statutory transfer payables</w:t>
            </w:r>
          </w:p>
        </w:tc>
        <w:tc>
          <w:tcPr>
            <w:tcW w:w="1132" w:type="pct"/>
            <w:vAlign w:val="center"/>
          </w:tcPr>
          <w:p w14:paraId="2E66EFBE" w14:textId="77777777" w:rsidR="006A1624" w:rsidRPr="0019241D" w:rsidRDefault="006A1624" w:rsidP="00BE1177">
            <w:pPr>
              <w:pStyle w:val="NoSpacing"/>
              <w:jc w:val="center"/>
              <w:rPr>
                <w:rFonts w:ascii="Times New Roman" w:hAnsi="Times New Roman"/>
                <w:color w:val="000000" w:themeColor="text1"/>
                <w:sz w:val="24"/>
                <w:szCs w:val="24"/>
              </w:rPr>
            </w:pPr>
            <w:r w:rsidRPr="0019241D">
              <w:rPr>
                <w:rFonts w:ascii="Times New Roman" w:hAnsi="Times New Roman"/>
                <w:color w:val="000000" w:themeColor="text1"/>
                <w:sz w:val="24"/>
                <w:szCs w:val="24"/>
              </w:rPr>
              <w:t>xxx</w:t>
            </w:r>
          </w:p>
        </w:tc>
        <w:tc>
          <w:tcPr>
            <w:tcW w:w="1133" w:type="pct"/>
            <w:vAlign w:val="center"/>
          </w:tcPr>
          <w:p w14:paraId="3E080784" w14:textId="77777777" w:rsidR="006A1624" w:rsidRPr="0019241D" w:rsidRDefault="006A1624" w:rsidP="00BE1177">
            <w:pPr>
              <w:pStyle w:val="NoSpacing"/>
              <w:jc w:val="center"/>
              <w:rPr>
                <w:rFonts w:ascii="Times New Roman" w:hAnsi="Times New Roman"/>
                <w:color w:val="000000" w:themeColor="text1"/>
                <w:sz w:val="24"/>
                <w:szCs w:val="24"/>
              </w:rPr>
            </w:pPr>
            <w:r w:rsidRPr="0019241D">
              <w:rPr>
                <w:rFonts w:ascii="Times New Roman" w:hAnsi="Times New Roman"/>
                <w:color w:val="000000" w:themeColor="text1"/>
                <w:sz w:val="24"/>
                <w:szCs w:val="24"/>
              </w:rPr>
              <w:t>xxx</w:t>
            </w:r>
          </w:p>
        </w:tc>
      </w:tr>
      <w:tr w:rsidR="0019241D" w:rsidRPr="0019241D" w14:paraId="1623757F" w14:textId="77777777" w:rsidTr="00BE1177">
        <w:tc>
          <w:tcPr>
            <w:tcW w:w="2735" w:type="pct"/>
            <w:vAlign w:val="center"/>
          </w:tcPr>
          <w:p w14:paraId="29ABEAAD" w14:textId="77777777" w:rsidR="006A1624" w:rsidRPr="0019241D" w:rsidRDefault="006A1624" w:rsidP="00BE1177">
            <w:pPr>
              <w:pStyle w:val="NoSpacing"/>
              <w:rPr>
                <w:rFonts w:ascii="Times New Roman" w:hAnsi="Times New Roman"/>
                <w:color w:val="000000" w:themeColor="text1"/>
                <w:sz w:val="24"/>
                <w:szCs w:val="24"/>
              </w:rPr>
            </w:pPr>
            <w:r w:rsidRPr="0019241D">
              <w:rPr>
                <w:rFonts w:ascii="Times New Roman" w:hAnsi="Times New Roman"/>
                <w:color w:val="000000" w:themeColor="text1"/>
                <w:sz w:val="24"/>
                <w:szCs w:val="24"/>
              </w:rPr>
              <w:t>Accrued subsidies payable</w:t>
            </w:r>
          </w:p>
        </w:tc>
        <w:tc>
          <w:tcPr>
            <w:tcW w:w="1132" w:type="pct"/>
            <w:vAlign w:val="center"/>
          </w:tcPr>
          <w:p w14:paraId="4356BECC" w14:textId="77777777" w:rsidR="006A1624" w:rsidRPr="0019241D" w:rsidRDefault="006A1624" w:rsidP="00BE1177">
            <w:pPr>
              <w:pStyle w:val="NoSpacing"/>
              <w:jc w:val="center"/>
              <w:rPr>
                <w:rFonts w:ascii="Times New Roman" w:hAnsi="Times New Roman"/>
                <w:color w:val="000000" w:themeColor="text1"/>
                <w:sz w:val="24"/>
                <w:szCs w:val="24"/>
              </w:rPr>
            </w:pPr>
            <w:r w:rsidRPr="0019241D">
              <w:rPr>
                <w:rFonts w:ascii="Times New Roman" w:hAnsi="Times New Roman"/>
                <w:color w:val="000000" w:themeColor="text1"/>
                <w:sz w:val="24"/>
                <w:szCs w:val="24"/>
              </w:rPr>
              <w:t>xxx</w:t>
            </w:r>
          </w:p>
        </w:tc>
        <w:tc>
          <w:tcPr>
            <w:tcW w:w="1133" w:type="pct"/>
            <w:vAlign w:val="center"/>
          </w:tcPr>
          <w:p w14:paraId="71E26AAD" w14:textId="77777777" w:rsidR="006A1624" w:rsidRPr="0019241D" w:rsidRDefault="006A1624" w:rsidP="00BE1177">
            <w:pPr>
              <w:pStyle w:val="NoSpacing"/>
              <w:jc w:val="center"/>
              <w:rPr>
                <w:rFonts w:ascii="Times New Roman" w:hAnsi="Times New Roman"/>
                <w:b/>
                <w:color w:val="000000" w:themeColor="text1"/>
                <w:sz w:val="24"/>
                <w:szCs w:val="24"/>
              </w:rPr>
            </w:pPr>
            <w:r w:rsidRPr="0019241D">
              <w:rPr>
                <w:rFonts w:ascii="Times New Roman" w:hAnsi="Times New Roman"/>
                <w:b/>
                <w:color w:val="000000" w:themeColor="text1"/>
                <w:sz w:val="24"/>
                <w:szCs w:val="24"/>
              </w:rPr>
              <w:t>xxx</w:t>
            </w:r>
          </w:p>
        </w:tc>
      </w:tr>
      <w:tr w:rsidR="0019241D" w:rsidRPr="0019241D" w14:paraId="5264DD3F" w14:textId="77777777" w:rsidTr="00BE1177">
        <w:tc>
          <w:tcPr>
            <w:tcW w:w="2735" w:type="pct"/>
            <w:vAlign w:val="center"/>
          </w:tcPr>
          <w:p w14:paraId="695F4C58" w14:textId="77777777" w:rsidR="006A1624" w:rsidRPr="0019241D" w:rsidRDefault="006A1624" w:rsidP="00BE1177">
            <w:pPr>
              <w:pStyle w:val="NoSpacing"/>
              <w:rPr>
                <w:rFonts w:ascii="Times New Roman" w:hAnsi="Times New Roman"/>
                <w:b/>
                <w:color w:val="000000" w:themeColor="text1"/>
                <w:sz w:val="24"/>
                <w:szCs w:val="24"/>
              </w:rPr>
            </w:pPr>
            <w:r w:rsidRPr="0019241D">
              <w:rPr>
                <w:rFonts w:ascii="Times New Roman" w:hAnsi="Times New Roman"/>
                <w:b/>
                <w:color w:val="000000" w:themeColor="text1"/>
                <w:sz w:val="24"/>
                <w:szCs w:val="24"/>
              </w:rPr>
              <w:t>Total Transfer Obligations</w:t>
            </w:r>
          </w:p>
        </w:tc>
        <w:tc>
          <w:tcPr>
            <w:tcW w:w="1132" w:type="pct"/>
            <w:vAlign w:val="center"/>
          </w:tcPr>
          <w:p w14:paraId="0800C98D" w14:textId="77777777" w:rsidR="006A1624" w:rsidRPr="0019241D" w:rsidRDefault="006A1624" w:rsidP="00BE1177">
            <w:pPr>
              <w:pStyle w:val="NoSpacing"/>
              <w:jc w:val="center"/>
              <w:rPr>
                <w:rFonts w:ascii="Times New Roman" w:hAnsi="Times New Roman"/>
                <w:b/>
                <w:color w:val="000000" w:themeColor="text1"/>
                <w:sz w:val="24"/>
                <w:szCs w:val="24"/>
              </w:rPr>
            </w:pPr>
            <w:r w:rsidRPr="0019241D">
              <w:rPr>
                <w:rFonts w:ascii="Times New Roman" w:hAnsi="Times New Roman"/>
                <w:b/>
                <w:color w:val="000000" w:themeColor="text1"/>
                <w:sz w:val="24"/>
                <w:szCs w:val="24"/>
              </w:rPr>
              <w:t>xxx</w:t>
            </w:r>
          </w:p>
        </w:tc>
        <w:tc>
          <w:tcPr>
            <w:tcW w:w="1133" w:type="pct"/>
            <w:vAlign w:val="center"/>
          </w:tcPr>
          <w:p w14:paraId="2140EA2F" w14:textId="77777777" w:rsidR="006A1624" w:rsidRPr="0019241D" w:rsidRDefault="006A1624" w:rsidP="00BE1177">
            <w:pPr>
              <w:pStyle w:val="NoSpacing"/>
              <w:jc w:val="center"/>
              <w:rPr>
                <w:rFonts w:ascii="Times New Roman" w:hAnsi="Times New Roman"/>
                <w:b/>
                <w:color w:val="000000" w:themeColor="text1"/>
                <w:sz w:val="24"/>
                <w:szCs w:val="24"/>
              </w:rPr>
            </w:pPr>
            <w:r w:rsidRPr="0019241D">
              <w:rPr>
                <w:rFonts w:ascii="Times New Roman" w:hAnsi="Times New Roman"/>
                <w:b/>
                <w:color w:val="000000" w:themeColor="text1"/>
                <w:sz w:val="24"/>
                <w:szCs w:val="24"/>
              </w:rPr>
              <w:t>xxx</w:t>
            </w:r>
          </w:p>
        </w:tc>
      </w:tr>
    </w:tbl>
    <w:p w14:paraId="0288A15E" w14:textId="77777777" w:rsidR="006A1624" w:rsidRPr="0019241D" w:rsidRDefault="006A1624" w:rsidP="006A1624">
      <w:pPr>
        <w:pStyle w:val="ListParagraph"/>
        <w:tabs>
          <w:tab w:val="decimal" w:pos="5760"/>
          <w:tab w:val="decimal" w:pos="7920"/>
        </w:tabs>
        <w:spacing w:before="31" w:line="276" w:lineRule="auto"/>
        <w:ind w:left="540" w:right="-302"/>
        <w:jc w:val="both"/>
        <w:rPr>
          <w:rFonts w:eastAsia="Arial"/>
          <w:b/>
          <w:bCs/>
          <w:color w:val="000000" w:themeColor="text1"/>
          <w:spacing w:val="3"/>
        </w:rPr>
      </w:pPr>
    </w:p>
    <w:p w14:paraId="4EA340B4" w14:textId="77777777" w:rsidR="006A1624" w:rsidRPr="0019241D" w:rsidRDefault="006A1624" w:rsidP="006A1624">
      <w:pPr>
        <w:pStyle w:val="ListParagraph"/>
        <w:tabs>
          <w:tab w:val="decimal" w:pos="5760"/>
          <w:tab w:val="decimal" w:pos="7920"/>
        </w:tabs>
        <w:spacing w:before="31" w:line="276" w:lineRule="auto"/>
        <w:ind w:left="540" w:right="-302"/>
        <w:jc w:val="both"/>
        <w:rPr>
          <w:rFonts w:eastAsia="Arial"/>
          <w:b/>
          <w:bCs/>
          <w:color w:val="000000" w:themeColor="text1"/>
          <w:spacing w:val="3"/>
        </w:rPr>
      </w:pPr>
    </w:p>
    <w:p w14:paraId="67F62404" w14:textId="77777777" w:rsidR="006A1624" w:rsidRPr="0019241D" w:rsidRDefault="006A1624" w:rsidP="006A1624">
      <w:pPr>
        <w:tabs>
          <w:tab w:val="decimal" w:pos="5760"/>
          <w:tab w:val="decimal" w:pos="7920"/>
        </w:tabs>
        <w:spacing w:before="31" w:line="276" w:lineRule="auto"/>
        <w:ind w:right="-302"/>
        <w:jc w:val="both"/>
        <w:rPr>
          <w:rFonts w:eastAsia="Arial"/>
          <w:b/>
          <w:color w:val="000000" w:themeColor="text1"/>
          <w:spacing w:val="3"/>
        </w:rPr>
      </w:pPr>
      <w:r w:rsidRPr="0019241D">
        <w:rPr>
          <w:rFonts w:eastAsia="Arial"/>
          <w:b/>
          <w:color w:val="000000" w:themeColor="text1"/>
          <w:spacing w:val="3"/>
        </w:rPr>
        <w:t>Analysis as:</w:t>
      </w:r>
    </w:p>
    <w:tbl>
      <w:tblPr>
        <w:tblStyle w:val="TableGrid"/>
        <w:tblW w:w="5000" w:type="pct"/>
        <w:tblLayout w:type="fixed"/>
        <w:tblLook w:val="04A0" w:firstRow="1" w:lastRow="0" w:firstColumn="1" w:lastColumn="0" w:noHBand="0" w:noVBand="1"/>
      </w:tblPr>
      <w:tblGrid>
        <w:gridCol w:w="4940"/>
        <w:gridCol w:w="2044"/>
        <w:gridCol w:w="2046"/>
      </w:tblGrid>
      <w:tr w:rsidR="00527BE8" w:rsidRPr="0019241D" w14:paraId="50175FC5" w14:textId="77777777" w:rsidTr="00BE1177">
        <w:tc>
          <w:tcPr>
            <w:tcW w:w="2735" w:type="pct"/>
            <w:shd w:val="clear" w:color="auto" w:fill="0070C0"/>
            <w:vAlign w:val="center"/>
          </w:tcPr>
          <w:p w14:paraId="68D08A23" w14:textId="77777777" w:rsidR="00527BE8" w:rsidRPr="0019241D" w:rsidRDefault="00527BE8" w:rsidP="00527BE8">
            <w:pPr>
              <w:pStyle w:val="NoSpacing"/>
              <w:rPr>
                <w:rFonts w:ascii="Times New Roman" w:hAnsi="Times New Roman"/>
                <w:color w:val="000000" w:themeColor="text1"/>
                <w:sz w:val="24"/>
                <w:szCs w:val="24"/>
              </w:rPr>
            </w:pPr>
            <w:r w:rsidRPr="0019241D">
              <w:rPr>
                <w:rFonts w:ascii="Times New Roman" w:hAnsi="Times New Roman"/>
                <w:color w:val="000000" w:themeColor="text1"/>
                <w:sz w:val="24"/>
                <w:szCs w:val="24"/>
              </w:rPr>
              <w:t>Description</w:t>
            </w:r>
          </w:p>
        </w:tc>
        <w:tc>
          <w:tcPr>
            <w:tcW w:w="1132" w:type="pct"/>
            <w:shd w:val="clear" w:color="auto" w:fill="0070C0"/>
            <w:vAlign w:val="center"/>
          </w:tcPr>
          <w:p w14:paraId="4BDAF287" w14:textId="77777777" w:rsidR="00527BE8" w:rsidRDefault="00527BE8" w:rsidP="00527BE8">
            <w:pPr>
              <w:autoSpaceDE/>
              <w:autoSpaceDN/>
              <w:jc w:val="center"/>
              <w:rPr>
                <w:b/>
                <w:bCs/>
                <w:color w:val="000000"/>
                <w:sz w:val="22"/>
                <w:szCs w:val="22"/>
                <w:lang w:val="en-US"/>
              </w:rPr>
            </w:pPr>
            <w:r>
              <w:rPr>
                <w:b/>
                <w:bCs/>
                <w:color w:val="000000"/>
                <w:sz w:val="22"/>
                <w:szCs w:val="22"/>
                <w:lang w:val="en-US"/>
              </w:rPr>
              <w:t>Period ended Sep/Dec/</w:t>
            </w:r>
          </w:p>
          <w:p w14:paraId="23505501" w14:textId="2996FAB0" w:rsidR="00527BE8" w:rsidRPr="0019241D" w:rsidRDefault="00527BE8" w:rsidP="00527BE8">
            <w:pPr>
              <w:pStyle w:val="NoSpacing"/>
              <w:jc w:val="center"/>
              <w:rPr>
                <w:rFonts w:ascii="Times New Roman" w:hAnsi="Times New Roman"/>
                <w:color w:val="000000" w:themeColor="text1"/>
                <w:sz w:val="24"/>
                <w:szCs w:val="24"/>
              </w:rPr>
            </w:pPr>
            <w:r>
              <w:rPr>
                <w:b/>
                <w:bCs/>
                <w:color w:val="000000"/>
              </w:rPr>
              <w:t>March/June20xx</w:t>
            </w:r>
          </w:p>
        </w:tc>
        <w:tc>
          <w:tcPr>
            <w:tcW w:w="1133" w:type="pct"/>
            <w:shd w:val="clear" w:color="auto" w:fill="0070C0"/>
            <w:vAlign w:val="center"/>
          </w:tcPr>
          <w:p w14:paraId="5BD9DD9B" w14:textId="6CC65C71" w:rsidR="00527BE8" w:rsidRPr="0019241D" w:rsidRDefault="00527BE8" w:rsidP="00527BE8">
            <w:pPr>
              <w:pStyle w:val="NoSpacing"/>
              <w:jc w:val="center"/>
              <w:rPr>
                <w:rFonts w:ascii="Times New Roman" w:hAnsi="Times New Roman"/>
                <w:color w:val="000000" w:themeColor="text1"/>
                <w:sz w:val="24"/>
                <w:szCs w:val="24"/>
              </w:rPr>
            </w:pPr>
            <w:r w:rsidRPr="001838CF">
              <w:rPr>
                <w:b/>
                <w:bCs/>
                <w:color w:val="231F20"/>
              </w:rPr>
              <w:t>Prior year audited</w:t>
            </w:r>
          </w:p>
        </w:tc>
      </w:tr>
      <w:tr w:rsidR="0019241D" w:rsidRPr="0019241D" w14:paraId="199F16A4" w14:textId="77777777" w:rsidTr="00BE1177">
        <w:tc>
          <w:tcPr>
            <w:tcW w:w="2735" w:type="pct"/>
            <w:shd w:val="clear" w:color="auto" w:fill="0070C0"/>
            <w:vAlign w:val="center"/>
          </w:tcPr>
          <w:p w14:paraId="2BC1E7F4" w14:textId="77777777" w:rsidR="006A1624" w:rsidRPr="0019241D" w:rsidRDefault="006A1624" w:rsidP="00BE1177">
            <w:pPr>
              <w:pStyle w:val="NoSpacing"/>
              <w:rPr>
                <w:rFonts w:ascii="Times New Roman" w:hAnsi="Times New Roman"/>
                <w:color w:val="000000" w:themeColor="text1"/>
                <w:sz w:val="24"/>
                <w:szCs w:val="24"/>
              </w:rPr>
            </w:pPr>
          </w:p>
        </w:tc>
        <w:tc>
          <w:tcPr>
            <w:tcW w:w="1132" w:type="pct"/>
            <w:shd w:val="clear" w:color="auto" w:fill="0070C0"/>
            <w:vAlign w:val="center"/>
          </w:tcPr>
          <w:p w14:paraId="48EC37E2" w14:textId="77777777" w:rsidR="006A1624" w:rsidRPr="0019241D" w:rsidRDefault="006A1624" w:rsidP="00BE1177">
            <w:pPr>
              <w:pStyle w:val="NoSpacing"/>
              <w:jc w:val="center"/>
              <w:rPr>
                <w:rFonts w:ascii="Times New Roman" w:hAnsi="Times New Roman"/>
                <w:color w:val="000000" w:themeColor="text1"/>
                <w:sz w:val="24"/>
                <w:szCs w:val="24"/>
              </w:rPr>
            </w:pPr>
            <w:proofErr w:type="spellStart"/>
            <w:r w:rsidRPr="0019241D">
              <w:rPr>
                <w:rFonts w:ascii="Times New Roman" w:hAnsi="Times New Roman"/>
                <w:color w:val="000000" w:themeColor="text1"/>
                <w:sz w:val="24"/>
                <w:szCs w:val="24"/>
              </w:rPr>
              <w:t>Kshs</w:t>
            </w:r>
            <w:proofErr w:type="spellEnd"/>
          </w:p>
        </w:tc>
        <w:tc>
          <w:tcPr>
            <w:tcW w:w="1133" w:type="pct"/>
            <w:shd w:val="clear" w:color="auto" w:fill="0070C0"/>
            <w:vAlign w:val="center"/>
          </w:tcPr>
          <w:p w14:paraId="2928B471" w14:textId="77777777" w:rsidR="006A1624" w:rsidRPr="0019241D" w:rsidRDefault="006A1624" w:rsidP="00BE1177">
            <w:pPr>
              <w:pStyle w:val="NoSpacing"/>
              <w:jc w:val="center"/>
              <w:rPr>
                <w:rFonts w:ascii="Times New Roman" w:hAnsi="Times New Roman"/>
                <w:color w:val="000000" w:themeColor="text1"/>
                <w:sz w:val="24"/>
                <w:szCs w:val="24"/>
              </w:rPr>
            </w:pPr>
            <w:proofErr w:type="spellStart"/>
            <w:r w:rsidRPr="0019241D">
              <w:rPr>
                <w:rFonts w:ascii="Times New Roman" w:hAnsi="Times New Roman"/>
                <w:color w:val="000000" w:themeColor="text1"/>
                <w:sz w:val="24"/>
                <w:szCs w:val="24"/>
              </w:rPr>
              <w:t>Kshs</w:t>
            </w:r>
            <w:proofErr w:type="spellEnd"/>
          </w:p>
        </w:tc>
      </w:tr>
      <w:tr w:rsidR="0019241D" w:rsidRPr="0019241D" w14:paraId="543DD452" w14:textId="77777777" w:rsidTr="00BE1177">
        <w:tc>
          <w:tcPr>
            <w:tcW w:w="2735" w:type="pct"/>
            <w:vAlign w:val="center"/>
          </w:tcPr>
          <w:p w14:paraId="07343EEA" w14:textId="77777777" w:rsidR="006A1624" w:rsidRPr="0019241D" w:rsidRDefault="006A1624" w:rsidP="00BE1177">
            <w:pPr>
              <w:pStyle w:val="NoSpacing"/>
              <w:rPr>
                <w:rFonts w:ascii="Times New Roman" w:hAnsi="Times New Roman"/>
                <w:color w:val="000000" w:themeColor="text1"/>
                <w:sz w:val="24"/>
                <w:szCs w:val="24"/>
              </w:rPr>
            </w:pPr>
            <w:r w:rsidRPr="0019241D">
              <w:rPr>
                <w:rFonts w:ascii="Times New Roman" w:hAnsi="Times New Roman"/>
                <w:color w:val="000000" w:themeColor="text1"/>
                <w:sz w:val="24"/>
                <w:szCs w:val="24"/>
              </w:rPr>
              <w:t>Current transfer obligation</w:t>
            </w:r>
          </w:p>
        </w:tc>
        <w:tc>
          <w:tcPr>
            <w:tcW w:w="1132" w:type="pct"/>
            <w:vAlign w:val="center"/>
          </w:tcPr>
          <w:p w14:paraId="7A5E465C" w14:textId="77777777" w:rsidR="006A1624" w:rsidRPr="0019241D" w:rsidRDefault="006A1624" w:rsidP="00BE1177">
            <w:pPr>
              <w:pStyle w:val="NoSpacing"/>
              <w:jc w:val="center"/>
              <w:rPr>
                <w:rFonts w:ascii="Times New Roman" w:hAnsi="Times New Roman"/>
                <w:color w:val="000000" w:themeColor="text1"/>
                <w:sz w:val="24"/>
                <w:szCs w:val="24"/>
              </w:rPr>
            </w:pPr>
            <w:r w:rsidRPr="0019241D">
              <w:rPr>
                <w:rFonts w:ascii="Times New Roman" w:hAnsi="Times New Roman"/>
                <w:color w:val="000000" w:themeColor="text1"/>
                <w:sz w:val="24"/>
                <w:szCs w:val="24"/>
              </w:rPr>
              <w:t>xxx</w:t>
            </w:r>
          </w:p>
        </w:tc>
        <w:tc>
          <w:tcPr>
            <w:tcW w:w="1133" w:type="pct"/>
            <w:vAlign w:val="center"/>
          </w:tcPr>
          <w:p w14:paraId="0DBE2FD6" w14:textId="77777777" w:rsidR="006A1624" w:rsidRPr="0019241D" w:rsidRDefault="006A1624" w:rsidP="00BE1177">
            <w:pPr>
              <w:pStyle w:val="NoSpacing"/>
              <w:jc w:val="center"/>
              <w:rPr>
                <w:rFonts w:ascii="Times New Roman" w:hAnsi="Times New Roman"/>
                <w:color w:val="000000" w:themeColor="text1"/>
                <w:sz w:val="24"/>
                <w:szCs w:val="24"/>
              </w:rPr>
            </w:pPr>
            <w:r w:rsidRPr="0019241D">
              <w:rPr>
                <w:rFonts w:ascii="Times New Roman" w:hAnsi="Times New Roman"/>
                <w:color w:val="000000" w:themeColor="text1"/>
                <w:sz w:val="24"/>
                <w:szCs w:val="24"/>
              </w:rPr>
              <w:t>xxx</w:t>
            </w:r>
          </w:p>
        </w:tc>
      </w:tr>
      <w:tr w:rsidR="0019241D" w:rsidRPr="0019241D" w14:paraId="53249D3A" w14:textId="77777777" w:rsidTr="00BE1177">
        <w:tc>
          <w:tcPr>
            <w:tcW w:w="2735" w:type="pct"/>
            <w:vAlign w:val="center"/>
          </w:tcPr>
          <w:p w14:paraId="630734BD" w14:textId="77777777" w:rsidR="006A1624" w:rsidRPr="0019241D" w:rsidRDefault="006A1624" w:rsidP="00BE1177">
            <w:pPr>
              <w:pStyle w:val="NoSpacing"/>
              <w:rPr>
                <w:rFonts w:ascii="Times New Roman" w:hAnsi="Times New Roman"/>
                <w:color w:val="000000" w:themeColor="text1"/>
                <w:sz w:val="24"/>
                <w:szCs w:val="24"/>
              </w:rPr>
            </w:pPr>
            <w:r w:rsidRPr="0019241D">
              <w:rPr>
                <w:rFonts w:ascii="Times New Roman" w:hAnsi="Times New Roman"/>
                <w:color w:val="000000" w:themeColor="text1"/>
                <w:sz w:val="24"/>
                <w:szCs w:val="24"/>
              </w:rPr>
              <w:t>Non- current transfer Obligations</w:t>
            </w:r>
          </w:p>
        </w:tc>
        <w:tc>
          <w:tcPr>
            <w:tcW w:w="1132" w:type="pct"/>
            <w:vAlign w:val="center"/>
          </w:tcPr>
          <w:p w14:paraId="267F2688" w14:textId="77777777" w:rsidR="006A1624" w:rsidRPr="0019241D" w:rsidRDefault="006A1624" w:rsidP="00BE1177">
            <w:pPr>
              <w:pStyle w:val="NoSpacing"/>
              <w:jc w:val="center"/>
              <w:rPr>
                <w:rFonts w:ascii="Times New Roman" w:hAnsi="Times New Roman"/>
                <w:color w:val="000000" w:themeColor="text1"/>
                <w:sz w:val="24"/>
                <w:szCs w:val="24"/>
              </w:rPr>
            </w:pPr>
            <w:r w:rsidRPr="0019241D">
              <w:rPr>
                <w:rFonts w:ascii="Times New Roman" w:hAnsi="Times New Roman"/>
                <w:color w:val="000000" w:themeColor="text1"/>
                <w:sz w:val="24"/>
                <w:szCs w:val="24"/>
              </w:rPr>
              <w:t>xxx</w:t>
            </w:r>
          </w:p>
        </w:tc>
        <w:tc>
          <w:tcPr>
            <w:tcW w:w="1133" w:type="pct"/>
            <w:vAlign w:val="center"/>
          </w:tcPr>
          <w:p w14:paraId="76F5EA26" w14:textId="77777777" w:rsidR="006A1624" w:rsidRPr="0019241D" w:rsidRDefault="006A1624" w:rsidP="00BE1177">
            <w:pPr>
              <w:pStyle w:val="NoSpacing"/>
              <w:jc w:val="center"/>
              <w:rPr>
                <w:rFonts w:ascii="Times New Roman" w:hAnsi="Times New Roman"/>
                <w:color w:val="000000" w:themeColor="text1"/>
                <w:sz w:val="24"/>
                <w:szCs w:val="24"/>
              </w:rPr>
            </w:pPr>
            <w:r w:rsidRPr="0019241D">
              <w:rPr>
                <w:rFonts w:ascii="Times New Roman" w:hAnsi="Times New Roman"/>
                <w:color w:val="000000" w:themeColor="text1"/>
                <w:sz w:val="24"/>
                <w:szCs w:val="24"/>
              </w:rPr>
              <w:t>xxx</w:t>
            </w:r>
          </w:p>
        </w:tc>
      </w:tr>
      <w:tr w:rsidR="0019241D" w:rsidRPr="0019241D" w14:paraId="1B44A25C" w14:textId="77777777" w:rsidTr="00BE1177">
        <w:tc>
          <w:tcPr>
            <w:tcW w:w="2735" w:type="pct"/>
            <w:vAlign w:val="center"/>
          </w:tcPr>
          <w:p w14:paraId="3EB0A9CA" w14:textId="77777777" w:rsidR="006A1624" w:rsidRPr="0019241D" w:rsidRDefault="006A1624" w:rsidP="00BE1177">
            <w:pPr>
              <w:pStyle w:val="NoSpacing"/>
              <w:rPr>
                <w:rFonts w:ascii="Times New Roman" w:hAnsi="Times New Roman"/>
                <w:b/>
                <w:color w:val="000000" w:themeColor="text1"/>
                <w:sz w:val="24"/>
                <w:szCs w:val="24"/>
              </w:rPr>
            </w:pPr>
            <w:r w:rsidRPr="0019241D">
              <w:rPr>
                <w:rFonts w:ascii="Times New Roman" w:hAnsi="Times New Roman"/>
                <w:b/>
                <w:color w:val="000000" w:themeColor="text1"/>
                <w:sz w:val="24"/>
                <w:szCs w:val="24"/>
              </w:rPr>
              <w:t>Total Transfer Obligation</w:t>
            </w:r>
            <w:r w:rsidRPr="0019241D">
              <w:rPr>
                <w:rFonts w:ascii="Times New Roman" w:hAnsi="Times New Roman"/>
                <w:b/>
                <w:bCs/>
                <w:color w:val="000000" w:themeColor="text1"/>
                <w:sz w:val="24"/>
                <w:szCs w:val="24"/>
              </w:rPr>
              <w:t>s</w:t>
            </w:r>
          </w:p>
        </w:tc>
        <w:tc>
          <w:tcPr>
            <w:tcW w:w="1132" w:type="pct"/>
            <w:vAlign w:val="center"/>
          </w:tcPr>
          <w:p w14:paraId="1A6E7D8E" w14:textId="77777777" w:rsidR="006A1624" w:rsidRPr="0019241D" w:rsidRDefault="006A1624" w:rsidP="00BE1177">
            <w:pPr>
              <w:pStyle w:val="NoSpacing"/>
              <w:jc w:val="center"/>
              <w:rPr>
                <w:rFonts w:ascii="Times New Roman" w:hAnsi="Times New Roman"/>
                <w:b/>
                <w:color w:val="000000" w:themeColor="text1"/>
                <w:sz w:val="24"/>
                <w:szCs w:val="24"/>
              </w:rPr>
            </w:pPr>
            <w:r w:rsidRPr="0019241D">
              <w:rPr>
                <w:rFonts w:ascii="Times New Roman" w:hAnsi="Times New Roman"/>
                <w:b/>
                <w:color w:val="000000" w:themeColor="text1"/>
                <w:sz w:val="24"/>
                <w:szCs w:val="24"/>
              </w:rPr>
              <w:t>xxx</w:t>
            </w:r>
          </w:p>
        </w:tc>
        <w:tc>
          <w:tcPr>
            <w:tcW w:w="1133" w:type="pct"/>
            <w:vAlign w:val="center"/>
          </w:tcPr>
          <w:p w14:paraId="1BD37BE4" w14:textId="77777777" w:rsidR="006A1624" w:rsidRPr="0019241D" w:rsidRDefault="006A1624" w:rsidP="00BE1177">
            <w:pPr>
              <w:pStyle w:val="NoSpacing"/>
              <w:jc w:val="center"/>
              <w:rPr>
                <w:rFonts w:ascii="Times New Roman" w:hAnsi="Times New Roman"/>
                <w:b/>
                <w:color w:val="000000" w:themeColor="text1"/>
                <w:sz w:val="24"/>
                <w:szCs w:val="24"/>
              </w:rPr>
            </w:pPr>
            <w:r w:rsidRPr="0019241D">
              <w:rPr>
                <w:rFonts w:ascii="Times New Roman" w:hAnsi="Times New Roman"/>
                <w:b/>
                <w:color w:val="000000" w:themeColor="text1"/>
                <w:sz w:val="24"/>
                <w:szCs w:val="24"/>
              </w:rPr>
              <w:t>xxx</w:t>
            </w:r>
          </w:p>
        </w:tc>
      </w:tr>
    </w:tbl>
    <w:p w14:paraId="331576AB" w14:textId="77777777" w:rsidR="006A1624" w:rsidRDefault="006A1624" w:rsidP="006A1624">
      <w:pPr>
        <w:pStyle w:val="ListParagraph"/>
        <w:tabs>
          <w:tab w:val="decimal" w:pos="5760"/>
          <w:tab w:val="decimal" w:pos="7920"/>
        </w:tabs>
        <w:spacing w:before="31" w:line="276" w:lineRule="auto"/>
        <w:ind w:left="540" w:right="-302"/>
        <w:jc w:val="both"/>
        <w:rPr>
          <w:rFonts w:eastAsia="Arial"/>
          <w:b/>
          <w:bCs/>
          <w:color w:val="231F20"/>
          <w:spacing w:val="3"/>
        </w:rPr>
      </w:pPr>
    </w:p>
    <w:p w14:paraId="59765064" w14:textId="77777777" w:rsidR="006A1624" w:rsidRDefault="006A1624" w:rsidP="006A1624">
      <w:pPr>
        <w:autoSpaceDE/>
        <w:autoSpaceDN/>
        <w:rPr>
          <w:rFonts w:eastAsia="Arial"/>
          <w:b/>
          <w:bCs/>
          <w:color w:val="231F20"/>
          <w:spacing w:val="3"/>
        </w:rPr>
      </w:pPr>
      <w:r>
        <w:rPr>
          <w:rFonts w:eastAsia="Arial"/>
          <w:b/>
          <w:bCs/>
          <w:color w:val="231F20"/>
          <w:spacing w:val="3"/>
        </w:rPr>
        <w:br w:type="page"/>
      </w:r>
    </w:p>
    <w:p w14:paraId="2AF6F71A" w14:textId="77777777" w:rsidR="006A1624" w:rsidRPr="007B696C" w:rsidRDefault="006A1624" w:rsidP="006A1624">
      <w:pPr>
        <w:rPr>
          <w:rFonts w:eastAsia="Arial"/>
          <w:b/>
          <w:bCs/>
          <w:color w:val="231F20"/>
          <w:spacing w:val="3"/>
        </w:rPr>
      </w:pPr>
      <w:r w:rsidRPr="007B696C">
        <w:rPr>
          <w:rFonts w:eastAsia="Arial"/>
          <w:b/>
          <w:bCs/>
          <w:color w:val="231F20"/>
          <w:spacing w:val="3"/>
        </w:rPr>
        <w:lastRenderedPageBreak/>
        <w:t>Movement in Transfer Obligation</w:t>
      </w:r>
    </w:p>
    <w:tbl>
      <w:tblPr>
        <w:tblStyle w:val="TableGrid"/>
        <w:tblW w:w="5000" w:type="pct"/>
        <w:tblLayout w:type="fixed"/>
        <w:tblLook w:val="04A0" w:firstRow="1" w:lastRow="0" w:firstColumn="1" w:lastColumn="0" w:noHBand="0" w:noVBand="1"/>
      </w:tblPr>
      <w:tblGrid>
        <w:gridCol w:w="4940"/>
        <w:gridCol w:w="2044"/>
        <w:gridCol w:w="2046"/>
      </w:tblGrid>
      <w:tr w:rsidR="00527BE8" w:rsidRPr="007B696C" w14:paraId="475FA632" w14:textId="77777777" w:rsidTr="00BE1177">
        <w:tc>
          <w:tcPr>
            <w:tcW w:w="2735" w:type="pct"/>
            <w:shd w:val="clear" w:color="auto" w:fill="0070C0"/>
            <w:vAlign w:val="center"/>
          </w:tcPr>
          <w:p w14:paraId="5F727410" w14:textId="77777777" w:rsidR="00527BE8" w:rsidRPr="007B696C" w:rsidRDefault="00527BE8" w:rsidP="00527BE8">
            <w:pPr>
              <w:pStyle w:val="NoSpacing"/>
              <w:rPr>
                <w:rFonts w:ascii="Times New Roman" w:hAnsi="Times New Roman"/>
                <w:color w:val="000000" w:themeColor="text1"/>
                <w:sz w:val="24"/>
                <w:szCs w:val="24"/>
              </w:rPr>
            </w:pPr>
            <w:r w:rsidRPr="007B696C">
              <w:rPr>
                <w:rFonts w:ascii="Times New Roman" w:hAnsi="Times New Roman"/>
                <w:color w:val="000000" w:themeColor="text1"/>
                <w:sz w:val="24"/>
                <w:szCs w:val="24"/>
              </w:rPr>
              <w:t>Description</w:t>
            </w:r>
          </w:p>
        </w:tc>
        <w:tc>
          <w:tcPr>
            <w:tcW w:w="1132" w:type="pct"/>
            <w:shd w:val="clear" w:color="auto" w:fill="0070C0"/>
            <w:vAlign w:val="center"/>
          </w:tcPr>
          <w:p w14:paraId="1D6CF6FB" w14:textId="77777777" w:rsidR="00527BE8" w:rsidRDefault="00527BE8" w:rsidP="00527BE8">
            <w:pPr>
              <w:autoSpaceDE/>
              <w:autoSpaceDN/>
              <w:jc w:val="center"/>
              <w:rPr>
                <w:b/>
                <w:bCs/>
                <w:color w:val="000000"/>
                <w:sz w:val="22"/>
                <w:szCs w:val="22"/>
                <w:lang w:val="en-US"/>
              </w:rPr>
            </w:pPr>
            <w:r>
              <w:rPr>
                <w:b/>
                <w:bCs/>
                <w:color w:val="000000"/>
                <w:sz w:val="22"/>
                <w:szCs w:val="22"/>
                <w:lang w:val="en-US"/>
              </w:rPr>
              <w:t>Period ended Sep/Dec/</w:t>
            </w:r>
          </w:p>
          <w:p w14:paraId="44DB7EED" w14:textId="784BC5CF" w:rsidR="00527BE8" w:rsidRPr="007B696C" w:rsidRDefault="00527BE8" w:rsidP="00527BE8">
            <w:pPr>
              <w:pStyle w:val="NoSpacing"/>
              <w:jc w:val="center"/>
              <w:rPr>
                <w:rFonts w:ascii="Times New Roman" w:hAnsi="Times New Roman"/>
                <w:color w:val="000000" w:themeColor="text1"/>
                <w:sz w:val="24"/>
                <w:szCs w:val="24"/>
              </w:rPr>
            </w:pPr>
            <w:r>
              <w:rPr>
                <w:b/>
                <w:bCs/>
                <w:color w:val="000000"/>
              </w:rPr>
              <w:t>March/June20xx</w:t>
            </w:r>
          </w:p>
        </w:tc>
        <w:tc>
          <w:tcPr>
            <w:tcW w:w="1133" w:type="pct"/>
            <w:shd w:val="clear" w:color="auto" w:fill="0070C0"/>
            <w:vAlign w:val="center"/>
          </w:tcPr>
          <w:p w14:paraId="33A12044" w14:textId="614844DA" w:rsidR="00527BE8" w:rsidRPr="007B696C" w:rsidRDefault="00527BE8" w:rsidP="00527BE8">
            <w:pPr>
              <w:pStyle w:val="NoSpacing"/>
              <w:jc w:val="center"/>
              <w:rPr>
                <w:rFonts w:ascii="Times New Roman" w:hAnsi="Times New Roman"/>
                <w:color w:val="000000" w:themeColor="text1"/>
                <w:sz w:val="24"/>
                <w:szCs w:val="24"/>
              </w:rPr>
            </w:pPr>
            <w:r w:rsidRPr="001838CF">
              <w:rPr>
                <w:b/>
                <w:bCs/>
                <w:color w:val="231F20"/>
              </w:rPr>
              <w:t>Prior year audited</w:t>
            </w:r>
          </w:p>
        </w:tc>
      </w:tr>
      <w:tr w:rsidR="006A1624" w:rsidRPr="007B696C" w14:paraId="017BABC8" w14:textId="77777777" w:rsidTr="00BE1177">
        <w:tc>
          <w:tcPr>
            <w:tcW w:w="2735" w:type="pct"/>
            <w:shd w:val="clear" w:color="auto" w:fill="0070C0"/>
            <w:vAlign w:val="center"/>
          </w:tcPr>
          <w:p w14:paraId="3B77AFAB" w14:textId="77777777" w:rsidR="006A1624" w:rsidRPr="007B696C" w:rsidRDefault="006A1624" w:rsidP="00BE1177">
            <w:pPr>
              <w:pStyle w:val="NoSpacing"/>
              <w:rPr>
                <w:rFonts w:ascii="Times New Roman" w:hAnsi="Times New Roman"/>
                <w:color w:val="000000" w:themeColor="text1"/>
                <w:sz w:val="24"/>
                <w:szCs w:val="24"/>
              </w:rPr>
            </w:pPr>
          </w:p>
        </w:tc>
        <w:tc>
          <w:tcPr>
            <w:tcW w:w="1132" w:type="pct"/>
            <w:shd w:val="clear" w:color="auto" w:fill="0070C0"/>
            <w:vAlign w:val="center"/>
          </w:tcPr>
          <w:p w14:paraId="799B1559" w14:textId="77777777" w:rsidR="006A1624" w:rsidRPr="007B696C" w:rsidRDefault="006A1624" w:rsidP="00BE1177">
            <w:pPr>
              <w:pStyle w:val="NoSpacing"/>
              <w:jc w:val="center"/>
              <w:rPr>
                <w:rFonts w:ascii="Times New Roman" w:hAnsi="Times New Roman"/>
                <w:color w:val="000000" w:themeColor="text1"/>
                <w:sz w:val="24"/>
                <w:szCs w:val="24"/>
              </w:rPr>
            </w:pPr>
            <w:proofErr w:type="spellStart"/>
            <w:r w:rsidRPr="007B696C">
              <w:rPr>
                <w:rFonts w:ascii="Times New Roman" w:hAnsi="Times New Roman"/>
                <w:bCs/>
                <w:color w:val="000000" w:themeColor="text1"/>
                <w:sz w:val="24"/>
                <w:szCs w:val="24"/>
              </w:rPr>
              <w:t>Kshs</w:t>
            </w:r>
            <w:proofErr w:type="spellEnd"/>
          </w:p>
        </w:tc>
        <w:tc>
          <w:tcPr>
            <w:tcW w:w="1133" w:type="pct"/>
            <w:shd w:val="clear" w:color="auto" w:fill="0070C0"/>
            <w:vAlign w:val="center"/>
          </w:tcPr>
          <w:p w14:paraId="4D8EFC8E" w14:textId="77777777" w:rsidR="006A1624" w:rsidRPr="007B696C" w:rsidRDefault="006A1624" w:rsidP="00BE1177">
            <w:pPr>
              <w:pStyle w:val="NoSpacing"/>
              <w:jc w:val="center"/>
              <w:rPr>
                <w:rFonts w:ascii="Times New Roman" w:hAnsi="Times New Roman"/>
                <w:color w:val="000000" w:themeColor="text1"/>
                <w:sz w:val="24"/>
                <w:szCs w:val="24"/>
              </w:rPr>
            </w:pPr>
            <w:proofErr w:type="spellStart"/>
            <w:r w:rsidRPr="007B696C">
              <w:rPr>
                <w:rFonts w:ascii="Times New Roman" w:hAnsi="Times New Roman"/>
                <w:bCs/>
                <w:color w:val="000000" w:themeColor="text1"/>
                <w:sz w:val="24"/>
                <w:szCs w:val="24"/>
              </w:rPr>
              <w:t>Kshs</w:t>
            </w:r>
            <w:proofErr w:type="spellEnd"/>
          </w:p>
        </w:tc>
      </w:tr>
      <w:tr w:rsidR="006A1624" w:rsidRPr="007B696C" w14:paraId="251A62C1" w14:textId="77777777" w:rsidTr="00BE1177">
        <w:tc>
          <w:tcPr>
            <w:tcW w:w="2735" w:type="pct"/>
            <w:vAlign w:val="center"/>
          </w:tcPr>
          <w:p w14:paraId="0079C31E" w14:textId="77777777" w:rsidR="006A1624" w:rsidRPr="007B696C" w:rsidRDefault="006A1624" w:rsidP="00BE1177">
            <w:pPr>
              <w:pStyle w:val="NoSpacing"/>
              <w:rPr>
                <w:rFonts w:ascii="Times New Roman" w:hAnsi="Times New Roman"/>
                <w:color w:val="000000" w:themeColor="text1"/>
                <w:sz w:val="24"/>
                <w:szCs w:val="24"/>
              </w:rPr>
            </w:pPr>
            <w:r w:rsidRPr="007B696C">
              <w:rPr>
                <w:rFonts w:ascii="Times New Roman" w:hAnsi="Times New Roman"/>
                <w:color w:val="000000" w:themeColor="text1"/>
                <w:sz w:val="24"/>
                <w:szCs w:val="24"/>
              </w:rPr>
              <w:t>At beginning of the period</w:t>
            </w:r>
          </w:p>
        </w:tc>
        <w:tc>
          <w:tcPr>
            <w:tcW w:w="1132" w:type="pct"/>
            <w:vAlign w:val="center"/>
          </w:tcPr>
          <w:p w14:paraId="5A3F16DC" w14:textId="77777777" w:rsidR="006A1624" w:rsidRPr="007B696C" w:rsidRDefault="006A1624" w:rsidP="00BE1177">
            <w:pPr>
              <w:pStyle w:val="NoSpacing"/>
              <w:jc w:val="center"/>
              <w:rPr>
                <w:rFonts w:ascii="Times New Roman" w:hAnsi="Times New Roman"/>
                <w:color w:val="000000" w:themeColor="text1"/>
                <w:sz w:val="24"/>
                <w:szCs w:val="24"/>
              </w:rPr>
            </w:pPr>
            <w:r w:rsidRPr="007B696C">
              <w:rPr>
                <w:rFonts w:ascii="Times New Roman" w:hAnsi="Times New Roman"/>
                <w:color w:val="000000" w:themeColor="text1"/>
                <w:sz w:val="24"/>
                <w:szCs w:val="24"/>
              </w:rPr>
              <w:t>xxx</w:t>
            </w:r>
          </w:p>
        </w:tc>
        <w:tc>
          <w:tcPr>
            <w:tcW w:w="1133" w:type="pct"/>
            <w:vAlign w:val="center"/>
          </w:tcPr>
          <w:p w14:paraId="415CEDC5" w14:textId="77777777" w:rsidR="006A1624" w:rsidRPr="007B696C" w:rsidRDefault="006A1624" w:rsidP="00BE1177">
            <w:pPr>
              <w:pStyle w:val="NoSpacing"/>
              <w:jc w:val="center"/>
              <w:rPr>
                <w:rFonts w:ascii="Times New Roman" w:hAnsi="Times New Roman"/>
                <w:color w:val="000000" w:themeColor="text1"/>
                <w:sz w:val="24"/>
                <w:szCs w:val="24"/>
              </w:rPr>
            </w:pPr>
            <w:r w:rsidRPr="007B696C">
              <w:rPr>
                <w:rFonts w:ascii="Times New Roman" w:hAnsi="Times New Roman"/>
                <w:color w:val="000000" w:themeColor="text1"/>
                <w:sz w:val="24"/>
                <w:szCs w:val="24"/>
              </w:rPr>
              <w:t>xxx</w:t>
            </w:r>
          </w:p>
        </w:tc>
      </w:tr>
      <w:tr w:rsidR="006A1624" w:rsidRPr="007B696C" w14:paraId="16CF605A" w14:textId="77777777" w:rsidTr="00BE1177">
        <w:tc>
          <w:tcPr>
            <w:tcW w:w="2735" w:type="pct"/>
            <w:vAlign w:val="center"/>
          </w:tcPr>
          <w:p w14:paraId="004B44D5" w14:textId="77777777" w:rsidR="006A1624" w:rsidRPr="007B696C" w:rsidRDefault="006A1624" w:rsidP="00BE1177">
            <w:pPr>
              <w:pStyle w:val="NoSpacing"/>
              <w:rPr>
                <w:rFonts w:ascii="Times New Roman" w:hAnsi="Times New Roman"/>
                <w:color w:val="000000" w:themeColor="text1"/>
                <w:sz w:val="24"/>
                <w:szCs w:val="24"/>
              </w:rPr>
            </w:pPr>
            <w:r w:rsidRPr="007B696C">
              <w:rPr>
                <w:rFonts w:ascii="Times New Roman" w:hAnsi="Times New Roman"/>
                <w:color w:val="000000" w:themeColor="text1"/>
                <w:sz w:val="24"/>
                <w:szCs w:val="24"/>
              </w:rPr>
              <w:t>Add: Obligations incurred during the period</w:t>
            </w:r>
          </w:p>
        </w:tc>
        <w:tc>
          <w:tcPr>
            <w:tcW w:w="1132" w:type="pct"/>
            <w:vAlign w:val="center"/>
          </w:tcPr>
          <w:p w14:paraId="629C5420" w14:textId="77777777" w:rsidR="006A1624" w:rsidRPr="007B696C" w:rsidRDefault="006A1624" w:rsidP="00BE1177">
            <w:pPr>
              <w:pStyle w:val="NoSpacing"/>
              <w:jc w:val="center"/>
              <w:rPr>
                <w:rFonts w:ascii="Times New Roman" w:hAnsi="Times New Roman"/>
                <w:color w:val="000000" w:themeColor="text1"/>
                <w:sz w:val="24"/>
                <w:szCs w:val="24"/>
              </w:rPr>
            </w:pPr>
            <w:r w:rsidRPr="007B696C">
              <w:rPr>
                <w:rFonts w:ascii="Times New Roman" w:hAnsi="Times New Roman"/>
                <w:color w:val="000000" w:themeColor="text1"/>
                <w:sz w:val="24"/>
                <w:szCs w:val="24"/>
              </w:rPr>
              <w:t>xxx</w:t>
            </w:r>
          </w:p>
        </w:tc>
        <w:tc>
          <w:tcPr>
            <w:tcW w:w="1133" w:type="pct"/>
            <w:vAlign w:val="center"/>
          </w:tcPr>
          <w:p w14:paraId="22544B09" w14:textId="77777777" w:rsidR="006A1624" w:rsidRPr="007B696C" w:rsidRDefault="006A1624" w:rsidP="00BE1177">
            <w:pPr>
              <w:pStyle w:val="NoSpacing"/>
              <w:jc w:val="center"/>
              <w:rPr>
                <w:rFonts w:ascii="Times New Roman" w:hAnsi="Times New Roman"/>
                <w:color w:val="000000" w:themeColor="text1"/>
                <w:sz w:val="24"/>
                <w:szCs w:val="24"/>
              </w:rPr>
            </w:pPr>
            <w:r w:rsidRPr="007B696C">
              <w:rPr>
                <w:rFonts w:ascii="Times New Roman" w:hAnsi="Times New Roman"/>
                <w:color w:val="000000" w:themeColor="text1"/>
                <w:sz w:val="24"/>
                <w:szCs w:val="24"/>
              </w:rPr>
              <w:t>xxx</w:t>
            </w:r>
          </w:p>
        </w:tc>
      </w:tr>
      <w:tr w:rsidR="006A1624" w:rsidRPr="007B696C" w14:paraId="0532592F" w14:textId="77777777" w:rsidTr="00BE1177">
        <w:tc>
          <w:tcPr>
            <w:tcW w:w="2735" w:type="pct"/>
            <w:vAlign w:val="center"/>
          </w:tcPr>
          <w:p w14:paraId="2CB02C7F" w14:textId="77777777" w:rsidR="006A1624" w:rsidRPr="007B696C" w:rsidRDefault="006A1624" w:rsidP="00BE1177">
            <w:pPr>
              <w:pStyle w:val="NoSpacing"/>
              <w:rPr>
                <w:rFonts w:ascii="Times New Roman" w:hAnsi="Times New Roman"/>
                <w:color w:val="000000" w:themeColor="text1"/>
                <w:sz w:val="24"/>
                <w:szCs w:val="24"/>
              </w:rPr>
            </w:pPr>
            <w:r w:rsidRPr="007B696C">
              <w:rPr>
                <w:rFonts w:ascii="Times New Roman" w:hAnsi="Times New Roman"/>
                <w:color w:val="000000" w:themeColor="text1"/>
                <w:sz w:val="24"/>
                <w:szCs w:val="24"/>
              </w:rPr>
              <w:t>Less: Cash disbursements paid during the period</w:t>
            </w:r>
          </w:p>
        </w:tc>
        <w:tc>
          <w:tcPr>
            <w:tcW w:w="1132" w:type="pct"/>
            <w:vAlign w:val="center"/>
          </w:tcPr>
          <w:p w14:paraId="7DA7C8C5" w14:textId="77777777" w:rsidR="006A1624" w:rsidRPr="007B696C" w:rsidRDefault="006A1624" w:rsidP="00BE1177">
            <w:pPr>
              <w:pStyle w:val="NoSpacing"/>
              <w:jc w:val="center"/>
              <w:rPr>
                <w:rFonts w:ascii="Times New Roman" w:hAnsi="Times New Roman"/>
                <w:color w:val="000000" w:themeColor="text1"/>
                <w:sz w:val="24"/>
                <w:szCs w:val="24"/>
              </w:rPr>
            </w:pPr>
            <w:r w:rsidRPr="007B696C">
              <w:rPr>
                <w:rFonts w:ascii="Times New Roman" w:hAnsi="Times New Roman"/>
                <w:color w:val="000000" w:themeColor="text1"/>
                <w:sz w:val="24"/>
                <w:szCs w:val="24"/>
              </w:rPr>
              <w:t>(xxx)</w:t>
            </w:r>
          </w:p>
        </w:tc>
        <w:tc>
          <w:tcPr>
            <w:tcW w:w="1133" w:type="pct"/>
            <w:vAlign w:val="center"/>
          </w:tcPr>
          <w:p w14:paraId="28CE1618" w14:textId="77777777" w:rsidR="006A1624" w:rsidRPr="007B696C" w:rsidRDefault="006A1624" w:rsidP="00BE1177">
            <w:pPr>
              <w:pStyle w:val="NoSpacing"/>
              <w:jc w:val="center"/>
              <w:rPr>
                <w:rFonts w:ascii="Times New Roman" w:hAnsi="Times New Roman"/>
                <w:color w:val="000000" w:themeColor="text1"/>
                <w:sz w:val="24"/>
                <w:szCs w:val="24"/>
              </w:rPr>
            </w:pPr>
            <w:r w:rsidRPr="007B696C">
              <w:rPr>
                <w:rFonts w:ascii="Times New Roman" w:hAnsi="Times New Roman"/>
                <w:color w:val="000000" w:themeColor="text1"/>
                <w:sz w:val="24"/>
                <w:szCs w:val="24"/>
              </w:rPr>
              <w:t>(xxx)</w:t>
            </w:r>
          </w:p>
        </w:tc>
      </w:tr>
      <w:tr w:rsidR="006A1624" w:rsidRPr="007B696C" w14:paraId="57282130" w14:textId="77777777" w:rsidTr="00BE1177">
        <w:tc>
          <w:tcPr>
            <w:tcW w:w="2735" w:type="pct"/>
            <w:vAlign w:val="center"/>
          </w:tcPr>
          <w:p w14:paraId="779417F8" w14:textId="77777777" w:rsidR="006A1624" w:rsidRPr="007B696C" w:rsidRDefault="006A1624" w:rsidP="00BE1177">
            <w:pPr>
              <w:pStyle w:val="NoSpacing"/>
              <w:rPr>
                <w:rFonts w:ascii="Times New Roman" w:hAnsi="Times New Roman"/>
                <w:b/>
                <w:bCs/>
                <w:color w:val="000000" w:themeColor="text1"/>
                <w:sz w:val="24"/>
                <w:szCs w:val="24"/>
              </w:rPr>
            </w:pPr>
            <w:r w:rsidRPr="007B696C">
              <w:rPr>
                <w:rFonts w:ascii="Times New Roman" w:hAnsi="Times New Roman"/>
                <w:b/>
                <w:bCs/>
                <w:sz w:val="24"/>
                <w:szCs w:val="24"/>
              </w:rPr>
              <w:t>At the end of the period</w:t>
            </w:r>
          </w:p>
        </w:tc>
        <w:tc>
          <w:tcPr>
            <w:tcW w:w="1132" w:type="pct"/>
            <w:vAlign w:val="center"/>
          </w:tcPr>
          <w:p w14:paraId="07687245" w14:textId="77777777" w:rsidR="006A1624" w:rsidRPr="007B696C" w:rsidRDefault="006A1624" w:rsidP="00BE1177">
            <w:pPr>
              <w:pStyle w:val="NoSpacing"/>
              <w:jc w:val="center"/>
              <w:rPr>
                <w:rFonts w:ascii="Times New Roman" w:hAnsi="Times New Roman"/>
                <w:b/>
                <w:bCs/>
                <w:color w:val="000000" w:themeColor="text1"/>
                <w:sz w:val="24"/>
                <w:szCs w:val="24"/>
              </w:rPr>
            </w:pPr>
            <w:r w:rsidRPr="007B696C">
              <w:rPr>
                <w:rFonts w:ascii="Times New Roman" w:hAnsi="Times New Roman"/>
                <w:b/>
                <w:bCs/>
                <w:color w:val="000000" w:themeColor="text1"/>
                <w:sz w:val="24"/>
                <w:szCs w:val="24"/>
              </w:rPr>
              <w:t>xxx</w:t>
            </w:r>
          </w:p>
        </w:tc>
        <w:tc>
          <w:tcPr>
            <w:tcW w:w="1133" w:type="pct"/>
            <w:vAlign w:val="center"/>
          </w:tcPr>
          <w:p w14:paraId="4CF46734" w14:textId="77777777" w:rsidR="006A1624" w:rsidRPr="007B696C" w:rsidRDefault="006A1624" w:rsidP="00BE1177">
            <w:pPr>
              <w:pStyle w:val="NoSpacing"/>
              <w:jc w:val="center"/>
              <w:rPr>
                <w:rFonts w:ascii="Times New Roman" w:hAnsi="Times New Roman"/>
                <w:b/>
                <w:bCs/>
                <w:color w:val="000000" w:themeColor="text1"/>
                <w:sz w:val="24"/>
                <w:szCs w:val="24"/>
              </w:rPr>
            </w:pPr>
            <w:r w:rsidRPr="007B696C">
              <w:rPr>
                <w:rFonts w:ascii="Times New Roman" w:hAnsi="Times New Roman"/>
                <w:b/>
                <w:bCs/>
                <w:color w:val="000000" w:themeColor="text1"/>
                <w:sz w:val="24"/>
                <w:szCs w:val="24"/>
              </w:rPr>
              <w:t>xxx</w:t>
            </w:r>
          </w:p>
        </w:tc>
      </w:tr>
    </w:tbl>
    <w:p w14:paraId="398E0C79" w14:textId="77777777" w:rsidR="006A1624" w:rsidRPr="007B696C" w:rsidRDefault="006A1624" w:rsidP="006A1624">
      <w:pPr>
        <w:pStyle w:val="ListParagraph"/>
        <w:tabs>
          <w:tab w:val="decimal" w:pos="5760"/>
          <w:tab w:val="decimal" w:pos="7920"/>
        </w:tabs>
        <w:spacing w:before="31" w:line="276" w:lineRule="auto"/>
        <w:ind w:left="540" w:right="-302"/>
        <w:jc w:val="both"/>
        <w:rPr>
          <w:rFonts w:eastAsia="Arial"/>
          <w:b/>
          <w:bCs/>
          <w:color w:val="231F20"/>
          <w:spacing w:val="3"/>
        </w:rPr>
      </w:pPr>
    </w:p>
    <w:p w14:paraId="37B31F1B" w14:textId="0E3ED16A" w:rsidR="00CB587C" w:rsidRPr="007B696C" w:rsidRDefault="00CB587C" w:rsidP="0034432E">
      <w:pPr>
        <w:autoSpaceDE/>
        <w:autoSpaceDN/>
        <w:jc w:val="both"/>
        <w:rPr>
          <w:bCs/>
          <w:i/>
          <w:iCs/>
        </w:rPr>
      </w:pPr>
      <w:r w:rsidRPr="007B696C">
        <w:rPr>
          <w:bCs/>
          <w:i/>
          <w:iCs/>
        </w:rPr>
        <w:br w:type="page"/>
      </w:r>
    </w:p>
    <w:p w14:paraId="48216208" w14:textId="47A73D45" w:rsidR="005A598E" w:rsidRPr="005A598E" w:rsidRDefault="0034432E" w:rsidP="005A598E">
      <w:pPr>
        <w:autoSpaceDE/>
        <w:autoSpaceDN/>
        <w:spacing w:line="360" w:lineRule="auto"/>
        <w:contextualSpacing/>
        <w:jc w:val="both"/>
        <w:rPr>
          <w:b/>
          <w:bCs/>
          <w:sz w:val="22"/>
          <w:szCs w:val="22"/>
        </w:rPr>
      </w:pPr>
      <w:r w:rsidRPr="000D66F2">
        <w:rPr>
          <w:b/>
          <w:bCs/>
          <w:sz w:val="22"/>
          <w:szCs w:val="22"/>
        </w:rPr>
        <w:lastRenderedPageBreak/>
        <w:t>Notes to the Financial Statements (Continued)</w:t>
      </w:r>
    </w:p>
    <w:p w14:paraId="0B30AD41" w14:textId="77777777" w:rsidR="005A598E" w:rsidRPr="005A598E" w:rsidRDefault="005A598E" w:rsidP="005A598E">
      <w:pPr>
        <w:spacing w:line="276" w:lineRule="auto"/>
        <w:ind w:right="-20"/>
        <w:jc w:val="both"/>
        <w:rPr>
          <w:rFonts w:eastAsia="Arial"/>
          <w:b/>
          <w:bCs/>
          <w:spacing w:val="3"/>
          <w:sz w:val="22"/>
          <w:szCs w:val="22"/>
        </w:rPr>
      </w:pPr>
    </w:p>
    <w:p w14:paraId="47272F1C" w14:textId="77777777" w:rsidR="005A598E" w:rsidRDefault="005A598E" w:rsidP="005A598E">
      <w:pPr>
        <w:pStyle w:val="ListParagraph"/>
        <w:numPr>
          <w:ilvl w:val="0"/>
          <w:numId w:val="21"/>
        </w:numPr>
        <w:tabs>
          <w:tab w:val="decimal" w:pos="5760"/>
          <w:tab w:val="decimal" w:pos="7920"/>
        </w:tabs>
        <w:spacing w:before="31" w:line="276" w:lineRule="auto"/>
        <w:ind w:right="-302"/>
        <w:jc w:val="both"/>
        <w:rPr>
          <w:rFonts w:eastAsia="Arial"/>
          <w:b/>
          <w:bCs/>
          <w:color w:val="231F20"/>
          <w:spacing w:val="3"/>
        </w:rPr>
      </w:pPr>
      <w:r w:rsidRPr="00461213">
        <w:rPr>
          <w:rFonts w:eastAsia="Arial"/>
          <w:b/>
          <w:bCs/>
          <w:color w:val="231F20"/>
          <w:spacing w:val="3"/>
        </w:rPr>
        <w:t>Liabilities for discontinued operations/NCA held for sale</w:t>
      </w:r>
    </w:p>
    <w:p w14:paraId="45471CC3" w14:textId="77777777" w:rsidR="005A598E" w:rsidRPr="00461213" w:rsidRDefault="005A598E" w:rsidP="005A598E">
      <w:pPr>
        <w:pStyle w:val="ListParagraph"/>
        <w:tabs>
          <w:tab w:val="decimal" w:pos="5760"/>
          <w:tab w:val="decimal" w:pos="7920"/>
        </w:tabs>
        <w:spacing w:before="31" w:line="276" w:lineRule="auto"/>
        <w:ind w:left="540" w:right="-302"/>
        <w:jc w:val="both"/>
        <w:rPr>
          <w:rFonts w:eastAsia="Arial"/>
          <w:b/>
          <w:bCs/>
          <w:color w:val="231F20"/>
          <w:spacing w:val="3"/>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4"/>
        <w:gridCol w:w="2388"/>
        <w:gridCol w:w="2388"/>
      </w:tblGrid>
      <w:tr w:rsidR="00527BE8" w:rsidRPr="00DE0DC6" w14:paraId="508A7333" w14:textId="77777777" w:rsidTr="007F3DD6">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54274BA4" w14:textId="77777777" w:rsidR="00527BE8" w:rsidRPr="00DE0DC6" w:rsidRDefault="00527BE8" w:rsidP="00527BE8">
            <w:pPr>
              <w:spacing w:line="276" w:lineRule="auto"/>
              <w:rPr>
                <w:rFonts w:asciiTheme="majorBidi" w:hAnsiTheme="majorBidi" w:cstheme="majorBidi"/>
                <w:b/>
                <w:bCs/>
                <w:lang w:eastAsia="en-GB"/>
              </w:rPr>
            </w:pPr>
            <w:r w:rsidRPr="00DE0DC6">
              <w:rPr>
                <w:rFonts w:asciiTheme="majorBidi" w:hAnsiTheme="majorBidi" w:cstheme="majorBidi"/>
                <w:b/>
                <w:bCs/>
              </w:rPr>
              <w:t>Description</w:t>
            </w:r>
          </w:p>
        </w:tc>
        <w:tc>
          <w:tcPr>
            <w:tcW w:w="1322" w:type="pct"/>
            <w:shd w:val="clear" w:color="auto" w:fill="0070C0"/>
            <w:noWrap/>
            <w:vAlign w:val="center"/>
            <w:hideMark/>
          </w:tcPr>
          <w:p w14:paraId="1E197E56" w14:textId="77777777" w:rsidR="00527BE8" w:rsidRDefault="00527BE8" w:rsidP="00527BE8">
            <w:pPr>
              <w:autoSpaceDE/>
              <w:autoSpaceDN/>
              <w:jc w:val="center"/>
              <w:rPr>
                <w:b/>
                <w:bCs/>
                <w:color w:val="000000"/>
                <w:sz w:val="22"/>
                <w:szCs w:val="22"/>
                <w:lang w:val="en-US"/>
              </w:rPr>
            </w:pPr>
            <w:r>
              <w:rPr>
                <w:b/>
                <w:bCs/>
                <w:color w:val="000000"/>
                <w:sz w:val="22"/>
                <w:szCs w:val="22"/>
                <w:lang w:val="en-US"/>
              </w:rPr>
              <w:t>Period ended Sep/Dec/</w:t>
            </w:r>
          </w:p>
          <w:p w14:paraId="1152C894" w14:textId="53106017" w:rsidR="00527BE8" w:rsidRPr="00DE0DC6" w:rsidRDefault="00527BE8" w:rsidP="00527BE8">
            <w:pPr>
              <w:spacing w:line="276" w:lineRule="auto"/>
              <w:jc w:val="center"/>
              <w:rPr>
                <w:rFonts w:asciiTheme="majorBidi" w:hAnsiTheme="majorBidi" w:cstheme="majorBidi"/>
                <w:b/>
                <w:bCs/>
              </w:rPr>
            </w:pPr>
            <w:r>
              <w:rPr>
                <w:b/>
                <w:bCs/>
                <w:color w:val="000000"/>
                <w:sz w:val="22"/>
                <w:szCs w:val="22"/>
                <w:lang w:val="en-US"/>
              </w:rPr>
              <w:t>March/June20xx</w:t>
            </w:r>
          </w:p>
        </w:tc>
        <w:tc>
          <w:tcPr>
            <w:tcW w:w="1322" w:type="pct"/>
            <w:shd w:val="clear" w:color="auto" w:fill="0070C0"/>
            <w:vAlign w:val="center"/>
          </w:tcPr>
          <w:p w14:paraId="16081E98" w14:textId="49C9CE6C" w:rsidR="00527BE8" w:rsidRPr="00DE0DC6" w:rsidRDefault="00527BE8" w:rsidP="00527BE8">
            <w:pPr>
              <w:spacing w:line="276" w:lineRule="auto"/>
              <w:jc w:val="center"/>
              <w:rPr>
                <w:rFonts w:asciiTheme="majorBidi" w:hAnsiTheme="majorBidi" w:cstheme="majorBidi"/>
                <w:b/>
                <w:bCs/>
                <w:color w:val="000000"/>
              </w:rPr>
            </w:pPr>
            <w:r w:rsidRPr="001838CF">
              <w:rPr>
                <w:b/>
                <w:bCs/>
                <w:color w:val="231F20"/>
                <w:sz w:val="22"/>
                <w:szCs w:val="22"/>
                <w:lang w:val="en-US"/>
              </w:rPr>
              <w:t>Prior year audited</w:t>
            </w:r>
          </w:p>
        </w:tc>
      </w:tr>
      <w:tr w:rsidR="005A598E" w:rsidRPr="00DE0DC6" w14:paraId="12A4AA2A" w14:textId="77777777" w:rsidTr="00BE1177">
        <w:trPr>
          <w:trHeight w:val="346"/>
        </w:trPr>
        <w:tc>
          <w:tcPr>
            <w:tcW w:w="2355" w:type="pct"/>
            <w:tcBorders>
              <w:top w:val="single" w:sz="4" w:space="0" w:color="auto"/>
              <w:left w:val="single" w:sz="4" w:space="0" w:color="auto"/>
              <w:bottom w:val="single" w:sz="4" w:space="0" w:color="auto"/>
              <w:right w:val="single" w:sz="4" w:space="0" w:color="auto"/>
            </w:tcBorders>
            <w:shd w:val="clear" w:color="auto" w:fill="0070C0"/>
            <w:vAlign w:val="bottom"/>
            <w:hideMark/>
          </w:tcPr>
          <w:p w14:paraId="6A725E64" w14:textId="77777777" w:rsidR="005A598E" w:rsidRPr="00DE0DC6" w:rsidRDefault="005A598E" w:rsidP="00BE1177">
            <w:pPr>
              <w:spacing w:line="276" w:lineRule="auto"/>
              <w:rPr>
                <w:rFonts w:asciiTheme="majorBidi" w:hAnsiTheme="majorBidi" w:cstheme="majorBidi"/>
                <w:b/>
                <w:bCs/>
                <w:lang w:eastAsia="en-GB"/>
              </w:rPr>
            </w:pPr>
          </w:p>
        </w:tc>
        <w:tc>
          <w:tcPr>
            <w:tcW w:w="1322" w:type="pct"/>
            <w:tcBorders>
              <w:top w:val="single" w:sz="4" w:space="0" w:color="auto"/>
              <w:left w:val="single" w:sz="4" w:space="0" w:color="auto"/>
              <w:bottom w:val="single" w:sz="4" w:space="0" w:color="auto"/>
              <w:right w:val="single" w:sz="4" w:space="0" w:color="auto"/>
            </w:tcBorders>
            <w:shd w:val="clear" w:color="auto" w:fill="0070C0"/>
            <w:noWrap/>
            <w:vAlign w:val="bottom"/>
            <w:hideMark/>
          </w:tcPr>
          <w:p w14:paraId="409C0DA0" w14:textId="77777777" w:rsidR="005A598E" w:rsidRPr="00DE0DC6" w:rsidRDefault="005A598E" w:rsidP="00BE1177">
            <w:pPr>
              <w:spacing w:line="276" w:lineRule="auto"/>
              <w:jc w:val="center"/>
              <w:rPr>
                <w:rFonts w:asciiTheme="majorBidi" w:hAnsiTheme="majorBidi" w:cstheme="majorBidi"/>
                <w:b/>
                <w:bCs/>
              </w:rPr>
            </w:pPr>
            <w:proofErr w:type="spellStart"/>
            <w:r w:rsidRPr="00DE0DC6">
              <w:rPr>
                <w:rFonts w:asciiTheme="majorBidi" w:hAnsiTheme="majorBidi" w:cstheme="majorBidi"/>
                <w:b/>
                <w:bCs/>
              </w:rPr>
              <w:t>Kshs</w:t>
            </w:r>
            <w:proofErr w:type="spellEnd"/>
          </w:p>
        </w:tc>
        <w:tc>
          <w:tcPr>
            <w:tcW w:w="1322" w:type="pct"/>
            <w:tcBorders>
              <w:top w:val="single" w:sz="4" w:space="0" w:color="auto"/>
              <w:left w:val="single" w:sz="4" w:space="0" w:color="auto"/>
              <w:bottom w:val="single" w:sz="4" w:space="0" w:color="auto"/>
              <w:right w:val="single" w:sz="4" w:space="0" w:color="auto"/>
            </w:tcBorders>
            <w:shd w:val="clear" w:color="auto" w:fill="0070C0"/>
            <w:vAlign w:val="bottom"/>
          </w:tcPr>
          <w:p w14:paraId="3DC39129" w14:textId="77777777" w:rsidR="005A598E" w:rsidRPr="00DE0DC6" w:rsidRDefault="005A598E" w:rsidP="00BE1177">
            <w:pPr>
              <w:spacing w:line="276" w:lineRule="auto"/>
              <w:jc w:val="center"/>
              <w:rPr>
                <w:rFonts w:asciiTheme="majorBidi" w:hAnsiTheme="majorBidi" w:cstheme="majorBidi"/>
                <w:b/>
                <w:bCs/>
              </w:rPr>
            </w:pPr>
            <w:proofErr w:type="spellStart"/>
            <w:r w:rsidRPr="00DE0DC6">
              <w:rPr>
                <w:rFonts w:asciiTheme="majorBidi" w:hAnsiTheme="majorBidi" w:cstheme="majorBidi"/>
                <w:b/>
                <w:bCs/>
              </w:rPr>
              <w:t>Kshs</w:t>
            </w:r>
            <w:proofErr w:type="spellEnd"/>
          </w:p>
        </w:tc>
      </w:tr>
      <w:tr w:rsidR="005A598E" w:rsidRPr="00DE0DC6" w14:paraId="042B7C70" w14:textId="77777777" w:rsidTr="00BE1177">
        <w:trPr>
          <w:trHeight w:val="346"/>
        </w:trPr>
        <w:tc>
          <w:tcPr>
            <w:tcW w:w="2355" w:type="pct"/>
            <w:noWrap/>
            <w:vAlign w:val="bottom"/>
          </w:tcPr>
          <w:p w14:paraId="5220BFAF" w14:textId="77777777" w:rsidR="005A598E" w:rsidRPr="00C75A0E" w:rsidRDefault="005A598E" w:rsidP="00BE1177">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4D667FC7" w14:textId="77777777" w:rsidR="005A598E" w:rsidRPr="00DE0DC6" w:rsidRDefault="005A598E" w:rsidP="00BE1177">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7040E203" w14:textId="77777777" w:rsidR="005A598E" w:rsidRPr="00DE0DC6" w:rsidRDefault="005A598E" w:rsidP="00BE1177">
            <w:pPr>
              <w:spacing w:line="276" w:lineRule="auto"/>
              <w:jc w:val="center"/>
              <w:rPr>
                <w:rFonts w:asciiTheme="majorBidi" w:hAnsiTheme="majorBidi" w:cstheme="majorBidi"/>
              </w:rPr>
            </w:pPr>
            <w:r w:rsidRPr="00DE0DC6">
              <w:rPr>
                <w:rFonts w:asciiTheme="majorBidi" w:hAnsiTheme="majorBidi" w:cstheme="majorBidi"/>
              </w:rPr>
              <w:t>xxx</w:t>
            </w:r>
          </w:p>
        </w:tc>
      </w:tr>
      <w:tr w:rsidR="005A598E" w:rsidRPr="00DE0DC6" w14:paraId="113E8BE8" w14:textId="77777777" w:rsidTr="00BE1177">
        <w:trPr>
          <w:trHeight w:val="346"/>
        </w:trPr>
        <w:tc>
          <w:tcPr>
            <w:tcW w:w="2355" w:type="pct"/>
            <w:noWrap/>
            <w:vAlign w:val="bottom"/>
          </w:tcPr>
          <w:p w14:paraId="13518505" w14:textId="77777777" w:rsidR="005A598E" w:rsidRPr="00C75A0E" w:rsidRDefault="005A598E" w:rsidP="00BE1177">
            <w:pPr>
              <w:spacing w:line="276" w:lineRule="auto"/>
              <w:rPr>
                <w:rFonts w:asciiTheme="majorBidi" w:hAnsiTheme="majorBidi" w:cstheme="majorBidi"/>
                <w:i/>
                <w:iCs/>
              </w:rPr>
            </w:pPr>
            <w:r w:rsidRPr="00C75A0E">
              <w:rPr>
                <w:rFonts w:asciiTheme="majorBidi" w:hAnsiTheme="majorBidi" w:cstheme="majorBidi"/>
                <w:i/>
                <w:iCs/>
              </w:rPr>
              <w:t>Specify</w:t>
            </w:r>
          </w:p>
        </w:tc>
        <w:tc>
          <w:tcPr>
            <w:tcW w:w="1322" w:type="pct"/>
            <w:noWrap/>
            <w:vAlign w:val="bottom"/>
          </w:tcPr>
          <w:p w14:paraId="3968CA5D" w14:textId="77777777" w:rsidR="005A598E" w:rsidRPr="00DE0DC6" w:rsidRDefault="005A598E" w:rsidP="00BE1177">
            <w:pPr>
              <w:spacing w:line="276" w:lineRule="auto"/>
              <w:jc w:val="center"/>
              <w:rPr>
                <w:rFonts w:asciiTheme="majorBidi" w:hAnsiTheme="majorBidi" w:cstheme="majorBidi"/>
              </w:rPr>
            </w:pPr>
            <w:r w:rsidRPr="00DE0DC6">
              <w:rPr>
                <w:rFonts w:asciiTheme="majorBidi" w:hAnsiTheme="majorBidi" w:cstheme="majorBidi"/>
              </w:rPr>
              <w:t>(xxx)</w:t>
            </w:r>
          </w:p>
        </w:tc>
        <w:tc>
          <w:tcPr>
            <w:tcW w:w="1322" w:type="pct"/>
            <w:vAlign w:val="bottom"/>
          </w:tcPr>
          <w:p w14:paraId="04281872" w14:textId="77777777" w:rsidR="005A598E" w:rsidRPr="00DE0DC6" w:rsidRDefault="005A598E" w:rsidP="00BE1177">
            <w:pPr>
              <w:spacing w:line="276" w:lineRule="auto"/>
              <w:jc w:val="center"/>
              <w:rPr>
                <w:rFonts w:asciiTheme="majorBidi" w:hAnsiTheme="majorBidi" w:cstheme="majorBidi"/>
              </w:rPr>
            </w:pPr>
            <w:r w:rsidRPr="00DE0DC6">
              <w:rPr>
                <w:rFonts w:asciiTheme="majorBidi" w:hAnsiTheme="majorBidi" w:cstheme="majorBidi"/>
              </w:rPr>
              <w:t>(xxx)</w:t>
            </w:r>
          </w:p>
        </w:tc>
      </w:tr>
      <w:tr w:rsidR="005A598E" w:rsidRPr="00DE0DC6" w14:paraId="1712F029" w14:textId="77777777" w:rsidTr="00BE1177">
        <w:trPr>
          <w:trHeight w:val="346"/>
        </w:trPr>
        <w:tc>
          <w:tcPr>
            <w:tcW w:w="2355" w:type="pct"/>
            <w:noWrap/>
            <w:vAlign w:val="bottom"/>
            <w:hideMark/>
          </w:tcPr>
          <w:p w14:paraId="278A097E" w14:textId="77777777" w:rsidR="005A598E" w:rsidRPr="00DE0DC6" w:rsidRDefault="005A598E" w:rsidP="00BE1177">
            <w:pPr>
              <w:spacing w:line="276" w:lineRule="auto"/>
              <w:rPr>
                <w:rFonts w:asciiTheme="majorBidi" w:hAnsiTheme="majorBidi" w:cstheme="majorBidi"/>
                <w:b/>
                <w:bCs/>
              </w:rPr>
            </w:pPr>
            <w:r>
              <w:rPr>
                <w:rFonts w:asciiTheme="majorBidi" w:hAnsiTheme="majorBidi" w:cstheme="majorBidi"/>
                <w:b/>
                <w:bCs/>
                <w:lang w:eastAsia="en-GB"/>
              </w:rPr>
              <w:t>Total</w:t>
            </w:r>
          </w:p>
        </w:tc>
        <w:tc>
          <w:tcPr>
            <w:tcW w:w="1322" w:type="pct"/>
            <w:noWrap/>
            <w:vAlign w:val="bottom"/>
            <w:hideMark/>
          </w:tcPr>
          <w:p w14:paraId="759AE1D0" w14:textId="77777777" w:rsidR="005A598E" w:rsidRPr="00DE0DC6" w:rsidRDefault="005A598E" w:rsidP="00BE1177">
            <w:pPr>
              <w:spacing w:line="276" w:lineRule="auto"/>
              <w:jc w:val="center"/>
              <w:rPr>
                <w:rFonts w:asciiTheme="majorBidi" w:hAnsiTheme="majorBidi" w:cstheme="majorBidi"/>
                <w:b/>
                <w:bCs/>
              </w:rPr>
            </w:pPr>
            <w:r w:rsidRPr="00DE0DC6">
              <w:rPr>
                <w:rFonts w:asciiTheme="majorBidi" w:hAnsiTheme="majorBidi" w:cstheme="majorBidi"/>
                <w:b/>
                <w:bCs/>
              </w:rPr>
              <w:t>xxx</w:t>
            </w:r>
          </w:p>
        </w:tc>
        <w:tc>
          <w:tcPr>
            <w:tcW w:w="1322" w:type="pct"/>
            <w:vAlign w:val="bottom"/>
          </w:tcPr>
          <w:p w14:paraId="51D5EDDC" w14:textId="77777777" w:rsidR="005A598E" w:rsidRPr="00DE0DC6" w:rsidRDefault="005A598E" w:rsidP="00BE1177">
            <w:pPr>
              <w:spacing w:line="276" w:lineRule="auto"/>
              <w:jc w:val="center"/>
              <w:rPr>
                <w:rFonts w:asciiTheme="majorBidi" w:hAnsiTheme="majorBidi" w:cstheme="majorBidi"/>
                <w:b/>
                <w:bCs/>
              </w:rPr>
            </w:pPr>
            <w:r w:rsidRPr="00DE0DC6">
              <w:rPr>
                <w:rFonts w:asciiTheme="majorBidi" w:hAnsiTheme="majorBidi" w:cstheme="majorBidi"/>
                <w:b/>
                <w:bCs/>
              </w:rPr>
              <w:t>xxx</w:t>
            </w:r>
          </w:p>
        </w:tc>
      </w:tr>
    </w:tbl>
    <w:p w14:paraId="23FC6976" w14:textId="77777777" w:rsidR="005A598E" w:rsidRDefault="005A598E" w:rsidP="005A598E">
      <w:pPr>
        <w:pStyle w:val="ListParagraph"/>
        <w:spacing w:line="276" w:lineRule="auto"/>
        <w:ind w:left="360" w:right="-20"/>
        <w:jc w:val="both"/>
        <w:rPr>
          <w:rFonts w:eastAsia="Arial"/>
          <w:b/>
          <w:bCs/>
          <w:spacing w:val="3"/>
          <w:sz w:val="22"/>
          <w:szCs w:val="22"/>
        </w:rPr>
      </w:pPr>
    </w:p>
    <w:p w14:paraId="631A625E" w14:textId="75E66D4F" w:rsidR="0034432E" w:rsidRDefault="00D17672" w:rsidP="007F5220">
      <w:pPr>
        <w:pStyle w:val="ListParagraph"/>
        <w:numPr>
          <w:ilvl w:val="0"/>
          <w:numId w:val="21"/>
        </w:numPr>
        <w:spacing w:line="276" w:lineRule="auto"/>
        <w:ind w:right="-20"/>
        <w:jc w:val="both"/>
        <w:rPr>
          <w:rFonts w:eastAsia="Arial"/>
          <w:b/>
          <w:bCs/>
          <w:spacing w:val="3"/>
          <w:sz w:val="22"/>
          <w:szCs w:val="22"/>
        </w:rPr>
      </w:pPr>
      <w:r w:rsidRPr="005E6572">
        <w:rPr>
          <w:rFonts w:eastAsia="Arial"/>
          <w:b/>
          <w:bCs/>
          <w:spacing w:val="3"/>
          <w:sz w:val="22"/>
          <w:szCs w:val="22"/>
        </w:rPr>
        <w:t>Cash Generated from Operations</w:t>
      </w:r>
    </w:p>
    <w:p w14:paraId="7E52233D" w14:textId="77777777" w:rsidR="0034432E" w:rsidRPr="0034432E" w:rsidRDefault="0034432E" w:rsidP="0034432E">
      <w:pPr>
        <w:pStyle w:val="ListParagraph"/>
        <w:spacing w:line="276" w:lineRule="auto"/>
        <w:ind w:left="540" w:right="-20"/>
        <w:jc w:val="both"/>
        <w:rPr>
          <w:rFonts w:eastAsia="Arial"/>
          <w:b/>
          <w:bCs/>
          <w:spacing w:val="3"/>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2180"/>
        <w:gridCol w:w="2178"/>
      </w:tblGrid>
      <w:tr w:rsidR="00527BE8" w:rsidRPr="001838CF" w14:paraId="35EDD0DB" w14:textId="77777777" w:rsidTr="00527BE8">
        <w:trPr>
          <w:trHeight w:val="340"/>
        </w:trPr>
        <w:tc>
          <w:tcPr>
            <w:tcW w:w="2587" w:type="pct"/>
            <w:shd w:val="clear" w:color="auto" w:fill="0070C0"/>
            <w:noWrap/>
            <w:vAlign w:val="center"/>
            <w:hideMark/>
          </w:tcPr>
          <w:p w14:paraId="7E6C0DF8" w14:textId="45EFAC82" w:rsidR="00527BE8" w:rsidRPr="001838CF" w:rsidRDefault="00527BE8" w:rsidP="00527BE8">
            <w:pPr>
              <w:autoSpaceDE/>
              <w:autoSpaceDN/>
              <w:rPr>
                <w:b/>
                <w:bCs/>
                <w:sz w:val="22"/>
                <w:szCs w:val="22"/>
                <w:lang w:eastAsia="en-GB"/>
              </w:rPr>
            </w:pPr>
            <w:r>
              <w:rPr>
                <w:b/>
                <w:bCs/>
                <w:sz w:val="22"/>
                <w:szCs w:val="22"/>
                <w:lang w:eastAsia="en-GB"/>
              </w:rPr>
              <w:t xml:space="preserve">Description </w:t>
            </w:r>
          </w:p>
        </w:tc>
        <w:tc>
          <w:tcPr>
            <w:tcW w:w="1207" w:type="pct"/>
            <w:shd w:val="clear" w:color="auto" w:fill="0070C0"/>
            <w:vAlign w:val="center"/>
          </w:tcPr>
          <w:p w14:paraId="5607D7B4" w14:textId="77777777" w:rsidR="00527BE8" w:rsidRDefault="00527BE8" w:rsidP="00527BE8">
            <w:pPr>
              <w:autoSpaceDE/>
              <w:autoSpaceDN/>
              <w:jc w:val="center"/>
              <w:rPr>
                <w:b/>
                <w:bCs/>
                <w:color w:val="000000"/>
                <w:sz w:val="22"/>
                <w:szCs w:val="22"/>
                <w:lang w:val="en-US"/>
              </w:rPr>
            </w:pPr>
            <w:r>
              <w:rPr>
                <w:b/>
                <w:bCs/>
                <w:color w:val="000000"/>
                <w:sz w:val="22"/>
                <w:szCs w:val="22"/>
                <w:lang w:val="en-US"/>
              </w:rPr>
              <w:t>Period ended Sep/Dec/</w:t>
            </w:r>
          </w:p>
          <w:p w14:paraId="1260E7CB" w14:textId="05EAF234" w:rsidR="00527BE8" w:rsidRPr="001838CF" w:rsidRDefault="00527BE8" w:rsidP="00527BE8">
            <w:pPr>
              <w:autoSpaceDE/>
              <w:autoSpaceDN/>
              <w:jc w:val="center"/>
              <w:rPr>
                <w:b/>
                <w:bCs/>
                <w:sz w:val="22"/>
                <w:szCs w:val="22"/>
                <w:lang w:val="en-US"/>
              </w:rPr>
            </w:pPr>
            <w:r>
              <w:rPr>
                <w:b/>
                <w:bCs/>
                <w:color w:val="000000"/>
                <w:sz w:val="22"/>
                <w:szCs w:val="22"/>
                <w:lang w:val="en-US"/>
              </w:rPr>
              <w:t>March/June20xx</w:t>
            </w:r>
          </w:p>
        </w:tc>
        <w:tc>
          <w:tcPr>
            <w:tcW w:w="1206" w:type="pct"/>
            <w:shd w:val="clear" w:color="auto" w:fill="0070C0"/>
            <w:noWrap/>
            <w:vAlign w:val="center"/>
          </w:tcPr>
          <w:p w14:paraId="2AA92499" w14:textId="26C41468" w:rsidR="00527BE8" w:rsidRPr="001838CF" w:rsidRDefault="00527BE8" w:rsidP="00527BE8">
            <w:pPr>
              <w:autoSpaceDE/>
              <w:autoSpaceDN/>
              <w:jc w:val="center"/>
              <w:rPr>
                <w:b/>
                <w:bCs/>
                <w:sz w:val="22"/>
                <w:szCs w:val="22"/>
                <w:lang w:val="en-US"/>
              </w:rPr>
            </w:pPr>
            <w:r w:rsidRPr="001838CF">
              <w:rPr>
                <w:b/>
                <w:bCs/>
                <w:color w:val="231F20"/>
                <w:sz w:val="22"/>
                <w:szCs w:val="22"/>
                <w:lang w:val="en-US"/>
              </w:rPr>
              <w:t>Prior year audited</w:t>
            </w:r>
          </w:p>
        </w:tc>
      </w:tr>
      <w:tr w:rsidR="00407085" w:rsidRPr="001838CF" w14:paraId="77B646D7" w14:textId="77777777" w:rsidTr="00527BE8">
        <w:trPr>
          <w:trHeight w:val="340"/>
        </w:trPr>
        <w:tc>
          <w:tcPr>
            <w:tcW w:w="2587" w:type="pct"/>
            <w:shd w:val="clear" w:color="auto" w:fill="0070C0"/>
            <w:noWrap/>
            <w:hideMark/>
          </w:tcPr>
          <w:p w14:paraId="7F724223" w14:textId="77777777" w:rsidR="00407085" w:rsidRPr="001838CF" w:rsidRDefault="00407085" w:rsidP="008D2B60">
            <w:pPr>
              <w:autoSpaceDE/>
              <w:autoSpaceDN/>
              <w:rPr>
                <w:b/>
                <w:bCs/>
                <w:sz w:val="22"/>
                <w:szCs w:val="22"/>
                <w:lang w:eastAsia="en-GB"/>
              </w:rPr>
            </w:pPr>
            <w:r w:rsidRPr="001838CF">
              <w:rPr>
                <w:b/>
                <w:bCs/>
                <w:sz w:val="22"/>
                <w:szCs w:val="22"/>
                <w:lang w:val="en-US"/>
              </w:rPr>
              <w:t>Surplus for the year before tax</w:t>
            </w:r>
          </w:p>
        </w:tc>
        <w:tc>
          <w:tcPr>
            <w:tcW w:w="1207" w:type="pct"/>
            <w:shd w:val="clear" w:color="auto" w:fill="0070C0"/>
            <w:noWrap/>
            <w:vAlign w:val="center"/>
            <w:hideMark/>
          </w:tcPr>
          <w:p w14:paraId="5D603E16" w14:textId="409DC1AF" w:rsidR="00407085" w:rsidRPr="001838CF" w:rsidRDefault="00407085" w:rsidP="008D2B60">
            <w:pPr>
              <w:autoSpaceDE/>
              <w:autoSpaceDN/>
              <w:jc w:val="center"/>
              <w:rPr>
                <w:b/>
                <w:bCs/>
                <w:sz w:val="22"/>
                <w:szCs w:val="22"/>
                <w:lang w:val="en-US"/>
              </w:rPr>
            </w:pPr>
            <w:proofErr w:type="spellStart"/>
            <w:r w:rsidRPr="001838CF">
              <w:rPr>
                <w:b/>
                <w:bCs/>
                <w:sz w:val="22"/>
                <w:szCs w:val="22"/>
                <w:lang w:val="en-US"/>
              </w:rPr>
              <w:t>Kshs</w:t>
            </w:r>
            <w:proofErr w:type="spellEnd"/>
          </w:p>
        </w:tc>
        <w:tc>
          <w:tcPr>
            <w:tcW w:w="1206" w:type="pct"/>
            <w:shd w:val="clear" w:color="auto" w:fill="0070C0"/>
            <w:noWrap/>
            <w:vAlign w:val="center"/>
            <w:hideMark/>
          </w:tcPr>
          <w:p w14:paraId="503AB81E" w14:textId="798DEC40" w:rsidR="00407085" w:rsidRPr="001838CF" w:rsidRDefault="00407085" w:rsidP="008D2B60">
            <w:pPr>
              <w:autoSpaceDE/>
              <w:autoSpaceDN/>
              <w:jc w:val="center"/>
              <w:rPr>
                <w:b/>
                <w:bCs/>
                <w:sz w:val="22"/>
                <w:szCs w:val="22"/>
                <w:lang w:val="en-US"/>
              </w:rPr>
            </w:pPr>
            <w:proofErr w:type="spellStart"/>
            <w:r w:rsidRPr="001838CF">
              <w:rPr>
                <w:b/>
                <w:bCs/>
                <w:sz w:val="22"/>
                <w:szCs w:val="22"/>
                <w:lang w:val="en-US"/>
              </w:rPr>
              <w:t>Kshs</w:t>
            </w:r>
            <w:proofErr w:type="spellEnd"/>
          </w:p>
        </w:tc>
      </w:tr>
      <w:tr w:rsidR="00B72D59" w:rsidRPr="001838CF" w14:paraId="696CBBBE" w14:textId="77777777" w:rsidTr="00527BE8">
        <w:trPr>
          <w:trHeight w:val="340"/>
        </w:trPr>
        <w:tc>
          <w:tcPr>
            <w:tcW w:w="2587" w:type="pct"/>
            <w:noWrap/>
            <w:hideMark/>
          </w:tcPr>
          <w:p w14:paraId="26C88E2F" w14:textId="77777777" w:rsidR="00C77B51" w:rsidRPr="001838CF" w:rsidRDefault="00C77B51" w:rsidP="008D2B60">
            <w:pPr>
              <w:autoSpaceDE/>
              <w:autoSpaceDN/>
              <w:rPr>
                <w:b/>
                <w:sz w:val="22"/>
                <w:szCs w:val="22"/>
                <w:lang w:eastAsia="en-GB"/>
              </w:rPr>
            </w:pPr>
            <w:r w:rsidRPr="001838CF">
              <w:rPr>
                <w:b/>
                <w:sz w:val="22"/>
                <w:szCs w:val="22"/>
                <w:lang w:eastAsia="en-GB"/>
              </w:rPr>
              <w:t>Adjusted for:</w:t>
            </w:r>
          </w:p>
        </w:tc>
        <w:tc>
          <w:tcPr>
            <w:tcW w:w="1207" w:type="pct"/>
            <w:noWrap/>
            <w:vAlign w:val="center"/>
            <w:hideMark/>
          </w:tcPr>
          <w:p w14:paraId="77036016" w14:textId="77777777" w:rsidR="00C77B51" w:rsidRPr="001838CF" w:rsidRDefault="00C77B51" w:rsidP="008D2B60">
            <w:pPr>
              <w:autoSpaceDE/>
              <w:autoSpaceDN/>
              <w:jc w:val="center"/>
              <w:rPr>
                <w:sz w:val="22"/>
                <w:szCs w:val="22"/>
                <w:lang w:val="en-US"/>
              </w:rPr>
            </w:pPr>
          </w:p>
        </w:tc>
        <w:tc>
          <w:tcPr>
            <w:tcW w:w="1206" w:type="pct"/>
            <w:noWrap/>
            <w:vAlign w:val="center"/>
            <w:hideMark/>
          </w:tcPr>
          <w:p w14:paraId="578A22FA" w14:textId="77777777" w:rsidR="00C77B51" w:rsidRPr="001838CF" w:rsidRDefault="00C77B51" w:rsidP="008D2B60">
            <w:pPr>
              <w:autoSpaceDE/>
              <w:autoSpaceDN/>
              <w:jc w:val="center"/>
              <w:rPr>
                <w:sz w:val="22"/>
                <w:szCs w:val="22"/>
                <w:lang w:val="en-US"/>
              </w:rPr>
            </w:pPr>
          </w:p>
        </w:tc>
      </w:tr>
      <w:tr w:rsidR="00B72D59" w:rsidRPr="001838CF" w14:paraId="539571CD" w14:textId="77777777" w:rsidTr="00527BE8">
        <w:trPr>
          <w:trHeight w:val="340"/>
        </w:trPr>
        <w:tc>
          <w:tcPr>
            <w:tcW w:w="2587" w:type="pct"/>
            <w:noWrap/>
            <w:hideMark/>
          </w:tcPr>
          <w:p w14:paraId="0B6B4995" w14:textId="77777777" w:rsidR="00C77B51" w:rsidRPr="001838CF" w:rsidRDefault="00C77B51" w:rsidP="008D2B60">
            <w:pPr>
              <w:autoSpaceDE/>
              <w:autoSpaceDN/>
              <w:rPr>
                <w:sz w:val="22"/>
                <w:szCs w:val="22"/>
                <w:lang w:eastAsia="en-GB"/>
              </w:rPr>
            </w:pPr>
            <w:r w:rsidRPr="001838CF">
              <w:rPr>
                <w:sz w:val="22"/>
                <w:szCs w:val="22"/>
                <w:lang w:eastAsia="en-GB"/>
              </w:rPr>
              <w:t>Depreciation</w:t>
            </w:r>
          </w:p>
        </w:tc>
        <w:tc>
          <w:tcPr>
            <w:tcW w:w="1207" w:type="pct"/>
            <w:noWrap/>
            <w:vAlign w:val="center"/>
            <w:hideMark/>
          </w:tcPr>
          <w:p w14:paraId="2DF29FA3" w14:textId="77777777" w:rsidR="00C77B51" w:rsidRPr="001838CF" w:rsidRDefault="00C77B51" w:rsidP="008D2B60">
            <w:pPr>
              <w:autoSpaceDE/>
              <w:autoSpaceDN/>
              <w:jc w:val="center"/>
              <w:rPr>
                <w:sz w:val="22"/>
                <w:szCs w:val="22"/>
                <w:lang w:val="en-US"/>
              </w:rPr>
            </w:pPr>
            <w:r w:rsidRPr="001838CF">
              <w:rPr>
                <w:sz w:val="22"/>
                <w:szCs w:val="22"/>
                <w:lang w:val="en-US"/>
              </w:rPr>
              <w:t>xxx</w:t>
            </w:r>
          </w:p>
        </w:tc>
        <w:tc>
          <w:tcPr>
            <w:tcW w:w="1206" w:type="pct"/>
            <w:noWrap/>
            <w:vAlign w:val="center"/>
            <w:hideMark/>
          </w:tcPr>
          <w:p w14:paraId="4FE30722" w14:textId="77777777" w:rsidR="00C77B51" w:rsidRPr="001838CF" w:rsidRDefault="00C77B51" w:rsidP="008D2B60">
            <w:pPr>
              <w:autoSpaceDE/>
              <w:autoSpaceDN/>
              <w:jc w:val="center"/>
              <w:rPr>
                <w:sz w:val="22"/>
                <w:szCs w:val="22"/>
                <w:lang w:val="en-US"/>
              </w:rPr>
            </w:pPr>
            <w:r w:rsidRPr="001838CF">
              <w:rPr>
                <w:sz w:val="22"/>
                <w:szCs w:val="22"/>
                <w:lang w:val="en-US"/>
              </w:rPr>
              <w:t>xxx</w:t>
            </w:r>
          </w:p>
        </w:tc>
      </w:tr>
      <w:tr w:rsidR="00B72D59" w:rsidRPr="001838CF" w14:paraId="69DE5A9D" w14:textId="77777777" w:rsidTr="00527BE8">
        <w:trPr>
          <w:trHeight w:val="340"/>
        </w:trPr>
        <w:tc>
          <w:tcPr>
            <w:tcW w:w="2587" w:type="pct"/>
            <w:noWrap/>
            <w:hideMark/>
          </w:tcPr>
          <w:p w14:paraId="273BA622" w14:textId="77777777" w:rsidR="00C77B51" w:rsidRPr="001838CF" w:rsidRDefault="00C77B51" w:rsidP="008D2B60">
            <w:pPr>
              <w:autoSpaceDE/>
              <w:autoSpaceDN/>
              <w:rPr>
                <w:sz w:val="22"/>
                <w:szCs w:val="22"/>
                <w:lang w:eastAsia="en-GB"/>
              </w:rPr>
            </w:pPr>
            <w:r w:rsidRPr="001838CF">
              <w:rPr>
                <w:sz w:val="22"/>
                <w:szCs w:val="22"/>
                <w:lang w:eastAsia="en-GB"/>
              </w:rPr>
              <w:t>Non-cash grants received</w:t>
            </w:r>
          </w:p>
        </w:tc>
        <w:tc>
          <w:tcPr>
            <w:tcW w:w="1207" w:type="pct"/>
            <w:noWrap/>
            <w:vAlign w:val="center"/>
            <w:hideMark/>
          </w:tcPr>
          <w:p w14:paraId="366125F7" w14:textId="77777777" w:rsidR="00C77B51" w:rsidRPr="001838CF" w:rsidRDefault="00C77B51" w:rsidP="008D2B60">
            <w:pPr>
              <w:autoSpaceDE/>
              <w:autoSpaceDN/>
              <w:jc w:val="center"/>
              <w:rPr>
                <w:sz w:val="22"/>
                <w:szCs w:val="22"/>
                <w:lang w:val="en-US"/>
              </w:rPr>
            </w:pPr>
            <w:r w:rsidRPr="001838CF">
              <w:rPr>
                <w:sz w:val="22"/>
                <w:szCs w:val="22"/>
                <w:lang w:val="en-US"/>
              </w:rPr>
              <w:t>(xxx)</w:t>
            </w:r>
          </w:p>
        </w:tc>
        <w:tc>
          <w:tcPr>
            <w:tcW w:w="1206" w:type="pct"/>
            <w:noWrap/>
            <w:vAlign w:val="center"/>
            <w:hideMark/>
          </w:tcPr>
          <w:p w14:paraId="47FA56BD" w14:textId="77777777" w:rsidR="00C77B51" w:rsidRPr="001838CF" w:rsidRDefault="00C77B51" w:rsidP="008D2B60">
            <w:pPr>
              <w:autoSpaceDE/>
              <w:autoSpaceDN/>
              <w:jc w:val="center"/>
              <w:rPr>
                <w:sz w:val="22"/>
                <w:szCs w:val="22"/>
                <w:lang w:val="en-US"/>
              </w:rPr>
            </w:pPr>
            <w:r w:rsidRPr="001838CF">
              <w:rPr>
                <w:sz w:val="22"/>
                <w:szCs w:val="22"/>
                <w:lang w:val="en-US"/>
              </w:rPr>
              <w:t>(xxx)</w:t>
            </w:r>
          </w:p>
        </w:tc>
      </w:tr>
      <w:tr w:rsidR="00B72D59" w:rsidRPr="001838CF" w14:paraId="065971CA" w14:textId="77777777" w:rsidTr="00527BE8">
        <w:trPr>
          <w:trHeight w:val="340"/>
        </w:trPr>
        <w:tc>
          <w:tcPr>
            <w:tcW w:w="2587" w:type="pct"/>
            <w:hideMark/>
          </w:tcPr>
          <w:p w14:paraId="24CB2557" w14:textId="77777777" w:rsidR="00C77B51" w:rsidRPr="001838CF" w:rsidRDefault="00C77B51" w:rsidP="008D2B60">
            <w:pPr>
              <w:autoSpaceDE/>
              <w:autoSpaceDN/>
              <w:rPr>
                <w:sz w:val="22"/>
                <w:szCs w:val="22"/>
                <w:lang w:eastAsia="en-GB"/>
              </w:rPr>
            </w:pPr>
            <w:r w:rsidRPr="001838CF">
              <w:rPr>
                <w:sz w:val="22"/>
                <w:szCs w:val="22"/>
                <w:lang w:eastAsia="en-GB"/>
              </w:rPr>
              <w:t>Impairment</w:t>
            </w:r>
          </w:p>
        </w:tc>
        <w:tc>
          <w:tcPr>
            <w:tcW w:w="1207" w:type="pct"/>
            <w:noWrap/>
            <w:vAlign w:val="center"/>
            <w:hideMark/>
          </w:tcPr>
          <w:p w14:paraId="20644E01" w14:textId="77777777" w:rsidR="00C77B51" w:rsidRPr="001838CF" w:rsidRDefault="00C77B51" w:rsidP="008D2B60">
            <w:pPr>
              <w:autoSpaceDE/>
              <w:autoSpaceDN/>
              <w:jc w:val="center"/>
              <w:rPr>
                <w:sz w:val="22"/>
                <w:szCs w:val="22"/>
                <w:lang w:val="en-US"/>
              </w:rPr>
            </w:pPr>
            <w:r w:rsidRPr="001838CF">
              <w:rPr>
                <w:sz w:val="22"/>
                <w:szCs w:val="22"/>
                <w:lang w:val="en-US"/>
              </w:rPr>
              <w:t>xxx</w:t>
            </w:r>
          </w:p>
        </w:tc>
        <w:tc>
          <w:tcPr>
            <w:tcW w:w="1206" w:type="pct"/>
            <w:noWrap/>
            <w:vAlign w:val="center"/>
            <w:hideMark/>
          </w:tcPr>
          <w:p w14:paraId="43113635" w14:textId="77777777" w:rsidR="00C77B51" w:rsidRPr="001838CF" w:rsidRDefault="00C77B51" w:rsidP="008D2B60">
            <w:pPr>
              <w:autoSpaceDE/>
              <w:autoSpaceDN/>
              <w:jc w:val="center"/>
              <w:rPr>
                <w:sz w:val="22"/>
                <w:szCs w:val="22"/>
                <w:lang w:val="en-US"/>
              </w:rPr>
            </w:pPr>
            <w:r w:rsidRPr="001838CF">
              <w:rPr>
                <w:sz w:val="22"/>
                <w:szCs w:val="22"/>
                <w:lang w:val="en-US"/>
              </w:rPr>
              <w:t>xxx</w:t>
            </w:r>
          </w:p>
        </w:tc>
      </w:tr>
      <w:tr w:rsidR="00B72D59" w:rsidRPr="001838CF" w14:paraId="387D5A19" w14:textId="77777777" w:rsidTr="00527BE8">
        <w:trPr>
          <w:trHeight w:val="340"/>
        </w:trPr>
        <w:tc>
          <w:tcPr>
            <w:tcW w:w="2587" w:type="pct"/>
            <w:hideMark/>
          </w:tcPr>
          <w:p w14:paraId="306F0064" w14:textId="77777777" w:rsidR="00C77B51" w:rsidRPr="001838CF" w:rsidRDefault="00C77B51" w:rsidP="008D2B60">
            <w:pPr>
              <w:autoSpaceDE/>
              <w:autoSpaceDN/>
              <w:rPr>
                <w:sz w:val="22"/>
                <w:szCs w:val="22"/>
                <w:lang w:eastAsia="en-GB"/>
              </w:rPr>
            </w:pPr>
            <w:r w:rsidRPr="001838CF">
              <w:rPr>
                <w:sz w:val="22"/>
                <w:szCs w:val="22"/>
                <w:lang w:eastAsia="en-GB"/>
              </w:rPr>
              <w:t>Gains and losses on disposal of assets</w:t>
            </w:r>
          </w:p>
        </w:tc>
        <w:tc>
          <w:tcPr>
            <w:tcW w:w="1207" w:type="pct"/>
            <w:noWrap/>
            <w:vAlign w:val="center"/>
            <w:hideMark/>
          </w:tcPr>
          <w:p w14:paraId="2D6EC409" w14:textId="77777777" w:rsidR="00C77B51" w:rsidRPr="001838CF" w:rsidRDefault="00C77B51" w:rsidP="008D2B60">
            <w:pPr>
              <w:autoSpaceDE/>
              <w:autoSpaceDN/>
              <w:jc w:val="center"/>
              <w:rPr>
                <w:sz w:val="22"/>
                <w:szCs w:val="22"/>
                <w:lang w:val="en-US"/>
              </w:rPr>
            </w:pPr>
            <w:r w:rsidRPr="001838CF">
              <w:rPr>
                <w:sz w:val="22"/>
                <w:szCs w:val="22"/>
                <w:lang w:val="en-US"/>
              </w:rPr>
              <w:t>(xxx)</w:t>
            </w:r>
          </w:p>
        </w:tc>
        <w:tc>
          <w:tcPr>
            <w:tcW w:w="1206" w:type="pct"/>
            <w:noWrap/>
            <w:vAlign w:val="center"/>
            <w:hideMark/>
          </w:tcPr>
          <w:p w14:paraId="0D636098" w14:textId="77777777" w:rsidR="00C77B51" w:rsidRPr="001838CF" w:rsidRDefault="00C77B51" w:rsidP="008D2B60">
            <w:pPr>
              <w:autoSpaceDE/>
              <w:autoSpaceDN/>
              <w:jc w:val="center"/>
              <w:rPr>
                <w:sz w:val="22"/>
                <w:szCs w:val="22"/>
                <w:lang w:val="en-US"/>
              </w:rPr>
            </w:pPr>
            <w:r w:rsidRPr="001838CF">
              <w:rPr>
                <w:sz w:val="22"/>
                <w:szCs w:val="22"/>
                <w:lang w:val="en-US"/>
              </w:rPr>
              <w:t>(xxx)</w:t>
            </w:r>
          </w:p>
        </w:tc>
      </w:tr>
      <w:tr w:rsidR="00B72D59" w:rsidRPr="001838CF" w14:paraId="58623D11" w14:textId="77777777" w:rsidTr="00527BE8">
        <w:trPr>
          <w:trHeight w:val="340"/>
        </w:trPr>
        <w:tc>
          <w:tcPr>
            <w:tcW w:w="2587" w:type="pct"/>
            <w:noWrap/>
            <w:hideMark/>
          </w:tcPr>
          <w:p w14:paraId="3BF6315F" w14:textId="77777777" w:rsidR="00C77B51" w:rsidRPr="001838CF" w:rsidRDefault="00C77B51" w:rsidP="008D2B60">
            <w:pPr>
              <w:autoSpaceDE/>
              <w:autoSpaceDN/>
              <w:rPr>
                <w:sz w:val="22"/>
                <w:szCs w:val="22"/>
                <w:lang w:eastAsia="en-GB"/>
              </w:rPr>
            </w:pPr>
            <w:r w:rsidRPr="001838CF">
              <w:rPr>
                <w:sz w:val="22"/>
                <w:szCs w:val="22"/>
                <w:lang w:eastAsia="en-GB"/>
              </w:rPr>
              <w:t>Contribution to provisions</w:t>
            </w:r>
          </w:p>
        </w:tc>
        <w:tc>
          <w:tcPr>
            <w:tcW w:w="1207" w:type="pct"/>
            <w:noWrap/>
            <w:vAlign w:val="center"/>
            <w:hideMark/>
          </w:tcPr>
          <w:p w14:paraId="6ED0DD81" w14:textId="77777777" w:rsidR="00C77B51" w:rsidRPr="001838CF" w:rsidRDefault="00C77B51" w:rsidP="008D2B60">
            <w:pPr>
              <w:autoSpaceDE/>
              <w:autoSpaceDN/>
              <w:jc w:val="center"/>
              <w:rPr>
                <w:sz w:val="22"/>
                <w:szCs w:val="22"/>
                <w:lang w:val="en-US"/>
              </w:rPr>
            </w:pPr>
            <w:r w:rsidRPr="001838CF">
              <w:rPr>
                <w:sz w:val="22"/>
                <w:szCs w:val="22"/>
                <w:lang w:val="en-US"/>
              </w:rPr>
              <w:t>xxx</w:t>
            </w:r>
          </w:p>
        </w:tc>
        <w:tc>
          <w:tcPr>
            <w:tcW w:w="1206" w:type="pct"/>
            <w:noWrap/>
            <w:vAlign w:val="center"/>
            <w:hideMark/>
          </w:tcPr>
          <w:p w14:paraId="5DCE8F74" w14:textId="77777777" w:rsidR="00C77B51" w:rsidRPr="001838CF" w:rsidRDefault="00C77B51" w:rsidP="008D2B60">
            <w:pPr>
              <w:autoSpaceDE/>
              <w:autoSpaceDN/>
              <w:jc w:val="center"/>
              <w:rPr>
                <w:sz w:val="22"/>
                <w:szCs w:val="22"/>
                <w:lang w:val="en-US"/>
              </w:rPr>
            </w:pPr>
            <w:r w:rsidRPr="001838CF">
              <w:rPr>
                <w:sz w:val="22"/>
                <w:szCs w:val="22"/>
                <w:lang w:val="en-US"/>
              </w:rPr>
              <w:t>xxx</w:t>
            </w:r>
          </w:p>
        </w:tc>
      </w:tr>
      <w:tr w:rsidR="00B72D59" w:rsidRPr="001838CF" w14:paraId="0C61CFFE" w14:textId="77777777" w:rsidTr="00527BE8">
        <w:trPr>
          <w:trHeight w:val="340"/>
        </w:trPr>
        <w:tc>
          <w:tcPr>
            <w:tcW w:w="2587" w:type="pct"/>
            <w:noWrap/>
            <w:hideMark/>
          </w:tcPr>
          <w:p w14:paraId="4BCD8C8B" w14:textId="77777777" w:rsidR="00C77B51" w:rsidRPr="001838CF" w:rsidRDefault="00C77B51" w:rsidP="008D2B60">
            <w:pPr>
              <w:autoSpaceDE/>
              <w:autoSpaceDN/>
              <w:rPr>
                <w:sz w:val="22"/>
                <w:szCs w:val="22"/>
                <w:lang w:eastAsia="en-GB"/>
              </w:rPr>
            </w:pPr>
            <w:r w:rsidRPr="001838CF">
              <w:rPr>
                <w:sz w:val="22"/>
                <w:szCs w:val="22"/>
                <w:lang w:eastAsia="en-GB"/>
              </w:rPr>
              <w:t>Contribution to impairment allowance</w:t>
            </w:r>
          </w:p>
        </w:tc>
        <w:tc>
          <w:tcPr>
            <w:tcW w:w="1207" w:type="pct"/>
            <w:noWrap/>
            <w:vAlign w:val="center"/>
            <w:hideMark/>
          </w:tcPr>
          <w:p w14:paraId="27958265" w14:textId="77777777" w:rsidR="00C77B51" w:rsidRPr="001838CF" w:rsidRDefault="00C77B51" w:rsidP="008D2B60">
            <w:pPr>
              <w:autoSpaceDE/>
              <w:autoSpaceDN/>
              <w:jc w:val="center"/>
              <w:rPr>
                <w:sz w:val="22"/>
                <w:szCs w:val="22"/>
                <w:lang w:val="en-US"/>
              </w:rPr>
            </w:pPr>
            <w:r w:rsidRPr="001838CF">
              <w:rPr>
                <w:sz w:val="22"/>
                <w:szCs w:val="22"/>
                <w:lang w:val="en-US"/>
              </w:rPr>
              <w:t>xxx</w:t>
            </w:r>
          </w:p>
        </w:tc>
        <w:tc>
          <w:tcPr>
            <w:tcW w:w="1206" w:type="pct"/>
            <w:noWrap/>
            <w:vAlign w:val="center"/>
            <w:hideMark/>
          </w:tcPr>
          <w:p w14:paraId="2DB824A0" w14:textId="77777777" w:rsidR="00C77B51" w:rsidRPr="001838CF" w:rsidRDefault="00C77B51" w:rsidP="008D2B60">
            <w:pPr>
              <w:autoSpaceDE/>
              <w:autoSpaceDN/>
              <w:jc w:val="center"/>
              <w:rPr>
                <w:sz w:val="22"/>
                <w:szCs w:val="22"/>
                <w:lang w:val="en-US"/>
              </w:rPr>
            </w:pPr>
            <w:r w:rsidRPr="001838CF">
              <w:rPr>
                <w:sz w:val="22"/>
                <w:szCs w:val="22"/>
                <w:lang w:val="en-US"/>
              </w:rPr>
              <w:t>xxx</w:t>
            </w:r>
          </w:p>
        </w:tc>
      </w:tr>
      <w:tr w:rsidR="00B72D59" w:rsidRPr="001838CF" w14:paraId="3D799822" w14:textId="77777777" w:rsidTr="00527BE8">
        <w:trPr>
          <w:trHeight w:val="340"/>
        </w:trPr>
        <w:tc>
          <w:tcPr>
            <w:tcW w:w="2587" w:type="pct"/>
            <w:noWrap/>
            <w:hideMark/>
          </w:tcPr>
          <w:p w14:paraId="7F63084B" w14:textId="77777777" w:rsidR="00C77B51" w:rsidRPr="001838CF" w:rsidRDefault="00C77B51" w:rsidP="008D2B60">
            <w:pPr>
              <w:autoSpaceDE/>
              <w:autoSpaceDN/>
              <w:rPr>
                <w:b/>
                <w:sz w:val="22"/>
                <w:szCs w:val="22"/>
                <w:lang w:eastAsia="en-GB"/>
              </w:rPr>
            </w:pPr>
            <w:r w:rsidRPr="001838CF">
              <w:rPr>
                <w:b/>
                <w:sz w:val="22"/>
                <w:szCs w:val="22"/>
                <w:lang w:eastAsia="en-GB"/>
              </w:rPr>
              <w:t>Working Capital adjustments</w:t>
            </w:r>
          </w:p>
        </w:tc>
        <w:tc>
          <w:tcPr>
            <w:tcW w:w="1207" w:type="pct"/>
            <w:noWrap/>
            <w:vAlign w:val="center"/>
            <w:hideMark/>
          </w:tcPr>
          <w:p w14:paraId="154224B4" w14:textId="77777777" w:rsidR="00C77B51" w:rsidRPr="001838CF" w:rsidRDefault="00C77B51" w:rsidP="008D2B60">
            <w:pPr>
              <w:autoSpaceDE/>
              <w:autoSpaceDN/>
              <w:jc w:val="center"/>
              <w:rPr>
                <w:sz w:val="22"/>
                <w:szCs w:val="22"/>
                <w:lang w:val="en-US"/>
              </w:rPr>
            </w:pPr>
          </w:p>
        </w:tc>
        <w:tc>
          <w:tcPr>
            <w:tcW w:w="1206" w:type="pct"/>
            <w:noWrap/>
            <w:vAlign w:val="center"/>
            <w:hideMark/>
          </w:tcPr>
          <w:p w14:paraId="2586BFD2" w14:textId="77777777" w:rsidR="00C77B51" w:rsidRPr="001838CF" w:rsidRDefault="00C77B51" w:rsidP="008D2B60">
            <w:pPr>
              <w:autoSpaceDE/>
              <w:autoSpaceDN/>
              <w:jc w:val="center"/>
              <w:rPr>
                <w:sz w:val="22"/>
                <w:szCs w:val="22"/>
                <w:lang w:val="en-US"/>
              </w:rPr>
            </w:pPr>
          </w:p>
        </w:tc>
      </w:tr>
      <w:tr w:rsidR="00B72D59" w:rsidRPr="001838CF" w14:paraId="1011A195" w14:textId="77777777" w:rsidTr="00527BE8">
        <w:trPr>
          <w:trHeight w:val="340"/>
        </w:trPr>
        <w:tc>
          <w:tcPr>
            <w:tcW w:w="2587" w:type="pct"/>
            <w:noWrap/>
            <w:hideMark/>
          </w:tcPr>
          <w:p w14:paraId="7CCE16B5" w14:textId="77777777" w:rsidR="00C77B51" w:rsidRPr="001838CF" w:rsidRDefault="00C77B51" w:rsidP="008D2B60">
            <w:pPr>
              <w:autoSpaceDE/>
              <w:autoSpaceDN/>
              <w:rPr>
                <w:sz w:val="22"/>
                <w:szCs w:val="22"/>
                <w:lang w:eastAsia="en-GB"/>
              </w:rPr>
            </w:pPr>
            <w:r w:rsidRPr="001838CF">
              <w:rPr>
                <w:sz w:val="22"/>
                <w:szCs w:val="22"/>
                <w:lang w:eastAsia="en-GB"/>
              </w:rPr>
              <w:t>Increase in inventory</w:t>
            </w:r>
          </w:p>
        </w:tc>
        <w:tc>
          <w:tcPr>
            <w:tcW w:w="1207" w:type="pct"/>
            <w:noWrap/>
            <w:hideMark/>
          </w:tcPr>
          <w:p w14:paraId="094A0D1A" w14:textId="77777777" w:rsidR="00C77B51" w:rsidRPr="001838CF" w:rsidRDefault="00C77B51" w:rsidP="008D2B60">
            <w:pPr>
              <w:autoSpaceDE/>
              <w:autoSpaceDN/>
              <w:jc w:val="center"/>
              <w:rPr>
                <w:sz w:val="22"/>
                <w:szCs w:val="22"/>
                <w:lang w:eastAsia="en-GB"/>
              </w:rPr>
            </w:pPr>
            <w:r w:rsidRPr="001838CF">
              <w:rPr>
                <w:sz w:val="22"/>
                <w:szCs w:val="22"/>
                <w:lang w:eastAsia="en-GB"/>
              </w:rPr>
              <w:t>(xxx)</w:t>
            </w:r>
          </w:p>
        </w:tc>
        <w:tc>
          <w:tcPr>
            <w:tcW w:w="1206" w:type="pct"/>
            <w:noWrap/>
            <w:hideMark/>
          </w:tcPr>
          <w:p w14:paraId="78E54EEC" w14:textId="77777777" w:rsidR="00C77B51" w:rsidRPr="001838CF" w:rsidRDefault="00C77B51" w:rsidP="008D2B60">
            <w:pPr>
              <w:autoSpaceDE/>
              <w:autoSpaceDN/>
              <w:jc w:val="center"/>
              <w:rPr>
                <w:sz w:val="22"/>
                <w:szCs w:val="22"/>
                <w:lang w:eastAsia="en-GB"/>
              </w:rPr>
            </w:pPr>
            <w:r w:rsidRPr="001838CF">
              <w:rPr>
                <w:sz w:val="22"/>
                <w:szCs w:val="22"/>
                <w:lang w:eastAsia="en-GB"/>
              </w:rPr>
              <w:t>(xxx)</w:t>
            </w:r>
          </w:p>
        </w:tc>
      </w:tr>
      <w:tr w:rsidR="00B72D59" w:rsidRPr="001838CF" w14:paraId="02D848B7" w14:textId="77777777" w:rsidTr="00527BE8">
        <w:trPr>
          <w:trHeight w:val="340"/>
        </w:trPr>
        <w:tc>
          <w:tcPr>
            <w:tcW w:w="2587" w:type="pct"/>
            <w:noWrap/>
            <w:hideMark/>
          </w:tcPr>
          <w:p w14:paraId="0F708FB3" w14:textId="77777777" w:rsidR="00C77B51" w:rsidRPr="001838CF" w:rsidRDefault="00C77B51" w:rsidP="008D2B60">
            <w:pPr>
              <w:autoSpaceDE/>
              <w:autoSpaceDN/>
              <w:rPr>
                <w:sz w:val="22"/>
                <w:szCs w:val="22"/>
                <w:lang w:eastAsia="en-GB"/>
              </w:rPr>
            </w:pPr>
            <w:r w:rsidRPr="001838CF">
              <w:rPr>
                <w:sz w:val="22"/>
                <w:szCs w:val="22"/>
                <w:lang w:eastAsia="en-GB"/>
              </w:rPr>
              <w:t>Increase in receivables</w:t>
            </w:r>
          </w:p>
        </w:tc>
        <w:tc>
          <w:tcPr>
            <w:tcW w:w="1207" w:type="pct"/>
            <w:noWrap/>
            <w:hideMark/>
          </w:tcPr>
          <w:p w14:paraId="6C456CD6" w14:textId="77777777" w:rsidR="00C77B51" w:rsidRPr="001838CF" w:rsidRDefault="00C77B51" w:rsidP="008D2B60">
            <w:pPr>
              <w:autoSpaceDE/>
              <w:autoSpaceDN/>
              <w:jc w:val="center"/>
              <w:rPr>
                <w:sz w:val="22"/>
                <w:szCs w:val="22"/>
                <w:lang w:eastAsia="en-GB"/>
              </w:rPr>
            </w:pPr>
            <w:r w:rsidRPr="001838CF">
              <w:rPr>
                <w:sz w:val="22"/>
                <w:szCs w:val="22"/>
                <w:lang w:eastAsia="en-GB"/>
              </w:rPr>
              <w:t>(xxx)</w:t>
            </w:r>
          </w:p>
        </w:tc>
        <w:tc>
          <w:tcPr>
            <w:tcW w:w="1206" w:type="pct"/>
            <w:noWrap/>
            <w:hideMark/>
          </w:tcPr>
          <w:p w14:paraId="3E6D5164" w14:textId="77777777" w:rsidR="00C77B51" w:rsidRPr="001838CF" w:rsidRDefault="00C77B51" w:rsidP="008D2B60">
            <w:pPr>
              <w:autoSpaceDE/>
              <w:autoSpaceDN/>
              <w:jc w:val="center"/>
              <w:rPr>
                <w:sz w:val="22"/>
                <w:szCs w:val="22"/>
                <w:lang w:eastAsia="en-GB"/>
              </w:rPr>
            </w:pPr>
            <w:r w:rsidRPr="001838CF">
              <w:rPr>
                <w:sz w:val="22"/>
                <w:szCs w:val="22"/>
                <w:lang w:eastAsia="en-GB"/>
              </w:rPr>
              <w:t>(xxx)</w:t>
            </w:r>
          </w:p>
        </w:tc>
      </w:tr>
      <w:tr w:rsidR="00B72D59" w:rsidRPr="001838CF" w14:paraId="66BA2B67" w14:textId="77777777" w:rsidTr="00527BE8">
        <w:trPr>
          <w:trHeight w:val="340"/>
        </w:trPr>
        <w:tc>
          <w:tcPr>
            <w:tcW w:w="2587" w:type="pct"/>
            <w:noWrap/>
            <w:hideMark/>
          </w:tcPr>
          <w:p w14:paraId="3E6A50B9" w14:textId="77777777" w:rsidR="00C77B51" w:rsidRPr="001838CF" w:rsidRDefault="00C77B51" w:rsidP="008D2B60">
            <w:pPr>
              <w:autoSpaceDE/>
              <w:autoSpaceDN/>
              <w:rPr>
                <w:sz w:val="22"/>
                <w:szCs w:val="22"/>
                <w:lang w:eastAsia="en-GB"/>
              </w:rPr>
            </w:pPr>
            <w:r w:rsidRPr="001838CF">
              <w:rPr>
                <w:sz w:val="22"/>
                <w:szCs w:val="22"/>
                <w:lang w:eastAsia="en-GB"/>
              </w:rPr>
              <w:t>Increase in deferred income</w:t>
            </w:r>
          </w:p>
        </w:tc>
        <w:tc>
          <w:tcPr>
            <w:tcW w:w="1207" w:type="pct"/>
            <w:noWrap/>
            <w:vAlign w:val="center"/>
            <w:hideMark/>
          </w:tcPr>
          <w:p w14:paraId="0FA7A48D" w14:textId="77777777" w:rsidR="00C77B51" w:rsidRPr="001838CF" w:rsidRDefault="00C77B51" w:rsidP="008D2B60">
            <w:pPr>
              <w:autoSpaceDE/>
              <w:autoSpaceDN/>
              <w:jc w:val="center"/>
              <w:rPr>
                <w:sz w:val="22"/>
                <w:szCs w:val="22"/>
                <w:lang w:val="en-US"/>
              </w:rPr>
            </w:pPr>
            <w:r w:rsidRPr="001838CF">
              <w:rPr>
                <w:sz w:val="22"/>
                <w:szCs w:val="22"/>
                <w:lang w:val="en-US"/>
              </w:rPr>
              <w:t>xxx</w:t>
            </w:r>
          </w:p>
        </w:tc>
        <w:tc>
          <w:tcPr>
            <w:tcW w:w="1206" w:type="pct"/>
            <w:noWrap/>
            <w:vAlign w:val="center"/>
            <w:hideMark/>
          </w:tcPr>
          <w:p w14:paraId="2D606973" w14:textId="77777777" w:rsidR="00C77B51" w:rsidRPr="001838CF" w:rsidRDefault="00C77B51" w:rsidP="008D2B60">
            <w:pPr>
              <w:autoSpaceDE/>
              <w:autoSpaceDN/>
              <w:jc w:val="center"/>
              <w:rPr>
                <w:sz w:val="22"/>
                <w:szCs w:val="22"/>
                <w:lang w:val="en-US"/>
              </w:rPr>
            </w:pPr>
            <w:r w:rsidRPr="001838CF">
              <w:rPr>
                <w:sz w:val="22"/>
                <w:szCs w:val="22"/>
                <w:lang w:val="en-US"/>
              </w:rPr>
              <w:t>xxx</w:t>
            </w:r>
          </w:p>
        </w:tc>
      </w:tr>
      <w:tr w:rsidR="00B72D59" w:rsidRPr="001838CF" w14:paraId="1D28F3C9" w14:textId="77777777" w:rsidTr="00527BE8">
        <w:trPr>
          <w:trHeight w:val="340"/>
        </w:trPr>
        <w:tc>
          <w:tcPr>
            <w:tcW w:w="2587" w:type="pct"/>
            <w:noWrap/>
            <w:hideMark/>
          </w:tcPr>
          <w:p w14:paraId="0F200B54" w14:textId="77777777" w:rsidR="00C77B51" w:rsidRPr="001838CF" w:rsidRDefault="00C77B51" w:rsidP="008D2B60">
            <w:pPr>
              <w:autoSpaceDE/>
              <w:autoSpaceDN/>
              <w:rPr>
                <w:sz w:val="22"/>
                <w:szCs w:val="22"/>
                <w:lang w:eastAsia="en-GB"/>
              </w:rPr>
            </w:pPr>
            <w:r w:rsidRPr="001838CF">
              <w:rPr>
                <w:sz w:val="22"/>
                <w:szCs w:val="22"/>
                <w:lang w:eastAsia="en-GB"/>
              </w:rPr>
              <w:t>Increase in payables</w:t>
            </w:r>
          </w:p>
        </w:tc>
        <w:tc>
          <w:tcPr>
            <w:tcW w:w="1207" w:type="pct"/>
            <w:noWrap/>
            <w:vAlign w:val="center"/>
            <w:hideMark/>
          </w:tcPr>
          <w:p w14:paraId="5B5F411F" w14:textId="77777777" w:rsidR="00C77B51" w:rsidRPr="001838CF" w:rsidRDefault="00C77B51" w:rsidP="008D2B60">
            <w:pPr>
              <w:autoSpaceDE/>
              <w:autoSpaceDN/>
              <w:jc w:val="center"/>
              <w:rPr>
                <w:sz w:val="22"/>
                <w:szCs w:val="22"/>
                <w:lang w:val="en-US"/>
              </w:rPr>
            </w:pPr>
            <w:r w:rsidRPr="001838CF">
              <w:rPr>
                <w:sz w:val="22"/>
                <w:szCs w:val="22"/>
                <w:lang w:val="en-US"/>
              </w:rPr>
              <w:t>xxx</w:t>
            </w:r>
          </w:p>
        </w:tc>
        <w:tc>
          <w:tcPr>
            <w:tcW w:w="1206" w:type="pct"/>
            <w:noWrap/>
            <w:vAlign w:val="center"/>
            <w:hideMark/>
          </w:tcPr>
          <w:p w14:paraId="70523786" w14:textId="77777777" w:rsidR="00C77B51" w:rsidRPr="001838CF" w:rsidRDefault="00C77B51" w:rsidP="008D2B60">
            <w:pPr>
              <w:autoSpaceDE/>
              <w:autoSpaceDN/>
              <w:jc w:val="center"/>
              <w:rPr>
                <w:sz w:val="22"/>
                <w:szCs w:val="22"/>
                <w:lang w:val="en-US"/>
              </w:rPr>
            </w:pPr>
            <w:r w:rsidRPr="001838CF">
              <w:rPr>
                <w:sz w:val="22"/>
                <w:szCs w:val="22"/>
                <w:lang w:val="en-US"/>
              </w:rPr>
              <w:t>xxx</w:t>
            </w:r>
          </w:p>
        </w:tc>
      </w:tr>
      <w:tr w:rsidR="00B72D59" w:rsidRPr="001838CF" w14:paraId="5BE2B8D5" w14:textId="77777777" w:rsidTr="00527BE8">
        <w:trPr>
          <w:trHeight w:val="340"/>
        </w:trPr>
        <w:tc>
          <w:tcPr>
            <w:tcW w:w="2587" w:type="pct"/>
            <w:noWrap/>
          </w:tcPr>
          <w:p w14:paraId="471D3345" w14:textId="77777777" w:rsidR="00C77B51" w:rsidRPr="001838CF" w:rsidRDefault="00C77B51" w:rsidP="008D2B60">
            <w:pPr>
              <w:autoSpaceDE/>
              <w:autoSpaceDN/>
              <w:rPr>
                <w:sz w:val="22"/>
                <w:szCs w:val="22"/>
                <w:lang w:eastAsia="en-GB"/>
              </w:rPr>
            </w:pPr>
            <w:r w:rsidRPr="001838CF">
              <w:rPr>
                <w:sz w:val="22"/>
                <w:szCs w:val="22"/>
                <w:lang w:eastAsia="en-GB"/>
              </w:rPr>
              <w:t>Increase in payments received in advance</w:t>
            </w:r>
          </w:p>
        </w:tc>
        <w:tc>
          <w:tcPr>
            <w:tcW w:w="1207" w:type="pct"/>
            <w:noWrap/>
            <w:vAlign w:val="center"/>
          </w:tcPr>
          <w:p w14:paraId="4644C252" w14:textId="77777777" w:rsidR="00C77B51" w:rsidRPr="001838CF" w:rsidRDefault="00C77B51" w:rsidP="008D2B60">
            <w:pPr>
              <w:autoSpaceDE/>
              <w:autoSpaceDN/>
              <w:jc w:val="center"/>
              <w:rPr>
                <w:sz w:val="22"/>
                <w:szCs w:val="22"/>
                <w:lang w:val="en-US"/>
              </w:rPr>
            </w:pPr>
            <w:r w:rsidRPr="001838CF">
              <w:rPr>
                <w:sz w:val="22"/>
                <w:szCs w:val="22"/>
                <w:lang w:val="en-US"/>
              </w:rPr>
              <w:t>xxx</w:t>
            </w:r>
          </w:p>
        </w:tc>
        <w:tc>
          <w:tcPr>
            <w:tcW w:w="1206" w:type="pct"/>
            <w:noWrap/>
            <w:vAlign w:val="center"/>
          </w:tcPr>
          <w:p w14:paraId="56DF9EFA" w14:textId="77777777" w:rsidR="00C77B51" w:rsidRPr="001838CF" w:rsidRDefault="00C77B51" w:rsidP="008D2B60">
            <w:pPr>
              <w:autoSpaceDE/>
              <w:autoSpaceDN/>
              <w:jc w:val="center"/>
              <w:rPr>
                <w:sz w:val="22"/>
                <w:szCs w:val="22"/>
                <w:lang w:val="en-US"/>
              </w:rPr>
            </w:pPr>
            <w:r w:rsidRPr="001838CF">
              <w:rPr>
                <w:sz w:val="22"/>
                <w:szCs w:val="22"/>
                <w:lang w:val="en-US"/>
              </w:rPr>
              <w:t>xxx</w:t>
            </w:r>
          </w:p>
        </w:tc>
      </w:tr>
      <w:tr w:rsidR="00B72D59" w:rsidRPr="001838CF" w14:paraId="1DC1D373" w14:textId="77777777" w:rsidTr="00527BE8">
        <w:trPr>
          <w:trHeight w:val="340"/>
        </w:trPr>
        <w:tc>
          <w:tcPr>
            <w:tcW w:w="2587" w:type="pct"/>
            <w:noWrap/>
          </w:tcPr>
          <w:p w14:paraId="23D99F51" w14:textId="566ED916" w:rsidR="00C77B51" w:rsidRPr="001838CF" w:rsidRDefault="00C77B51" w:rsidP="008D2B60">
            <w:pPr>
              <w:autoSpaceDE/>
              <w:autoSpaceDN/>
              <w:rPr>
                <w:b/>
                <w:sz w:val="22"/>
                <w:szCs w:val="22"/>
                <w:lang w:eastAsia="en-GB"/>
              </w:rPr>
            </w:pPr>
            <w:r w:rsidRPr="001838CF">
              <w:rPr>
                <w:b/>
                <w:sz w:val="22"/>
                <w:szCs w:val="22"/>
                <w:lang w:eastAsia="en-GB"/>
              </w:rPr>
              <w:t>Net cash flow from</w:t>
            </w:r>
            <w:r w:rsidR="00814D08">
              <w:rPr>
                <w:b/>
                <w:sz w:val="22"/>
                <w:szCs w:val="22"/>
                <w:lang w:eastAsia="en-GB"/>
              </w:rPr>
              <w:t>/used in</w:t>
            </w:r>
            <w:r w:rsidRPr="001838CF">
              <w:rPr>
                <w:b/>
                <w:sz w:val="22"/>
                <w:szCs w:val="22"/>
                <w:lang w:eastAsia="en-GB"/>
              </w:rPr>
              <w:t xml:space="preserve"> operating activities</w:t>
            </w:r>
          </w:p>
        </w:tc>
        <w:tc>
          <w:tcPr>
            <w:tcW w:w="1207" w:type="pct"/>
            <w:noWrap/>
            <w:vAlign w:val="center"/>
          </w:tcPr>
          <w:p w14:paraId="6EC1BB64" w14:textId="77777777" w:rsidR="00C77B51" w:rsidRPr="001838CF" w:rsidRDefault="00C77B51" w:rsidP="008D2B60">
            <w:pPr>
              <w:autoSpaceDE/>
              <w:autoSpaceDN/>
              <w:jc w:val="center"/>
              <w:rPr>
                <w:b/>
                <w:sz w:val="22"/>
                <w:szCs w:val="22"/>
                <w:lang w:val="en-US"/>
              </w:rPr>
            </w:pPr>
            <w:r w:rsidRPr="001838CF">
              <w:rPr>
                <w:b/>
                <w:sz w:val="22"/>
                <w:szCs w:val="22"/>
                <w:lang w:val="en-US"/>
              </w:rPr>
              <w:t>xxx</w:t>
            </w:r>
          </w:p>
        </w:tc>
        <w:tc>
          <w:tcPr>
            <w:tcW w:w="1206" w:type="pct"/>
            <w:noWrap/>
            <w:vAlign w:val="center"/>
          </w:tcPr>
          <w:p w14:paraId="193EEAC9" w14:textId="77777777" w:rsidR="00C77B51" w:rsidRPr="001838CF" w:rsidRDefault="00C77B51" w:rsidP="008D2B60">
            <w:pPr>
              <w:autoSpaceDE/>
              <w:autoSpaceDN/>
              <w:jc w:val="center"/>
              <w:rPr>
                <w:b/>
                <w:sz w:val="22"/>
                <w:szCs w:val="22"/>
                <w:lang w:val="en-US"/>
              </w:rPr>
            </w:pPr>
            <w:r w:rsidRPr="001838CF">
              <w:rPr>
                <w:b/>
                <w:sz w:val="22"/>
                <w:szCs w:val="22"/>
                <w:lang w:val="en-US"/>
              </w:rPr>
              <w:t>xxx</w:t>
            </w:r>
          </w:p>
        </w:tc>
      </w:tr>
    </w:tbl>
    <w:p w14:paraId="3D40C15C" w14:textId="77777777" w:rsidR="00814D08" w:rsidRDefault="00C77B51" w:rsidP="000A26B8">
      <w:pPr>
        <w:autoSpaceDE/>
        <w:autoSpaceDN/>
        <w:ind w:right="399"/>
        <w:jc w:val="both"/>
        <w:rPr>
          <w:b/>
          <w:i/>
          <w:sz w:val="22"/>
          <w:szCs w:val="22"/>
        </w:rPr>
      </w:pPr>
      <w:r w:rsidRPr="001838CF">
        <w:rPr>
          <w:bCs/>
          <w:i/>
          <w:sz w:val="22"/>
          <w:szCs w:val="22"/>
        </w:rPr>
        <w:t>(The total of this statement should tie to the cash flow section on net cash flows from/ used in operations</w:t>
      </w:r>
      <w:r w:rsidRPr="001838CF">
        <w:rPr>
          <w:b/>
          <w:i/>
          <w:sz w:val="22"/>
          <w:szCs w:val="22"/>
        </w:rPr>
        <w:t>)</w:t>
      </w:r>
    </w:p>
    <w:p w14:paraId="314FD472" w14:textId="77777777" w:rsidR="009E7128" w:rsidRPr="001838CF" w:rsidRDefault="009E7128" w:rsidP="00C77B51">
      <w:pPr>
        <w:tabs>
          <w:tab w:val="left" w:pos="720"/>
          <w:tab w:val="left" w:pos="1260"/>
          <w:tab w:val="left" w:pos="1710"/>
          <w:tab w:val="decimal" w:pos="5220"/>
          <w:tab w:val="decimal" w:pos="7200"/>
          <w:tab w:val="decimal" w:pos="8640"/>
        </w:tabs>
        <w:outlineLvl w:val="0"/>
        <w:rPr>
          <w:b/>
          <w:sz w:val="22"/>
          <w:szCs w:val="22"/>
        </w:rPr>
      </w:pPr>
    </w:p>
    <w:p w14:paraId="276177BA" w14:textId="661D4902" w:rsidR="00C77B51" w:rsidRPr="005E6572" w:rsidRDefault="00D87609" w:rsidP="007F5220">
      <w:pPr>
        <w:pStyle w:val="ListParagraph"/>
        <w:numPr>
          <w:ilvl w:val="0"/>
          <w:numId w:val="21"/>
        </w:numPr>
        <w:spacing w:line="276" w:lineRule="auto"/>
        <w:ind w:right="-20"/>
        <w:jc w:val="both"/>
        <w:rPr>
          <w:rFonts w:eastAsia="Arial"/>
          <w:b/>
          <w:bCs/>
          <w:sz w:val="22"/>
          <w:szCs w:val="22"/>
        </w:rPr>
      </w:pPr>
      <w:r w:rsidRPr="005E6572">
        <w:rPr>
          <w:rFonts w:eastAsia="Arial"/>
          <w:b/>
          <w:bCs/>
          <w:sz w:val="22"/>
          <w:szCs w:val="22"/>
        </w:rPr>
        <w:t xml:space="preserve">Events After </w:t>
      </w:r>
      <w:proofErr w:type="gramStart"/>
      <w:r w:rsidRPr="005E6572">
        <w:rPr>
          <w:rFonts w:eastAsia="Arial"/>
          <w:b/>
          <w:bCs/>
          <w:sz w:val="22"/>
          <w:szCs w:val="22"/>
        </w:rPr>
        <w:t>The</w:t>
      </w:r>
      <w:proofErr w:type="gramEnd"/>
      <w:r w:rsidRPr="005E6572">
        <w:rPr>
          <w:rFonts w:eastAsia="Arial"/>
          <w:b/>
          <w:bCs/>
          <w:sz w:val="22"/>
          <w:szCs w:val="22"/>
        </w:rPr>
        <w:t xml:space="preserve"> Reporting Period</w:t>
      </w:r>
    </w:p>
    <w:p w14:paraId="613ADF6D" w14:textId="77777777" w:rsidR="00C77B51" w:rsidRPr="001838CF" w:rsidRDefault="00C77B51" w:rsidP="00C77B51">
      <w:pPr>
        <w:pStyle w:val="ListParagraph"/>
        <w:autoSpaceDE/>
        <w:autoSpaceDN/>
        <w:ind w:left="342"/>
        <w:jc w:val="both"/>
        <w:rPr>
          <w:b/>
          <w:bCs/>
          <w:sz w:val="22"/>
          <w:szCs w:val="22"/>
          <w:lang w:eastAsia="en-GB"/>
        </w:rPr>
      </w:pPr>
    </w:p>
    <w:p w14:paraId="2A9A5607" w14:textId="77777777" w:rsidR="00C77B51" w:rsidRPr="0078253A" w:rsidRDefault="00C77B51" w:rsidP="0078253A">
      <w:pPr>
        <w:autoSpaceDE/>
        <w:autoSpaceDN/>
        <w:jc w:val="both"/>
        <w:rPr>
          <w:b/>
          <w:bCs/>
          <w:sz w:val="22"/>
          <w:szCs w:val="22"/>
          <w:lang w:eastAsia="en-GB"/>
        </w:rPr>
      </w:pPr>
      <w:r w:rsidRPr="0078253A">
        <w:rPr>
          <w:bCs/>
          <w:sz w:val="22"/>
          <w:szCs w:val="22"/>
          <w:lang w:eastAsia="en-GB"/>
        </w:rPr>
        <w:t>There were no material adjusting and non- adjusting events after the reporting period</w:t>
      </w:r>
      <w:r w:rsidRPr="0078253A">
        <w:rPr>
          <w:b/>
          <w:bCs/>
          <w:sz w:val="22"/>
          <w:szCs w:val="22"/>
          <w:lang w:eastAsia="en-GB"/>
        </w:rPr>
        <w:t>.</w:t>
      </w:r>
    </w:p>
    <w:p w14:paraId="7DE326ED" w14:textId="77777777" w:rsidR="00C77B51" w:rsidRPr="001838CF" w:rsidRDefault="00C77B51" w:rsidP="00C77B51">
      <w:pPr>
        <w:autoSpaceDE/>
        <w:autoSpaceDN/>
        <w:rPr>
          <w:sz w:val="22"/>
          <w:szCs w:val="22"/>
        </w:rPr>
      </w:pPr>
    </w:p>
    <w:p w14:paraId="0E5950E1" w14:textId="7D6BF085" w:rsidR="00C77B51" w:rsidRPr="005E6572" w:rsidRDefault="00D87609" w:rsidP="007F5220">
      <w:pPr>
        <w:pStyle w:val="ListParagraph"/>
        <w:numPr>
          <w:ilvl w:val="0"/>
          <w:numId w:val="21"/>
        </w:numPr>
        <w:spacing w:line="276" w:lineRule="auto"/>
        <w:ind w:right="-20"/>
        <w:jc w:val="both"/>
        <w:rPr>
          <w:rFonts w:eastAsia="Arial"/>
          <w:b/>
          <w:bCs/>
          <w:sz w:val="22"/>
          <w:szCs w:val="22"/>
        </w:rPr>
      </w:pPr>
      <w:r w:rsidRPr="005E6572">
        <w:rPr>
          <w:rFonts w:eastAsia="Arial"/>
          <w:b/>
          <w:bCs/>
          <w:sz w:val="22"/>
          <w:szCs w:val="22"/>
        </w:rPr>
        <w:t>Ultimate And Holding Entity</w:t>
      </w:r>
    </w:p>
    <w:p w14:paraId="1380881B" w14:textId="77777777" w:rsidR="00C77B51" w:rsidRPr="001838CF" w:rsidRDefault="00C77B51" w:rsidP="00C77B51">
      <w:pPr>
        <w:pStyle w:val="ListParagraph"/>
        <w:autoSpaceDE/>
        <w:autoSpaceDN/>
        <w:ind w:left="342"/>
        <w:jc w:val="both"/>
        <w:rPr>
          <w:b/>
          <w:bCs/>
          <w:sz w:val="22"/>
          <w:szCs w:val="22"/>
          <w:lang w:eastAsia="en-GB"/>
        </w:rPr>
      </w:pPr>
    </w:p>
    <w:p w14:paraId="44F22869" w14:textId="77777777" w:rsidR="00C77B51" w:rsidRPr="0078253A" w:rsidRDefault="00C77B51" w:rsidP="0078253A">
      <w:pPr>
        <w:autoSpaceDE/>
        <w:autoSpaceDN/>
        <w:spacing w:line="360" w:lineRule="auto"/>
        <w:jc w:val="both"/>
        <w:rPr>
          <w:bCs/>
          <w:sz w:val="22"/>
          <w:szCs w:val="22"/>
          <w:lang w:eastAsia="en-GB"/>
        </w:rPr>
      </w:pPr>
      <w:r w:rsidRPr="0078253A">
        <w:rPr>
          <w:bCs/>
          <w:sz w:val="22"/>
          <w:szCs w:val="22"/>
          <w:lang w:eastAsia="en-GB"/>
        </w:rPr>
        <w:t>The entity is a State Corporation/ or a Semi- Autonomous Government Agency under the Ministry of xxx. Its ultimate parent is the Government of Kenya.</w:t>
      </w:r>
    </w:p>
    <w:p w14:paraId="19050B41" w14:textId="77777777" w:rsidR="00C77B51" w:rsidRPr="001838CF" w:rsidRDefault="00C77B51" w:rsidP="00C77B51">
      <w:pPr>
        <w:autoSpaceDE/>
        <w:autoSpaceDN/>
        <w:rPr>
          <w:sz w:val="22"/>
          <w:szCs w:val="22"/>
        </w:rPr>
      </w:pPr>
    </w:p>
    <w:p w14:paraId="718D7E8C" w14:textId="4286CD74" w:rsidR="00C77B51" w:rsidRDefault="00C77B51" w:rsidP="007F5220">
      <w:pPr>
        <w:pStyle w:val="ListParagraph"/>
        <w:numPr>
          <w:ilvl w:val="0"/>
          <w:numId w:val="21"/>
        </w:numPr>
        <w:spacing w:line="276" w:lineRule="auto"/>
        <w:ind w:right="-20"/>
        <w:jc w:val="both"/>
        <w:rPr>
          <w:rFonts w:eastAsia="Arial"/>
          <w:b/>
          <w:bCs/>
          <w:sz w:val="22"/>
          <w:szCs w:val="22"/>
        </w:rPr>
      </w:pPr>
      <w:r w:rsidRPr="005E6572">
        <w:rPr>
          <w:rFonts w:eastAsia="Arial"/>
          <w:b/>
          <w:bCs/>
          <w:sz w:val="22"/>
          <w:szCs w:val="22"/>
        </w:rPr>
        <w:t>Currency</w:t>
      </w:r>
    </w:p>
    <w:p w14:paraId="58469EA1" w14:textId="77777777" w:rsidR="0078253A" w:rsidRPr="005E6572" w:rsidRDefault="0078253A" w:rsidP="0078253A">
      <w:pPr>
        <w:pStyle w:val="ListParagraph"/>
        <w:spacing w:line="276" w:lineRule="auto"/>
        <w:ind w:left="540" w:right="-20"/>
        <w:jc w:val="both"/>
        <w:rPr>
          <w:rFonts w:eastAsia="Arial"/>
          <w:b/>
          <w:bCs/>
          <w:sz w:val="22"/>
          <w:szCs w:val="22"/>
        </w:rPr>
      </w:pPr>
    </w:p>
    <w:p w14:paraId="5C3CBB11" w14:textId="46F7AAF7" w:rsidR="00C77B51" w:rsidRPr="0078253A" w:rsidRDefault="00C77B51" w:rsidP="0078253A">
      <w:pPr>
        <w:autoSpaceDE/>
        <w:autoSpaceDN/>
        <w:jc w:val="both"/>
        <w:rPr>
          <w:bCs/>
          <w:sz w:val="22"/>
          <w:szCs w:val="22"/>
          <w:lang w:eastAsia="en-GB"/>
        </w:rPr>
      </w:pPr>
      <w:r w:rsidRPr="0078253A">
        <w:rPr>
          <w:bCs/>
          <w:sz w:val="22"/>
          <w:szCs w:val="22"/>
          <w:lang w:eastAsia="en-GB"/>
        </w:rPr>
        <w:t>The financial statements are presented in Kenya Shillings (</w:t>
      </w:r>
      <w:proofErr w:type="spellStart"/>
      <w:r w:rsidRPr="0078253A">
        <w:rPr>
          <w:bCs/>
          <w:sz w:val="22"/>
          <w:szCs w:val="22"/>
          <w:lang w:eastAsia="en-GB"/>
        </w:rPr>
        <w:t>Kshs</w:t>
      </w:r>
      <w:proofErr w:type="spellEnd"/>
      <w:proofErr w:type="gramStart"/>
      <w:r w:rsidRPr="0078253A">
        <w:rPr>
          <w:bCs/>
          <w:sz w:val="22"/>
          <w:szCs w:val="22"/>
          <w:lang w:eastAsia="en-GB"/>
        </w:rPr>
        <w:t>)</w:t>
      </w:r>
      <w:proofErr w:type="gramEnd"/>
      <w:r w:rsidR="000A44BE">
        <w:rPr>
          <w:bCs/>
          <w:sz w:val="22"/>
          <w:szCs w:val="22"/>
          <w:lang w:eastAsia="en-GB"/>
        </w:rPr>
        <w:t xml:space="preserve"> and all values are rounded off</w:t>
      </w:r>
      <w:r w:rsidR="00136ADF">
        <w:rPr>
          <w:bCs/>
          <w:sz w:val="22"/>
          <w:szCs w:val="22"/>
          <w:lang w:eastAsia="en-GB"/>
        </w:rPr>
        <w:t xml:space="preserve"> to the nearest shilling.</w:t>
      </w:r>
    </w:p>
    <w:p w14:paraId="1F175D95" w14:textId="5E6DEC2D" w:rsidR="000C04A5" w:rsidRPr="001838CF" w:rsidRDefault="000C04A5" w:rsidP="00C77B51">
      <w:pPr>
        <w:pStyle w:val="ListParagraph"/>
        <w:autoSpaceDE/>
        <w:autoSpaceDN/>
        <w:ind w:left="540"/>
        <w:jc w:val="both"/>
        <w:rPr>
          <w:bCs/>
          <w:sz w:val="22"/>
          <w:szCs w:val="22"/>
          <w:lang w:eastAsia="en-GB"/>
        </w:rPr>
      </w:pPr>
    </w:p>
    <w:p w14:paraId="6ABFB13E" w14:textId="56FF9208" w:rsidR="000C04A5" w:rsidRPr="001838CF" w:rsidRDefault="000C04A5" w:rsidP="008D2B60">
      <w:pPr>
        <w:autoSpaceDE/>
        <w:autoSpaceDN/>
        <w:jc w:val="both"/>
        <w:rPr>
          <w:bCs/>
          <w:sz w:val="22"/>
          <w:szCs w:val="22"/>
          <w:lang w:eastAsia="en-GB"/>
        </w:rPr>
      </w:pPr>
    </w:p>
    <w:p w14:paraId="25921613" w14:textId="2820B3CE" w:rsidR="006601AD" w:rsidRPr="001838CF" w:rsidRDefault="006601AD">
      <w:pPr>
        <w:autoSpaceDE/>
        <w:autoSpaceDN/>
        <w:rPr>
          <w:bCs/>
          <w:sz w:val="22"/>
          <w:szCs w:val="22"/>
          <w:lang w:eastAsia="en-GB"/>
        </w:rPr>
      </w:pPr>
      <w:r w:rsidRPr="001838CF">
        <w:rPr>
          <w:bCs/>
          <w:sz w:val="22"/>
          <w:szCs w:val="22"/>
          <w:lang w:eastAsia="en-GB"/>
        </w:rPr>
        <w:br w:type="page"/>
      </w:r>
    </w:p>
    <w:p w14:paraId="0C1F98BA" w14:textId="77777777" w:rsidR="001E2A61" w:rsidRPr="001838CF" w:rsidRDefault="001E2A61">
      <w:pPr>
        <w:pStyle w:val="ListParagraph"/>
        <w:numPr>
          <w:ilvl w:val="0"/>
          <w:numId w:val="16"/>
        </w:numPr>
        <w:jc w:val="both"/>
        <w:outlineLvl w:val="0"/>
        <w:rPr>
          <w:b/>
          <w:sz w:val="22"/>
          <w:szCs w:val="22"/>
        </w:rPr>
        <w:sectPr w:rsidR="001E2A61" w:rsidRPr="001838CF" w:rsidSect="00687A29">
          <w:pgSz w:w="11920" w:h="16840"/>
          <w:pgMar w:top="1440" w:right="1440" w:bottom="1440" w:left="1440" w:header="397" w:footer="567" w:gutter="0"/>
          <w:cols w:space="720"/>
          <w:docGrid w:linePitch="326"/>
        </w:sectPr>
      </w:pPr>
      <w:bookmarkStart w:id="37" w:name="_Toc358752224"/>
      <w:bookmarkStart w:id="38" w:name="_Toc394333768"/>
      <w:bookmarkStart w:id="39" w:name="_Toc516067722"/>
    </w:p>
    <w:p w14:paraId="03F5CB84" w14:textId="654CEE4D" w:rsidR="00D87609" w:rsidRPr="00897EEB" w:rsidRDefault="00F7783A" w:rsidP="007F5220">
      <w:pPr>
        <w:pStyle w:val="ListParagraph"/>
        <w:numPr>
          <w:ilvl w:val="0"/>
          <w:numId w:val="21"/>
        </w:numPr>
        <w:spacing w:line="276" w:lineRule="auto"/>
        <w:ind w:right="-20"/>
        <w:jc w:val="both"/>
        <w:rPr>
          <w:b/>
          <w:bCs/>
        </w:rPr>
      </w:pPr>
      <w:r w:rsidRPr="00897EEB">
        <w:rPr>
          <w:b/>
          <w:bCs/>
        </w:rPr>
        <w:lastRenderedPageBreak/>
        <w:t>Appendices</w:t>
      </w:r>
    </w:p>
    <w:p w14:paraId="7C870DAD" w14:textId="77777777" w:rsidR="00814D08" w:rsidRPr="001838CF" w:rsidRDefault="00814D08" w:rsidP="00814D08">
      <w:pPr>
        <w:pStyle w:val="ListParagraph"/>
        <w:jc w:val="both"/>
        <w:outlineLvl w:val="0"/>
        <w:rPr>
          <w:sz w:val="22"/>
          <w:szCs w:val="22"/>
        </w:rPr>
      </w:pPr>
    </w:p>
    <w:p w14:paraId="0046D94D" w14:textId="67383509" w:rsidR="00D1047F" w:rsidRDefault="00BE0432" w:rsidP="0078423F">
      <w:pPr>
        <w:autoSpaceDE/>
        <w:autoSpaceDN/>
        <w:ind w:left="142"/>
        <w:rPr>
          <w:b/>
          <w:bCs/>
          <w:sz w:val="22"/>
          <w:szCs w:val="22"/>
        </w:rPr>
      </w:pPr>
      <w:bookmarkStart w:id="40" w:name="_Toc516067723"/>
      <w:bookmarkEnd w:id="37"/>
      <w:bookmarkEnd w:id="38"/>
      <w:bookmarkEnd w:id="39"/>
      <w:r>
        <w:rPr>
          <w:b/>
          <w:bCs/>
          <w:sz w:val="22"/>
          <w:szCs w:val="22"/>
          <w:lang w:val="en-US"/>
        </w:rPr>
        <w:t>A</w:t>
      </w:r>
      <w:r w:rsidRPr="001838CF">
        <w:rPr>
          <w:b/>
          <w:bCs/>
          <w:sz w:val="22"/>
          <w:szCs w:val="22"/>
          <w:lang w:val="en-US"/>
        </w:rPr>
        <w:t xml:space="preserve">ppendix </w:t>
      </w:r>
      <w:proofErr w:type="spellStart"/>
      <w:r>
        <w:rPr>
          <w:b/>
          <w:bCs/>
          <w:sz w:val="22"/>
          <w:szCs w:val="22"/>
          <w:lang w:val="en-US"/>
        </w:rPr>
        <w:t>i</w:t>
      </w:r>
      <w:proofErr w:type="spellEnd"/>
      <w:r w:rsidR="00D1047F" w:rsidRPr="001838CF">
        <w:rPr>
          <w:b/>
          <w:bCs/>
          <w:sz w:val="22"/>
          <w:szCs w:val="22"/>
        </w:rPr>
        <w:t xml:space="preserve">: </w:t>
      </w:r>
      <w:r w:rsidR="00976249">
        <w:rPr>
          <w:b/>
          <w:bCs/>
          <w:sz w:val="22"/>
          <w:szCs w:val="22"/>
        </w:rPr>
        <w:t xml:space="preserve">Statement </w:t>
      </w:r>
      <w:r w:rsidR="00F7783A">
        <w:rPr>
          <w:b/>
          <w:bCs/>
          <w:sz w:val="22"/>
          <w:szCs w:val="22"/>
        </w:rPr>
        <w:t>of</w:t>
      </w:r>
      <w:r w:rsidR="00976249">
        <w:rPr>
          <w:b/>
          <w:bCs/>
          <w:sz w:val="22"/>
          <w:szCs w:val="22"/>
        </w:rPr>
        <w:t xml:space="preserve"> Financial Performance Per Quarter</w:t>
      </w:r>
    </w:p>
    <w:p w14:paraId="121E2C9B" w14:textId="77777777" w:rsidR="00D1047F" w:rsidRDefault="00D1047F" w:rsidP="009E7128">
      <w:pPr>
        <w:autoSpaceDE/>
        <w:autoSpaceDN/>
        <w:rPr>
          <w:b/>
          <w:bCs/>
          <w:sz w:val="22"/>
          <w:szCs w:val="22"/>
          <w:lang w:val="en-US"/>
        </w:rPr>
      </w:pPr>
    </w:p>
    <w:tbl>
      <w:tblPr>
        <w:tblW w:w="5194"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7"/>
        <w:gridCol w:w="1603"/>
        <w:gridCol w:w="1603"/>
        <w:gridCol w:w="1603"/>
        <w:gridCol w:w="1400"/>
        <w:gridCol w:w="2156"/>
        <w:gridCol w:w="1979"/>
      </w:tblGrid>
      <w:tr w:rsidR="009A0F27" w:rsidRPr="007A2EA7" w14:paraId="2C5854F6" w14:textId="6A3FD7B3" w:rsidTr="00DA43E0">
        <w:trPr>
          <w:trHeight w:val="340"/>
          <w:tblHeader/>
        </w:trPr>
        <w:tc>
          <w:tcPr>
            <w:tcW w:w="1431" w:type="pct"/>
            <w:vMerge w:val="restart"/>
            <w:shd w:val="clear" w:color="auto" w:fill="0070C0"/>
            <w:noWrap/>
            <w:vAlign w:val="center"/>
            <w:hideMark/>
          </w:tcPr>
          <w:p w14:paraId="44F56ADE" w14:textId="77777777" w:rsidR="009A0F27" w:rsidRPr="007A2EA7" w:rsidRDefault="009A0F27" w:rsidP="00EB1177">
            <w:pPr>
              <w:autoSpaceDE/>
              <w:autoSpaceDN/>
              <w:rPr>
                <w:b/>
                <w:sz w:val="22"/>
                <w:szCs w:val="22"/>
                <w:lang w:val="en-US"/>
              </w:rPr>
            </w:pPr>
            <w:r w:rsidRPr="007A2EA7">
              <w:rPr>
                <w:b/>
                <w:sz w:val="22"/>
                <w:szCs w:val="22"/>
                <w:lang w:val="en-US"/>
              </w:rPr>
              <w:t>Description</w:t>
            </w:r>
          </w:p>
        </w:tc>
        <w:tc>
          <w:tcPr>
            <w:tcW w:w="553" w:type="pct"/>
            <w:shd w:val="clear" w:color="auto" w:fill="0070C0"/>
            <w:vAlign w:val="center"/>
          </w:tcPr>
          <w:p w14:paraId="67E91B00" w14:textId="77777777" w:rsidR="009A0F27" w:rsidRDefault="009A0F27" w:rsidP="00DA43E0">
            <w:pPr>
              <w:autoSpaceDE/>
              <w:autoSpaceDN/>
              <w:jc w:val="center"/>
              <w:rPr>
                <w:b/>
                <w:sz w:val="22"/>
                <w:szCs w:val="22"/>
                <w:lang w:val="en-US"/>
              </w:rPr>
            </w:pPr>
          </w:p>
          <w:p w14:paraId="46844E63" w14:textId="7DEC28E0" w:rsidR="009A0F27" w:rsidRPr="007A2EA7" w:rsidRDefault="009A0F27" w:rsidP="00DA43E0">
            <w:pPr>
              <w:autoSpaceDE/>
              <w:autoSpaceDN/>
              <w:jc w:val="center"/>
              <w:rPr>
                <w:b/>
                <w:sz w:val="22"/>
                <w:szCs w:val="22"/>
                <w:lang w:val="en-US"/>
              </w:rPr>
            </w:pPr>
            <w:r>
              <w:rPr>
                <w:b/>
                <w:sz w:val="22"/>
                <w:szCs w:val="22"/>
                <w:lang w:val="en-US"/>
              </w:rPr>
              <w:t>Quarter 1</w:t>
            </w:r>
          </w:p>
        </w:tc>
        <w:tc>
          <w:tcPr>
            <w:tcW w:w="553" w:type="pct"/>
            <w:shd w:val="clear" w:color="auto" w:fill="0070C0"/>
            <w:vAlign w:val="center"/>
          </w:tcPr>
          <w:p w14:paraId="2C6781BE" w14:textId="77777777" w:rsidR="009A0F27" w:rsidRDefault="009A0F27" w:rsidP="00DA43E0">
            <w:pPr>
              <w:autoSpaceDE/>
              <w:autoSpaceDN/>
              <w:jc w:val="center"/>
              <w:rPr>
                <w:b/>
                <w:sz w:val="22"/>
                <w:szCs w:val="22"/>
                <w:lang w:val="en-US"/>
              </w:rPr>
            </w:pPr>
          </w:p>
          <w:p w14:paraId="7D963A87" w14:textId="69A14349" w:rsidR="009A0F27" w:rsidRPr="007A2EA7" w:rsidRDefault="009A0F27" w:rsidP="00DA43E0">
            <w:pPr>
              <w:autoSpaceDE/>
              <w:autoSpaceDN/>
              <w:jc w:val="center"/>
              <w:rPr>
                <w:b/>
                <w:sz w:val="22"/>
                <w:szCs w:val="22"/>
                <w:lang w:val="en-US"/>
              </w:rPr>
            </w:pPr>
            <w:r>
              <w:rPr>
                <w:b/>
                <w:sz w:val="22"/>
                <w:szCs w:val="22"/>
                <w:lang w:val="en-US"/>
              </w:rPr>
              <w:t>Quarter 2</w:t>
            </w:r>
          </w:p>
        </w:tc>
        <w:tc>
          <w:tcPr>
            <w:tcW w:w="553" w:type="pct"/>
            <w:shd w:val="clear" w:color="auto" w:fill="0070C0"/>
            <w:noWrap/>
            <w:vAlign w:val="center"/>
          </w:tcPr>
          <w:p w14:paraId="153EFEB9" w14:textId="77777777" w:rsidR="009A0F27" w:rsidRDefault="009A0F27" w:rsidP="00DA43E0">
            <w:pPr>
              <w:autoSpaceDE/>
              <w:autoSpaceDN/>
              <w:jc w:val="center"/>
              <w:rPr>
                <w:b/>
                <w:sz w:val="22"/>
                <w:szCs w:val="22"/>
                <w:lang w:val="en-US"/>
              </w:rPr>
            </w:pPr>
          </w:p>
          <w:p w14:paraId="161199E6" w14:textId="7A9DE0BD" w:rsidR="009A0F27" w:rsidRPr="007A2EA7" w:rsidRDefault="009A0F27" w:rsidP="00DA43E0">
            <w:pPr>
              <w:autoSpaceDE/>
              <w:autoSpaceDN/>
              <w:jc w:val="center"/>
              <w:rPr>
                <w:b/>
                <w:sz w:val="22"/>
                <w:szCs w:val="22"/>
                <w:lang w:val="en-US"/>
              </w:rPr>
            </w:pPr>
            <w:r>
              <w:rPr>
                <w:b/>
                <w:sz w:val="22"/>
                <w:szCs w:val="22"/>
                <w:lang w:val="en-US"/>
              </w:rPr>
              <w:t>Quarter 3</w:t>
            </w:r>
          </w:p>
        </w:tc>
        <w:tc>
          <w:tcPr>
            <w:tcW w:w="483" w:type="pct"/>
            <w:shd w:val="clear" w:color="auto" w:fill="0070C0"/>
            <w:noWrap/>
            <w:vAlign w:val="center"/>
            <w:hideMark/>
          </w:tcPr>
          <w:p w14:paraId="44CD77DB" w14:textId="77777777" w:rsidR="00797CED" w:rsidRDefault="00797CED" w:rsidP="00DA43E0">
            <w:pPr>
              <w:autoSpaceDE/>
              <w:autoSpaceDN/>
              <w:jc w:val="center"/>
              <w:rPr>
                <w:b/>
                <w:sz w:val="22"/>
                <w:szCs w:val="22"/>
                <w:lang w:val="en-US"/>
              </w:rPr>
            </w:pPr>
          </w:p>
          <w:p w14:paraId="0AB27434" w14:textId="74D90624" w:rsidR="009A0F27" w:rsidRPr="007A2EA7" w:rsidRDefault="009A0F27" w:rsidP="00DA43E0">
            <w:pPr>
              <w:autoSpaceDE/>
              <w:autoSpaceDN/>
              <w:jc w:val="center"/>
              <w:rPr>
                <w:b/>
                <w:sz w:val="22"/>
                <w:szCs w:val="22"/>
                <w:lang w:val="en-US"/>
              </w:rPr>
            </w:pPr>
            <w:r>
              <w:rPr>
                <w:b/>
                <w:sz w:val="22"/>
                <w:szCs w:val="22"/>
                <w:lang w:val="en-US"/>
              </w:rPr>
              <w:t>Quarter 4</w:t>
            </w:r>
          </w:p>
        </w:tc>
        <w:tc>
          <w:tcPr>
            <w:tcW w:w="744" w:type="pct"/>
            <w:shd w:val="clear" w:color="auto" w:fill="0070C0"/>
            <w:noWrap/>
            <w:vAlign w:val="center"/>
            <w:hideMark/>
          </w:tcPr>
          <w:p w14:paraId="7B209746" w14:textId="3AC53A07" w:rsidR="009A0F27" w:rsidRPr="007A2EA7" w:rsidRDefault="009A0F27" w:rsidP="00DA43E0">
            <w:pPr>
              <w:autoSpaceDE/>
              <w:autoSpaceDN/>
              <w:jc w:val="center"/>
              <w:rPr>
                <w:b/>
                <w:sz w:val="22"/>
                <w:szCs w:val="22"/>
                <w:lang w:val="en-US"/>
              </w:rPr>
            </w:pPr>
            <w:r>
              <w:rPr>
                <w:b/>
                <w:bCs/>
                <w:color w:val="000000"/>
                <w:sz w:val="22"/>
                <w:szCs w:val="22"/>
                <w:lang w:val="en-US"/>
              </w:rPr>
              <w:t xml:space="preserve">Cumulative to date for the period ended </w:t>
            </w:r>
            <w:r w:rsidR="00651BFD">
              <w:rPr>
                <w:b/>
                <w:bCs/>
                <w:color w:val="000000"/>
                <w:sz w:val="22"/>
                <w:szCs w:val="22"/>
                <w:lang w:val="en-US"/>
              </w:rPr>
              <w:t>xxx</w:t>
            </w:r>
          </w:p>
        </w:tc>
        <w:tc>
          <w:tcPr>
            <w:tcW w:w="683" w:type="pct"/>
            <w:shd w:val="clear" w:color="auto" w:fill="0070C0"/>
            <w:vAlign w:val="center"/>
          </w:tcPr>
          <w:p w14:paraId="2E42E8D6" w14:textId="3E369115" w:rsidR="009A0F27" w:rsidRDefault="0034432E" w:rsidP="00DA43E0">
            <w:pPr>
              <w:autoSpaceDE/>
              <w:autoSpaceDN/>
              <w:jc w:val="center"/>
              <w:rPr>
                <w:b/>
                <w:bCs/>
                <w:color w:val="000000"/>
                <w:sz w:val="22"/>
                <w:szCs w:val="22"/>
                <w:lang w:val="en-US"/>
              </w:rPr>
            </w:pPr>
            <w:r>
              <w:rPr>
                <w:b/>
                <w:bCs/>
                <w:color w:val="000000"/>
                <w:sz w:val="22"/>
                <w:szCs w:val="22"/>
                <w:lang w:val="en-US"/>
              </w:rPr>
              <w:t>Comparative period</w:t>
            </w:r>
          </w:p>
        </w:tc>
      </w:tr>
      <w:tr w:rsidR="009A0F27" w:rsidRPr="007A2EA7" w14:paraId="5E07DB4D" w14:textId="38C46C27" w:rsidTr="0082434D">
        <w:trPr>
          <w:trHeight w:val="340"/>
        </w:trPr>
        <w:tc>
          <w:tcPr>
            <w:tcW w:w="1431" w:type="pct"/>
            <w:vMerge/>
            <w:shd w:val="clear" w:color="auto" w:fill="0070C0"/>
            <w:noWrap/>
            <w:vAlign w:val="center"/>
            <w:hideMark/>
          </w:tcPr>
          <w:p w14:paraId="53C03702" w14:textId="77777777" w:rsidR="009A0F27" w:rsidRPr="007A2EA7" w:rsidRDefault="009A0F27" w:rsidP="00D1047F">
            <w:pPr>
              <w:autoSpaceDE/>
              <w:autoSpaceDN/>
              <w:rPr>
                <w:b/>
                <w:bCs/>
                <w:sz w:val="22"/>
                <w:szCs w:val="22"/>
                <w:lang w:val="en-US"/>
              </w:rPr>
            </w:pPr>
          </w:p>
        </w:tc>
        <w:tc>
          <w:tcPr>
            <w:tcW w:w="553" w:type="pct"/>
            <w:shd w:val="clear" w:color="auto" w:fill="0070C0"/>
          </w:tcPr>
          <w:p w14:paraId="0EDA7863" w14:textId="0128169F" w:rsidR="009A0F27" w:rsidRPr="007A2EA7" w:rsidRDefault="009A0F27" w:rsidP="00D1047F">
            <w:pPr>
              <w:autoSpaceDE/>
              <w:autoSpaceDN/>
              <w:jc w:val="center"/>
              <w:rPr>
                <w:sz w:val="22"/>
                <w:szCs w:val="22"/>
                <w:lang w:val="en-US"/>
              </w:rPr>
            </w:pPr>
            <w:r w:rsidRPr="007A2EA7">
              <w:rPr>
                <w:b/>
                <w:sz w:val="22"/>
                <w:szCs w:val="22"/>
                <w:lang w:val="en-US"/>
              </w:rPr>
              <w:t>Kshs</w:t>
            </w:r>
          </w:p>
        </w:tc>
        <w:tc>
          <w:tcPr>
            <w:tcW w:w="553" w:type="pct"/>
            <w:shd w:val="clear" w:color="auto" w:fill="0070C0"/>
          </w:tcPr>
          <w:p w14:paraId="47271B66" w14:textId="79F870B4" w:rsidR="009A0F27" w:rsidRPr="007A2EA7" w:rsidRDefault="009A0F27" w:rsidP="00D1047F">
            <w:pPr>
              <w:autoSpaceDE/>
              <w:autoSpaceDN/>
              <w:jc w:val="center"/>
              <w:rPr>
                <w:sz w:val="22"/>
                <w:szCs w:val="22"/>
                <w:lang w:val="en-US"/>
              </w:rPr>
            </w:pPr>
            <w:r w:rsidRPr="007A2EA7">
              <w:rPr>
                <w:b/>
                <w:sz w:val="22"/>
                <w:szCs w:val="22"/>
                <w:lang w:val="en-US"/>
              </w:rPr>
              <w:t>Kshs</w:t>
            </w:r>
          </w:p>
        </w:tc>
        <w:tc>
          <w:tcPr>
            <w:tcW w:w="553" w:type="pct"/>
            <w:shd w:val="clear" w:color="auto" w:fill="0070C0"/>
            <w:noWrap/>
          </w:tcPr>
          <w:p w14:paraId="100B392C" w14:textId="2763A537" w:rsidR="009A0F27" w:rsidRPr="00D1047F" w:rsidRDefault="009A0F27" w:rsidP="00D1047F">
            <w:pPr>
              <w:autoSpaceDE/>
              <w:autoSpaceDN/>
              <w:jc w:val="center"/>
              <w:rPr>
                <w:b/>
                <w:bCs/>
                <w:sz w:val="22"/>
                <w:szCs w:val="22"/>
                <w:lang w:val="en-US"/>
              </w:rPr>
            </w:pPr>
            <w:r w:rsidRPr="007A2EA7">
              <w:rPr>
                <w:b/>
                <w:sz w:val="22"/>
                <w:szCs w:val="22"/>
                <w:lang w:val="en-US"/>
              </w:rPr>
              <w:t>Kshs</w:t>
            </w:r>
          </w:p>
        </w:tc>
        <w:tc>
          <w:tcPr>
            <w:tcW w:w="483" w:type="pct"/>
            <w:shd w:val="clear" w:color="auto" w:fill="0070C0"/>
            <w:noWrap/>
            <w:hideMark/>
          </w:tcPr>
          <w:p w14:paraId="199D009D" w14:textId="2BA67977" w:rsidR="009A0F27" w:rsidRPr="007A2EA7" w:rsidRDefault="009A0F27" w:rsidP="00D1047F">
            <w:pPr>
              <w:autoSpaceDE/>
              <w:autoSpaceDN/>
              <w:jc w:val="center"/>
              <w:rPr>
                <w:b/>
                <w:sz w:val="22"/>
                <w:szCs w:val="22"/>
                <w:lang w:val="en-US"/>
              </w:rPr>
            </w:pPr>
            <w:r w:rsidRPr="007A2EA7">
              <w:rPr>
                <w:b/>
                <w:sz w:val="22"/>
                <w:szCs w:val="22"/>
                <w:lang w:val="en-US"/>
              </w:rPr>
              <w:t>Kshs</w:t>
            </w:r>
          </w:p>
        </w:tc>
        <w:tc>
          <w:tcPr>
            <w:tcW w:w="744" w:type="pct"/>
            <w:shd w:val="clear" w:color="auto" w:fill="0070C0"/>
            <w:noWrap/>
            <w:hideMark/>
          </w:tcPr>
          <w:p w14:paraId="372D4048" w14:textId="77777777" w:rsidR="009A0F27" w:rsidRPr="007A2EA7" w:rsidRDefault="009A0F27" w:rsidP="00D1047F">
            <w:pPr>
              <w:autoSpaceDE/>
              <w:autoSpaceDN/>
              <w:jc w:val="center"/>
              <w:rPr>
                <w:b/>
                <w:sz w:val="22"/>
                <w:szCs w:val="22"/>
                <w:lang w:val="en-US"/>
              </w:rPr>
            </w:pPr>
            <w:r w:rsidRPr="007A2EA7">
              <w:rPr>
                <w:b/>
                <w:sz w:val="22"/>
                <w:szCs w:val="22"/>
                <w:lang w:val="en-US"/>
              </w:rPr>
              <w:t>Kshs</w:t>
            </w:r>
          </w:p>
        </w:tc>
        <w:tc>
          <w:tcPr>
            <w:tcW w:w="683" w:type="pct"/>
            <w:shd w:val="clear" w:color="auto" w:fill="0070C0"/>
          </w:tcPr>
          <w:p w14:paraId="6275F74C" w14:textId="7905BF9E" w:rsidR="009A0F27" w:rsidRPr="007A2EA7" w:rsidRDefault="009A0F27" w:rsidP="00D1047F">
            <w:pPr>
              <w:autoSpaceDE/>
              <w:autoSpaceDN/>
              <w:jc w:val="center"/>
              <w:rPr>
                <w:b/>
                <w:sz w:val="22"/>
                <w:szCs w:val="22"/>
                <w:lang w:val="en-US"/>
              </w:rPr>
            </w:pPr>
            <w:r w:rsidRPr="007A2EA7">
              <w:rPr>
                <w:b/>
                <w:sz w:val="22"/>
                <w:szCs w:val="22"/>
                <w:lang w:val="en-US"/>
              </w:rPr>
              <w:t>Kshs</w:t>
            </w:r>
          </w:p>
        </w:tc>
      </w:tr>
      <w:tr w:rsidR="0082434D" w:rsidRPr="007A2EA7" w14:paraId="0C5B64D3" w14:textId="41094AC8" w:rsidTr="0082434D">
        <w:trPr>
          <w:trHeight w:val="340"/>
        </w:trPr>
        <w:tc>
          <w:tcPr>
            <w:tcW w:w="1431" w:type="pct"/>
            <w:noWrap/>
            <w:vAlign w:val="center"/>
            <w:hideMark/>
          </w:tcPr>
          <w:p w14:paraId="6E750E4F" w14:textId="77777777" w:rsidR="0082434D" w:rsidRPr="007A2EA7" w:rsidRDefault="0082434D" w:rsidP="0082434D">
            <w:pPr>
              <w:autoSpaceDE/>
              <w:autoSpaceDN/>
              <w:rPr>
                <w:b/>
                <w:bCs/>
                <w:sz w:val="22"/>
                <w:szCs w:val="22"/>
                <w:lang w:val="en-US"/>
              </w:rPr>
            </w:pPr>
            <w:r w:rsidRPr="007A2EA7">
              <w:rPr>
                <w:b/>
                <w:bCs/>
                <w:sz w:val="22"/>
                <w:szCs w:val="22"/>
                <w:lang w:val="en-US"/>
              </w:rPr>
              <w:t>Revenue</w:t>
            </w:r>
            <w:r w:rsidRPr="007A2EA7">
              <w:rPr>
                <w:sz w:val="22"/>
                <w:szCs w:val="22"/>
                <w:lang w:val="en-US"/>
              </w:rPr>
              <w:t xml:space="preserve"> </w:t>
            </w:r>
            <w:r w:rsidRPr="007A2EA7">
              <w:rPr>
                <w:b/>
                <w:bCs/>
                <w:sz w:val="22"/>
                <w:szCs w:val="22"/>
                <w:lang w:val="en-US"/>
              </w:rPr>
              <w:t>from</w:t>
            </w:r>
            <w:r w:rsidRPr="007A2EA7">
              <w:rPr>
                <w:sz w:val="22"/>
                <w:szCs w:val="22"/>
                <w:lang w:val="en-US"/>
              </w:rPr>
              <w:t xml:space="preserve"> </w:t>
            </w:r>
            <w:r w:rsidRPr="007A2EA7">
              <w:rPr>
                <w:b/>
                <w:bCs/>
                <w:sz w:val="22"/>
                <w:szCs w:val="22"/>
                <w:lang w:val="en-US"/>
              </w:rPr>
              <w:t>non-exchange</w:t>
            </w:r>
            <w:r w:rsidRPr="007A2EA7">
              <w:rPr>
                <w:sz w:val="22"/>
                <w:szCs w:val="22"/>
                <w:lang w:val="en-US"/>
              </w:rPr>
              <w:t xml:space="preserve"> </w:t>
            </w:r>
            <w:r w:rsidRPr="007A2EA7">
              <w:rPr>
                <w:b/>
                <w:bCs/>
                <w:sz w:val="22"/>
                <w:szCs w:val="22"/>
                <w:lang w:val="en-US"/>
              </w:rPr>
              <w:t>transactions</w:t>
            </w:r>
          </w:p>
        </w:tc>
        <w:tc>
          <w:tcPr>
            <w:tcW w:w="553" w:type="pct"/>
          </w:tcPr>
          <w:p w14:paraId="7DC1B266" w14:textId="16985513" w:rsidR="0082434D" w:rsidRPr="007A2EA7" w:rsidRDefault="0082434D" w:rsidP="0082434D">
            <w:pPr>
              <w:autoSpaceDE/>
              <w:autoSpaceDN/>
              <w:jc w:val="center"/>
              <w:rPr>
                <w:sz w:val="22"/>
                <w:szCs w:val="22"/>
                <w:lang w:val="en-US"/>
              </w:rPr>
            </w:pPr>
          </w:p>
        </w:tc>
        <w:tc>
          <w:tcPr>
            <w:tcW w:w="553" w:type="pct"/>
          </w:tcPr>
          <w:p w14:paraId="37E6CF57" w14:textId="5A3DF978" w:rsidR="0082434D" w:rsidRPr="007A2EA7" w:rsidRDefault="0082434D" w:rsidP="0082434D">
            <w:pPr>
              <w:autoSpaceDE/>
              <w:autoSpaceDN/>
              <w:jc w:val="center"/>
              <w:rPr>
                <w:sz w:val="22"/>
                <w:szCs w:val="22"/>
                <w:lang w:val="en-US"/>
              </w:rPr>
            </w:pPr>
          </w:p>
        </w:tc>
        <w:tc>
          <w:tcPr>
            <w:tcW w:w="553" w:type="pct"/>
            <w:noWrap/>
          </w:tcPr>
          <w:p w14:paraId="1BB2D7C6" w14:textId="5BF17C64" w:rsidR="0082434D" w:rsidRPr="007A2EA7" w:rsidRDefault="0082434D" w:rsidP="0082434D">
            <w:pPr>
              <w:autoSpaceDE/>
              <w:autoSpaceDN/>
              <w:jc w:val="center"/>
              <w:rPr>
                <w:sz w:val="22"/>
                <w:szCs w:val="22"/>
                <w:lang w:val="en-US"/>
              </w:rPr>
            </w:pPr>
          </w:p>
        </w:tc>
        <w:tc>
          <w:tcPr>
            <w:tcW w:w="483" w:type="pct"/>
            <w:noWrap/>
            <w:hideMark/>
          </w:tcPr>
          <w:p w14:paraId="370C9023" w14:textId="77777777" w:rsidR="0082434D" w:rsidRPr="007A2EA7" w:rsidRDefault="0082434D" w:rsidP="0082434D">
            <w:pPr>
              <w:autoSpaceDE/>
              <w:autoSpaceDN/>
              <w:jc w:val="center"/>
              <w:rPr>
                <w:sz w:val="22"/>
                <w:szCs w:val="22"/>
                <w:lang w:val="en-US"/>
              </w:rPr>
            </w:pPr>
          </w:p>
        </w:tc>
        <w:tc>
          <w:tcPr>
            <w:tcW w:w="744" w:type="pct"/>
            <w:noWrap/>
            <w:hideMark/>
          </w:tcPr>
          <w:p w14:paraId="780253F2" w14:textId="77777777" w:rsidR="0082434D" w:rsidRPr="007A2EA7" w:rsidRDefault="0082434D" w:rsidP="0082434D">
            <w:pPr>
              <w:autoSpaceDE/>
              <w:autoSpaceDN/>
              <w:jc w:val="center"/>
              <w:rPr>
                <w:sz w:val="22"/>
                <w:szCs w:val="22"/>
                <w:lang w:val="en-US"/>
              </w:rPr>
            </w:pPr>
          </w:p>
        </w:tc>
        <w:tc>
          <w:tcPr>
            <w:tcW w:w="683" w:type="pct"/>
          </w:tcPr>
          <w:p w14:paraId="1C86BE17" w14:textId="631BC639" w:rsidR="0082434D" w:rsidRPr="007A2EA7" w:rsidRDefault="0082434D" w:rsidP="0082434D">
            <w:pPr>
              <w:autoSpaceDE/>
              <w:autoSpaceDN/>
              <w:jc w:val="center"/>
              <w:rPr>
                <w:sz w:val="22"/>
                <w:szCs w:val="22"/>
                <w:lang w:val="en-US"/>
              </w:rPr>
            </w:pPr>
          </w:p>
        </w:tc>
      </w:tr>
      <w:tr w:rsidR="0082434D" w:rsidRPr="007A2EA7" w14:paraId="221F0B02" w14:textId="00A7141D" w:rsidTr="0082434D">
        <w:trPr>
          <w:trHeight w:val="340"/>
        </w:trPr>
        <w:tc>
          <w:tcPr>
            <w:tcW w:w="1431" w:type="pct"/>
            <w:noWrap/>
            <w:vAlign w:val="center"/>
            <w:hideMark/>
          </w:tcPr>
          <w:p w14:paraId="2937BA83" w14:textId="77777777" w:rsidR="0082434D" w:rsidRPr="007A2EA7" w:rsidRDefault="0082434D" w:rsidP="0082434D">
            <w:pPr>
              <w:autoSpaceDE/>
              <w:autoSpaceDN/>
              <w:rPr>
                <w:sz w:val="22"/>
                <w:szCs w:val="22"/>
                <w:lang w:val="en-US"/>
              </w:rPr>
            </w:pPr>
            <w:r w:rsidRPr="007A2EA7">
              <w:rPr>
                <w:sz w:val="22"/>
                <w:szCs w:val="22"/>
                <w:lang w:val="en-US"/>
              </w:rPr>
              <w:t>Transfers from the County Government</w:t>
            </w:r>
          </w:p>
        </w:tc>
        <w:tc>
          <w:tcPr>
            <w:tcW w:w="553" w:type="pct"/>
          </w:tcPr>
          <w:p w14:paraId="54311FE1" w14:textId="7C9C65A5"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103CD833" w14:textId="16F476C3"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59FAEE7B" w14:textId="3B7CC838"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0A9BDC0C"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18557966"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24BB528F" w14:textId="22213D0B"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07A24C1B" w14:textId="6CAD06BD" w:rsidTr="0082434D">
        <w:trPr>
          <w:trHeight w:val="340"/>
        </w:trPr>
        <w:tc>
          <w:tcPr>
            <w:tcW w:w="1431" w:type="pct"/>
            <w:noWrap/>
            <w:vAlign w:val="center"/>
          </w:tcPr>
          <w:p w14:paraId="1BF6141C" w14:textId="77777777" w:rsidR="0082434D" w:rsidRPr="007A2EA7" w:rsidRDefault="0082434D" w:rsidP="0082434D">
            <w:pPr>
              <w:autoSpaceDE/>
              <w:autoSpaceDN/>
              <w:rPr>
                <w:sz w:val="22"/>
                <w:szCs w:val="22"/>
                <w:lang w:val="en-US"/>
              </w:rPr>
            </w:pPr>
            <w:r w:rsidRPr="007A2EA7">
              <w:rPr>
                <w:sz w:val="22"/>
                <w:szCs w:val="22"/>
                <w:lang w:val="en-US"/>
              </w:rPr>
              <w:t>In- kind contributions from the County Government</w:t>
            </w:r>
          </w:p>
        </w:tc>
        <w:tc>
          <w:tcPr>
            <w:tcW w:w="553" w:type="pct"/>
          </w:tcPr>
          <w:p w14:paraId="3BA29C7C" w14:textId="3D19DAB8" w:rsidR="0082434D" w:rsidRPr="007A2EA7" w:rsidRDefault="0082434D" w:rsidP="0082434D">
            <w:pPr>
              <w:tabs>
                <w:tab w:val="center" w:pos="383"/>
                <w:tab w:val="right" w:pos="766"/>
              </w:tabs>
              <w:autoSpaceDE/>
              <w:autoSpaceDN/>
              <w:jc w:val="center"/>
              <w:rPr>
                <w:sz w:val="22"/>
                <w:szCs w:val="22"/>
                <w:lang w:val="en-US"/>
              </w:rPr>
            </w:pPr>
            <w:r w:rsidRPr="007A2EA7">
              <w:rPr>
                <w:sz w:val="22"/>
                <w:szCs w:val="22"/>
                <w:lang w:val="en-US"/>
              </w:rPr>
              <w:t>xxx</w:t>
            </w:r>
          </w:p>
        </w:tc>
        <w:tc>
          <w:tcPr>
            <w:tcW w:w="553" w:type="pct"/>
          </w:tcPr>
          <w:p w14:paraId="4F18B745" w14:textId="23E89E89" w:rsidR="0082434D" w:rsidRPr="007A2EA7" w:rsidRDefault="0082434D" w:rsidP="0082434D">
            <w:pPr>
              <w:tabs>
                <w:tab w:val="center" w:pos="383"/>
                <w:tab w:val="right" w:pos="766"/>
              </w:tabs>
              <w:autoSpaceDE/>
              <w:autoSpaceDN/>
              <w:jc w:val="center"/>
              <w:rPr>
                <w:sz w:val="22"/>
                <w:szCs w:val="22"/>
                <w:lang w:val="en-US"/>
              </w:rPr>
            </w:pPr>
            <w:r w:rsidRPr="007A2EA7">
              <w:rPr>
                <w:sz w:val="22"/>
                <w:szCs w:val="22"/>
                <w:lang w:val="en-US"/>
              </w:rPr>
              <w:t>xxx</w:t>
            </w:r>
          </w:p>
        </w:tc>
        <w:tc>
          <w:tcPr>
            <w:tcW w:w="553" w:type="pct"/>
            <w:noWrap/>
          </w:tcPr>
          <w:p w14:paraId="4A6E3B7B" w14:textId="2E16B182" w:rsidR="0082434D" w:rsidRPr="007A2EA7" w:rsidRDefault="0082434D" w:rsidP="0082434D">
            <w:pPr>
              <w:tabs>
                <w:tab w:val="center" w:pos="383"/>
                <w:tab w:val="right" w:pos="766"/>
              </w:tabs>
              <w:autoSpaceDE/>
              <w:autoSpaceDN/>
              <w:jc w:val="center"/>
              <w:rPr>
                <w:sz w:val="22"/>
                <w:szCs w:val="22"/>
                <w:lang w:val="en-US"/>
              </w:rPr>
            </w:pPr>
            <w:r w:rsidRPr="007A2EA7">
              <w:rPr>
                <w:sz w:val="22"/>
                <w:szCs w:val="22"/>
                <w:lang w:val="en-US"/>
              </w:rPr>
              <w:t>xxx</w:t>
            </w:r>
          </w:p>
        </w:tc>
        <w:tc>
          <w:tcPr>
            <w:tcW w:w="483" w:type="pct"/>
            <w:noWrap/>
          </w:tcPr>
          <w:p w14:paraId="01ECB833"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tcPr>
          <w:p w14:paraId="7163402F"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44E85ED8" w14:textId="702FA0E4"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6510A74D" w14:textId="7A7B95BF" w:rsidTr="0082434D">
        <w:trPr>
          <w:trHeight w:val="340"/>
        </w:trPr>
        <w:tc>
          <w:tcPr>
            <w:tcW w:w="1431" w:type="pct"/>
            <w:noWrap/>
            <w:vAlign w:val="center"/>
            <w:hideMark/>
          </w:tcPr>
          <w:p w14:paraId="784E6A1E" w14:textId="77777777" w:rsidR="0082434D" w:rsidRPr="007A2EA7" w:rsidRDefault="0082434D" w:rsidP="0082434D">
            <w:pPr>
              <w:autoSpaceDE/>
              <w:autoSpaceDN/>
              <w:rPr>
                <w:sz w:val="22"/>
                <w:szCs w:val="22"/>
                <w:lang w:val="en-US"/>
              </w:rPr>
            </w:pPr>
            <w:r w:rsidRPr="007A2EA7">
              <w:rPr>
                <w:sz w:val="22"/>
                <w:szCs w:val="22"/>
                <w:lang w:val="en-US"/>
              </w:rPr>
              <w:t xml:space="preserve">Grants from donors and development partners </w:t>
            </w:r>
          </w:p>
        </w:tc>
        <w:tc>
          <w:tcPr>
            <w:tcW w:w="553" w:type="pct"/>
          </w:tcPr>
          <w:p w14:paraId="793E798D" w14:textId="37A4837F"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757A6C82" w14:textId="3D556C9D"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7349F795" w14:textId="113495D6"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77AC048A"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1D371440"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722CCCE0" w14:textId="6E3C391F"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15F26884" w14:textId="6324A190" w:rsidTr="0082434D">
        <w:trPr>
          <w:trHeight w:val="340"/>
        </w:trPr>
        <w:tc>
          <w:tcPr>
            <w:tcW w:w="1431" w:type="pct"/>
            <w:noWrap/>
            <w:vAlign w:val="center"/>
            <w:hideMark/>
          </w:tcPr>
          <w:p w14:paraId="4AEF1CD3" w14:textId="77777777" w:rsidR="0082434D" w:rsidRPr="007A2EA7" w:rsidRDefault="0082434D" w:rsidP="0082434D">
            <w:pPr>
              <w:autoSpaceDE/>
              <w:autoSpaceDN/>
              <w:rPr>
                <w:sz w:val="22"/>
                <w:szCs w:val="22"/>
                <w:lang w:val="en-US"/>
              </w:rPr>
            </w:pPr>
            <w:r w:rsidRPr="007A2EA7">
              <w:rPr>
                <w:sz w:val="22"/>
                <w:szCs w:val="22"/>
                <w:lang w:val="en-US"/>
              </w:rPr>
              <w:t>Transfers from other Government entities</w:t>
            </w:r>
          </w:p>
        </w:tc>
        <w:tc>
          <w:tcPr>
            <w:tcW w:w="553" w:type="pct"/>
          </w:tcPr>
          <w:p w14:paraId="34F0EB3E" w14:textId="2964DB35"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1ADC5860" w14:textId="1D3A3707"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52319B0D" w14:textId="5D5DD8EA"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541617BD"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6E999B94"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0F56FD96" w14:textId="1768427D"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03641BE2" w14:textId="5B105D3E" w:rsidTr="0082434D">
        <w:trPr>
          <w:trHeight w:val="340"/>
        </w:trPr>
        <w:tc>
          <w:tcPr>
            <w:tcW w:w="1431" w:type="pct"/>
            <w:noWrap/>
            <w:vAlign w:val="center"/>
            <w:hideMark/>
          </w:tcPr>
          <w:p w14:paraId="0FA04B3A" w14:textId="77777777" w:rsidR="0082434D" w:rsidRPr="007A2EA7" w:rsidRDefault="0082434D" w:rsidP="0082434D">
            <w:pPr>
              <w:autoSpaceDE/>
              <w:autoSpaceDN/>
              <w:rPr>
                <w:sz w:val="22"/>
                <w:szCs w:val="22"/>
                <w:lang w:val="en-US"/>
              </w:rPr>
            </w:pPr>
            <w:r w:rsidRPr="007A2EA7">
              <w:rPr>
                <w:sz w:val="22"/>
                <w:szCs w:val="22"/>
                <w:lang w:val="en-US"/>
              </w:rPr>
              <w:t>Public contributions and donations</w:t>
            </w:r>
          </w:p>
        </w:tc>
        <w:tc>
          <w:tcPr>
            <w:tcW w:w="553" w:type="pct"/>
          </w:tcPr>
          <w:p w14:paraId="2EE7DF68" w14:textId="74576CE2"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6214F4A1" w14:textId="58F91F2C"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13729730" w14:textId="682DCB99"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2E1EB8DF"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6BA711D5"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1DD5EF50" w14:textId="15CB825D"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058E7A34" w14:textId="6232ABB0" w:rsidTr="0082434D">
        <w:trPr>
          <w:trHeight w:val="340"/>
        </w:trPr>
        <w:tc>
          <w:tcPr>
            <w:tcW w:w="1431" w:type="pct"/>
            <w:noWrap/>
            <w:vAlign w:val="center"/>
            <w:hideMark/>
          </w:tcPr>
          <w:p w14:paraId="328E5830" w14:textId="77777777" w:rsidR="0082434D" w:rsidRPr="007A2EA7" w:rsidRDefault="0082434D" w:rsidP="0082434D">
            <w:pPr>
              <w:autoSpaceDE/>
              <w:autoSpaceDN/>
              <w:rPr>
                <w:sz w:val="22"/>
                <w:szCs w:val="22"/>
                <w:lang w:val="en-US"/>
              </w:rPr>
            </w:pPr>
            <w:r w:rsidRPr="007A2EA7">
              <w:rPr>
                <w:sz w:val="22"/>
                <w:szCs w:val="22"/>
                <w:lang w:val="en-US"/>
              </w:rPr>
              <w:t> </w:t>
            </w:r>
          </w:p>
        </w:tc>
        <w:tc>
          <w:tcPr>
            <w:tcW w:w="553" w:type="pct"/>
          </w:tcPr>
          <w:p w14:paraId="48883E67" w14:textId="3FE8AD02"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tcPr>
          <w:p w14:paraId="300F9562" w14:textId="5C420C4D"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noWrap/>
          </w:tcPr>
          <w:p w14:paraId="19D9EDED" w14:textId="6CDED95C"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483" w:type="pct"/>
            <w:noWrap/>
            <w:hideMark/>
          </w:tcPr>
          <w:p w14:paraId="58895152"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744" w:type="pct"/>
            <w:noWrap/>
            <w:hideMark/>
          </w:tcPr>
          <w:p w14:paraId="2701A7C8"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683" w:type="pct"/>
          </w:tcPr>
          <w:p w14:paraId="4CF16238" w14:textId="3B54F22B" w:rsidR="0082434D" w:rsidRPr="007A2EA7" w:rsidRDefault="0082434D" w:rsidP="0082434D">
            <w:pPr>
              <w:autoSpaceDE/>
              <w:autoSpaceDN/>
              <w:jc w:val="center"/>
              <w:rPr>
                <w:b/>
                <w:bCs/>
                <w:sz w:val="22"/>
                <w:szCs w:val="22"/>
                <w:lang w:val="en-US"/>
              </w:rPr>
            </w:pPr>
            <w:r w:rsidRPr="007A2EA7">
              <w:rPr>
                <w:b/>
                <w:bCs/>
                <w:sz w:val="22"/>
                <w:szCs w:val="22"/>
                <w:lang w:val="en-US"/>
              </w:rPr>
              <w:t>xxx</w:t>
            </w:r>
          </w:p>
        </w:tc>
      </w:tr>
      <w:tr w:rsidR="0082434D" w:rsidRPr="007A2EA7" w14:paraId="402DE7B2" w14:textId="03D3E90A" w:rsidTr="0082434D">
        <w:trPr>
          <w:trHeight w:val="340"/>
        </w:trPr>
        <w:tc>
          <w:tcPr>
            <w:tcW w:w="1431" w:type="pct"/>
            <w:noWrap/>
            <w:vAlign w:val="center"/>
            <w:hideMark/>
          </w:tcPr>
          <w:p w14:paraId="45F2C880" w14:textId="77777777" w:rsidR="0082434D" w:rsidRPr="007A2EA7" w:rsidRDefault="0082434D" w:rsidP="0082434D">
            <w:pPr>
              <w:autoSpaceDE/>
              <w:autoSpaceDN/>
              <w:rPr>
                <w:sz w:val="22"/>
                <w:szCs w:val="22"/>
                <w:lang w:val="en-US"/>
              </w:rPr>
            </w:pPr>
            <w:r w:rsidRPr="007A2EA7">
              <w:rPr>
                <w:b/>
                <w:bCs/>
                <w:sz w:val="22"/>
                <w:szCs w:val="22"/>
                <w:lang w:val="en-US"/>
              </w:rPr>
              <w:t>Revenue</w:t>
            </w:r>
            <w:r w:rsidRPr="007A2EA7">
              <w:rPr>
                <w:sz w:val="22"/>
                <w:szCs w:val="22"/>
                <w:lang w:val="en-US"/>
              </w:rPr>
              <w:t xml:space="preserve"> </w:t>
            </w:r>
            <w:r w:rsidRPr="007A2EA7">
              <w:rPr>
                <w:b/>
                <w:bCs/>
                <w:sz w:val="22"/>
                <w:szCs w:val="22"/>
                <w:lang w:val="en-US"/>
              </w:rPr>
              <w:t>from</w:t>
            </w:r>
            <w:r w:rsidRPr="007A2EA7">
              <w:rPr>
                <w:sz w:val="22"/>
                <w:szCs w:val="22"/>
                <w:lang w:val="en-US"/>
              </w:rPr>
              <w:t xml:space="preserve"> </w:t>
            </w:r>
            <w:r w:rsidRPr="007A2EA7">
              <w:rPr>
                <w:b/>
                <w:bCs/>
                <w:sz w:val="22"/>
                <w:szCs w:val="22"/>
                <w:lang w:val="en-US"/>
              </w:rPr>
              <w:t>exchange</w:t>
            </w:r>
            <w:r w:rsidRPr="007A2EA7">
              <w:rPr>
                <w:sz w:val="22"/>
                <w:szCs w:val="22"/>
                <w:lang w:val="en-US"/>
              </w:rPr>
              <w:t xml:space="preserve"> </w:t>
            </w:r>
            <w:r w:rsidRPr="007A2EA7">
              <w:rPr>
                <w:b/>
                <w:bCs/>
                <w:sz w:val="22"/>
                <w:szCs w:val="22"/>
                <w:lang w:val="en-US"/>
              </w:rPr>
              <w:t>transactions</w:t>
            </w:r>
          </w:p>
        </w:tc>
        <w:tc>
          <w:tcPr>
            <w:tcW w:w="553" w:type="pct"/>
          </w:tcPr>
          <w:p w14:paraId="289DC01B" w14:textId="53170ACD" w:rsidR="0082434D" w:rsidRPr="007A2EA7" w:rsidRDefault="0082434D" w:rsidP="0082434D">
            <w:pPr>
              <w:autoSpaceDE/>
              <w:autoSpaceDN/>
              <w:jc w:val="center"/>
              <w:rPr>
                <w:sz w:val="22"/>
                <w:szCs w:val="22"/>
                <w:lang w:val="en-US"/>
              </w:rPr>
            </w:pPr>
          </w:p>
        </w:tc>
        <w:tc>
          <w:tcPr>
            <w:tcW w:w="553" w:type="pct"/>
          </w:tcPr>
          <w:p w14:paraId="153068E6" w14:textId="5288544E" w:rsidR="0082434D" w:rsidRPr="007A2EA7" w:rsidRDefault="0082434D" w:rsidP="0082434D">
            <w:pPr>
              <w:autoSpaceDE/>
              <w:autoSpaceDN/>
              <w:jc w:val="center"/>
              <w:rPr>
                <w:sz w:val="22"/>
                <w:szCs w:val="22"/>
                <w:lang w:val="en-US"/>
              </w:rPr>
            </w:pPr>
          </w:p>
        </w:tc>
        <w:tc>
          <w:tcPr>
            <w:tcW w:w="553" w:type="pct"/>
            <w:noWrap/>
          </w:tcPr>
          <w:p w14:paraId="0E02A567" w14:textId="33F82AA2" w:rsidR="0082434D" w:rsidRPr="007A2EA7" w:rsidRDefault="0082434D" w:rsidP="0082434D">
            <w:pPr>
              <w:autoSpaceDE/>
              <w:autoSpaceDN/>
              <w:jc w:val="center"/>
              <w:rPr>
                <w:sz w:val="22"/>
                <w:szCs w:val="22"/>
                <w:lang w:val="en-US"/>
              </w:rPr>
            </w:pPr>
          </w:p>
        </w:tc>
        <w:tc>
          <w:tcPr>
            <w:tcW w:w="483" w:type="pct"/>
            <w:noWrap/>
            <w:hideMark/>
          </w:tcPr>
          <w:p w14:paraId="16901E29" w14:textId="77777777" w:rsidR="0082434D" w:rsidRPr="007A2EA7" w:rsidRDefault="0082434D" w:rsidP="0082434D">
            <w:pPr>
              <w:autoSpaceDE/>
              <w:autoSpaceDN/>
              <w:jc w:val="center"/>
              <w:rPr>
                <w:sz w:val="22"/>
                <w:szCs w:val="22"/>
                <w:lang w:val="en-US"/>
              </w:rPr>
            </w:pPr>
          </w:p>
        </w:tc>
        <w:tc>
          <w:tcPr>
            <w:tcW w:w="744" w:type="pct"/>
            <w:noWrap/>
            <w:hideMark/>
          </w:tcPr>
          <w:p w14:paraId="31E1D826" w14:textId="77777777" w:rsidR="0082434D" w:rsidRPr="007A2EA7" w:rsidRDefault="0082434D" w:rsidP="0082434D">
            <w:pPr>
              <w:autoSpaceDE/>
              <w:autoSpaceDN/>
              <w:jc w:val="center"/>
              <w:rPr>
                <w:sz w:val="22"/>
                <w:szCs w:val="22"/>
                <w:lang w:val="en-US"/>
              </w:rPr>
            </w:pPr>
          </w:p>
        </w:tc>
        <w:tc>
          <w:tcPr>
            <w:tcW w:w="683" w:type="pct"/>
          </w:tcPr>
          <w:p w14:paraId="739FDAA7" w14:textId="09A7D2B6" w:rsidR="0082434D" w:rsidRPr="007A2EA7" w:rsidRDefault="0082434D" w:rsidP="0082434D">
            <w:pPr>
              <w:autoSpaceDE/>
              <w:autoSpaceDN/>
              <w:jc w:val="center"/>
              <w:rPr>
                <w:sz w:val="22"/>
                <w:szCs w:val="22"/>
                <w:lang w:val="en-US"/>
              </w:rPr>
            </w:pPr>
          </w:p>
        </w:tc>
      </w:tr>
      <w:tr w:rsidR="0082434D" w:rsidRPr="007A2EA7" w14:paraId="74CBE499" w14:textId="5858FB0A" w:rsidTr="0082434D">
        <w:trPr>
          <w:trHeight w:val="340"/>
        </w:trPr>
        <w:tc>
          <w:tcPr>
            <w:tcW w:w="1431" w:type="pct"/>
            <w:noWrap/>
            <w:vAlign w:val="center"/>
            <w:hideMark/>
          </w:tcPr>
          <w:p w14:paraId="3C1E72DA" w14:textId="77777777" w:rsidR="0082434D" w:rsidRPr="007A2EA7" w:rsidRDefault="0082434D" w:rsidP="0082434D">
            <w:pPr>
              <w:autoSpaceDE/>
              <w:autoSpaceDN/>
              <w:rPr>
                <w:sz w:val="22"/>
                <w:szCs w:val="22"/>
                <w:lang w:val="en-US"/>
              </w:rPr>
            </w:pPr>
            <w:r w:rsidRPr="007A2EA7">
              <w:rPr>
                <w:sz w:val="22"/>
                <w:szCs w:val="22"/>
                <w:lang w:val="en-US"/>
              </w:rPr>
              <w:t>Rendering of services- Medical Service Income</w:t>
            </w:r>
          </w:p>
        </w:tc>
        <w:tc>
          <w:tcPr>
            <w:tcW w:w="553" w:type="pct"/>
          </w:tcPr>
          <w:p w14:paraId="4569E95F" w14:textId="3C459423"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6DDA8345" w14:textId="5450C3FA"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7728F134" w14:textId="397B2FAD"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78BA5A30"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2022DED9"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68A39C1A" w14:textId="44DB20EE"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26335CB1" w14:textId="2BD28317" w:rsidTr="0082434D">
        <w:trPr>
          <w:trHeight w:val="340"/>
        </w:trPr>
        <w:tc>
          <w:tcPr>
            <w:tcW w:w="1431" w:type="pct"/>
            <w:noWrap/>
            <w:vAlign w:val="center"/>
            <w:hideMark/>
          </w:tcPr>
          <w:p w14:paraId="4D0DC382" w14:textId="77777777" w:rsidR="0082434D" w:rsidRPr="007A2EA7" w:rsidRDefault="0082434D" w:rsidP="0082434D">
            <w:pPr>
              <w:autoSpaceDE/>
              <w:autoSpaceDN/>
              <w:rPr>
                <w:sz w:val="22"/>
                <w:szCs w:val="22"/>
                <w:lang w:val="en-US"/>
              </w:rPr>
            </w:pPr>
            <w:r w:rsidRPr="007A2EA7">
              <w:rPr>
                <w:sz w:val="22"/>
                <w:szCs w:val="22"/>
                <w:lang w:val="en-US"/>
              </w:rPr>
              <w:t>Revenue from rent of facilities</w:t>
            </w:r>
          </w:p>
        </w:tc>
        <w:tc>
          <w:tcPr>
            <w:tcW w:w="553" w:type="pct"/>
          </w:tcPr>
          <w:p w14:paraId="1EB494C9" w14:textId="45E0E23A"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5F6704C1" w14:textId="5F53B7DD"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24122ADE" w14:textId="29C18F99"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68035BEA"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63EA14F8"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45FBD329" w14:textId="258B24FA"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4DC1765A" w14:textId="5602B02F" w:rsidTr="0082434D">
        <w:trPr>
          <w:trHeight w:val="340"/>
        </w:trPr>
        <w:tc>
          <w:tcPr>
            <w:tcW w:w="1431" w:type="pct"/>
            <w:noWrap/>
            <w:vAlign w:val="center"/>
            <w:hideMark/>
          </w:tcPr>
          <w:p w14:paraId="1B77A9AD" w14:textId="77777777" w:rsidR="0082434D" w:rsidRPr="007A2EA7" w:rsidRDefault="0082434D" w:rsidP="0082434D">
            <w:pPr>
              <w:autoSpaceDE/>
              <w:autoSpaceDN/>
              <w:rPr>
                <w:sz w:val="22"/>
                <w:szCs w:val="22"/>
                <w:lang w:val="en-US"/>
              </w:rPr>
            </w:pPr>
            <w:r w:rsidRPr="007A2EA7">
              <w:rPr>
                <w:sz w:val="22"/>
                <w:szCs w:val="22"/>
                <w:lang w:val="en-US"/>
              </w:rPr>
              <w:t>Finance /Interest Income</w:t>
            </w:r>
          </w:p>
        </w:tc>
        <w:tc>
          <w:tcPr>
            <w:tcW w:w="553" w:type="pct"/>
          </w:tcPr>
          <w:p w14:paraId="3FBC36CF" w14:textId="01AEB328"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1CA36035" w14:textId="261BBF74"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58B50E3D" w14:textId="118C8848"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34F0236F"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7B8C3B07"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402DDF8E" w14:textId="66164E7B"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350BCEEF" w14:textId="2E9BB0F7" w:rsidTr="0082434D">
        <w:trPr>
          <w:trHeight w:val="340"/>
        </w:trPr>
        <w:tc>
          <w:tcPr>
            <w:tcW w:w="1431" w:type="pct"/>
            <w:noWrap/>
            <w:vAlign w:val="center"/>
            <w:hideMark/>
          </w:tcPr>
          <w:p w14:paraId="11E62973" w14:textId="77777777" w:rsidR="0082434D" w:rsidRPr="007A2EA7" w:rsidRDefault="0082434D" w:rsidP="0082434D">
            <w:pPr>
              <w:autoSpaceDE/>
              <w:autoSpaceDN/>
              <w:rPr>
                <w:sz w:val="22"/>
                <w:szCs w:val="22"/>
                <w:lang w:val="en-US"/>
              </w:rPr>
            </w:pPr>
            <w:r w:rsidRPr="007A2EA7">
              <w:rPr>
                <w:sz w:val="22"/>
                <w:szCs w:val="22"/>
                <w:lang w:val="en-US"/>
              </w:rPr>
              <w:t>Other income (</w:t>
            </w:r>
            <w:r w:rsidRPr="007A2EA7">
              <w:rPr>
                <w:i/>
                <w:sz w:val="22"/>
                <w:szCs w:val="22"/>
                <w:lang w:val="en-US"/>
              </w:rPr>
              <w:t>specify</w:t>
            </w:r>
            <w:r w:rsidRPr="007A2EA7">
              <w:rPr>
                <w:sz w:val="22"/>
                <w:szCs w:val="22"/>
                <w:lang w:val="en-US"/>
              </w:rPr>
              <w:t>)</w:t>
            </w:r>
          </w:p>
        </w:tc>
        <w:tc>
          <w:tcPr>
            <w:tcW w:w="553" w:type="pct"/>
          </w:tcPr>
          <w:p w14:paraId="23554F74" w14:textId="5754F30B"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7078AF58" w14:textId="70FCD25F"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45D0D095" w14:textId="2E1F7D80"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76DEB99E"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5983EC44"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25E0BE23" w14:textId="00CD9F5A"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09481D37" w14:textId="5418C5AE" w:rsidTr="0082434D">
        <w:trPr>
          <w:trHeight w:val="340"/>
        </w:trPr>
        <w:tc>
          <w:tcPr>
            <w:tcW w:w="1431" w:type="pct"/>
            <w:noWrap/>
            <w:vAlign w:val="center"/>
            <w:hideMark/>
          </w:tcPr>
          <w:p w14:paraId="210E85B0" w14:textId="77777777" w:rsidR="0082434D" w:rsidRPr="007A2EA7" w:rsidRDefault="0082434D" w:rsidP="0082434D">
            <w:pPr>
              <w:autoSpaceDE/>
              <w:autoSpaceDN/>
              <w:rPr>
                <w:sz w:val="22"/>
                <w:szCs w:val="22"/>
                <w:lang w:val="en-US"/>
              </w:rPr>
            </w:pPr>
            <w:r w:rsidRPr="007A2EA7">
              <w:rPr>
                <w:b/>
                <w:bCs/>
                <w:sz w:val="22"/>
                <w:szCs w:val="22"/>
                <w:lang w:val="en-US"/>
              </w:rPr>
              <w:t>Revenue</w:t>
            </w:r>
            <w:r w:rsidRPr="007A2EA7">
              <w:rPr>
                <w:sz w:val="22"/>
                <w:szCs w:val="22"/>
                <w:lang w:val="en-US"/>
              </w:rPr>
              <w:t xml:space="preserve"> </w:t>
            </w:r>
            <w:r w:rsidRPr="007A2EA7">
              <w:rPr>
                <w:b/>
                <w:bCs/>
                <w:sz w:val="22"/>
                <w:szCs w:val="22"/>
                <w:lang w:val="en-US"/>
              </w:rPr>
              <w:t>from</w:t>
            </w:r>
            <w:r w:rsidRPr="007A2EA7">
              <w:rPr>
                <w:sz w:val="22"/>
                <w:szCs w:val="22"/>
                <w:lang w:val="en-US"/>
              </w:rPr>
              <w:t xml:space="preserve"> </w:t>
            </w:r>
            <w:r w:rsidRPr="007A2EA7">
              <w:rPr>
                <w:b/>
                <w:bCs/>
                <w:sz w:val="22"/>
                <w:szCs w:val="22"/>
                <w:lang w:val="en-US"/>
              </w:rPr>
              <w:t>exchange</w:t>
            </w:r>
            <w:r w:rsidRPr="007A2EA7">
              <w:rPr>
                <w:sz w:val="22"/>
                <w:szCs w:val="22"/>
                <w:lang w:val="en-US"/>
              </w:rPr>
              <w:t xml:space="preserve"> </w:t>
            </w:r>
            <w:r w:rsidRPr="007A2EA7">
              <w:rPr>
                <w:b/>
                <w:bCs/>
                <w:sz w:val="22"/>
                <w:szCs w:val="22"/>
                <w:lang w:val="en-US"/>
              </w:rPr>
              <w:t>transactions</w:t>
            </w:r>
          </w:p>
        </w:tc>
        <w:tc>
          <w:tcPr>
            <w:tcW w:w="553" w:type="pct"/>
          </w:tcPr>
          <w:p w14:paraId="5FEDAA26" w14:textId="091E5C10"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tcPr>
          <w:p w14:paraId="1CE36BF4" w14:textId="6CBE8D01"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noWrap/>
          </w:tcPr>
          <w:p w14:paraId="452B62C4" w14:textId="65344C3B"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483" w:type="pct"/>
            <w:noWrap/>
            <w:hideMark/>
          </w:tcPr>
          <w:p w14:paraId="2C78CB07"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744" w:type="pct"/>
            <w:noWrap/>
            <w:hideMark/>
          </w:tcPr>
          <w:p w14:paraId="31118C82"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683" w:type="pct"/>
          </w:tcPr>
          <w:p w14:paraId="556492E1" w14:textId="6B66EAED" w:rsidR="0082434D" w:rsidRPr="007A2EA7" w:rsidRDefault="0082434D" w:rsidP="0082434D">
            <w:pPr>
              <w:autoSpaceDE/>
              <w:autoSpaceDN/>
              <w:jc w:val="center"/>
              <w:rPr>
                <w:b/>
                <w:bCs/>
                <w:sz w:val="22"/>
                <w:szCs w:val="22"/>
                <w:lang w:val="en-US"/>
              </w:rPr>
            </w:pPr>
            <w:r w:rsidRPr="007A2EA7">
              <w:rPr>
                <w:b/>
                <w:bCs/>
                <w:sz w:val="22"/>
                <w:szCs w:val="22"/>
                <w:lang w:val="en-US"/>
              </w:rPr>
              <w:t>xxx</w:t>
            </w:r>
          </w:p>
        </w:tc>
      </w:tr>
      <w:tr w:rsidR="0082434D" w:rsidRPr="007A2EA7" w14:paraId="31EC9B8A" w14:textId="1933F23A" w:rsidTr="0082434D">
        <w:trPr>
          <w:trHeight w:val="340"/>
        </w:trPr>
        <w:tc>
          <w:tcPr>
            <w:tcW w:w="1431" w:type="pct"/>
            <w:noWrap/>
            <w:vAlign w:val="center"/>
            <w:hideMark/>
          </w:tcPr>
          <w:p w14:paraId="2E956D1F" w14:textId="77777777" w:rsidR="0082434D" w:rsidRPr="007A2EA7" w:rsidRDefault="0082434D" w:rsidP="0082434D">
            <w:pPr>
              <w:autoSpaceDE/>
              <w:autoSpaceDN/>
              <w:rPr>
                <w:sz w:val="22"/>
                <w:szCs w:val="22"/>
                <w:lang w:val="en-US"/>
              </w:rPr>
            </w:pPr>
            <w:r w:rsidRPr="007A2EA7">
              <w:rPr>
                <w:b/>
                <w:bCs/>
                <w:sz w:val="22"/>
                <w:szCs w:val="22"/>
                <w:lang w:val="en-US"/>
              </w:rPr>
              <w:t>Total</w:t>
            </w:r>
            <w:r w:rsidRPr="007A2EA7">
              <w:rPr>
                <w:sz w:val="22"/>
                <w:szCs w:val="22"/>
                <w:lang w:val="en-US"/>
              </w:rPr>
              <w:t xml:space="preserve"> </w:t>
            </w:r>
            <w:r w:rsidRPr="007A2EA7">
              <w:rPr>
                <w:b/>
                <w:bCs/>
                <w:sz w:val="22"/>
                <w:szCs w:val="22"/>
                <w:lang w:val="en-US"/>
              </w:rPr>
              <w:t>revenue</w:t>
            </w:r>
          </w:p>
        </w:tc>
        <w:tc>
          <w:tcPr>
            <w:tcW w:w="553" w:type="pct"/>
          </w:tcPr>
          <w:p w14:paraId="49433CFC" w14:textId="225D70CA"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tcPr>
          <w:p w14:paraId="076BFE03" w14:textId="75BCCACC"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noWrap/>
          </w:tcPr>
          <w:p w14:paraId="35880332" w14:textId="66BCF702"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483" w:type="pct"/>
            <w:noWrap/>
            <w:hideMark/>
          </w:tcPr>
          <w:p w14:paraId="3DEF7333"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744" w:type="pct"/>
            <w:noWrap/>
            <w:hideMark/>
          </w:tcPr>
          <w:p w14:paraId="262343CB"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683" w:type="pct"/>
          </w:tcPr>
          <w:p w14:paraId="78E052E4" w14:textId="664F7EE2" w:rsidR="0082434D" w:rsidRPr="007A2EA7" w:rsidRDefault="0082434D" w:rsidP="0082434D">
            <w:pPr>
              <w:autoSpaceDE/>
              <w:autoSpaceDN/>
              <w:jc w:val="center"/>
              <w:rPr>
                <w:b/>
                <w:bCs/>
                <w:sz w:val="22"/>
                <w:szCs w:val="22"/>
                <w:lang w:val="en-US"/>
              </w:rPr>
            </w:pPr>
            <w:r w:rsidRPr="007A2EA7">
              <w:rPr>
                <w:b/>
                <w:bCs/>
                <w:sz w:val="22"/>
                <w:szCs w:val="22"/>
                <w:lang w:val="en-US"/>
              </w:rPr>
              <w:t>xxx</w:t>
            </w:r>
          </w:p>
        </w:tc>
      </w:tr>
      <w:tr w:rsidR="0082434D" w:rsidRPr="007A2EA7" w14:paraId="66C92AEC" w14:textId="7C9A5017" w:rsidTr="0082434D">
        <w:trPr>
          <w:trHeight w:val="340"/>
        </w:trPr>
        <w:tc>
          <w:tcPr>
            <w:tcW w:w="1431" w:type="pct"/>
            <w:noWrap/>
            <w:vAlign w:val="center"/>
          </w:tcPr>
          <w:p w14:paraId="5D17B9F9" w14:textId="77777777" w:rsidR="0082434D" w:rsidRPr="007A2EA7" w:rsidRDefault="0082434D" w:rsidP="0082434D">
            <w:pPr>
              <w:autoSpaceDE/>
              <w:autoSpaceDN/>
              <w:rPr>
                <w:b/>
                <w:bCs/>
                <w:sz w:val="22"/>
                <w:szCs w:val="22"/>
                <w:lang w:val="en-US"/>
              </w:rPr>
            </w:pPr>
          </w:p>
        </w:tc>
        <w:tc>
          <w:tcPr>
            <w:tcW w:w="553" w:type="pct"/>
          </w:tcPr>
          <w:p w14:paraId="26AD2AB9" w14:textId="77777777" w:rsidR="0082434D" w:rsidRPr="007A2EA7" w:rsidRDefault="0082434D" w:rsidP="0082434D">
            <w:pPr>
              <w:autoSpaceDE/>
              <w:autoSpaceDN/>
              <w:jc w:val="center"/>
              <w:rPr>
                <w:sz w:val="22"/>
                <w:szCs w:val="22"/>
                <w:lang w:val="en-US"/>
              </w:rPr>
            </w:pPr>
          </w:p>
        </w:tc>
        <w:tc>
          <w:tcPr>
            <w:tcW w:w="553" w:type="pct"/>
          </w:tcPr>
          <w:p w14:paraId="575368DD" w14:textId="0ED1EE3C" w:rsidR="0082434D" w:rsidRPr="007A2EA7" w:rsidRDefault="0082434D" w:rsidP="0082434D">
            <w:pPr>
              <w:autoSpaceDE/>
              <w:autoSpaceDN/>
              <w:jc w:val="center"/>
              <w:rPr>
                <w:sz w:val="22"/>
                <w:szCs w:val="22"/>
                <w:lang w:val="en-US"/>
              </w:rPr>
            </w:pPr>
          </w:p>
        </w:tc>
        <w:tc>
          <w:tcPr>
            <w:tcW w:w="553" w:type="pct"/>
            <w:noWrap/>
          </w:tcPr>
          <w:p w14:paraId="7246722D" w14:textId="72F90C22" w:rsidR="0082434D" w:rsidRPr="007A2EA7" w:rsidRDefault="0082434D" w:rsidP="0082434D">
            <w:pPr>
              <w:autoSpaceDE/>
              <w:autoSpaceDN/>
              <w:jc w:val="center"/>
              <w:rPr>
                <w:sz w:val="22"/>
                <w:szCs w:val="22"/>
                <w:lang w:val="en-US"/>
              </w:rPr>
            </w:pPr>
          </w:p>
        </w:tc>
        <w:tc>
          <w:tcPr>
            <w:tcW w:w="483" w:type="pct"/>
            <w:noWrap/>
          </w:tcPr>
          <w:p w14:paraId="139717B2" w14:textId="77777777" w:rsidR="0082434D" w:rsidRPr="007A2EA7" w:rsidRDefault="0082434D" w:rsidP="0082434D">
            <w:pPr>
              <w:autoSpaceDE/>
              <w:autoSpaceDN/>
              <w:jc w:val="center"/>
              <w:rPr>
                <w:sz w:val="22"/>
                <w:szCs w:val="22"/>
                <w:lang w:val="en-US"/>
              </w:rPr>
            </w:pPr>
          </w:p>
        </w:tc>
        <w:tc>
          <w:tcPr>
            <w:tcW w:w="744" w:type="pct"/>
            <w:noWrap/>
          </w:tcPr>
          <w:p w14:paraId="2674B825" w14:textId="77777777" w:rsidR="0082434D" w:rsidRPr="007A2EA7" w:rsidRDefault="0082434D" w:rsidP="0082434D">
            <w:pPr>
              <w:autoSpaceDE/>
              <w:autoSpaceDN/>
              <w:jc w:val="center"/>
              <w:rPr>
                <w:sz w:val="22"/>
                <w:szCs w:val="22"/>
                <w:lang w:val="en-US"/>
              </w:rPr>
            </w:pPr>
          </w:p>
        </w:tc>
        <w:tc>
          <w:tcPr>
            <w:tcW w:w="683" w:type="pct"/>
          </w:tcPr>
          <w:p w14:paraId="46FF8E65" w14:textId="77777777" w:rsidR="0082434D" w:rsidRPr="007A2EA7" w:rsidRDefault="0082434D" w:rsidP="0082434D">
            <w:pPr>
              <w:autoSpaceDE/>
              <w:autoSpaceDN/>
              <w:jc w:val="center"/>
              <w:rPr>
                <w:sz w:val="22"/>
                <w:szCs w:val="22"/>
                <w:lang w:val="en-US"/>
              </w:rPr>
            </w:pPr>
          </w:p>
        </w:tc>
      </w:tr>
      <w:tr w:rsidR="0082434D" w:rsidRPr="007A2EA7" w14:paraId="73BC8894" w14:textId="1E676A53" w:rsidTr="0082434D">
        <w:trPr>
          <w:trHeight w:val="340"/>
        </w:trPr>
        <w:tc>
          <w:tcPr>
            <w:tcW w:w="1431" w:type="pct"/>
            <w:noWrap/>
            <w:vAlign w:val="center"/>
            <w:hideMark/>
          </w:tcPr>
          <w:p w14:paraId="4E808483" w14:textId="77777777" w:rsidR="0082434D" w:rsidRPr="007A2EA7" w:rsidRDefault="0082434D" w:rsidP="0082434D">
            <w:pPr>
              <w:autoSpaceDE/>
              <w:autoSpaceDN/>
              <w:rPr>
                <w:b/>
                <w:bCs/>
                <w:sz w:val="22"/>
                <w:szCs w:val="22"/>
                <w:lang w:val="en-US"/>
              </w:rPr>
            </w:pPr>
            <w:r w:rsidRPr="007A2EA7">
              <w:rPr>
                <w:b/>
                <w:bCs/>
                <w:sz w:val="22"/>
                <w:szCs w:val="22"/>
                <w:lang w:val="en-US"/>
              </w:rPr>
              <w:t>Expenses</w:t>
            </w:r>
          </w:p>
        </w:tc>
        <w:tc>
          <w:tcPr>
            <w:tcW w:w="553" w:type="pct"/>
          </w:tcPr>
          <w:p w14:paraId="2B253BD2" w14:textId="6A3C6A17" w:rsidR="0082434D" w:rsidRPr="007A2EA7" w:rsidRDefault="0082434D" w:rsidP="0082434D">
            <w:pPr>
              <w:autoSpaceDE/>
              <w:autoSpaceDN/>
              <w:jc w:val="center"/>
              <w:rPr>
                <w:sz w:val="22"/>
                <w:szCs w:val="22"/>
                <w:lang w:val="en-US"/>
              </w:rPr>
            </w:pPr>
          </w:p>
        </w:tc>
        <w:tc>
          <w:tcPr>
            <w:tcW w:w="553" w:type="pct"/>
          </w:tcPr>
          <w:p w14:paraId="2164AB45" w14:textId="16B649DD" w:rsidR="0082434D" w:rsidRPr="007A2EA7" w:rsidRDefault="0082434D" w:rsidP="0082434D">
            <w:pPr>
              <w:autoSpaceDE/>
              <w:autoSpaceDN/>
              <w:jc w:val="center"/>
              <w:rPr>
                <w:sz w:val="22"/>
                <w:szCs w:val="22"/>
                <w:lang w:val="en-US"/>
              </w:rPr>
            </w:pPr>
          </w:p>
        </w:tc>
        <w:tc>
          <w:tcPr>
            <w:tcW w:w="553" w:type="pct"/>
            <w:noWrap/>
          </w:tcPr>
          <w:p w14:paraId="33687B32" w14:textId="7837FB72" w:rsidR="0082434D" w:rsidRPr="007A2EA7" w:rsidRDefault="0082434D" w:rsidP="0082434D">
            <w:pPr>
              <w:autoSpaceDE/>
              <w:autoSpaceDN/>
              <w:jc w:val="center"/>
              <w:rPr>
                <w:sz w:val="22"/>
                <w:szCs w:val="22"/>
                <w:lang w:val="en-US"/>
              </w:rPr>
            </w:pPr>
          </w:p>
        </w:tc>
        <w:tc>
          <w:tcPr>
            <w:tcW w:w="483" w:type="pct"/>
            <w:noWrap/>
          </w:tcPr>
          <w:p w14:paraId="4A4AEC54" w14:textId="77905C75" w:rsidR="0082434D" w:rsidRPr="007A2EA7" w:rsidRDefault="0082434D" w:rsidP="0082434D">
            <w:pPr>
              <w:autoSpaceDE/>
              <w:autoSpaceDN/>
              <w:jc w:val="center"/>
              <w:rPr>
                <w:sz w:val="22"/>
                <w:szCs w:val="22"/>
                <w:lang w:val="en-US"/>
              </w:rPr>
            </w:pPr>
          </w:p>
        </w:tc>
        <w:tc>
          <w:tcPr>
            <w:tcW w:w="744" w:type="pct"/>
            <w:noWrap/>
            <w:hideMark/>
          </w:tcPr>
          <w:p w14:paraId="37593113" w14:textId="77777777" w:rsidR="0082434D" w:rsidRPr="007A2EA7" w:rsidRDefault="0082434D" w:rsidP="0082434D">
            <w:pPr>
              <w:autoSpaceDE/>
              <w:autoSpaceDN/>
              <w:jc w:val="center"/>
              <w:rPr>
                <w:sz w:val="22"/>
                <w:szCs w:val="22"/>
                <w:lang w:val="en-US"/>
              </w:rPr>
            </w:pPr>
          </w:p>
        </w:tc>
        <w:tc>
          <w:tcPr>
            <w:tcW w:w="683" w:type="pct"/>
          </w:tcPr>
          <w:p w14:paraId="0066AB07" w14:textId="77777777" w:rsidR="0082434D" w:rsidRPr="007A2EA7" w:rsidRDefault="0082434D" w:rsidP="0082434D">
            <w:pPr>
              <w:autoSpaceDE/>
              <w:autoSpaceDN/>
              <w:jc w:val="center"/>
              <w:rPr>
                <w:sz w:val="22"/>
                <w:szCs w:val="22"/>
                <w:lang w:val="en-US"/>
              </w:rPr>
            </w:pPr>
          </w:p>
        </w:tc>
      </w:tr>
      <w:tr w:rsidR="0082434D" w:rsidRPr="007A2EA7" w14:paraId="60F496DD" w14:textId="06BDDCCF" w:rsidTr="0082434D">
        <w:trPr>
          <w:trHeight w:val="340"/>
        </w:trPr>
        <w:tc>
          <w:tcPr>
            <w:tcW w:w="1431" w:type="pct"/>
            <w:noWrap/>
            <w:vAlign w:val="center"/>
            <w:hideMark/>
          </w:tcPr>
          <w:p w14:paraId="22D09E70" w14:textId="77777777" w:rsidR="0082434D" w:rsidRPr="007A2EA7" w:rsidRDefault="0082434D" w:rsidP="0082434D">
            <w:pPr>
              <w:autoSpaceDE/>
              <w:autoSpaceDN/>
              <w:rPr>
                <w:sz w:val="22"/>
                <w:szCs w:val="22"/>
                <w:highlight w:val="yellow"/>
                <w:lang w:val="en-US"/>
              </w:rPr>
            </w:pPr>
            <w:r w:rsidRPr="007A2EA7">
              <w:rPr>
                <w:sz w:val="22"/>
                <w:szCs w:val="22"/>
                <w:lang w:val="en-US"/>
              </w:rPr>
              <w:t>Medical/Clinical costs</w:t>
            </w:r>
          </w:p>
        </w:tc>
        <w:tc>
          <w:tcPr>
            <w:tcW w:w="553" w:type="pct"/>
          </w:tcPr>
          <w:p w14:paraId="5C1AD24C" w14:textId="4583CC93"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6DB08643" w14:textId="6C4BFD50"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385AEE27" w14:textId="3B30A338"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136F223E" w14:textId="5D4FCC85"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2981505C"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3CCCA7BF" w14:textId="78B65AC4"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7EB0107D" w14:textId="44A3734B" w:rsidTr="0082434D">
        <w:trPr>
          <w:trHeight w:val="340"/>
        </w:trPr>
        <w:tc>
          <w:tcPr>
            <w:tcW w:w="1431" w:type="pct"/>
            <w:noWrap/>
            <w:vAlign w:val="center"/>
            <w:hideMark/>
          </w:tcPr>
          <w:p w14:paraId="224C7407" w14:textId="77777777" w:rsidR="0082434D" w:rsidRPr="007A2EA7" w:rsidRDefault="0082434D" w:rsidP="0082434D">
            <w:pPr>
              <w:autoSpaceDE/>
              <w:autoSpaceDN/>
              <w:rPr>
                <w:sz w:val="22"/>
                <w:szCs w:val="22"/>
                <w:lang w:val="en-US"/>
              </w:rPr>
            </w:pPr>
            <w:r w:rsidRPr="007A2EA7">
              <w:rPr>
                <w:sz w:val="22"/>
                <w:szCs w:val="22"/>
                <w:lang w:val="en-US"/>
              </w:rPr>
              <w:t>Employee costs</w:t>
            </w:r>
          </w:p>
        </w:tc>
        <w:tc>
          <w:tcPr>
            <w:tcW w:w="553" w:type="pct"/>
          </w:tcPr>
          <w:p w14:paraId="74BA3E8A" w14:textId="3A41E511"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105580F4"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6A0BFEEA" w14:textId="53F26E83"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693F570F"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3DFBC48C"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4D8AD910" w14:textId="4025C8A2" w:rsidR="0082434D" w:rsidRPr="0082434D" w:rsidRDefault="0082434D" w:rsidP="0082434D">
            <w:pPr>
              <w:autoSpaceDE/>
              <w:autoSpaceDN/>
              <w:jc w:val="center"/>
              <w:rPr>
                <w:b/>
                <w:bCs/>
                <w:sz w:val="22"/>
                <w:szCs w:val="22"/>
                <w:lang w:val="en-US"/>
              </w:rPr>
            </w:pPr>
            <w:r w:rsidRPr="007A2EA7">
              <w:rPr>
                <w:sz w:val="22"/>
                <w:szCs w:val="22"/>
                <w:lang w:val="en-US"/>
              </w:rPr>
              <w:t>xxx</w:t>
            </w:r>
          </w:p>
        </w:tc>
      </w:tr>
      <w:tr w:rsidR="0082434D" w:rsidRPr="007A2EA7" w14:paraId="39854565" w14:textId="0E8DC473" w:rsidTr="0082434D">
        <w:trPr>
          <w:trHeight w:val="340"/>
        </w:trPr>
        <w:tc>
          <w:tcPr>
            <w:tcW w:w="1431" w:type="pct"/>
            <w:noWrap/>
            <w:vAlign w:val="center"/>
            <w:hideMark/>
          </w:tcPr>
          <w:p w14:paraId="43757F40" w14:textId="77777777" w:rsidR="0082434D" w:rsidRPr="007A2EA7" w:rsidRDefault="0082434D" w:rsidP="0082434D">
            <w:pPr>
              <w:autoSpaceDE/>
              <w:autoSpaceDN/>
              <w:rPr>
                <w:sz w:val="22"/>
                <w:szCs w:val="22"/>
                <w:lang w:val="en-US"/>
              </w:rPr>
            </w:pPr>
            <w:r w:rsidRPr="007A2EA7">
              <w:rPr>
                <w:sz w:val="22"/>
                <w:szCs w:val="22"/>
                <w:lang w:val="en-US"/>
              </w:rPr>
              <w:lastRenderedPageBreak/>
              <w:t>Board of Management Expenses</w:t>
            </w:r>
          </w:p>
        </w:tc>
        <w:tc>
          <w:tcPr>
            <w:tcW w:w="553" w:type="pct"/>
          </w:tcPr>
          <w:p w14:paraId="7E8BE164" w14:textId="76EACDE2"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0A74FDD0" w14:textId="28E94194"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0D9F8D33" w14:textId="16868942"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3CF893ED"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274FBFFE"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6FB61AF0" w14:textId="048EB656"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27F6B97E" w14:textId="3B39A98A" w:rsidTr="0082434D">
        <w:trPr>
          <w:trHeight w:val="340"/>
        </w:trPr>
        <w:tc>
          <w:tcPr>
            <w:tcW w:w="1431" w:type="pct"/>
            <w:noWrap/>
            <w:vAlign w:val="center"/>
            <w:hideMark/>
          </w:tcPr>
          <w:p w14:paraId="48C41087" w14:textId="77777777" w:rsidR="0082434D" w:rsidRPr="007A2EA7" w:rsidRDefault="0082434D" w:rsidP="0082434D">
            <w:pPr>
              <w:autoSpaceDE/>
              <w:autoSpaceDN/>
              <w:rPr>
                <w:sz w:val="22"/>
                <w:szCs w:val="22"/>
                <w:lang w:val="en-US"/>
              </w:rPr>
            </w:pPr>
            <w:r w:rsidRPr="007A2EA7">
              <w:rPr>
                <w:sz w:val="22"/>
                <w:szCs w:val="22"/>
                <w:lang w:val="en-US"/>
              </w:rPr>
              <w:t>Depreciation and amortization expense</w:t>
            </w:r>
          </w:p>
        </w:tc>
        <w:tc>
          <w:tcPr>
            <w:tcW w:w="553" w:type="pct"/>
          </w:tcPr>
          <w:p w14:paraId="0A29FD3B" w14:textId="17858297"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27C66FB8" w14:textId="77EF9AB1"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24BAE6E8" w14:textId="424C7182"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31392048"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7798475D"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2E29DDD6" w14:textId="71F5BFA8"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41B27A78" w14:textId="61251B81" w:rsidTr="0082434D">
        <w:trPr>
          <w:trHeight w:val="340"/>
        </w:trPr>
        <w:tc>
          <w:tcPr>
            <w:tcW w:w="1431" w:type="pct"/>
            <w:noWrap/>
            <w:vAlign w:val="center"/>
            <w:hideMark/>
          </w:tcPr>
          <w:p w14:paraId="3F36D03E" w14:textId="77777777" w:rsidR="0082434D" w:rsidRPr="007A2EA7" w:rsidRDefault="0082434D" w:rsidP="0082434D">
            <w:pPr>
              <w:autoSpaceDE/>
              <w:autoSpaceDN/>
              <w:rPr>
                <w:sz w:val="22"/>
                <w:szCs w:val="22"/>
                <w:lang w:val="en-US"/>
              </w:rPr>
            </w:pPr>
            <w:r w:rsidRPr="007A2EA7">
              <w:rPr>
                <w:sz w:val="22"/>
                <w:szCs w:val="22"/>
                <w:lang w:val="en-US"/>
              </w:rPr>
              <w:t>Repairs and maintenance</w:t>
            </w:r>
          </w:p>
        </w:tc>
        <w:tc>
          <w:tcPr>
            <w:tcW w:w="553" w:type="pct"/>
          </w:tcPr>
          <w:p w14:paraId="08140805" w14:textId="3E0E6F36"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32E0AE3C" w14:textId="4ACD4EA5"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34DFC094" w14:textId="09AB5B7A"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06EBB061"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1ADA3F13"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679D0472" w14:textId="7BC675A1"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57AB65D9" w14:textId="36A3025E" w:rsidTr="0082434D">
        <w:trPr>
          <w:trHeight w:val="340"/>
        </w:trPr>
        <w:tc>
          <w:tcPr>
            <w:tcW w:w="1431" w:type="pct"/>
            <w:noWrap/>
            <w:vAlign w:val="center"/>
            <w:hideMark/>
          </w:tcPr>
          <w:p w14:paraId="77111AC4" w14:textId="77777777" w:rsidR="0082434D" w:rsidRPr="007A2EA7" w:rsidRDefault="0082434D" w:rsidP="0082434D">
            <w:pPr>
              <w:autoSpaceDE/>
              <w:autoSpaceDN/>
              <w:rPr>
                <w:sz w:val="22"/>
                <w:szCs w:val="22"/>
                <w:lang w:val="en-US"/>
              </w:rPr>
            </w:pPr>
            <w:r w:rsidRPr="007A2EA7">
              <w:rPr>
                <w:sz w:val="22"/>
                <w:szCs w:val="22"/>
                <w:lang w:val="en-US"/>
              </w:rPr>
              <w:t>Grants and subsidies</w:t>
            </w:r>
          </w:p>
        </w:tc>
        <w:tc>
          <w:tcPr>
            <w:tcW w:w="553" w:type="pct"/>
          </w:tcPr>
          <w:p w14:paraId="6EB460FC" w14:textId="414EFC96"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20AD4AC6" w14:textId="0E3CEEDF"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663CD4DA" w14:textId="0DE1033B"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46BE8E94"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1770A660"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269E91DD" w14:textId="079BAD62"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1BE32E75" w14:textId="5D9E5440" w:rsidTr="0082434D">
        <w:trPr>
          <w:trHeight w:val="340"/>
        </w:trPr>
        <w:tc>
          <w:tcPr>
            <w:tcW w:w="1431" w:type="pct"/>
            <w:noWrap/>
            <w:vAlign w:val="center"/>
            <w:hideMark/>
          </w:tcPr>
          <w:p w14:paraId="656F1FC7" w14:textId="77777777" w:rsidR="0082434D" w:rsidRPr="007A2EA7" w:rsidRDefault="0082434D" w:rsidP="0082434D">
            <w:pPr>
              <w:autoSpaceDE/>
              <w:autoSpaceDN/>
              <w:rPr>
                <w:sz w:val="22"/>
                <w:szCs w:val="22"/>
                <w:lang w:val="en-US"/>
              </w:rPr>
            </w:pPr>
            <w:r w:rsidRPr="007A2EA7">
              <w:rPr>
                <w:sz w:val="22"/>
                <w:szCs w:val="22"/>
                <w:lang w:val="en-US"/>
              </w:rPr>
              <w:t>General expenses</w:t>
            </w:r>
          </w:p>
        </w:tc>
        <w:tc>
          <w:tcPr>
            <w:tcW w:w="553" w:type="pct"/>
          </w:tcPr>
          <w:p w14:paraId="2B731C7D" w14:textId="52A49576"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354BA3D9" w14:textId="0F06AF67"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73230F59" w14:textId="0C45B2D9"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2310C56A"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5572458E"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1E12FC6F" w14:textId="7A5740DF"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7DA3D5DF" w14:textId="1531B0EC" w:rsidTr="0082434D">
        <w:trPr>
          <w:trHeight w:val="340"/>
        </w:trPr>
        <w:tc>
          <w:tcPr>
            <w:tcW w:w="1431" w:type="pct"/>
            <w:noWrap/>
            <w:vAlign w:val="center"/>
            <w:hideMark/>
          </w:tcPr>
          <w:p w14:paraId="7579F81F" w14:textId="77777777" w:rsidR="0082434D" w:rsidRPr="007A2EA7" w:rsidRDefault="0082434D" w:rsidP="0082434D">
            <w:pPr>
              <w:autoSpaceDE/>
              <w:autoSpaceDN/>
              <w:rPr>
                <w:sz w:val="22"/>
                <w:szCs w:val="22"/>
                <w:lang w:val="en-US"/>
              </w:rPr>
            </w:pPr>
            <w:r w:rsidRPr="007A2EA7">
              <w:rPr>
                <w:sz w:val="22"/>
                <w:szCs w:val="22"/>
                <w:lang w:val="en-US"/>
              </w:rPr>
              <w:t>Finance costs</w:t>
            </w:r>
          </w:p>
        </w:tc>
        <w:tc>
          <w:tcPr>
            <w:tcW w:w="553" w:type="pct"/>
          </w:tcPr>
          <w:p w14:paraId="18BBEDDF" w14:textId="1B0A0797"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43A4B07A" w14:textId="6AD1F98E"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6330B140" w14:textId="459588E6"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5E0CC4FB" w14:textId="02DFB552"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2AEDBE22"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2E5D19CA" w14:textId="006094AA"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33C70338" w14:textId="2839342A" w:rsidTr="0082434D">
        <w:trPr>
          <w:trHeight w:val="340"/>
        </w:trPr>
        <w:tc>
          <w:tcPr>
            <w:tcW w:w="1431" w:type="pct"/>
            <w:noWrap/>
            <w:vAlign w:val="center"/>
            <w:hideMark/>
          </w:tcPr>
          <w:p w14:paraId="1150BCB5" w14:textId="77777777" w:rsidR="0082434D" w:rsidRPr="007A2EA7" w:rsidRDefault="0082434D" w:rsidP="0082434D">
            <w:pPr>
              <w:autoSpaceDE/>
              <w:autoSpaceDN/>
              <w:rPr>
                <w:sz w:val="22"/>
                <w:szCs w:val="22"/>
                <w:lang w:val="en-US"/>
              </w:rPr>
            </w:pPr>
            <w:r w:rsidRPr="007A2EA7">
              <w:rPr>
                <w:b/>
                <w:bCs/>
                <w:sz w:val="22"/>
                <w:szCs w:val="22"/>
                <w:lang w:val="en-US"/>
              </w:rPr>
              <w:t>Total</w:t>
            </w:r>
            <w:r w:rsidRPr="007A2EA7">
              <w:rPr>
                <w:sz w:val="22"/>
                <w:szCs w:val="22"/>
                <w:lang w:val="en-US"/>
              </w:rPr>
              <w:t xml:space="preserve"> </w:t>
            </w:r>
            <w:r w:rsidRPr="007A2EA7">
              <w:rPr>
                <w:b/>
                <w:bCs/>
                <w:sz w:val="22"/>
                <w:szCs w:val="22"/>
                <w:lang w:val="en-US"/>
              </w:rPr>
              <w:t>expenses</w:t>
            </w:r>
          </w:p>
        </w:tc>
        <w:tc>
          <w:tcPr>
            <w:tcW w:w="553" w:type="pct"/>
          </w:tcPr>
          <w:p w14:paraId="17D73507" w14:textId="75DBA8A6"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tcPr>
          <w:p w14:paraId="488BE749" w14:textId="06E1DF38"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noWrap/>
          </w:tcPr>
          <w:p w14:paraId="6164266C" w14:textId="223D2503"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483" w:type="pct"/>
            <w:noWrap/>
            <w:hideMark/>
          </w:tcPr>
          <w:p w14:paraId="5A22DFB0"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744" w:type="pct"/>
            <w:noWrap/>
            <w:hideMark/>
          </w:tcPr>
          <w:p w14:paraId="06EC56B5"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683" w:type="pct"/>
          </w:tcPr>
          <w:p w14:paraId="3592F6D1" w14:textId="24AD9711" w:rsidR="0082434D" w:rsidRPr="007A2EA7" w:rsidRDefault="0082434D" w:rsidP="0082434D">
            <w:pPr>
              <w:autoSpaceDE/>
              <w:autoSpaceDN/>
              <w:jc w:val="center"/>
              <w:rPr>
                <w:b/>
                <w:bCs/>
                <w:sz w:val="22"/>
                <w:szCs w:val="22"/>
                <w:lang w:val="en-US"/>
              </w:rPr>
            </w:pPr>
            <w:r w:rsidRPr="007A2EA7">
              <w:rPr>
                <w:b/>
                <w:bCs/>
                <w:sz w:val="22"/>
                <w:szCs w:val="22"/>
                <w:lang w:val="en-US"/>
              </w:rPr>
              <w:t>xxx</w:t>
            </w:r>
          </w:p>
        </w:tc>
      </w:tr>
      <w:tr w:rsidR="0082434D" w:rsidRPr="007A2EA7" w14:paraId="2842310E" w14:textId="48067F9D" w:rsidTr="0082434D">
        <w:trPr>
          <w:trHeight w:val="340"/>
        </w:trPr>
        <w:tc>
          <w:tcPr>
            <w:tcW w:w="1431" w:type="pct"/>
            <w:noWrap/>
            <w:vAlign w:val="center"/>
            <w:hideMark/>
          </w:tcPr>
          <w:p w14:paraId="74D34E49" w14:textId="77777777" w:rsidR="0082434D" w:rsidRPr="007A2EA7" w:rsidRDefault="0082434D" w:rsidP="0082434D">
            <w:pPr>
              <w:autoSpaceDE/>
              <w:autoSpaceDN/>
              <w:rPr>
                <w:sz w:val="22"/>
                <w:szCs w:val="22"/>
                <w:lang w:val="en-US"/>
              </w:rPr>
            </w:pPr>
            <w:r w:rsidRPr="007A2EA7">
              <w:rPr>
                <w:b/>
                <w:bCs/>
                <w:sz w:val="22"/>
                <w:szCs w:val="22"/>
                <w:lang w:val="en-US"/>
              </w:rPr>
              <w:t>Other</w:t>
            </w:r>
            <w:r w:rsidRPr="007A2EA7">
              <w:rPr>
                <w:sz w:val="22"/>
                <w:szCs w:val="22"/>
                <w:lang w:val="en-US"/>
              </w:rPr>
              <w:t xml:space="preserve"> </w:t>
            </w:r>
            <w:r w:rsidRPr="007A2EA7">
              <w:rPr>
                <w:b/>
                <w:bCs/>
                <w:sz w:val="22"/>
                <w:szCs w:val="22"/>
                <w:lang w:val="en-US"/>
              </w:rPr>
              <w:t>gains/(losses)</w:t>
            </w:r>
          </w:p>
        </w:tc>
        <w:tc>
          <w:tcPr>
            <w:tcW w:w="553" w:type="pct"/>
          </w:tcPr>
          <w:p w14:paraId="13D52575" w14:textId="4DDDD61D" w:rsidR="0082434D" w:rsidRPr="007A2EA7" w:rsidRDefault="0082434D" w:rsidP="0082434D">
            <w:pPr>
              <w:autoSpaceDE/>
              <w:autoSpaceDN/>
              <w:jc w:val="center"/>
              <w:rPr>
                <w:sz w:val="22"/>
                <w:szCs w:val="22"/>
                <w:lang w:val="en-US"/>
              </w:rPr>
            </w:pPr>
          </w:p>
        </w:tc>
        <w:tc>
          <w:tcPr>
            <w:tcW w:w="553" w:type="pct"/>
          </w:tcPr>
          <w:p w14:paraId="16A0508A" w14:textId="540E9102" w:rsidR="0082434D" w:rsidRPr="007A2EA7" w:rsidRDefault="0082434D" w:rsidP="0082434D">
            <w:pPr>
              <w:autoSpaceDE/>
              <w:autoSpaceDN/>
              <w:jc w:val="center"/>
              <w:rPr>
                <w:sz w:val="22"/>
                <w:szCs w:val="22"/>
                <w:lang w:val="en-US"/>
              </w:rPr>
            </w:pPr>
          </w:p>
        </w:tc>
        <w:tc>
          <w:tcPr>
            <w:tcW w:w="553" w:type="pct"/>
            <w:noWrap/>
          </w:tcPr>
          <w:p w14:paraId="696F49A4" w14:textId="78D30FB5" w:rsidR="0082434D" w:rsidRPr="007A2EA7" w:rsidRDefault="0082434D" w:rsidP="0082434D">
            <w:pPr>
              <w:autoSpaceDE/>
              <w:autoSpaceDN/>
              <w:jc w:val="center"/>
              <w:rPr>
                <w:sz w:val="22"/>
                <w:szCs w:val="22"/>
                <w:lang w:val="en-US"/>
              </w:rPr>
            </w:pPr>
          </w:p>
        </w:tc>
        <w:tc>
          <w:tcPr>
            <w:tcW w:w="483" w:type="pct"/>
            <w:noWrap/>
            <w:hideMark/>
          </w:tcPr>
          <w:p w14:paraId="6D6913FC" w14:textId="77777777" w:rsidR="0082434D" w:rsidRPr="007A2EA7" w:rsidRDefault="0082434D" w:rsidP="0082434D">
            <w:pPr>
              <w:autoSpaceDE/>
              <w:autoSpaceDN/>
              <w:jc w:val="center"/>
              <w:rPr>
                <w:sz w:val="22"/>
                <w:szCs w:val="22"/>
                <w:lang w:val="en-US"/>
              </w:rPr>
            </w:pPr>
          </w:p>
        </w:tc>
        <w:tc>
          <w:tcPr>
            <w:tcW w:w="744" w:type="pct"/>
            <w:noWrap/>
            <w:hideMark/>
          </w:tcPr>
          <w:p w14:paraId="73308A9A" w14:textId="77777777" w:rsidR="0082434D" w:rsidRPr="007A2EA7" w:rsidRDefault="0082434D" w:rsidP="0082434D">
            <w:pPr>
              <w:autoSpaceDE/>
              <w:autoSpaceDN/>
              <w:jc w:val="center"/>
              <w:rPr>
                <w:sz w:val="22"/>
                <w:szCs w:val="22"/>
                <w:lang w:val="en-US"/>
              </w:rPr>
            </w:pPr>
          </w:p>
        </w:tc>
        <w:tc>
          <w:tcPr>
            <w:tcW w:w="683" w:type="pct"/>
          </w:tcPr>
          <w:p w14:paraId="3C5A8513" w14:textId="77777777" w:rsidR="0082434D" w:rsidRPr="007A2EA7" w:rsidRDefault="0082434D" w:rsidP="0082434D">
            <w:pPr>
              <w:autoSpaceDE/>
              <w:autoSpaceDN/>
              <w:jc w:val="center"/>
              <w:rPr>
                <w:sz w:val="22"/>
                <w:szCs w:val="22"/>
                <w:lang w:val="en-US"/>
              </w:rPr>
            </w:pPr>
          </w:p>
        </w:tc>
      </w:tr>
      <w:tr w:rsidR="0082434D" w:rsidRPr="007A2EA7" w14:paraId="01B70FEB" w14:textId="215DD24C" w:rsidTr="0082434D">
        <w:trPr>
          <w:trHeight w:val="340"/>
        </w:trPr>
        <w:tc>
          <w:tcPr>
            <w:tcW w:w="1431" w:type="pct"/>
            <w:noWrap/>
            <w:vAlign w:val="center"/>
            <w:hideMark/>
          </w:tcPr>
          <w:p w14:paraId="0E60AA59" w14:textId="77777777" w:rsidR="0082434D" w:rsidRPr="007A2EA7" w:rsidRDefault="0082434D" w:rsidP="0082434D">
            <w:pPr>
              <w:autoSpaceDE/>
              <w:autoSpaceDN/>
              <w:rPr>
                <w:sz w:val="22"/>
                <w:szCs w:val="22"/>
                <w:lang w:val="en-US"/>
              </w:rPr>
            </w:pPr>
            <w:r w:rsidRPr="007A2EA7">
              <w:rPr>
                <w:sz w:val="22"/>
                <w:szCs w:val="22"/>
                <w:lang w:val="en-US"/>
              </w:rPr>
              <w:t>Gain on disposal of non-Current assets</w:t>
            </w:r>
          </w:p>
        </w:tc>
        <w:tc>
          <w:tcPr>
            <w:tcW w:w="553" w:type="pct"/>
          </w:tcPr>
          <w:p w14:paraId="6EEDBEDC" w14:textId="40457A4E"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774A381B" w14:textId="4471E4CB"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2D73DE04" w14:textId="60630D25"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51191672"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4A7EE8D5"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27596E59" w14:textId="72ADB4BA"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026AB6EB" w14:textId="43AAC4EB" w:rsidTr="0082434D">
        <w:trPr>
          <w:trHeight w:val="340"/>
        </w:trPr>
        <w:tc>
          <w:tcPr>
            <w:tcW w:w="1431" w:type="pct"/>
            <w:noWrap/>
            <w:vAlign w:val="center"/>
          </w:tcPr>
          <w:p w14:paraId="66EA6A5C" w14:textId="77777777" w:rsidR="0082434D" w:rsidRPr="007A2EA7" w:rsidRDefault="0082434D" w:rsidP="0082434D">
            <w:pPr>
              <w:autoSpaceDE/>
              <w:autoSpaceDN/>
              <w:rPr>
                <w:sz w:val="22"/>
                <w:szCs w:val="22"/>
                <w:lang w:val="en-US"/>
              </w:rPr>
            </w:pPr>
            <w:r w:rsidRPr="007A2EA7">
              <w:rPr>
                <w:sz w:val="22"/>
                <w:szCs w:val="22"/>
                <w:lang w:val="en-US"/>
              </w:rPr>
              <w:t>Unrealized gain on fair value of investments</w:t>
            </w:r>
          </w:p>
        </w:tc>
        <w:tc>
          <w:tcPr>
            <w:tcW w:w="553" w:type="pct"/>
          </w:tcPr>
          <w:p w14:paraId="78DB23F5" w14:textId="52FC36A2"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5AC0C945" w14:textId="30C8B7CC"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49FF29E9" w14:textId="1F3FE9DF"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tcPr>
          <w:p w14:paraId="5CF79BFF"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tcPr>
          <w:p w14:paraId="22286300"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095153FA" w14:textId="0CFB3790"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78F9BED9" w14:textId="20117D9A" w:rsidTr="0082434D">
        <w:trPr>
          <w:trHeight w:val="340"/>
        </w:trPr>
        <w:tc>
          <w:tcPr>
            <w:tcW w:w="1431" w:type="pct"/>
            <w:noWrap/>
            <w:vAlign w:val="center"/>
            <w:hideMark/>
          </w:tcPr>
          <w:p w14:paraId="52F80686" w14:textId="77777777" w:rsidR="0082434D" w:rsidRPr="007A2EA7" w:rsidRDefault="0082434D" w:rsidP="0082434D">
            <w:pPr>
              <w:autoSpaceDE/>
              <w:autoSpaceDN/>
              <w:rPr>
                <w:sz w:val="22"/>
                <w:szCs w:val="22"/>
                <w:lang w:val="en-US"/>
              </w:rPr>
            </w:pPr>
            <w:r w:rsidRPr="007A2EA7">
              <w:rPr>
                <w:sz w:val="22"/>
                <w:szCs w:val="22"/>
                <w:lang w:val="en-US"/>
              </w:rPr>
              <w:t>Medical services contracts Gains/Losses</w:t>
            </w:r>
          </w:p>
        </w:tc>
        <w:tc>
          <w:tcPr>
            <w:tcW w:w="553" w:type="pct"/>
          </w:tcPr>
          <w:p w14:paraId="6B6DA594" w14:textId="71FBE4E7"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23D39304" w14:textId="67896A67"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101F2285" w14:textId="1DC3CE42"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157BF8A6"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4FFEB1D9"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5A0C457A" w14:textId="1C8F49AF"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7E55BBB1" w14:textId="360696B0" w:rsidTr="0082434D">
        <w:trPr>
          <w:trHeight w:val="340"/>
        </w:trPr>
        <w:tc>
          <w:tcPr>
            <w:tcW w:w="1431" w:type="pct"/>
            <w:noWrap/>
            <w:vAlign w:val="center"/>
            <w:hideMark/>
          </w:tcPr>
          <w:p w14:paraId="201B960D" w14:textId="77777777" w:rsidR="0082434D" w:rsidRPr="007A2EA7" w:rsidRDefault="0082434D" w:rsidP="0082434D">
            <w:pPr>
              <w:autoSpaceDE/>
              <w:autoSpaceDN/>
              <w:rPr>
                <w:sz w:val="22"/>
                <w:szCs w:val="22"/>
                <w:lang w:val="en-US"/>
              </w:rPr>
            </w:pPr>
            <w:r w:rsidRPr="007A2EA7">
              <w:rPr>
                <w:sz w:val="22"/>
                <w:szCs w:val="22"/>
                <w:lang w:val="en-US"/>
              </w:rPr>
              <w:t>Impairment loss</w:t>
            </w:r>
          </w:p>
        </w:tc>
        <w:tc>
          <w:tcPr>
            <w:tcW w:w="553" w:type="pct"/>
          </w:tcPr>
          <w:p w14:paraId="357E8565" w14:textId="7BCC6F79"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35AFE8F7" w14:textId="6CDD6951"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5D583714" w14:textId="051E4C14"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1C45E99D"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411FDC5D"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35CFB18F" w14:textId="400A8528"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427E15C2" w14:textId="661649CE" w:rsidTr="0082434D">
        <w:trPr>
          <w:trHeight w:val="340"/>
        </w:trPr>
        <w:tc>
          <w:tcPr>
            <w:tcW w:w="1431" w:type="pct"/>
            <w:noWrap/>
            <w:vAlign w:val="center"/>
            <w:hideMark/>
          </w:tcPr>
          <w:p w14:paraId="3A0E6252" w14:textId="77777777" w:rsidR="0082434D" w:rsidRPr="007A2EA7" w:rsidRDefault="0082434D" w:rsidP="0082434D">
            <w:pPr>
              <w:autoSpaceDE/>
              <w:autoSpaceDN/>
              <w:rPr>
                <w:sz w:val="22"/>
                <w:szCs w:val="22"/>
                <w:lang w:val="en-US"/>
              </w:rPr>
            </w:pPr>
            <w:r w:rsidRPr="007A2EA7">
              <w:rPr>
                <w:sz w:val="22"/>
                <w:szCs w:val="22"/>
                <w:lang w:val="en-US"/>
              </w:rPr>
              <w:t>Gain on foreign exchange transactions</w:t>
            </w:r>
          </w:p>
        </w:tc>
        <w:tc>
          <w:tcPr>
            <w:tcW w:w="553" w:type="pct"/>
          </w:tcPr>
          <w:p w14:paraId="48342549" w14:textId="76595448"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tcPr>
          <w:p w14:paraId="11AB89E8" w14:textId="5C035720" w:rsidR="0082434D" w:rsidRPr="007A2EA7" w:rsidRDefault="0082434D" w:rsidP="0082434D">
            <w:pPr>
              <w:autoSpaceDE/>
              <w:autoSpaceDN/>
              <w:jc w:val="center"/>
              <w:rPr>
                <w:sz w:val="22"/>
                <w:szCs w:val="22"/>
                <w:lang w:val="en-US"/>
              </w:rPr>
            </w:pPr>
            <w:r w:rsidRPr="007A2EA7">
              <w:rPr>
                <w:sz w:val="22"/>
                <w:szCs w:val="22"/>
                <w:lang w:val="en-US"/>
              </w:rPr>
              <w:t>xxx</w:t>
            </w:r>
          </w:p>
        </w:tc>
        <w:tc>
          <w:tcPr>
            <w:tcW w:w="553" w:type="pct"/>
            <w:noWrap/>
          </w:tcPr>
          <w:p w14:paraId="54DEC8B7" w14:textId="073241F7" w:rsidR="0082434D" w:rsidRPr="007A2EA7" w:rsidRDefault="0082434D" w:rsidP="0082434D">
            <w:pPr>
              <w:autoSpaceDE/>
              <w:autoSpaceDN/>
              <w:jc w:val="center"/>
              <w:rPr>
                <w:sz w:val="22"/>
                <w:szCs w:val="22"/>
                <w:lang w:val="en-US"/>
              </w:rPr>
            </w:pPr>
            <w:r w:rsidRPr="007A2EA7">
              <w:rPr>
                <w:sz w:val="22"/>
                <w:szCs w:val="22"/>
                <w:lang w:val="en-US"/>
              </w:rPr>
              <w:t>xxx</w:t>
            </w:r>
          </w:p>
        </w:tc>
        <w:tc>
          <w:tcPr>
            <w:tcW w:w="483" w:type="pct"/>
            <w:noWrap/>
            <w:hideMark/>
          </w:tcPr>
          <w:p w14:paraId="01C70806"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744" w:type="pct"/>
            <w:noWrap/>
            <w:hideMark/>
          </w:tcPr>
          <w:p w14:paraId="4B8B851A" w14:textId="77777777" w:rsidR="0082434D" w:rsidRPr="007A2EA7" w:rsidRDefault="0082434D" w:rsidP="0082434D">
            <w:pPr>
              <w:autoSpaceDE/>
              <w:autoSpaceDN/>
              <w:jc w:val="center"/>
              <w:rPr>
                <w:sz w:val="22"/>
                <w:szCs w:val="22"/>
                <w:lang w:val="en-US"/>
              </w:rPr>
            </w:pPr>
            <w:r w:rsidRPr="007A2EA7">
              <w:rPr>
                <w:sz w:val="22"/>
                <w:szCs w:val="22"/>
                <w:lang w:val="en-US"/>
              </w:rPr>
              <w:t>xxx</w:t>
            </w:r>
          </w:p>
        </w:tc>
        <w:tc>
          <w:tcPr>
            <w:tcW w:w="683" w:type="pct"/>
          </w:tcPr>
          <w:p w14:paraId="001A5548" w14:textId="6EA32D6A" w:rsidR="0082434D" w:rsidRPr="007A2EA7" w:rsidRDefault="0082434D" w:rsidP="0082434D">
            <w:pPr>
              <w:autoSpaceDE/>
              <w:autoSpaceDN/>
              <w:jc w:val="center"/>
              <w:rPr>
                <w:sz w:val="22"/>
                <w:szCs w:val="22"/>
                <w:lang w:val="en-US"/>
              </w:rPr>
            </w:pPr>
            <w:r w:rsidRPr="007A2EA7">
              <w:rPr>
                <w:sz w:val="22"/>
                <w:szCs w:val="22"/>
                <w:lang w:val="en-US"/>
              </w:rPr>
              <w:t>xxx</w:t>
            </w:r>
          </w:p>
        </w:tc>
      </w:tr>
      <w:tr w:rsidR="0082434D" w:rsidRPr="007A2EA7" w14:paraId="20F668EE" w14:textId="575D563A" w:rsidTr="0082434D">
        <w:trPr>
          <w:trHeight w:val="340"/>
        </w:trPr>
        <w:tc>
          <w:tcPr>
            <w:tcW w:w="1431" w:type="pct"/>
            <w:noWrap/>
            <w:vAlign w:val="center"/>
            <w:hideMark/>
          </w:tcPr>
          <w:p w14:paraId="7A157FC0" w14:textId="77777777" w:rsidR="0082434D" w:rsidRPr="007A2EA7" w:rsidRDefault="0082434D" w:rsidP="0082434D">
            <w:pPr>
              <w:autoSpaceDE/>
              <w:autoSpaceDN/>
              <w:rPr>
                <w:sz w:val="22"/>
                <w:szCs w:val="22"/>
                <w:lang w:val="en-US"/>
              </w:rPr>
            </w:pPr>
            <w:r w:rsidRPr="007A2EA7">
              <w:rPr>
                <w:b/>
                <w:bCs/>
                <w:sz w:val="22"/>
                <w:szCs w:val="22"/>
                <w:lang w:val="en-US"/>
              </w:rPr>
              <w:t>Total other</w:t>
            </w:r>
            <w:r w:rsidRPr="007A2EA7">
              <w:rPr>
                <w:sz w:val="22"/>
                <w:szCs w:val="22"/>
                <w:lang w:val="en-US"/>
              </w:rPr>
              <w:t xml:space="preserve"> </w:t>
            </w:r>
            <w:r w:rsidRPr="007A2EA7">
              <w:rPr>
                <w:b/>
                <w:bCs/>
                <w:sz w:val="22"/>
                <w:szCs w:val="22"/>
                <w:lang w:val="en-US"/>
              </w:rPr>
              <w:t>gains/(losses)</w:t>
            </w:r>
          </w:p>
        </w:tc>
        <w:tc>
          <w:tcPr>
            <w:tcW w:w="553" w:type="pct"/>
          </w:tcPr>
          <w:p w14:paraId="3246AE7B" w14:textId="2E196451"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tcPr>
          <w:p w14:paraId="63A12F50" w14:textId="1F2A4B1F"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noWrap/>
          </w:tcPr>
          <w:p w14:paraId="25D2E582" w14:textId="3490B9FB"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483" w:type="pct"/>
            <w:noWrap/>
            <w:hideMark/>
          </w:tcPr>
          <w:p w14:paraId="26BB7057"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744" w:type="pct"/>
            <w:noWrap/>
            <w:hideMark/>
          </w:tcPr>
          <w:p w14:paraId="7FD17159"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683" w:type="pct"/>
          </w:tcPr>
          <w:p w14:paraId="32C1D054" w14:textId="05122C34" w:rsidR="0082434D" w:rsidRPr="007A2EA7" w:rsidRDefault="0082434D" w:rsidP="0082434D">
            <w:pPr>
              <w:autoSpaceDE/>
              <w:autoSpaceDN/>
              <w:jc w:val="center"/>
              <w:rPr>
                <w:b/>
                <w:bCs/>
                <w:sz w:val="22"/>
                <w:szCs w:val="22"/>
                <w:lang w:val="en-US"/>
              </w:rPr>
            </w:pPr>
            <w:r w:rsidRPr="007A2EA7">
              <w:rPr>
                <w:b/>
                <w:bCs/>
                <w:sz w:val="22"/>
                <w:szCs w:val="22"/>
                <w:lang w:val="en-US"/>
              </w:rPr>
              <w:t>xxx</w:t>
            </w:r>
          </w:p>
        </w:tc>
      </w:tr>
      <w:tr w:rsidR="0082434D" w:rsidRPr="007A2EA7" w14:paraId="26105F79" w14:textId="037A343B" w:rsidTr="0082434D">
        <w:trPr>
          <w:trHeight w:val="340"/>
        </w:trPr>
        <w:tc>
          <w:tcPr>
            <w:tcW w:w="1431" w:type="pct"/>
            <w:noWrap/>
            <w:vAlign w:val="center"/>
          </w:tcPr>
          <w:p w14:paraId="28244735" w14:textId="77777777" w:rsidR="0082434D" w:rsidRPr="007A2EA7" w:rsidRDefault="0082434D" w:rsidP="0082434D">
            <w:pPr>
              <w:autoSpaceDE/>
              <w:autoSpaceDN/>
              <w:rPr>
                <w:b/>
                <w:bCs/>
                <w:sz w:val="22"/>
                <w:szCs w:val="22"/>
                <w:lang w:val="en-US"/>
              </w:rPr>
            </w:pPr>
            <w:r w:rsidRPr="007A2EA7">
              <w:rPr>
                <w:b/>
                <w:bCs/>
                <w:sz w:val="22"/>
                <w:szCs w:val="22"/>
                <w:lang w:val="en-US"/>
              </w:rPr>
              <w:t>Net Surplus for the year</w:t>
            </w:r>
          </w:p>
        </w:tc>
        <w:tc>
          <w:tcPr>
            <w:tcW w:w="553" w:type="pct"/>
          </w:tcPr>
          <w:p w14:paraId="44E61F55" w14:textId="2F3BA43B"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tcPr>
          <w:p w14:paraId="43843374" w14:textId="1E18414E"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noWrap/>
          </w:tcPr>
          <w:p w14:paraId="12CC8071" w14:textId="238E06F5"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483" w:type="pct"/>
            <w:noWrap/>
          </w:tcPr>
          <w:p w14:paraId="4A682DC4"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744" w:type="pct"/>
            <w:noWrap/>
          </w:tcPr>
          <w:p w14:paraId="19B09352" w14:textId="77777777"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683" w:type="pct"/>
          </w:tcPr>
          <w:p w14:paraId="02325D75" w14:textId="25368190" w:rsidR="0082434D" w:rsidRPr="007A2EA7" w:rsidRDefault="0082434D" w:rsidP="0082434D">
            <w:pPr>
              <w:autoSpaceDE/>
              <w:autoSpaceDN/>
              <w:jc w:val="center"/>
              <w:rPr>
                <w:b/>
                <w:bCs/>
                <w:sz w:val="22"/>
                <w:szCs w:val="22"/>
                <w:lang w:val="en-US"/>
              </w:rPr>
            </w:pPr>
            <w:r w:rsidRPr="007A2EA7">
              <w:rPr>
                <w:b/>
                <w:bCs/>
                <w:sz w:val="22"/>
                <w:szCs w:val="22"/>
                <w:lang w:val="en-US"/>
              </w:rPr>
              <w:t>xxx</w:t>
            </w:r>
          </w:p>
        </w:tc>
      </w:tr>
      <w:tr w:rsidR="0082434D" w:rsidRPr="007A2EA7" w14:paraId="7F5A6563" w14:textId="554E854F" w:rsidTr="0082434D">
        <w:trPr>
          <w:trHeight w:val="340"/>
        </w:trPr>
        <w:tc>
          <w:tcPr>
            <w:tcW w:w="1431" w:type="pct"/>
            <w:noWrap/>
            <w:vAlign w:val="center"/>
            <w:hideMark/>
          </w:tcPr>
          <w:p w14:paraId="42CF7DA8" w14:textId="77777777" w:rsidR="0082434D" w:rsidRPr="007A2EA7" w:rsidRDefault="0082434D" w:rsidP="0082434D">
            <w:pPr>
              <w:autoSpaceDE/>
              <w:autoSpaceDN/>
              <w:rPr>
                <w:sz w:val="22"/>
                <w:szCs w:val="22"/>
                <w:lang w:val="en-US"/>
              </w:rPr>
            </w:pPr>
          </w:p>
        </w:tc>
        <w:tc>
          <w:tcPr>
            <w:tcW w:w="553" w:type="pct"/>
          </w:tcPr>
          <w:p w14:paraId="6C611B72" w14:textId="1C2D4ED4"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tcPr>
          <w:p w14:paraId="1255EB0F" w14:textId="1135D74C"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553" w:type="pct"/>
            <w:noWrap/>
            <w:hideMark/>
          </w:tcPr>
          <w:p w14:paraId="2D1470C5" w14:textId="59914A40" w:rsidR="0082434D" w:rsidRPr="007A2EA7" w:rsidRDefault="0082434D" w:rsidP="0082434D">
            <w:pPr>
              <w:autoSpaceDE/>
              <w:autoSpaceDN/>
              <w:jc w:val="center"/>
              <w:rPr>
                <w:sz w:val="22"/>
                <w:szCs w:val="22"/>
                <w:lang w:val="en-US"/>
              </w:rPr>
            </w:pPr>
            <w:r w:rsidRPr="007A2EA7">
              <w:rPr>
                <w:b/>
                <w:bCs/>
                <w:sz w:val="22"/>
                <w:szCs w:val="22"/>
                <w:lang w:val="en-US"/>
              </w:rPr>
              <w:t>xxx</w:t>
            </w:r>
          </w:p>
        </w:tc>
        <w:tc>
          <w:tcPr>
            <w:tcW w:w="483" w:type="pct"/>
            <w:noWrap/>
          </w:tcPr>
          <w:p w14:paraId="04370E23" w14:textId="6D02AA51"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744" w:type="pct"/>
            <w:noWrap/>
          </w:tcPr>
          <w:p w14:paraId="4F25FCA7" w14:textId="1A4CD60C" w:rsidR="0082434D" w:rsidRPr="007A2EA7" w:rsidRDefault="0082434D" w:rsidP="0082434D">
            <w:pPr>
              <w:autoSpaceDE/>
              <w:autoSpaceDN/>
              <w:jc w:val="center"/>
              <w:rPr>
                <w:b/>
                <w:bCs/>
                <w:sz w:val="22"/>
                <w:szCs w:val="22"/>
                <w:lang w:val="en-US"/>
              </w:rPr>
            </w:pPr>
            <w:r w:rsidRPr="007A2EA7">
              <w:rPr>
                <w:b/>
                <w:bCs/>
                <w:sz w:val="22"/>
                <w:szCs w:val="22"/>
                <w:lang w:val="en-US"/>
              </w:rPr>
              <w:t>xxx</w:t>
            </w:r>
          </w:p>
        </w:tc>
        <w:tc>
          <w:tcPr>
            <w:tcW w:w="683" w:type="pct"/>
          </w:tcPr>
          <w:p w14:paraId="405D03B7" w14:textId="2C819B2C" w:rsidR="0082434D" w:rsidRPr="007A2EA7" w:rsidRDefault="0082434D" w:rsidP="0082434D">
            <w:pPr>
              <w:autoSpaceDE/>
              <w:autoSpaceDN/>
              <w:jc w:val="center"/>
              <w:rPr>
                <w:b/>
                <w:bCs/>
                <w:sz w:val="22"/>
                <w:szCs w:val="22"/>
                <w:lang w:val="en-US"/>
              </w:rPr>
            </w:pPr>
            <w:r w:rsidRPr="007A2EA7">
              <w:rPr>
                <w:b/>
                <w:bCs/>
                <w:sz w:val="22"/>
                <w:szCs w:val="22"/>
                <w:lang w:val="en-US"/>
              </w:rPr>
              <w:t>xxx</w:t>
            </w:r>
          </w:p>
        </w:tc>
      </w:tr>
    </w:tbl>
    <w:p w14:paraId="206D3760" w14:textId="77777777" w:rsidR="00D1047F" w:rsidRDefault="00D1047F" w:rsidP="009E7128">
      <w:pPr>
        <w:autoSpaceDE/>
        <w:autoSpaceDN/>
        <w:rPr>
          <w:b/>
          <w:bCs/>
          <w:sz w:val="22"/>
          <w:szCs w:val="22"/>
          <w:lang w:val="en-US"/>
        </w:rPr>
      </w:pPr>
    </w:p>
    <w:bookmarkEnd w:id="40"/>
    <w:p w14:paraId="7B8216EA" w14:textId="63C82EEC" w:rsidR="00C77B51" w:rsidRPr="001838CF" w:rsidRDefault="00C77B51" w:rsidP="701FD10C">
      <w:pPr>
        <w:autoSpaceDE/>
        <w:autoSpaceDN/>
        <w:rPr>
          <w:b/>
          <w:bCs/>
          <w:sz w:val="22"/>
          <w:szCs w:val="22"/>
          <w:lang w:val="en-US"/>
        </w:rPr>
        <w:sectPr w:rsidR="00C77B51" w:rsidRPr="001838CF" w:rsidSect="007F2A38">
          <w:pgSz w:w="16840" w:h="11920" w:orient="landscape"/>
          <w:pgMar w:top="1440" w:right="1440" w:bottom="1440" w:left="1440" w:header="567" w:footer="567" w:gutter="0"/>
          <w:cols w:space="720"/>
          <w:docGrid w:linePitch="326"/>
        </w:sectPr>
      </w:pPr>
    </w:p>
    <w:p w14:paraId="0560E106" w14:textId="16C3D949" w:rsidR="0054479C" w:rsidRPr="001838CF" w:rsidRDefault="000A2762" w:rsidP="008D2B60">
      <w:pPr>
        <w:spacing w:after="240"/>
        <w:rPr>
          <w:b/>
          <w:bCs/>
          <w:sz w:val="22"/>
          <w:szCs w:val="22"/>
          <w:lang w:val="en-US"/>
        </w:rPr>
      </w:pPr>
      <w:bookmarkStart w:id="41" w:name="_Toc110519161"/>
      <w:r w:rsidRPr="001838CF">
        <w:rPr>
          <w:b/>
          <w:bCs/>
          <w:sz w:val="22"/>
          <w:szCs w:val="22"/>
          <w:lang w:val="en-US"/>
        </w:rPr>
        <w:lastRenderedPageBreak/>
        <w:t xml:space="preserve">Appendix </w:t>
      </w:r>
      <w:r w:rsidR="00DA657A">
        <w:rPr>
          <w:b/>
          <w:bCs/>
          <w:sz w:val="22"/>
          <w:szCs w:val="22"/>
          <w:lang w:val="en-US"/>
        </w:rPr>
        <w:t>i</w:t>
      </w:r>
      <w:r>
        <w:rPr>
          <w:b/>
          <w:bCs/>
          <w:sz w:val="22"/>
          <w:szCs w:val="22"/>
          <w:lang w:val="en-US"/>
        </w:rPr>
        <w:t>i</w:t>
      </w:r>
      <w:r w:rsidR="0054479C" w:rsidRPr="001838CF">
        <w:rPr>
          <w:b/>
          <w:bCs/>
          <w:sz w:val="22"/>
          <w:szCs w:val="22"/>
          <w:lang w:val="en-US"/>
        </w:rPr>
        <w:t xml:space="preserve">: Recording </w:t>
      </w:r>
      <w:proofErr w:type="gramStart"/>
      <w:r w:rsidR="0054479C" w:rsidRPr="001838CF">
        <w:rPr>
          <w:b/>
          <w:bCs/>
          <w:sz w:val="22"/>
          <w:szCs w:val="22"/>
          <w:lang w:val="en-US"/>
        </w:rPr>
        <w:t>Of</w:t>
      </w:r>
      <w:proofErr w:type="gramEnd"/>
      <w:r w:rsidR="0054479C" w:rsidRPr="001838CF">
        <w:rPr>
          <w:b/>
          <w:bCs/>
          <w:sz w:val="22"/>
          <w:szCs w:val="22"/>
          <w:lang w:val="en-US"/>
        </w:rPr>
        <w:t xml:space="preserve"> Transfers </w:t>
      </w:r>
      <w:proofErr w:type="gramStart"/>
      <w:r w:rsidR="0054479C" w:rsidRPr="001838CF">
        <w:rPr>
          <w:b/>
          <w:bCs/>
          <w:sz w:val="22"/>
          <w:szCs w:val="22"/>
          <w:lang w:val="en-US"/>
        </w:rPr>
        <w:t>From</w:t>
      </w:r>
      <w:proofErr w:type="gramEnd"/>
      <w:r w:rsidR="0054479C" w:rsidRPr="001838CF">
        <w:rPr>
          <w:b/>
          <w:bCs/>
          <w:sz w:val="22"/>
          <w:szCs w:val="22"/>
          <w:lang w:val="en-US"/>
        </w:rPr>
        <w:t xml:space="preserve"> Other Government Entities</w:t>
      </w:r>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1191"/>
        <w:gridCol w:w="2564"/>
        <w:gridCol w:w="1889"/>
        <w:gridCol w:w="1511"/>
        <w:gridCol w:w="959"/>
        <w:gridCol w:w="1115"/>
        <w:gridCol w:w="1385"/>
        <w:gridCol w:w="959"/>
        <w:gridCol w:w="1191"/>
      </w:tblGrid>
      <w:tr w:rsidR="0054479C" w:rsidRPr="001838CF" w14:paraId="30B923E9" w14:textId="77777777" w:rsidTr="00DA43E0">
        <w:trPr>
          <w:trHeight w:val="457"/>
        </w:trPr>
        <w:tc>
          <w:tcPr>
            <w:tcW w:w="649" w:type="pct"/>
            <w:vMerge w:val="restart"/>
            <w:shd w:val="clear" w:color="auto" w:fill="0070C0"/>
            <w:vAlign w:val="center"/>
            <w:hideMark/>
          </w:tcPr>
          <w:p w14:paraId="759B47A6" w14:textId="77777777" w:rsidR="0054479C" w:rsidRPr="001838CF" w:rsidRDefault="0054479C" w:rsidP="006B023E">
            <w:pPr>
              <w:autoSpaceDE/>
              <w:autoSpaceDN/>
              <w:jc w:val="both"/>
              <w:rPr>
                <w:b/>
                <w:bCs/>
                <w:color w:val="000000"/>
                <w:sz w:val="22"/>
                <w:szCs w:val="22"/>
                <w:lang w:eastAsia="en-GB"/>
              </w:rPr>
            </w:pPr>
            <w:r w:rsidRPr="001838CF">
              <w:rPr>
                <w:b/>
                <w:bCs/>
                <w:color w:val="000000"/>
                <w:sz w:val="22"/>
                <w:szCs w:val="22"/>
                <w:lang w:eastAsia="en-GB"/>
              </w:rPr>
              <w:t>Name of the MDA/Donor Transferring the funds</w:t>
            </w:r>
          </w:p>
        </w:tc>
        <w:tc>
          <w:tcPr>
            <w:tcW w:w="406" w:type="pct"/>
            <w:vMerge w:val="restart"/>
            <w:shd w:val="clear" w:color="auto" w:fill="0070C0"/>
            <w:vAlign w:val="center"/>
            <w:hideMark/>
          </w:tcPr>
          <w:p w14:paraId="11023EC7" w14:textId="77777777" w:rsidR="00BE0CD9" w:rsidRPr="001838CF" w:rsidRDefault="0054479C" w:rsidP="00DA43E0">
            <w:pPr>
              <w:autoSpaceDE/>
              <w:autoSpaceDN/>
              <w:rPr>
                <w:b/>
                <w:bCs/>
                <w:color w:val="000000"/>
                <w:sz w:val="22"/>
                <w:szCs w:val="22"/>
                <w:lang w:eastAsia="en-GB"/>
              </w:rPr>
            </w:pPr>
            <w:r w:rsidRPr="001838CF">
              <w:rPr>
                <w:b/>
                <w:bCs/>
                <w:color w:val="000000"/>
                <w:sz w:val="22"/>
                <w:szCs w:val="22"/>
                <w:lang w:eastAsia="en-GB"/>
              </w:rPr>
              <w:t>Date received</w:t>
            </w:r>
          </w:p>
          <w:p w14:paraId="611891BB" w14:textId="1E2F02DB" w:rsidR="0054479C" w:rsidRPr="001838CF" w:rsidRDefault="00BE0CD9" w:rsidP="006B023E">
            <w:pPr>
              <w:jc w:val="both"/>
              <w:rPr>
                <w:b/>
                <w:bCs/>
                <w:color w:val="000000"/>
                <w:sz w:val="22"/>
                <w:szCs w:val="22"/>
                <w:lang w:eastAsia="en-GB"/>
              </w:rPr>
            </w:pPr>
            <w:r w:rsidRPr="001838CF">
              <w:rPr>
                <w:b/>
                <w:bCs/>
                <w:color w:val="000000"/>
                <w:sz w:val="22"/>
                <w:szCs w:val="22"/>
                <w:lang w:eastAsia="en-GB"/>
              </w:rPr>
              <w:t>as per bank statement</w:t>
            </w:r>
          </w:p>
        </w:tc>
        <w:tc>
          <w:tcPr>
            <w:tcW w:w="874" w:type="pct"/>
            <w:shd w:val="clear" w:color="auto" w:fill="0070C0"/>
            <w:vAlign w:val="center"/>
            <w:hideMark/>
          </w:tcPr>
          <w:p w14:paraId="069B9877" w14:textId="300CA1FE" w:rsidR="0054479C" w:rsidRPr="001838CF" w:rsidRDefault="0054479C" w:rsidP="00DA43E0">
            <w:pPr>
              <w:autoSpaceDE/>
              <w:autoSpaceDN/>
              <w:rPr>
                <w:b/>
                <w:bCs/>
                <w:color w:val="000000"/>
                <w:sz w:val="22"/>
                <w:szCs w:val="22"/>
                <w:lang w:eastAsia="en-GB"/>
              </w:rPr>
            </w:pPr>
          </w:p>
        </w:tc>
        <w:tc>
          <w:tcPr>
            <w:tcW w:w="644" w:type="pct"/>
            <w:shd w:val="clear" w:color="auto" w:fill="0070C0"/>
            <w:vAlign w:val="center"/>
            <w:hideMark/>
          </w:tcPr>
          <w:p w14:paraId="1A34C56E" w14:textId="6FAF59EC" w:rsidR="0054479C" w:rsidRPr="001838CF" w:rsidRDefault="0054479C" w:rsidP="00DA43E0">
            <w:pPr>
              <w:autoSpaceDE/>
              <w:autoSpaceDN/>
              <w:rPr>
                <w:b/>
                <w:bCs/>
                <w:color w:val="000000"/>
                <w:sz w:val="22"/>
                <w:szCs w:val="22"/>
                <w:lang w:eastAsia="en-GB"/>
              </w:rPr>
            </w:pPr>
          </w:p>
        </w:tc>
        <w:tc>
          <w:tcPr>
            <w:tcW w:w="2021" w:type="pct"/>
            <w:gridSpan w:val="5"/>
            <w:shd w:val="clear" w:color="auto" w:fill="0070C0"/>
            <w:vAlign w:val="center"/>
            <w:hideMark/>
          </w:tcPr>
          <w:p w14:paraId="7586C946" w14:textId="77777777" w:rsidR="0054479C" w:rsidRPr="001838CF" w:rsidRDefault="0054479C" w:rsidP="00DA43E0">
            <w:pPr>
              <w:autoSpaceDE/>
              <w:autoSpaceDN/>
              <w:rPr>
                <w:b/>
                <w:bCs/>
                <w:color w:val="000000"/>
                <w:sz w:val="22"/>
                <w:szCs w:val="22"/>
                <w:lang w:eastAsia="en-GB"/>
              </w:rPr>
            </w:pPr>
            <w:r w:rsidRPr="001838CF">
              <w:rPr>
                <w:b/>
                <w:bCs/>
                <w:color w:val="000000"/>
                <w:sz w:val="22"/>
                <w:szCs w:val="22"/>
                <w:lang w:eastAsia="en-GB"/>
              </w:rPr>
              <w:t>Where Recorded/recognized</w:t>
            </w:r>
          </w:p>
        </w:tc>
        <w:tc>
          <w:tcPr>
            <w:tcW w:w="406" w:type="pct"/>
            <w:shd w:val="clear" w:color="auto" w:fill="0070C0"/>
            <w:vAlign w:val="center"/>
            <w:hideMark/>
          </w:tcPr>
          <w:p w14:paraId="4EE48B19" w14:textId="3519ABF8" w:rsidR="0054479C" w:rsidRPr="001838CF" w:rsidRDefault="0054479C" w:rsidP="00DA43E0">
            <w:pPr>
              <w:autoSpaceDE/>
              <w:autoSpaceDN/>
              <w:rPr>
                <w:b/>
                <w:bCs/>
                <w:color w:val="000000"/>
                <w:sz w:val="22"/>
                <w:szCs w:val="22"/>
                <w:lang w:eastAsia="en-GB"/>
              </w:rPr>
            </w:pPr>
          </w:p>
        </w:tc>
      </w:tr>
      <w:tr w:rsidR="0054479C" w:rsidRPr="001838CF" w14:paraId="6A15DF39" w14:textId="77777777" w:rsidTr="00DA43E0">
        <w:trPr>
          <w:trHeight w:val="884"/>
        </w:trPr>
        <w:tc>
          <w:tcPr>
            <w:tcW w:w="649" w:type="pct"/>
            <w:vMerge/>
            <w:shd w:val="clear" w:color="auto" w:fill="0070C0"/>
            <w:vAlign w:val="center"/>
            <w:hideMark/>
          </w:tcPr>
          <w:p w14:paraId="49A375B7" w14:textId="77777777" w:rsidR="0054479C" w:rsidRPr="001838CF" w:rsidRDefault="0054479C" w:rsidP="00DA43E0">
            <w:pPr>
              <w:autoSpaceDE/>
              <w:autoSpaceDN/>
              <w:rPr>
                <w:b/>
                <w:bCs/>
                <w:color w:val="000000"/>
                <w:sz w:val="22"/>
                <w:szCs w:val="22"/>
                <w:lang w:eastAsia="en-GB"/>
              </w:rPr>
            </w:pPr>
          </w:p>
        </w:tc>
        <w:tc>
          <w:tcPr>
            <w:tcW w:w="406" w:type="pct"/>
            <w:vMerge/>
            <w:shd w:val="clear" w:color="auto" w:fill="0070C0"/>
            <w:vAlign w:val="center"/>
            <w:hideMark/>
          </w:tcPr>
          <w:p w14:paraId="1EE7BFAE" w14:textId="7A2668D5" w:rsidR="0054479C" w:rsidRPr="001838CF" w:rsidRDefault="0054479C" w:rsidP="006B023E">
            <w:pPr>
              <w:autoSpaceDE/>
              <w:autoSpaceDN/>
              <w:jc w:val="both"/>
              <w:rPr>
                <w:b/>
                <w:bCs/>
                <w:color w:val="000000"/>
                <w:sz w:val="22"/>
                <w:szCs w:val="22"/>
                <w:lang w:eastAsia="en-GB"/>
              </w:rPr>
            </w:pPr>
          </w:p>
        </w:tc>
        <w:tc>
          <w:tcPr>
            <w:tcW w:w="874" w:type="pct"/>
            <w:shd w:val="clear" w:color="auto" w:fill="0070C0"/>
            <w:vAlign w:val="center"/>
            <w:hideMark/>
          </w:tcPr>
          <w:p w14:paraId="29C74F4A" w14:textId="77777777" w:rsidR="008D2B60" w:rsidRPr="001838CF" w:rsidRDefault="0054479C" w:rsidP="00DA43E0">
            <w:pPr>
              <w:autoSpaceDE/>
              <w:autoSpaceDN/>
              <w:rPr>
                <w:b/>
                <w:bCs/>
                <w:color w:val="000000"/>
                <w:sz w:val="22"/>
                <w:szCs w:val="22"/>
                <w:lang w:eastAsia="en-GB"/>
              </w:rPr>
            </w:pPr>
            <w:r w:rsidRPr="001838CF">
              <w:rPr>
                <w:b/>
                <w:bCs/>
                <w:color w:val="000000"/>
                <w:sz w:val="22"/>
                <w:szCs w:val="22"/>
                <w:lang w:eastAsia="en-GB"/>
              </w:rPr>
              <w:t>Nature: Recurrent/</w:t>
            </w:r>
          </w:p>
          <w:p w14:paraId="3BB133A7" w14:textId="334644B9" w:rsidR="0054479C" w:rsidRPr="001838CF" w:rsidRDefault="0054479C" w:rsidP="00DA43E0">
            <w:pPr>
              <w:autoSpaceDE/>
              <w:autoSpaceDN/>
              <w:rPr>
                <w:b/>
                <w:bCs/>
                <w:color w:val="000000"/>
                <w:sz w:val="22"/>
                <w:szCs w:val="22"/>
                <w:lang w:eastAsia="en-GB"/>
              </w:rPr>
            </w:pPr>
            <w:r w:rsidRPr="001838CF">
              <w:rPr>
                <w:b/>
                <w:bCs/>
                <w:color w:val="000000"/>
                <w:sz w:val="22"/>
                <w:szCs w:val="22"/>
                <w:lang w:eastAsia="en-GB"/>
              </w:rPr>
              <w:t>Development/Others</w:t>
            </w:r>
          </w:p>
        </w:tc>
        <w:tc>
          <w:tcPr>
            <w:tcW w:w="644" w:type="pct"/>
            <w:shd w:val="clear" w:color="auto" w:fill="0070C0"/>
            <w:vAlign w:val="center"/>
            <w:hideMark/>
          </w:tcPr>
          <w:p w14:paraId="18176569" w14:textId="77777777" w:rsidR="0054479C" w:rsidRPr="001838CF" w:rsidRDefault="0054479C" w:rsidP="00DA43E0">
            <w:pPr>
              <w:autoSpaceDE/>
              <w:autoSpaceDN/>
              <w:rPr>
                <w:b/>
                <w:bCs/>
                <w:color w:val="000000"/>
                <w:sz w:val="22"/>
                <w:szCs w:val="22"/>
                <w:lang w:eastAsia="en-GB"/>
              </w:rPr>
            </w:pPr>
            <w:r w:rsidRPr="001838CF">
              <w:rPr>
                <w:b/>
                <w:bCs/>
                <w:color w:val="000000"/>
                <w:sz w:val="22"/>
                <w:szCs w:val="22"/>
                <w:lang w:eastAsia="en-GB"/>
              </w:rPr>
              <w:t>Total Amount - KES</w:t>
            </w:r>
          </w:p>
        </w:tc>
        <w:tc>
          <w:tcPr>
            <w:tcW w:w="515" w:type="pct"/>
            <w:shd w:val="clear" w:color="auto" w:fill="0070C0"/>
            <w:vAlign w:val="center"/>
            <w:hideMark/>
          </w:tcPr>
          <w:p w14:paraId="549A3B85" w14:textId="77777777" w:rsidR="0054479C" w:rsidRPr="001838CF" w:rsidRDefault="0054479C" w:rsidP="00DA43E0">
            <w:pPr>
              <w:autoSpaceDE/>
              <w:autoSpaceDN/>
              <w:rPr>
                <w:b/>
                <w:bCs/>
                <w:color w:val="000000"/>
                <w:sz w:val="22"/>
                <w:szCs w:val="22"/>
                <w:lang w:eastAsia="en-GB"/>
              </w:rPr>
            </w:pPr>
            <w:r w:rsidRPr="001838CF">
              <w:rPr>
                <w:b/>
                <w:bCs/>
                <w:color w:val="000000"/>
                <w:sz w:val="22"/>
                <w:szCs w:val="22"/>
                <w:lang w:eastAsia="en-GB"/>
              </w:rPr>
              <w:t>Statement of Financial Performance</w:t>
            </w:r>
          </w:p>
        </w:tc>
        <w:tc>
          <w:tcPr>
            <w:tcW w:w="327" w:type="pct"/>
            <w:shd w:val="clear" w:color="auto" w:fill="0070C0"/>
            <w:vAlign w:val="center"/>
            <w:hideMark/>
          </w:tcPr>
          <w:p w14:paraId="3BEA3702" w14:textId="77777777" w:rsidR="0054479C" w:rsidRPr="001838CF" w:rsidRDefault="0054479C" w:rsidP="00DA43E0">
            <w:pPr>
              <w:autoSpaceDE/>
              <w:autoSpaceDN/>
              <w:rPr>
                <w:b/>
                <w:bCs/>
                <w:color w:val="000000"/>
                <w:sz w:val="22"/>
                <w:szCs w:val="22"/>
                <w:lang w:eastAsia="en-GB"/>
              </w:rPr>
            </w:pPr>
            <w:r w:rsidRPr="001838CF">
              <w:rPr>
                <w:b/>
                <w:bCs/>
                <w:color w:val="000000"/>
                <w:sz w:val="22"/>
                <w:szCs w:val="22"/>
                <w:lang w:eastAsia="en-GB"/>
              </w:rPr>
              <w:t>Capital Fund</w:t>
            </w:r>
          </w:p>
        </w:tc>
        <w:tc>
          <w:tcPr>
            <w:tcW w:w="380" w:type="pct"/>
            <w:shd w:val="clear" w:color="auto" w:fill="0070C0"/>
            <w:vAlign w:val="center"/>
            <w:hideMark/>
          </w:tcPr>
          <w:p w14:paraId="234D0B77" w14:textId="77777777" w:rsidR="0054479C" w:rsidRPr="001838CF" w:rsidRDefault="0054479C" w:rsidP="00DA43E0">
            <w:pPr>
              <w:autoSpaceDE/>
              <w:autoSpaceDN/>
              <w:rPr>
                <w:b/>
                <w:bCs/>
                <w:color w:val="000000"/>
                <w:sz w:val="22"/>
                <w:szCs w:val="22"/>
                <w:lang w:eastAsia="en-GB"/>
              </w:rPr>
            </w:pPr>
            <w:r w:rsidRPr="001838CF">
              <w:rPr>
                <w:b/>
                <w:bCs/>
                <w:color w:val="000000"/>
                <w:sz w:val="22"/>
                <w:szCs w:val="22"/>
                <w:lang w:eastAsia="en-GB"/>
              </w:rPr>
              <w:t>Deferred Income</w:t>
            </w:r>
          </w:p>
        </w:tc>
        <w:tc>
          <w:tcPr>
            <w:tcW w:w="472" w:type="pct"/>
            <w:shd w:val="clear" w:color="auto" w:fill="0070C0"/>
            <w:vAlign w:val="center"/>
            <w:hideMark/>
          </w:tcPr>
          <w:p w14:paraId="5DBD8F7F" w14:textId="77777777" w:rsidR="0054479C" w:rsidRPr="001838CF" w:rsidRDefault="0054479C" w:rsidP="00DA43E0">
            <w:pPr>
              <w:autoSpaceDE/>
              <w:autoSpaceDN/>
              <w:rPr>
                <w:b/>
                <w:bCs/>
                <w:color w:val="000000"/>
                <w:sz w:val="22"/>
                <w:szCs w:val="22"/>
                <w:lang w:eastAsia="en-GB"/>
              </w:rPr>
            </w:pPr>
            <w:r w:rsidRPr="001838CF">
              <w:rPr>
                <w:b/>
                <w:bCs/>
                <w:color w:val="000000"/>
                <w:sz w:val="22"/>
                <w:szCs w:val="22"/>
                <w:lang w:eastAsia="en-GB"/>
              </w:rPr>
              <w:t>Receivables</w:t>
            </w:r>
          </w:p>
        </w:tc>
        <w:tc>
          <w:tcPr>
            <w:tcW w:w="327" w:type="pct"/>
            <w:shd w:val="clear" w:color="auto" w:fill="0070C0"/>
            <w:vAlign w:val="center"/>
            <w:hideMark/>
          </w:tcPr>
          <w:p w14:paraId="4C36EEFA" w14:textId="77777777" w:rsidR="0054479C" w:rsidRPr="001838CF" w:rsidRDefault="0054479C" w:rsidP="00DA43E0">
            <w:pPr>
              <w:autoSpaceDE/>
              <w:autoSpaceDN/>
              <w:rPr>
                <w:b/>
                <w:bCs/>
                <w:color w:val="000000"/>
                <w:sz w:val="22"/>
                <w:szCs w:val="22"/>
                <w:lang w:eastAsia="en-GB"/>
              </w:rPr>
            </w:pPr>
            <w:r w:rsidRPr="001838CF">
              <w:rPr>
                <w:b/>
                <w:bCs/>
                <w:color w:val="000000"/>
                <w:sz w:val="22"/>
                <w:szCs w:val="22"/>
                <w:lang w:eastAsia="en-GB"/>
              </w:rPr>
              <w:t>Others - must be specific</w:t>
            </w:r>
          </w:p>
        </w:tc>
        <w:tc>
          <w:tcPr>
            <w:tcW w:w="406" w:type="pct"/>
            <w:shd w:val="clear" w:color="auto" w:fill="0070C0"/>
            <w:vAlign w:val="center"/>
            <w:hideMark/>
          </w:tcPr>
          <w:p w14:paraId="727ABF9D" w14:textId="77777777" w:rsidR="0054479C" w:rsidRPr="001838CF" w:rsidRDefault="0054479C" w:rsidP="00DA43E0">
            <w:pPr>
              <w:autoSpaceDE/>
              <w:autoSpaceDN/>
              <w:rPr>
                <w:b/>
                <w:bCs/>
                <w:color w:val="000000"/>
                <w:sz w:val="22"/>
                <w:szCs w:val="22"/>
                <w:lang w:eastAsia="en-GB"/>
              </w:rPr>
            </w:pPr>
            <w:r w:rsidRPr="001838CF">
              <w:rPr>
                <w:b/>
                <w:bCs/>
                <w:color w:val="000000"/>
                <w:sz w:val="22"/>
                <w:szCs w:val="22"/>
                <w:lang w:eastAsia="en-GB"/>
              </w:rPr>
              <w:t>Total Transfers during the Period</w:t>
            </w:r>
          </w:p>
        </w:tc>
      </w:tr>
      <w:tr w:rsidR="0054479C" w:rsidRPr="001838CF" w14:paraId="3AA3A074" w14:textId="77777777" w:rsidTr="008D2B60">
        <w:trPr>
          <w:trHeight w:val="457"/>
        </w:trPr>
        <w:tc>
          <w:tcPr>
            <w:tcW w:w="649" w:type="pct"/>
            <w:vAlign w:val="center"/>
            <w:hideMark/>
          </w:tcPr>
          <w:p w14:paraId="64216AD7" w14:textId="77777777" w:rsidR="0054479C" w:rsidRPr="001838CF" w:rsidRDefault="0054479C" w:rsidP="00FD1981">
            <w:pPr>
              <w:autoSpaceDE/>
              <w:autoSpaceDN/>
              <w:rPr>
                <w:color w:val="000000"/>
                <w:sz w:val="22"/>
                <w:szCs w:val="22"/>
                <w:lang w:eastAsia="en-GB"/>
              </w:rPr>
            </w:pPr>
            <w:r w:rsidRPr="001838CF">
              <w:rPr>
                <w:color w:val="000000"/>
                <w:sz w:val="22"/>
                <w:szCs w:val="22"/>
                <w:lang w:eastAsia="en-GB"/>
              </w:rPr>
              <w:t>Ministry of Education</w:t>
            </w:r>
          </w:p>
        </w:tc>
        <w:tc>
          <w:tcPr>
            <w:tcW w:w="406" w:type="pct"/>
            <w:vAlign w:val="bottom"/>
            <w:hideMark/>
          </w:tcPr>
          <w:p w14:paraId="710CB1D7" w14:textId="77777777" w:rsidR="0054479C" w:rsidRPr="001838CF" w:rsidRDefault="0054479C" w:rsidP="00FD1981">
            <w:pPr>
              <w:autoSpaceDE/>
              <w:autoSpaceDN/>
              <w:jc w:val="center"/>
              <w:rPr>
                <w:color w:val="000000"/>
                <w:sz w:val="22"/>
                <w:szCs w:val="22"/>
                <w:lang w:eastAsia="en-GB"/>
              </w:rPr>
            </w:pPr>
            <w:r w:rsidRPr="001838CF">
              <w:rPr>
                <w:color w:val="000000"/>
                <w:sz w:val="22"/>
                <w:szCs w:val="22"/>
                <w:lang w:eastAsia="en-GB"/>
              </w:rPr>
              <w:t>xxx</w:t>
            </w:r>
          </w:p>
        </w:tc>
        <w:tc>
          <w:tcPr>
            <w:tcW w:w="874" w:type="pct"/>
            <w:vAlign w:val="bottom"/>
            <w:hideMark/>
          </w:tcPr>
          <w:p w14:paraId="0F0F68FD" w14:textId="77777777" w:rsidR="0054479C" w:rsidRPr="001838CF" w:rsidRDefault="0054479C" w:rsidP="00FD1981">
            <w:pPr>
              <w:autoSpaceDE/>
              <w:autoSpaceDN/>
              <w:rPr>
                <w:color w:val="000000"/>
                <w:sz w:val="22"/>
                <w:szCs w:val="22"/>
                <w:lang w:eastAsia="en-GB"/>
              </w:rPr>
            </w:pPr>
            <w:r w:rsidRPr="001838CF">
              <w:rPr>
                <w:color w:val="000000"/>
                <w:sz w:val="22"/>
                <w:szCs w:val="22"/>
                <w:lang w:eastAsia="en-GB"/>
              </w:rPr>
              <w:t>Recurrent</w:t>
            </w:r>
          </w:p>
        </w:tc>
        <w:tc>
          <w:tcPr>
            <w:tcW w:w="644" w:type="pct"/>
            <w:vAlign w:val="bottom"/>
            <w:hideMark/>
          </w:tcPr>
          <w:p w14:paraId="5D3B6A54" w14:textId="77777777" w:rsidR="0054479C" w:rsidRPr="001838CF" w:rsidRDefault="0054479C" w:rsidP="00FD1981">
            <w:pPr>
              <w:autoSpaceDE/>
              <w:autoSpaceDN/>
              <w:jc w:val="center"/>
              <w:rPr>
                <w:color w:val="000000"/>
                <w:sz w:val="22"/>
                <w:szCs w:val="22"/>
                <w:lang w:eastAsia="en-GB"/>
              </w:rPr>
            </w:pPr>
            <w:r w:rsidRPr="001838CF">
              <w:rPr>
                <w:color w:val="000000"/>
                <w:sz w:val="22"/>
                <w:szCs w:val="22"/>
                <w:lang w:eastAsia="en-GB"/>
              </w:rPr>
              <w:t>xxx</w:t>
            </w:r>
          </w:p>
        </w:tc>
        <w:tc>
          <w:tcPr>
            <w:tcW w:w="515" w:type="pct"/>
            <w:vAlign w:val="bottom"/>
            <w:hideMark/>
          </w:tcPr>
          <w:p w14:paraId="4B6B101A" w14:textId="77777777" w:rsidR="0054479C" w:rsidRPr="001838CF" w:rsidRDefault="0054479C" w:rsidP="00FD1981">
            <w:pPr>
              <w:autoSpaceDE/>
              <w:autoSpaceDN/>
              <w:jc w:val="center"/>
              <w:rPr>
                <w:color w:val="000000"/>
                <w:sz w:val="22"/>
                <w:szCs w:val="22"/>
                <w:lang w:eastAsia="en-GB"/>
              </w:rPr>
            </w:pPr>
            <w:r w:rsidRPr="001838CF">
              <w:rPr>
                <w:color w:val="000000"/>
                <w:sz w:val="22"/>
                <w:szCs w:val="22"/>
                <w:lang w:eastAsia="en-GB"/>
              </w:rPr>
              <w:t>xxx</w:t>
            </w:r>
          </w:p>
        </w:tc>
        <w:tc>
          <w:tcPr>
            <w:tcW w:w="327" w:type="pct"/>
            <w:vAlign w:val="bottom"/>
            <w:hideMark/>
          </w:tcPr>
          <w:p w14:paraId="65558B63" w14:textId="77777777" w:rsidR="0054479C" w:rsidRPr="001838CF" w:rsidRDefault="0054479C" w:rsidP="00FD1981">
            <w:pPr>
              <w:autoSpaceDE/>
              <w:autoSpaceDN/>
              <w:jc w:val="center"/>
              <w:rPr>
                <w:color w:val="000000"/>
                <w:sz w:val="22"/>
                <w:szCs w:val="22"/>
                <w:lang w:eastAsia="en-GB"/>
              </w:rPr>
            </w:pPr>
            <w:r w:rsidRPr="001838CF">
              <w:rPr>
                <w:color w:val="000000"/>
                <w:sz w:val="22"/>
                <w:szCs w:val="22"/>
                <w:lang w:eastAsia="en-GB"/>
              </w:rPr>
              <w:t>xxx</w:t>
            </w:r>
          </w:p>
        </w:tc>
        <w:tc>
          <w:tcPr>
            <w:tcW w:w="380" w:type="pct"/>
            <w:vAlign w:val="bottom"/>
            <w:hideMark/>
          </w:tcPr>
          <w:p w14:paraId="1DD13BEB" w14:textId="77777777" w:rsidR="0054479C" w:rsidRPr="001838CF" w:rsidRDefault="0054479C" w:rsidP="00FD1981">
            <w:pPr>
              <w:autoSpaceDE/>
              <w:autoSpaceDN/>
              <w:jc w:val="center"/>
              <w:rPr>
                <w:color w:val="000000"/>
                <w:sz w:val="22"/>
                <w:szCs w:val="22"/>
                <w:lang w:eastAsia="en-GB"/>
              </w:rPr>
            </w:pPr>
            <w:r w:rsidRPr="001838CF">
              <w:rPr>
                <w:color w:val="000000"/>
                <w:sz w:val="22"/>
                <w:szCs w:val="22"/>
                <w:lang w:eastAsia="en-GB"/>
              </w:rPr>
              <w:t>xxx</w:t>
            </w:r>
          </w:p>
        </w:tc>
        <w:tc>
          <w:tcPr>
            <w:tcW w:w="472" w:type="pct"/>
            <w:vAlign w:val="bottom"/>
            <w:hideMark/>
          </w:tcPr>
          <w:p w14:paraId="7EF46FDF" w14:textId="77777777" w:rsidR="0054479C" w:rsidRPr="001838CF" w:rsidRDefault="0054479C" w:rsidP="00FD1981">
            <w:pPr>
              <w:autoSpaceDE/>
              <w:autoSpaceDN/>
              <w:jc w:val="center"/>
              <w:rPr>
                <w:color w:val="000000"/>
                <w:sz w:val="22"/>
                <w:szCs w:val="22"/>
                <w:lang w:eastAsia="en-GB"/>
              </w:rPr>
            </w:pPr>
            <w:r w:rsidRPr="001838CF">
              <w:rPr>
                <w:color w:val="000000"/>
                <w:sz w:val="22"/>
                <w:szCs w:val="22"/>
                <w:lang w:eastAsia="en-GB"/>
              </w:rPr>
              <w:t>xxx</w:t>
            </w:r>
          </w:p>
        </w:tc>
        <w:tc>
          <w:tcPr>
            <w:tcW w:w="327" w:type="pct"/>
            <w:vAlign w:val="bottom"/>
            <w:hideMark/>
          </w:tcPr>
          <w:p w14:paraId="0274C57C" w14:textId="77777777" w:rsidR="0054479C" w:rsidRPr="001838CF" w:rsidRDefault="0054479C" w:rsidP="00FD1981">
            <w:pPr>
              <w:autoSpaceDE/>
              <w:autoSpaceDN/>
              <w:jc w:val="center"/>
              <w:rPr>
                <w:color w:val="000000"/>
                <w:sz w:val="22"/>
                <w:szCs w:val="22"/>
                <w:lang w:eastAsia="en-GB"/>
              </w:rPr>
            </w:pPr>
            <w:r w:rsidRPr="001838CF">
              <w:rPr>
                <w:color w:val="000000"/>
                <w:sz w:val="22"/>
                <w:szCs w:val="22"/>
                <w:lang w:eastAsia="en-GB"/>
              </w:rPr>
              <w:t>xxx</w:t>
            </w:r>
          </w:p>
        </w:tc>
        <w:tc>
          <w:tcPr>
            <w:tcW w:w="406" w:type="pct"/>
            <w:vAlign w:val="bottom"/>
            <w:hideMark/>
          </w:tcPr>
          <w:p w14:paraId="54C8E91B" w14:textId="77777777" w:rsidR="0054479C" w:rsidRPr="001838CF" w:rsidRDefault="0054479C" w:rsidP="00FD1981">
            <w:pPr>
              <w:autoSpaceDE/>
              <w:autoSpaceDN/>
              <w:jc w:val="center"/>
              <w:rPr>
                <w:color w:val="000000"/>
                <w:sz w:val="22"/>
                <w:szCs w:val="22"/>
                <w:lang w:eastAsia="en-GB"/>
              </w:rPr>
            </w:pPr>
            <w:r w:rsidRPr="001838CF">
              <w:rPr>
                <w:color w:val="000000"/>
                <w:sz w:val="22"/>
                <w:szCs w:val="22"/>
                <w:lang w:eastAsia="en-GB"/>
              </w:rPr>
              <w:t>xxx</w:t>
            </w:r>
          </w:p>
        </w:tc>
      </w:tr>
      <w:tr w:rsidR="0054479C" w:rsidRPr="001838CF" w14:paraId="747C01D5" w14:textId="77777777" w:rsidTr="008D2B60">
        <w:trPr>
          <w:trHeight w:val="457"/>
        </w:trPr>
        <w:tc>
          <w:tcPr>
            <w:tcW w:w="649" w:type="pct"/>
            <w:vAlign w:val="center"/>
            <w:hideMark/>
          </w:tcPr>
          <w:p w14:paraId="324F6559" w14:textId="77777777" w:rsidR="0054479C" w:rsidRPr="001838CF" w:rsidRDefault="0054479C" w:rsidP="00FD1981">
            <w:pPr>
              <w:autoSpaceDE/>
              <w:autoSpaceDN/>
              <w:rPr>
                <w:color w:val="000000"/>
                <w:sz w:val="22"/>
                <w:szCs w:val="22"/>
                <w:lang w:eastAsia="en-GB"/>
              </w:rPr>
            </w:pPr>
            <w:r w:rsidRPr="001838CF">
              <w:rPr>
                <w:color w:val="000000"/>
                <w:sz w:val="22"/>
                <w:szCs w:val="22"/>
                <w:lang w:eastAsia="en-GB"/>
              </w:rPr>
              <w:t>Ministry of Education</w:t>
            </w:r>
          </w:p>
        </w:tc>
        <w:tc>
          <w:tcPr>
            <w:tcW w:w="406" w:type="pct"/>
            <w:vAlign w:val="bottom"/>
            <w:hideMark/>
          </w:tcPr>
          <w:p w14:paraId="2AEFCDB1" w14:textId="77777777" w:rsidR="0054479C" w:rsidRPr="001838CF" w:rsidRDefault="0054479C" w:rsidP="00FD1981">
            <w:pPr>
              <w:jc w:val="center"/>
              <w:rPr>
                <w:sz w:val="22"/>
                <w:szCs w:val="22"/>
              </w:rPr>
            </w:pPr>
            <w:r w:rsidRPr="001838CF">
              <w:rPr>
                <w:color w:val="000000"/>
                <w:sz w:val="22"/>
                <w:szCs w:val="22"/>
                <w:lang w:eastAsia="en-GB"/>
              </w:rPr>
              <w:t>xxx</w:t>
            </w:r>
          </w:p>
        </w:tc>
        <w:tc>
          <w:tcPr>
            <w:tcW w:w="874" w:type="pct"/>
            <w:vAlign w:val="bottom"/>
            <w:hideMark/>
          </w:tcPr>
          <w:p w14:paraId="4CB2C848" w14:textId="77777777" w:rsidR="0054479C" w:rsidRPr="001838CF" w:rsidRDefault="0054479C" w:rsidP="00FD1981">
            <w:pPr>
              <w:autoSpaceDE/>
              <w:autoSpaceDN/>
              <w:rPr>
                <w:color w:val="000000"/>
                <w:sz w:val="22"/>
                <w:szCs w:val="22"/>
                <w:lang w:eastAsia="en-GB"/>
              </w:rPr>
            </w:pPr>
            <w:r w:rsidRPr="001838CF">
              <w:rPr>
                <w:color w:val="000000"/>
                <w:sz w:val="22"/>
                <w:szCs w:val="22"/>
                <w:lang w:eastAsia="en-GB"/>
              </w:rPr>
              <w:t>Development</w:t>
            </w:r>
          </w:p>
        </w:tc>
        <w:tc>
          <w:tcPr>
            <w:tcW w:w="644" w:type="pct"/>
            <w:vAlign w:val="bottom"/>
            <w:hideMark/>
          </w:tcPr>
          <w:p w14:paraId="01BA48DA" w14:textId="77777777" w:rsidR="0054479C" w:rsidRPr="001838CF" w:rsidRDefault="0054479C" w:rsidP="00FD1981">
            <w:pPr>
              <w:jc w:val="center"/>
              <w:rPr>
                <w:sz w:val="22"/>
                <w:szCs w:val="22"/>
              </w:rPr>
            </w:pPr>
            <w:r w:rsidRPr="001838CF">
              <w:rPr>
                <w:color w:val="000000"/>
                <w:sz w:val="22"/>
                <w:szCs w:val="22"/>
                <w:lang w:eastAsia="en-GB"/>
              </w:rPr>
              <w:t>xxx</w:t>
            </w:r>
          </w:p>
        </w:tc>
        <w:tc>
          <w:tcPr>
            <w:tcW w:w="515" w:type="pct"/>
            <w:vAlign w:val="bottom"/>
            <w:hideMark/>
          </w:tcPr>
          <w:p w14:paraId="62898CBD"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51E91BAF" w14:textId="77777777" w:rsidR="0054479C" w:rsidRPr="001838CF" w:rsidRDefault="0054479C" w:rsidP="00FD1981">
            <w:pPr>
              <w:jc w:val="center"/>
              <w:rPr>
                <w:sz w:val="22"/>
                <w:szCs w:val="22"/>
              </w:rPr>
            </w:pPr>
            <w:r w:rsidRPr="001838CF">
              <w:rPr>
                <w:color w:val="000000"/>
                <w:sz w:val="22"/>
                <w:szCs w:val="22"/>
                <w:lang w:eastAsia="en-GB"/>
              </w:rPr>
              <w:t>xxx</w:t>
            </w:r>
          </w:p>
        </w:tc>
        <w:tc>
          <w:tcPr>
            <w:tcW w:w="380" w:type="pct"/>
            <w:vAlign w:val="bottom"/>
            <w:hideMark/>
          </w:tcPr>
          <w:p w14:paraId="76D7DE10" w14:textId="77777777" w:rsidR="0054479C" w:rsidRPr="001838CF" w:rsidRDefault="0054479C" w:rsidP="00FD1981">
            <w:pPr>
              <w:jc w:val="center"/>
              <w:rPr>
                <w:sz w:val="22"/>
                <w:szCs w:val="22"/>
              </w:rPr>
            </w:pPr>
            <w:r w:rsidRPr="001838CF">
              <w:rPr>
                <w:color w:val="000000"/>
                <w:sz w:val="22"/>
                <w:szCs w:val="22"/>
                <w:lang w:eastAsia="en-GB"/>
              </w:rPr>
              <w:t>xxx</w:t>
            </w:r>
          </w:p>
        </w:tc>
        <w:tc>
          <w:tcPr>
            <w:tcW w:w="472" w:type="pct"/>
            <w:vAlign w:val="bottom"/>
            <w:hideMark/>
          </w:tcPr>
          <w:p w14:paraId="526F15AE"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0A9F9672" w14:textId="77777777" w:rsidR="0054479C" w:rsidRPr="001838CF" w:rsidRDefault="0054479C" w:rsidP="00FD1981">
            <w:pPr>
              <w:jc w:val="center"/>
              <w:rPr>
                <w:sz w:val="22"/>
                <w:szCs w:val="22"/>
              </w:rPr>
            </w:pPr>
            <w:r w:rsidRPr="001838CF">
              <w:rPr>
                <w:color w:val="000000"/>
                <w:sz w:val="22"/>
                <w:szCs w:val="22"/>
                <w:lang w:eastAsia="en-GB"/>
              </w:rPr>
              <w:t>xxx</w:t>
            </w:r>
          </w:p>
        </w:tc>
        <w:tc>
          <w:tcPr>
            <w:tcW w:w="406" w:type="pct"/>
            <w:vAlign w:val="bottom"/>
            <w:hideMark/>
          </w:tcPr>
          <w:p w14:paraId="275B4BE9" w14:textId="77777777" w:rsidR="0054479C" w:rsidRPr="001838CF" w:rsidRDefault="0054479C" w:rsidP="00FD1981">
            <w:pPr>
              <w:jc w:val="center"/>
              <w:rPr>
                <w:sz w:val="22"/>
                <w:szCs w:val="22"/>
              </w:rPr>
            </w:pPr>
            <w:r w:rsidRPr="001838CF">
              <w:rPr>
                <w:color w:val="000000"/>
                <w:sz w:val="22"/>
                <w:szCs w:val="22"/>
                <w:lang w:eastAsia="en-GB"/>
              </w:rPr>
              <w:t>xxx</w:t>
            </w:r>
          </w:p>
        </w:tc>
      </w:tr>
      <w:tr w:rsidR="0054479C" w:rsidRPr="001838CF" w14:paraId="229F4B5F" w14:textId="77777777" w:rsidTr="008D2B60">
        <w:trPr>
          <w:trHeight w:val="236"/>
        </w:trPr>
        <w:tc>
          <w:tcPr>
            <w:tcW w:w="649" w:type="pct"/>
            <w:vAlign w:val="center"/>
            <w:hideMark/>
          </w:tcPr>
          <w:p w14:paraId="545F4090" w14:textId="77777777" w:rsidR="0054479C" w:rsidRPr="001838CF" w:rsidRDefault="0054479C" w:rsidP="00FD1981">
            <w:pPr>
              <w:autoSpaceDE/>
              <w:autoSpaceDN/>
              <w:rPr>
                <w:color w:val="000000"/>
                <w:sz w:val="22"/>
                <w:szCs w:val="22"/>
                <w:lang w:eastAsia="en-GB"/>
              </w:rPr>
            </w:pPr>
            <w:r w:rsidRPr="001838CF">
              <w:rPr>
                <w:color w:val="000000"/>
                <w:sz w:val="22"/>
                <w:szCs w:val="22"/>
                <w:lang w:eastAsia="en-GB"/>
              </w:rPr>
              <w:t>USAID</w:t>
            </w:r>
          </w:p>
        </w:tc>
        <w:tc>
          <w:tcPr>
            <w:tcW w:w="406" w:type="pct"/>
            <w:vAlign w:val="bottom"/>
            <w:hideMark/>
          </w:tcPr>
          <w:p w14:paraId="653CBBA3" w14:textId="77777777" w:rsidR="0054479C" w:rsidRPr="001838CF" w:rsidRDefault="0054479C" w:rsidP="00FD1981">
            <w:pPr>
              <w:jc w:val="center"/>
              <w:rPr>
                <w:sz w:val="22"/>
                <w:szCs w:val="22"/>
              </w:rPr>
            </w:pPr>
            <w:r w:rsidRPr="001838CF">
              <w:rPr>
                <w:color w:val="000000"/>
                <w:sz w:val="22"/>
                <w:szCs w:val="22"/>
                <w:lang w:eastAsia="en-GB"/>
              </w:rPr>
              <w:t>xxx</w:t>
            </w:r>
          </w:p>
        </w:tc>
        <w:tc>
          <w:tcPr>
            <w:tcW w:w="874" w:type="pct"/>
            <w:vAlign w:val="bottom"/>
            <w:hideMark/>
          </w:tcPr>
          <w:p w14:paraId="65F7488F" w14:textId="77777777" w:rsidR="0054479C" w:rsidRPr="001838CF" w:rsidRDefault="0054479C" w:rsidP="00FD1981">
            <w:pPr>
              <w:autoSpaceDE/>
              <w:autoSpaceDN/>
              <w:rPr>
                <w:color w:val="000000"/>
                <w:sz w:val="22"/>
                <w:szCs w:val="22"/>
                <w:lang w:eastAsia="en-GB"/>
              </w:rPr>
            </w:pPr>
            <w:r w:rsidRPr="001838CF">
              <w:rPr>
                <w:color w:val="000000"/>
                <w:sz w:val="22"/>
                <w:szCs w:val="22"/>
                <w:lang w:eastAsia="en-GB"/>
              </w:rPr>
              <w:t>Donor Fund</w:t>
            </w:r>
          </w:p>
        </w:tc>
        <w:tc>
          <w:tcPr>
            <w:tcW w:w="644" w:type="pct"/>
            <w:vAlign w:val="bottom"/>
            <w:hideMark/>
          </w:tcPr>
          <w:p w14:paraId="5AA788D0" w14:textId="77777777" w:rsidR="0054479C" w:rsidRPr="001838CF" w:rsidRDefault="0054479C" w:rsidP="00FD1981">
            <w:pPr>
              <w:jc w:val="center"/>
              <w:rPr>
                <w:sz w:val="22"/>
                <w:szCs w:val="22"/>
              </w:rPr>
            </w:pPr>
            <w:r w:rsidRPr="001838CF">
              <w:rPr>
                <w:color w:val="000000"/>
                <w:sz w:val="22"/>
                <w:szCs w:val="22"/>
                <w:lang w:eastAsia="en-GB"/>
              </w:rPr>
              <w:t>xxx</w:t>
            </w:r>
          </w:p>
        </w:tc>
        <w:tc>
          <w:tcPr>
            <w:tcW w:w="515" w:type="pct"/>
            <w:vAlign w:val="bottom"/>
            <w:hideMark/>
          </w:tcPr>
          <w:p w14:paraId="68387EDC"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5A679BF5" w14:textId="77777777" w:rsidR="0054479C" w:rsidRPr="001838CF" w:rsidRDefault="0054479C" w:rsidP="00FD1981">
            <w:pPr>
              <w:jc w:val="center"/>
              <w:rPr>
                <w:sz w:val="22"/>
                <w:szCs w:val="22"/>
              </w:rPr>
            </w:pPr>
            <w:r w:rsidRPr="001838CF">
              <w:rPr>
                <w:color w:val="000000"/>
                <w:sz w:val="22"/>
                <w:szCs w:val="22"/>
                <w:lang w:eastAsia="en-GB"/>
              </w:rPr>
              <w:t>xxx</w:t>
            </w:r>
          </w:p>
        </w:tc>
        <w:tc>
          <w:tcPr>
            <w:tcW w:w="380" w:type="pct"/>
            <w:vAlign w:val="bottom"/>
            <w:hideMark/>
          </w:tcPr>
          <w:p w14:paraId="53D6DE45" w14:textId="77777777" w:rsidR="0054479C" w:rsidRPr="001838CF" w:rsidRDefault="0054479C" w:rsidP="00FD1981">
            <w:pPr>
              <w:jc w:val="center"/>
              <w:rPr>
                <w:sz w:val="22"/>
                <w:szCs w:val="22"/>
              </w:rPr>
            </w:pPr>
            <w:r w:rsidRPr="001838CF">
              <w:rPr>
                <w:color w:val="000000"/>
                <w:sz w:val="22"/>
                <w:szCs w:val="22"/>
                <w:lang w:eastAsia="en-GB"/>
              </w:rPr>
              <w:t>xxx</w:t>
            </w:r>
          </w:p>
        </w:tc>
        <w:tc>
          <w:tcPr>
            <w:tcW w:w="472" w:type="pct"/>
            <w:vAlign w:val="bottom"/>
            <w:hideMark/>
          </w:tcPr>
          <w:p w14:paraId="7519D5DB"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7B2E15C3" w14:textId="77777777" w:rsidR="0054479C" w:rsidRPr="001838CF" w:rsidRDefault="0054479C" w:rsidP="00FD1981">
            <w:pPr>
              <w:jc w:val="center"/>
              <w:rPr>
                <w:sz w:val="22"/>
                <w:szCs w:val="22"/>
              </w:rPr>
            </w:pPr>
            <w:r w:rsidRPr="001838CF">
              <w:rPr>
                <w:color w:val="000000"/>
                <w:sz w:val="22"/>
                <w:szCs w:val="22"/>
                <w:lang w:eastAsia="en-GB"/>
              </w:rPr>
              <w:t>xxx</w:t>
            </w:r>
          </w:p>
        </w:tc>
        <w:tc>
          <w:tcPr>
            <w:tcW w:w="406" w:type="pct"/>
            <w:vAlign w:val="bottom"/>
            <w:hideMark/>
          </w:tcPr>
          <w:p w14:paraId="3205C690" w14:textId="77777777" w:rsidR="0054479C" w:rsidRPr="001838CF" w:rsidRDefault="0054479C" w:rsidP="00FD1981">
            <w:pPr>
              <w:jc w:val="center"/>
              <w:rPr>
                <w:sz w:val="22"/>
                <w:szCs w:val="22"/>
              </w:rPr>
            </w:pPr>
            <w:r w:rsidRPr="001838CF">
              <w:rPr>
                <w:color w:val="000000"/>
                <w:sz w:val="22"/>
                <w:szCs w:val="22"/>
                <w:lang w:eastAsia="en-GB"/>
              </w:rPr>
              <w:t>xxx</w:t>
            </w:r>
          </w:p>
        </w:tc>
      </w:tr>
      <w:tr w:rsidR="0054479C" w:rsidRPr="001838CF" w14:paraId="4E1850E6" w14:textId="77777777" w:rsidTr="008D2B60">
        <w:trPr>
          <w:trHeight w:val="457"/>
        </w:trPr>
        <w:tc>
          <w:tcPr>
            <w:tcW w:w="649" w:type="pct"/>
            <w:vAlign w:val="center"/>
            <w:hideMark/>
          </w:tcPr>
          <w:p w14:paraId="541B32CF" w14:textId="77777777" w:rsidR="0054479C" w:rsidRPr="001838CF" w:rsidRDefault="0054479C" w:rsidP="00FD1981">
            <w:pPr>
              <w:autoSpaceDE/>
              <w:autoSpaceDN/>
              <w:rPr>
                <w:color w:val="000000"/>
                <w:sz w:val="22"/>
                <w:szCs w:val="22"/>
                <w:lang w:eastAsia="en-GB"/>
              </w:rPr>
            </w:pPr>
            <w:r w:rsidRPr="001838CF">
              <w:rPr>
                <w:color w:val="000000"/>
                <w:sz w:val="22"/>
                <w:szCs w:val="22"/>
                <w:lang w:eastAsia="en-GB"/>
              </w:rPr>
              <w:t>Ministry of Education</w:t>
            </w:r>
          </w:p>
        </w:tc>
        <w:tc>
          <w:tcPr>
            <w:tcW w:w="406" w:type="pct"/>
            <w:vAlign w:val="bottom"/>
            <w:hideMark/>
          </w:tcPr>
          <w:p w14:paraId="32790AFD" w14:textId="77777777" w:rsidR="0054479C" w:rsidRPr="001838CF" w:rsidRDefault="0054479C" w:rsidP="00FD1981">
            <w:pPr>
              <w:jc w:val="center"/>
              <w:rPr>
                <w:sz w:val="22"/>
                <w:szCs w:val="22"/>
              </w:rPr>
            </w:pPr>
            <w:r w:rsidRPr="001838CF">
              <w:rPr>
                <w:color w:val="000000"/>
                <w:sz w:val="22"/>
                <w:szCs w:val="22"/>
                <w:lang w:eastAsia="en-GB"/>
              </w:rPr>
              <w:t>xxx</w:t>
            </w:r>
          </w:p>
        </w:tc>
        <w:tc>
          <w:tcPr>
            <w:tcW w:w="874" w:type="pct"/>
            <w:vAlign w:val="bottom"/>
            <w:hideMark/>
          </w:tcPr>
          <w:p w14:paraId="68A752F1" w14:textId="77777777" w:rsidR="0054479C" w:rsidRPr="001838CF" w:rsidRDefault="0054479C" w:rsidP="00FD1981">
            <w:pPr>
              <w:autoSpaceDE/>
              <w:autoSpaceDN/>
              <w:rPr>
                <w:color w:val="000000"/>
                <w:sz w:val="22"/>
                <w:szCs w:val="22"/>
                <w:lang w:eastAsia="en-GB"/>
              </w:rPr>
            </w:pPr>
            <w:r w:rsidRPr="001838CF">
              <w:rPr>
                <w:color w:val="000000"/>
                <w:sz w:val="22"/>
                <w:szCs w:val="22"/>
                <w:lang w:eastAsia="en-GB"/>
              </w:rPr>
              <w:t>Direct Payment</w:t>
            </w:r>
          </w:p>
        </w:tc>
        <w:tc>
          <w:tcPr>
            <w:tcW w:w="644" w:type="pct"/>
            <w:vAlign w:val="bottom"/>
            <w:hideMark/>
          </w:tcPr>
          <w:p w14:paraId="7625C8E1" w14:textId="77777777" w:rsidR="0054479C" w:rsidRPr="001838CF" w:rsidRDefault="0054479C" w:rsidP="00FD1981">
            <w:pPr>
              <w:jc w:val="center"/>
              <w:rPr>
                <w:sz w:val="22"/>
                <w:szCs w:val="22"/>
              </w:rPr>
            </w:pPr>
            <w:r w:rsidRPr="001838CF">
              <w:rPr>
                <w:color w:val="000000"/>
                <w:sz w:val="22"/>
                <w:szCs w:val="22"/>
                <w:lang w:eastAsia="en-GB"/>
              </w:rPr>
              <w:t>xxx</w:t>
            </w:r>
          </w:p>
        </w:tc>
        <w:tc>
          <w:tcPr>
            <w:tcW w:w="515" w:type="pct"/>
            <w:vAlign w:val="bottom"/>
            <w:hideMark/>
          </w:tcPr>
          <w:p w14:paraId="22985E12"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4A5D959B" w14:textId="77777777" w:rsidR="0054479C" w:rsidRPr="001838CF" w:rsidRDefault="0054479C" w:rsidP="00FD1981">
            <w:pPr>
              <w:jc w:val="center"/>
              <w:rPr>
                <w:sz w:val="22"/>
                <w:szCs w:val="22"/>
              </w:rPr>
            </w:pPr>
            <w:r w:rsidRPr="001838CF">
              <w:rPr>
                <w:color w:val="000000"/>
                <w:sz w:val="22"/>
                <w:szCs w:val="22"/>
                <w:lang w:eastAsia="en-GB"/>
              </w:rPr>
              <w:t>xxx</w:t>
            </w:r>
          </w:p>
        </w:tc>
        <w:tc>
          <w:tcPr>
            <w:tcW w:w="380" w:type="pct"/>
            <w:vAlign w:val="bottom"/>
            <w:hideMark/>
          </w:tcPr>
          <w:p w14:paraId="03413693" w14:textId="77777777" w:rsidR="0054479C" w:rsidRPr="001838CF" w:rsidRDefault="0054479C" w:rsidP="00FD1981">
            <w:pPr>
              <w:jc w:val="center"/>
              <w:rPr>
                <w:sz w:val="22"/>
                <w:szCs w:val="22"/>
              </w:rPr>
            </w:pPr>
            <w:r w:rsidRPr="001838CF">
              <w:rPr>
                <w:color w:val="000000"/>
                <w:sz w:val="22"/>
                <w:szCs w:val="22"/>
                <w:lang w:eastAsia="en-GB"/>
              </w:rPr>
              <w:t>xxx</w:t>
            </w:r>
          </w:p>
        </w:tc>
        <w:tc>
          <w:tcPr>
            <w:tcW w:w="472" w:type="pct"/>
            <w:vAlign w:val="bottom"/>
            <w:hideMark/>
          </w:tcPr>
          <w:p w14:paraId="77D76204"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1CD831A3" w14:textId="77777777" w:rsidR="0054479C" w:rsidRPr="001838CF" w:rsidRDefault="0054479C" w:rsidP="00FD1981">
            <w:pPr>
              <w:jc w:val="center"/>
              <w:rPr>
                <w:sz w:val="22"/>
                <w:szCs w:val="22"/>
              </w:rPr>
            </w:pPr>
            <w:r w:rsidRPr="001838CF">
              <w:rPr>
                <w:color w:val="000000"/>
                <w:sz w:val="22"/>
                <w:szCs w:val="22"/>
                <w:lang w:eastAsia="en-GB"/>
              </w:rPr>
              <w:t>xxx</w:t>
            </w:r>
          </w:p>
        </w:tc>
        <w:tc>
          <w:tcPr>
            <w:tcW w:w="406" w:type="pct"/>
            <w:vAlign w:val="bottom"/>
            <w:hideMark/>
          </w:tcPr>
          <w:p w14:paraId="2CF50046" w14:textId="77777777" w:rsidR="0054479C" w:rsidRPr="001838CF" w:rsidRDefault="0054479C" w:rsidP="00FD1981">
            <w:pPr>
              <w:jc w:val="center"/>
              <w:rPr>
                <w:sz w:val="22"/>
                <w:szCs w:val="22"/>
              </w:rPr>
            </w:pPr>
            <w:r w:rsidRPr="001838CF">
              <w:rPr>
                <w:color w:val="000000"/>
                <w:sz w:val="22"/>
                <w:szCs w:val="22"/>
                <w:lang w:eastAsia="en-GB"/>
              </w:rPr>
              <w:t>xxx</w:t>
            </w:r>
          </w:p>
        </w:tc>
      </w:tr>
      <w:tr w:rsidR="0054479C" w:rsidRPr="001838CF" w14:paraId="6BD7B9A2" w14:textId="77777777" w:rsidTr="008D2B60">
        <w:trPr>
          <w:trHeight w:val="236"/>
        </w:trPr>
        <w:tc>
          <w:tcPr>
            <w:tcW w:w="649" w:type="pct"/>
            <w:vAlign w:val="center"/>
            <w:hideMark/>
          </w:tcPr>
          <w:p w14:paraId="15E46EBC" w14:textId="77777777" w:rsidR="0054479C" w:rsidRPr="001838CF" w:rsidRDefault="0054479C" w:rsidP="00FD1981">
            <w:pPr>
              <w:autoSpaceDE/>
              <w:autoSpaceDN/>
              <w:rPr>
                <w:color w:val="000000"/>
                <w:sz w:val="22"/>
                <w:szCs w:val="22"/>
                <w:lang w:eastAsia="en-GB"/>
              </w:rPr>
            </w:pPr>
          </w:p>
        </w:tc>
        <w:tc>
          <w:tcPr>
            <w:tcW w:w="406" w:type="pct"/>
            <w:vAlign w:val="bottom"/>
            <w:hideMark/>
          </w:tcPr>
          <w:p w14:paraId="7778DA57" w14:textId="77777777" w:rsidR="0054479C" w:rsidRPr="001838CF" w:rsidRDefault="0054479C" w:rsidP="00FD1981">
            <w:pPr>
              <w:autoSpaceDE/>
              <w:autoSpaceDN/>
              <w:jc w:val="right"/>
              <w:rPr>
                <w:color w:val="000000"/>
                <w:sz w:val="22"/>
                <w:szCs w:val="22"/>
                <w:lang w:eastAsia="en-GB"/>
              </w:rPr>
            </w:pPr>
          </w:p>
        </w:tc>
        <w:tc>
          <w:tcPr>
            <w:tcW w:w="874" w:type="pct"/>
            <w:vAlign w:val="bottom"/>
            <w:hideMark/>
          </w:tcPr>
          <w:p w14:paraId="725D36B6" w14:textId="77777777" w:rsidR="0054479C" w:rsidRPr="001838CF" w:rsidRDefault="0054479C" w:rsidP="00FD1981">
            <w:pPr>
              <w:autoSpaceDE/>
              <w:autoSpaceDN/>
              <w:jc w:val="right"/>
              <w:rPr>
                <w:color w:val="000000"/>
                <w:sz w:val="22"/>
                <w:szCs w:val="22"/>
                <w:lang w:eastAsia="en-GB"/>
              </w:rPr>
            </w:pPr>
          </w:p>
        </w:tc>
        <w:tc>
          <w:tcPr>
            <w:tcW w:w="644" w:type="pct"/>
            <w:vAlign w:val="bottom"/>
            <w:hideMark/>
          </w:tcPr>
          <w:p w14:paraId="7D08CEBD" w14:textId="77777777" w:rsidR="0054479C" w:rsidRPr="001838CF" w:rsidRDefault="0054479C" w:rsidP="00FD1981">
            <w:pPr>
              <w:jc w:val="center"/>
              <w:rPr>
                <w:sz w:val="22"/>
                <w:szCs w:val="22"/>
              </w:rPr>
            </w:pPr>
            <w:r w:rsidRPr="001838CF">
              <w:rPr>
                <w:color w:val="000000"/>
                <w:sz w:val="22"/>
                <w:szCs w:val="22"/>
                <w:lang w:eastAsia="en-GB"/>
              </w:rPr>
              <w:t>xxx</w:t>
            </w:r>
          </w:p>
        </w:tc>
        <w:tc>
          <w:tcPr>
            <w:tcW w:w="515" w:type="pct"/>
            <w:vAlign w:val="bottom"/>
            <w:hideMark/>
          </w:tcPr>
          <w:p w14:paraId="55F014C8"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765A1AB0" w14:textId="77777777" w:rsidR="0054479C" w:rsidRPr="001838CF" w:rsidRDefault="0054479C" w:rsidP="00FD1981">
            <w:pPr>
              <w:jc w:val="center"/>
              <w:rPr>
                <w:sz w:val="22"/>
                <w:szCs w:val="22"/>
              </w:rPr>
            </w:pPr>
            <w:r w:rsidRPr="001838CF">
              <w:rPr>
                <w:color w:val="000000"/>
                <w:sz w:val="22"/>
                <w:szCs w:val="22"/>
                <w:lang w:eastAsia="en-GB"/>
              </w:rPr>
              <w:t>xxx</w:t>
            </w:r>
          </w:p>
        </w:tc>
        <w:tc>
          <w:tcPr>
            <w:tcW w:w="380" w:type="pct"/>
            <w:vAlign w:val="bottom"/>
            <w:hideMark/>
          </w:tcPr>
          <w:p w14:paraId="79BED090" w14:textId="77777777" w:rsidR="0054479C" w:rsidRPr="001838CF" w:rsidRDefault="0054479C" w:rsidP="00FD1981">
            <w:pPr>
              <w:jc w:val="center"/>
              <w:rPr>
                <w:sz w:val="22"/>
                <w:szCs w:val="22"/>
              </w:rPr>
            </w:pPr>
            <w:r w:rsidRPr="001838CF">
              <w:rPr>
                <w:color w:val="000000"/>
                <w:sz w:val="22"/>
                <w:szCs w:val="22"/>
                <w:lang w:eastAsia="en-GB"/>
              </w:rPr>
              <w:t>xxx</w:t>
            </w:r>
          </w:p>
        </w:tc>
        <w:tc>
          <w:tcPr>
            <w:tcW w:w="472" w:type="pct"/>
            <w:vAlign w:val="bottom"/>
            <w:hideMark/>
          </w:tcPr>
          <w:p w14:paraId="2854239E"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3EE72F41" w14:textId="77777777" w:rsidR="0054479C" w:rsidRPr="001838CF" w:rsidRDefault="0054479C" w:rsidP="00FD1981">
            <w:pPr>
              <w:jc w:val="center"/>
              <w:rPr>
                <w:sz w:val="22"/>
                <w:szCs w:val="22"/>
              </w:rPr>
            </w:pPr>
            <w:r w:rsidRPr="001838CF">
              <w:rPr>
                <w:color w:val="000000"/>
                <w:sz w:val="22"/>
                <w:szCs w:val="22"/>
                <w:lang w:eastAsia="en-GB"/>
              </w:rPr>
              <w:t>xxx</w:t>
            </w:r>
          </w:p>
        </w:tc>
        <w:tc>
          <w:tcPr>
            <w:tcW w:w="406" w:type="pct"/>
            <w:vAlign w:val="bottom"/>
            <w:hideMark/>
          </w:tcPr>
          <w:p w14:paraId="460C95B2" w14:textId="77777777" w:rsidR="0054479C" w:rsidRPr="001838CF" w:rsidRDefault="0054479C" w:rsidP="00FD1981">
            <w:pPr>
              <w:jc w:val="center"/>
              <w:rPr>
                <w:sz w:val="22"/>
                <w:szCs w:val="22"/>
              </w:rPr>
            </w:pPr>
            <w:r w:rsidRPr="001838CF">
              <w:rPr>
                <w:color w:val="000000"/>
                <w:sz w:val="22"/>
                <w:szCs w:val="22"/>
                <w:lang w:eastAsia="en-GB"/>
              </w:rPr>
              <w:t>xxx</w:t>
            </w:r>
          </w:p>
        </w:tc>
      </w:tr>
      <w:tr w:rsidR="0054479C" w:rsidRPr="001838CF" w14:paraId="714681D7" w14:textId="77777777" w:rsidTr="008D2B60">
        <w:trPr>
          <w:trHeight w:val="236"/>
        </w:trPr>
        <w:tc>
          <w:tcPr>
            <w:tcW w:w="649" w:type="pct"/>
            <w:vAlign w:val="center"/>
            <w:hideMark/>
          </w:tcPr>
          <w:p w14:paraId="4DF9723D" w14:textId="77777777" w:rsidR="0054479C" w:rsidRPr="001838CF" w:rsidRDefault="0054479C" w:rsidP="00FD1981">
            <w:pPr>
              <w:autoSpaceDE/>
              <w:autoSpaceDN/>
              <w:rPr>
                <w:b/>
                <w:bCs/>
                <w:color w:val="000000"/>
                <w:sz w:val="22"/>
                <w:szCs w:val="22"/>
                <w:lang w:eastAsia="en-GB"/>
              </w:rPr>
            </w:pPr>
            <w:r w:rsidRPr="001838CF">
              <w:rPr>
                <w:b/>
                <w:bCs/>
                <w:color w:val="000000"/>
                <w:sz w:val="22"/>
                <w:szCs w:val="22"/>
                <w:lang w:eastAsia="en-GB"/>
              </w:rPr>
              <w:t>Total</w:t>
            </w:r>
          </w:p>
        </w:tc>
        <w:tc>
          <w:tcPr>
            <w:tcW w:w="406" w:type="pct"/>
            <w:vAlign w:val="bottom"/>
            <w:hideMark/>
          </w:tcPr>
          <w:p w14:paraId="75A067B2" w14:textId="77777777" w:rsidR="0054479C" w:rsidRPr="001838CF" w:rsidRDefault="0054479C" w:rsidP="00FD1981">
            <w:pPr>
              <w:autoSpaceDE/>
              <w:autoSpaceDN/>
              <w:jc w:val="right"/>
              <w:rPr>
                <w:b/>
                <w:bCs/>
                <w:color w:val="000000"/>
                <w:sz w:val="22"/>
                <w:szCs w:val="22"/>
                <w:lang w:eastAsia="en-GB"/>
              </w:rPr>
            </w:pPr>
          </w:p>
        </w:tc>
        <w:tc>
          <w:tcPr>
            <w:tcW w:w="874" w:type="pct"/>
            <w:vAlign w:val="bottom"/>
            <w:hideMark/>
          </w:tcPr>
          <w:p w14:paraId="25B71A31" w14:textId="77777777" w:rsidR="0054479C" w:rsidRPr="001838CF" w:rsidRDefault="0054479C" w:rsidP="00FD1981">
            <w:pPr>
              <w:autoSpaceDE/>
              <w:autoSpaceDN/>
              <w:jc w:val="right"/>
              <w:rPr>
                <w:b/>
                <w:bCs/>
                <w:color w:val="000000"/>
                <w:sz w:val="22"/>
                <w:szCs w:val="22"/>
                <w:lang w:eastAsia="en-GB"/>
              </w:rPr>
            </w:pPr>
          </w:p>
        </w:tc>
        <w:tc>
          <w:tcPr>
            <w:tcW w:w="644" w:type="pct"/>
            <w:vAlign w:val="bottom"/>
            <w:hideMark/>
          </w:tcPr>
          <w:p w14:paraId="7C748D75" w14:textId="77777777" w:rsidR="0054479C" w:rsidRPr="001838CF" w:rsidRDefault="0054479C" w:rsidP="00FD1981">
            <w:pPr>
              <w:jc w:val="center"/>
              <w:rPr>
                <w:sz w:val="22"/>
                <w:szCs w:val="22"/>
              </w:rPr>
            </w:pPr>
            <w:r w:rsidRPr="001838CF">
              <w:rPr>
                <w:color w:val="000000"/>
                <w:sz w:val="22"/>
                <w:szCs w:val="22"/>
                <w:lang w:eastAsia="en-GB"/>
              </w:rPr>
              <w:t>xxx</w:t>
            </w:r>
          </w:p>
        </w:tc>
        <w:tc>
          <w:tcPr>
            <w:tcW w:w="515" w:type="pct"/>
            <w:vAlign w:val="bottom"/>
            <w:hideMark/>
          </w:tcPr>
          <w:p w14:paraId="1E63C288"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742AAD26" w14:textId="77777777" w:rsidR="0054479C" w:rsidRPr="001838CF" w:rsidRDefault="0054479C" w:rsidP="00FD1981">
            <w:pPr>
              <w:jc w:val="center"/>
              <w:rPr>
                <w:sz w:val="22"/>
                <w:szCs w:val="22"/>
              </w:rPr>
            </w:pPr>
            <w:r w:rsidRPr="001838CF">
              <w:rPr>
                <w:color w:val="000000"/>
                <w:sz w:val="22"/>
                <w:szCs w:val="22"/>
                <w:lang w:eastAsia="en-GB"/>
              </w:rPr>
              <w:t>xxx</w:t>
            </w:r>
          </w:p>
        </w:tc>
        <w:tc>
          <w:tcPr>
            <w:tcW w:w="380" w:type="pct"/>
            <w:vAlign w:val="bottom"/>
            <w:hideMark/>
          </w:tcPr>
          <w:p w14:paraId="24419187" w14:textId="77777777" w:rsidR="0054479C" w:rsidRPr="001838CF" w:rsidRDefault="0054479C" w:rsidP="00FD1981">
            <w:pPr>
              <w:jc w:val="center"/>
              <w:rPr>
                <w:sz w:val="22"/>
                <w:szCs w:val="22"/>
              </w:rPr>
            </w:pPr>
            <w:r w:rsidRPr="001838CF">
              <w:rPr>
                <w:color w:val="000000"/>
                <w:sz w:val="22"/>
                <w:szCs w:val="22"/>
                <w:lang w:eastAsia="en-GB"/>
              </w:rPr>
              <w:t>xxx</w:t>
            </w:r>
          </w:p>
        </w:tc>
        <w:tc>
          <w:tcPr>
            <w:tcW w:w="472" w:type="pct"/>
            <w:vAlign w:val="bottom"/>
            <w:hideMark/>
          </w:tcPr>
          <w:p w14:paraId="0278B24D" w14:textId="77777777" w:rsidR="0054479C" w:rsidRPr="001838CF" w:rsidRDefault="0054479C" w:rsidP="00FD1981">
            <w:pPr>
              <w:jc w:val="center"/>
              <w:rPr>
                <w:sz w:val="22"/>
                <w:szCs w:val="22"/>
              </w:rPr>
            </w:pPr>
            <w:r w:rsidRPr="001838CF">
              <w:rPr>
                <w:color w:val="000000"/>
                <w:sz w:val="22"/>
                <w:szCs w:val="22"/>
                <w:lang w:eastAsia="en-GB"/>
              </w:rPr>
              <w:t>xxx</w:t>
            </w:r>
          </w:p>
        </w:tc>
        <w:tc>
          <w:tcPr>
            <w:tcW w:w="327" w:type="pct"/>
            <w:vAlign w:val="bottom"/>
            <w:hideMark/>
          </w:tcPr>
          <w:p w14:paraId="6B5CE7AC" w14:textId="77777777" w:rsidR="0054479C" w:rsidRPr="001838CF" w:rsidRDefault="0054479C" w:rsidP="00FD1981">
            <w:pPr>
              <w:jc w:val="center"/>
              <w:rPr>
                <w:sz w:val="22"/>
                <w:szCs w:val="22"/>
              </w:rPr>
            </w:pPr>
            <w:r w:rsidRPr="001838CF">
              <w:rPr>
                <w:color w:val="000000"/>
                <w:sz w:val="22"/>
                <w:szCs w:val="22"/>
                <w:lang w:eastAsia="en-GB"/>
              </w:rPr>
              <w:t>xxx</w:t>
            </w:r>
          </w:p>
        </w:tc>
        <w:tc>
          <w:tcPr>
            <w:tcW w:w="406" w:type="pct"/>
            <w:vAlign w:val="bottom"/>
            <w:hideMark/>
          </w:tcPr>
          <w:p w14:paraId="66309810" w14:textId="77777777" w:rsidR="0054479C" w:rsidRPr="001838CF" w:rsidRDefault="0054479C" w:rsidP="00FD1981">
            <w:pPr>
              <w:jc w:val="center"/>
              <w:rPr>
                <w:sz w:val="22"/>
                <w:szCs w:val="22"/>
              </w:rPr>
            </w:pPr>
            <w:r w:rsidRPr="001838CF">
              <w:rPr>
                <w:color w:val="000000"/>
                <w:sz w:val="22"/>
                <w:szCs w:val="22"/>
                <w:lang w:eastAsia="en-GB"/>
              </w:rPr>
              <w:t>xxx</w:t>
            </w:r>
          </w:p>
        </w:tc>
      </w:tr>
    </w:tbl>
    <w:p w14:paraId="1B357319" w14:textId="47F26C26" w:rsidR="0054479C" w:rsidRDefault="0054479C" w:rsidP="0054479C"/>
    <w:p w14:paraId="3A2BBC8E" w14:textId="7E68A350" w:rsidR="00763D5E" w:rsidRDefault="00763D5E">
      <w:pPr>
        <w:autoSpaceDE/>
        <w:autoSpaceDN/>
      </w:pPr>
    </w:p>
    <w:sectPr w:rsidR="00763D5E" w:rsidSect="0034432E">
      <w:headerReference w:type="even" r:id="rId23"/>
      <w:headerReference w:type="default" r:id="rId24"/>
      <w:footerReference w:type="default" r:id="rId25"/>
      <w:headerReference w:type="first" r:id="rId26"/>
      <w:pgSz w:w="16837" w:h="11905" w:orient="landscape"/>
      <w:pgMar w:top="1440" w:right="1080" w:bottom="1440" w:left="108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6DAB3" w14:textId="77777777" w:rsidR="0085191F" w:rsidRDefault="0085191F">
      <w:r>
        <w:separator/>
      </w:r>
    </w:p>
  </w:endnote>
  <w:endnote w:type="continuationSeparator" w:id="0">
    <w:p w14:paraId="2D6EF8FE" w14:textId="77777777" w:rsidR="0085191F" w:rsidRDefault="0085191F">
      <w:r>
        <w:continuationSeparator/>
      </w:r>
    </w:p>
  </w:endnote>
  <w:endnote w:type="continuationNotice" w:id="1">
    <w:p w14:paraId="2A431E34" w14:textId="77777777" w:rsidR="0085191F" w:rsidRDefault="008519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9896285"/>
      <w:docPartObj>
        <w:docPartGallery w:val="Page Numbers (Bottom of Page)"/>
        <w:docPartUnique/>
      </w:docPartObj>
    </w:sdtPr>
    <w:sdtContent>
      <w:p w14:paraId="74342579" w14:textId="683B0579" w:rsidR="00B15DDA" w:rsidRDefault="00B15DDA" w:rsidP="009509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3A92A6F" w14:textId="77777777" w:rsidR="00B15DDA" w:rsidRDefault="00B15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7610793"/>
      <w:docPartObj>
        <w:docPartGallery w:val="Page Numbers (Bottom of Page)"/>
        <w:docPartUnique/>
      </w:docPartObj>
    </w:sdtPr>
    <w:sdtContent>
      <w:p w14:paraId="0C5924BA" w14:textId="348A6B11" w:rsidR="00B15DDA" w:rsidRDefault="00B15DDA" w:rsidP="009509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0D84C080" w14:textId="7A960475" w:rsidR="001D43C5" w:rsidRDefault="001D43C5" w:rsidP="007C7197">
    <w:pPr>
      <w:pStyle w:val="Footer"/>
    </w:pPr>
  </w:p>
  <w:p w14:paraId="283287AA" w14:textId="77777777" w:rsidR="000465A6" w:rsidRDefault="000465A6" w:rsidP="008872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05520786"/>
      <w:docPartObj>
        <w:docPartGallery w:val="Page Numbers (Bottom of Page)"/>
        <w:docPartUnique/>
      </w:docPartObj>
    </w:sdtPr>
    <w:sdtContent>
      <w:p w14:paraId="4451389D" w14:textId="7153FC5A" w:rsidR="00574B3F" w:rsidRDefault="00574B3F" w:rsidP="0095092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1DC83D49" w14:textId="77777777" w:rsidR="00574B3F" w:rsidRDefault="00574B3F" w:rsidP="00574B3F">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526486"/>
      <w:docPartObj>
        <w:docPartGallery w:val="Page Numbers (Bottom of Page)"/>
        <w:docPartUnique/>
      </w:docPartObj>
    </w:sdtPr>
    <w:sdtEndPr>
      <w:rPr>
        <w:noProof/>
      </w:rPr>
    </w:sdtEndPr>
    <w:sdtContent>
      <w:p w14:paraId="6C847115" w14:textId="77777777" w:rsidR="000465A6" w:rsidRDefault="000465A6" w:rsidP="001E4867">
        <w:pPr>
          <w:pStyle w:val="Footer"/>
          <w:jc w:val="center"/>
        </w:pPr>
        <w:r>
          <w:fldChar w:fldCharType="begin"/>
        </w:r>
        <w:r>
          <w:instrText xml:space="preserve"> PAGE   \* MERGEFORMAT </w:instrText>
        </w:r>
        <w:r>
          <w:fldChar w:fldCharType="separate"/>
        </w:r>
        <w:r w:rsidR="00C12E36">
          <w:rPr>
            <w:noProof/>
          </w:rPr>
          <w:t>13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66035"/>
      <w:docPartObj>
        <w:docPartGallery w:val="Page Numbers (Bottom of Page)"/>
        <w:docPartUnique/>
      </w:docPartObj>
    </w:sdtPr>
    <w:sdtContent>
      <w:p w14:paraId="1BFB34DB" w14:textId="77777777" w:rsidR="000465A6" w:rsidRDefault="000465A6">
        <w:pPr>
          <w:pStyle w:val="Footer"/>
          <w:jc w:val="center"/>
        </w:pPr>
        <w:r>
          <w:fldChar w:fldCharType="begin"/>
        </w:r>
        <w:r>
          <w:instrText xml:space="preserve"> PAGE   \* MERGEFORMAT </w:instrText>
        </w:r>
        <w:r>
          <w:fldChar w:fldCharType="separate"/>
        </w:r>
        <w:r w:rsidR="00C12E36">
          <w:rPr>
            <w:noProof/>
          </w:rPr>
          <w:t>58</w:t>
        </w:r>
        <w:r>
          <w:rPr>
            <w:noProof/>
          </w:rPr>
          <w:fldChar w:fldCharType="end"/>
        </w:r>
      </w:p>
    </w:sdtContent>
  </w:sdt>
  <w:p w14:paraId="0F277374" w14:textId="77777777" w:rsidR="000465A6" w:rsidRDefault="000465A6" w:rsidP="00B067B1">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A0608" w14:textId="77777777" w:rsidR="0085191F" w:rsidRDefault="0085191F">
      <w:r>
        <w:separator/>
      </w:r>
    </w:p>
  </w:footnote>
  <w:footnote w:type="continuationSeparator" w:id="0">
    <w:p w14:paraId="3EF6196B" w14:textId="77777777" w:rsidR="0085191F" w:rsidRDefault="0085191F">
      <w:r>
        <w:continuationSeparator/>
      </w:r>
    </w:p>
  </w:footnote>
  <w:footnote w:type="continuationNotice" w:id="1">
    <w:p w14:paraId="016B7AA0" w14:textId="77777777" w:rsidR="0085191F" w:rsidRDefault="008519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515E" w14:textId="77777777" w:rsidR="004C6D41" w:rsidRDefault="004C6D41" w:rsidP="004C6D41">
    <w:pPr>
      <w:pStyle w:val="Header"/>
      <w:rPr>
        <w:b/>
        <w:i/>
        <w:iCs/>
        <w:sz w:val="22"/>
        <w:szCs w:val="22"/>
      </w:rPr>
    </w:pPr>
  </w:p>
  <w:p w14:paraId="48924EF8" w14:textId="77777777" w:rsidR="008A1620" w:rsidRDefault="008A16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3357F" w14:textId="77777777" w:rsidR="008A1620" w:rsidRDefault="008A1620" w:rsidP="00D26A42">
    <w:pPr>
      <w:pStyle w:val="Header"/>
      <w:rPr>
        <w:b/>
        <w:i/>
        <w:iCs/>
        <w:sz w:val="22"/>
        <w:szCs w:val="22"/>
      </w:rPr>
    </w:pPr>
  </w:p>
  <w:p w14:paraId="7895E606" w14:textId="00307236" w:rsidR="004D5F4A" w:rsidRPr="00D26A42" w:rsidRDefault="004D5F4A" w:rsidP="00346A27">
    <w:pPr>
      <w:pStyle w:val="Header"/>
      <w:rPr>
        <w:b/>
        <w:i/>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20004" w14:textId="77777777" w:rsidR="00C54F8D" w:rsidRDefault="00C54F8D" w:rsidP="004C6D41">
    <w:pPr>
      <w:pStyle w:val="Header"/>
      <w:rPr>
        <w:b/>
        <w:i/>
        <w:iCs/>
        <w:sz w:val="22"/>
        <w:szCs w:val="22"/>
      </w:rPr>
    </w:pPr>
  </w:p>
  <w:p w14:paraId="500A0EEF" w14:textId="77777777" w:rsidR="00C54F8D" w:rsidRPr="00C32953" w:rsidRDefault="00C54F8D" w:rsidP="00C54F8D">
    <w:pPr>
      <w:pStyle w:val="Header"/>
      <w:rPr>
        <w:b/>
        <w:i/>
        <w:iCs/>
        <w:sz w:val="22"/>
        <w:szCs w:val="22"/>
      </w:rPr>
    </w:pPr>
    <w:r w:rsidRPr="00C32953">
      <w:rPr>
        <w:b/>
        <w:i/>
        <w:iCs/>
        <w:sz w:val="22"/>
        <w:szCs w:val="22"/>
      </w:rPr>
      <w:t xml:space="preserve">XX Hospital (XX County Government) </w:t>
    </w:r>
  </w:p>
  <w:p w14:paraId="2CEBC7DC" w14:textId="77777777" w:rsidR="00C54F8D" w:rsidRPr="00C32953" w:rsidRDefault="00C54F8D" w:rsidP="00C54F8D">
    <w:pPr>
      <w:pStyle w:val="Header"/>
      <w:pBdr>
        <w:bottom w:val="single" w:sz="4" w:space="1" w:color="auto"/>
      </w:pBdr>
      <w:rPr>
        <w:b/>
        <w:i/>
        <w:sz w:val="22"/>
        <w:szCs w:val="22"/>
      </w:rPr>
    </w:pPr>
    <w:r w:rsidRPr="00C32953">
      <w:rPr>
        <w:b/>
        <w:i/>
        <w:sz w:val="22"/>
        <w:szCs w:val="22"/>
      </w:rPr>
      <w:t xml:space="preserve">Quarterly Reports and Financial Statements </w:t>
    </w:r>
    <w:r w:rsidRPr="00C32953">
      <w:rPr>
        <w:b/>
        <w:i/>
        <w:iCs/>
        <w:sz w:val="22"/>
        <w:szCs w:val="22"/>
        <w:lang w:val="en-US"/>
      </w:rPr>
      <w:t>for</w:t>
    </w:r>
    <w:r w:rsidRPr="00C32953">
      <w:rPr>
        <w:b/>
        <w:i/>
        <w:iCs/>
        <w:sz w:val="22"/>
        <w:szCs w:val="22"/>
      </w:rPr>
      <w:t xml:space="preserve"> the </w:t>
    </w:r>
    <w:r w:rsidRPr="00C32953">
      <w:rPr>
        <w:b/>
        <w:i/>
        <w:iCs/>
        <w:sz w:val="22"/>
        <w:szCs w:val="22"/>
        <w:lang w:val="en-US"/>
      </w:rPr>
      <w:t>Period</w:t>
    </w:r>
    <w:r w:rsidRPr="00C32953">
      <w:rPr>
        <w:b/>
        <w:i/>
        <w:iCs/>
        <w:sz w:val="22"/>
        <w:szCs w:val="22"/>
      </w:rPr>
      <w:t xml:space="preserve"> Ended xx, 20xx</w:t>
    </w:r>
  </w:p>
  <w:p w14:paraId="67D77756" w14:textId="77777777" w:rsidR="00C54F8D" w:rsidRDefault="00C54F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E329" w14:textId="77777777" w:rsidR="004C6D41" w:rsidRDefault="004C6D41" w:rsidP="00D26A42">
    <w:pPr>
      <w:pStyle w:val="Header"/>
      <w:rPr>
        <w:b/>
        <w:i/>
        <w:iCs/>
        <w:sz w:val="22"/>
        <w:szCs w:val="22"/>
      </w:rPr>
    </w:pPr>
  </w:p>
  <w:p w14:paraId="19A88146" w14:textId="77777777" w:rsidR="004C6D41" w:rsidRPr="00C32953" w:rsidRDefault="004C6D41" w:rsidP="00D26A42">
    <w:pPr>
      <w:pStyle w:val="Header"/>
      <w:rPr>
        <w:b/>
        <w:i/>
        <w:iCs/>
        <w:sz w:val="22"/>
        <w:szCs w:val="22"/>
      </w:rPr>
    </w:pPr>
    <w:r w:rsidRPr="00C32953">
      <w:rPr>
        <w:b/>
        <w:i/>
        <w:iCs/>
        <w:sz w:val="22"/>
        <w:szCs w:val="22"/>
      </w:rPr>
      <w:t xml:space="preserve">XX Hospital (XX County Government) </w:t>
    </w:r>
  </w:p>
  <w:p w14:paraId="70742B0D" w14:textId="77777777" w:rsidR="004C6D41" w:rsidRPr="00D26A42" w:rsidRDefault="004C6D41" w:rsidP="00D26A42">
    <w:pPr>
      <w:pStyle w:val="Header"/>
      <w:pBdr>
        <w:bottom w:val="single" w:sz="4" w:space="1" w:color="auto"/>
      </w:pBdr>
      <w:rPr>
        <w:b/>
        <w:i/>
        <w:sz w:val="22"/>
        <w:szCs w:val="22"/>
      </w:rPr>
    </w:pPr>
    <w:r w:rsidRPr="00C32953">
      <w:rPr>
        <w:b/>
        <w:i/>
        <w:sz w:val="22"/>
        <w:szCs w:val="22"/>
      </w:rPr>
      <w:t xml:space="preserve">Quarterly Reports and Financial Statements </w:t>
    </w:r>
    <w:r w:rsidRPr="00C32953">
      <w:rPr>
        <w:b/>
        <w:i/>
        <w:iCs/>
        <w:sz w:val="22"/>
        <w:szCs w:val="22"/>
        <w:lang w:val="en-US"/>
      </w:rPr>
      <w:t>for</w:t>
    </w:r>
    <w:r w:rsidRPr="00C32953">
      <w:rPr>
        <w:b/>
        <w:i/>
        <w:iCs/>
        <w:sz w:val="22"/>
        <w:szCs w:val="22"/>
      </w:rPr>
      <w:t xml:space="preserve"> the </w:t>
    </w:r>
    <w:r w:rsidRPr="00C32953">
      <w:rPr>
        <w:b/>
        <w:i/>
        <w:iCs/>
        <w:sz w:val="22"/>
        <w:szCs w:val="22"/>
        <w:lang w:val="en-US"/>
      </w:rPr>
      <w:t>Period</w:t>
    </w:r>
    <w:r w:rsidRPr="00C32953">
      <w:rPr>
        <w:b/>
        <w:i/>
        <w:iCs/>
        <w:sz w:val="22"/>
        <w:szCs w:val="22"/>
      </w:rPr>
      <w:t xml:space="preserve"> Ended xx, 20x</w:t>
    </w:r>
    <w:r>
      <w:rPr>
        <w:b/>
        <w:i/>
        <w:iCs/>
        <w:sz w:val="22"/>
        <w:szCs w:val="22"/>
      </w:rPr>
      <w:t>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D1EB" w14:textId="6D0D08EC" w:rsidR="000465A6" w:rsidRDefault="000465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CDF5D" w14:textId="281C2E43" w:rsidR="00DE2BF7" w:rsidRPr="00F1753A" w:rsidRDefault="00410DCF" w:rsidP="00F1753A">
    <w:pPr>
      <w:pStyle w:val="Header"/>
      <w:pBdr>
        <w:bottom w:val="single" w:sz="4" w:space="1" w:color="auto"/>
      </w:pBdr>
      <w:ind w:left="-180"/>
      <w:rPr>
        <w:b/>
        <w:i/>
        <w:iCs/>
        <w:sz w:val="22"/>
        <w:szCs w:val="22"/>
      </w:rPr>
    </w:pPr>
    <w:r w:rsidRPr="00F1753A">
      <w:rPr>
        <w:b/>
        <w:i/>
        <w:iCs/>
        <w:sz w:val="22"/>
        <w:szCs w:val="22"/>
      </w:rPr>
      <w:t xml:space="preserve">XX Hospital (XX County Government) </w:t>
    </w:r>
  </w:p>
  <w:p w14:paraId="0E87A19B" w14:textId="01217161" w:rsidR="00DE2BF7" w:rsidRPr="00F1753A" w:rsidRDefault="00DE2BF7" w:rsidP="00F1753A">
    <w:pPr>
      <w:pStyle w:val="Header"/>
      <w:pBdr>
        <w:bottom w:val="single" w:sz="4" w:space="1" w:color="auto"/>
      </w:pBdr>
      <w:ind w:left="-180"/>
      <w:rPr>
        <w:b/>
        <w:i/>
        <w:iCs/>
        <w:sz w:val="22"/>
        <w:szCs w:val="22"/>
      </w:rPr>
    </w:pPr>
    <w:r w:rsidRPr="00F1753A">
      <w:rPr>
        <w:b/>
        <w:i/>
        <w:sz w:val="22"/>
        <w:szCs w:val="22"/>
      </w:rPr>
      <w:t>Quarterly Reports and Financial Statements</w:t>
    </w:r>
    <w:r w:rsidR="00F1753A">
      <w:rPr>
        <w:b/>
        <w:i/>
        <w:iCs/>
        <w:sz w:val="22"/>
        <w:szCs w:val="22"/>
      </w:rPr>
      <w:t xml:space="preserve"> </w:t>
    </w:r>
    <w:proofErr w:type="gramStart"/>
    <w:r w:rsidRPr="00F1753A">
      <w:rPr>
        <w:b/>
        <w:i/>
        <w:iCs/>
        <w:sz w:val="22"/>
        <w:szCs w:val="22"/>
        <w:lang w:val="en-US"/>
      </w:rPr>
      <w:t>F</w:t>
    </w:r>
    <w:r w:rsidRPr="00F1753A">
      <w:rPr>
        <w:b/>
        <w:i/>
        <w:iCs/>
        <w:sz w:val="22"/>
        <w:szCs w:val="22"/>
      </w:rPr>
      <w:t>or</w:t>
    </w:r>
    <w:proofErr w:type="gramEnd"/>
    <w:r w:rsidRPr="00F1753A">
      <w:rPr>
        <w:b/>
        <w:i/>
        <w:iCs/>
        <w:sz w:val="22"/>
        <w:szCs w:val="22"/>
      </w:rPr>
      <w:t xml:space="preserve"> the </w:t>
    </w:r>
    <w:r w:rsidRPr="00F1753A">
      <w:rPr>
        <w:b/>
        <w:i/>
        <w:iCs/>
        <w:sz w:val="22"/>
        <w:szCs w:val="22"/>
        <w:lang w:val="en-US"/>
      </w:rPr>
      <w:t>Period</w:t>
    </w:r>
    <w:r w:rsidRPr="00F1753A">
      <w:rPr>
        <w:b/>
        <w:i/>
        <w:iCs/>
        <w:sz w:val="22"/>
        <w:szCs w:val="22"/>
      </w:rPr>
      <w:t xml:space="preserve"> Ended xx, 20xx</w:t>
    </w:r>
  </w:p>
  <w:p w14:paraId="2A013C13" w14:textId="77777777" w:rsidR="000465A6" w:rsidRDefault="000465A6">
    <w:pPr>
      <w:spacing w:line="0" w:lineRule="atLeast"/>
      <w:rPr>
        <w:sz w:val="0"/>
        <w:szCs w:val="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639CF" w14:textId="71EB5AF3" w:rsidR="000465A6" w:rsidRDefault="000465A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66AF" w14:textId="72D1D0BB" w:rsidR="000465A6" w:rsidRDefault="000465A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5D3D8" w14:textId="7641831A" w:rsidR="00D36042" w:rsidRDefault="00D36042" w:rsidP="00D36042">
    <w:pPr>
      <w:pStyle w:val="Header"/>
      <w:pBdr>
        <w:bottom w:val="single" w:sz="4" w:space="1" w:color="auto"/>
      </w:pBdr>
      <w:tabs>
        <w:tab w:val="left" w:pos="0"/>
      </w:tabs>
      <w:jc w:val="both"/>
      <w:rPr>
        <w:b/>
        <w:i/>
        <w:iCs/>
        <w:sz w:val="22"/>
        <w:szCs w:val="22"/>
      </w:rPr>
    </w:pPr>
    <w:r>
      <w:rPr>
        <w:b/>
        <w:i/>
        <w:iCs/>
        <w:sz w:val="22"/>
        <w:szCs w:val="22"/>
      </w:rPr>
      <w:t>X</w:t>
    </w:r>
    <w:r w:rsidR="00BD43AD" w:rsidRPr="00814D08">
      <w:rPr>
        <w:b/>
        <w:i/>
        <w:iCs/>
        <w:sz w:val="22"/>
        <w:szCs w:val="22"/>
      </w:rPr>
      <w:t xml:space="preserve">X Hospital (XX County Government) </w:t>
    </w:r>
  </w:p>
  <w:p w14:paraId="3F65822C" w14:textId="721A6C46" w:rsidR="00D16774" w:rsidRPr="00814D08" w:rsidRDefault="00D16774" w:rsidP="00D36042">
    <w:pPr>
      <w:pStyle w:val="Header"/>
      <w:pBdr>
        <w:bottom w:val="single" w:sz="4" w:space="1" w:color="auto"/>
      </w:pBdr>
      <w:tabs>
        <w:tab w:val="left" w:pos="0"/>
      </w:tabs>
      <w:jc w:val="both"/>
      <w:rPr>
        <w:b/>
        <w:i/>
        <w:iCs/>
        <w:sz w:val="22"/>
        <w:szCs w:val="22"/>
      </w:rPr>
    </w:pPr>
    <w:r w:rsidRPr="00814D08">
      <w:rPr>
        <w:b/>
        <w:i/>
        <w:sz w:val="22"/>
        <w:szCs w:val="22"/>
      </w:rPr>
      <w:t>Quarterly Reports and Financial Statements</w:t>
    </w:r>
    <w:r w:rsidR="00D36042">
      <w:rPr>
        <w:b/>
        <w:i/>
        <w:iCs/>
        <w:sz w:val="22"/>
        <w:szCs w:val="22"/>
      </w:rPr>
      <w:t xml:space="preserve"> </w:t>
    </w:r>
    <w:r w:rsidR="00674BD3" w:rsidRPr="00814D08">
      <w:rPr>
        <w:b/>
        <w:i/>
        <w:iCs/>
        <w:sz w:val="22"/>
        <w:szCs w:val="22"/>
        <w:lang w:val="en-US"/>
      </w:rPr>
      <w:t>for</w:t>
    </w:r>
    <w:r w:rsidRPr="00814D08">
      <w:rPr>
        <w:b/>
        <w:i/>
        <w:iCs/>
        <w:sz w:val="22"/>
        <w:szCs w:val="22"/>
      </w:rPr>
      <w:t xml:space="preserve"> the </w:t>
    </w:r>
    <w:r w:rsidRPr="00814D08">
      <w:rPr>
        <w:b/>
        <w:i/>
        <w:iCs/>
        <w:sz w:val="22"/>
        <w:szCs w:val="22"/>
        <w:lang w:val="en-US"/>
      </w:rPr>
      <w:t>Period</w:t>
    </w:r>
    <w:r w:rsidRPr="00814D08">
      <w:rPr>
        <w:b/>
        <w:i/>
        <w:iCs/>
        <w:sz w:val="22"/>
        <w:szCs w:val="22"/>
      </w:rPr>
      <w:t xml:space="preserve"> Ended xx, 20xx</w:t>
    </w:r>
  </w:p>
  <w:p w14:paraId="23DED380" w14:textId="369B1408" w:rsidR="000465A6" w:rsidRDefault="000465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AEFB8" w14:textId="5C2782CD" w:rsidR="000465A6" w:rsidRDefault="00046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04E"/>
    <w:multiLevelType w:val="multilevel"/>
    <w:tmpl w:val="743ED838"/>
    <w:styleLink w:val="StyleStyleStyleStyleNumberedBookAntiquaOutlinenumberedBo"/>
    <w:lvl w:ilvl="0">
      <w:start w:val="2"/>
      <w:numFmt w:val="decimal"/>
      <w:lvlText w:val="%1."/>
      <w:lvlJc w:val="left"/>
      <w:pPr>
        <w:tabs>
          <w:tab w:val="num" w:pos="1440"/>
        </w:tabs>
        <w:ind w:left="1440" w:hanging="360"/>
      </w:pPr>
      <w:rPr>
        <w:rFonts w:ascii="Book Antiqua" w:hAnsi="Book Antiqua" w:hint="default"/>
        <w:b/>
        <w:bCs/>
        <w:sz w:val="24"/>
      </w:rPr>
    </w:lvl>
    <w:lvl w:ilvl="1">
      <w:start w:val="1"/>
      <w:numFmt w:val="decimal"/>
      <w:lvlText w:val="%1.%2."/>
      <w:lvlJc w:val="left"/>
      <w:pPr>
        <w:tabs>
          <w:tab w:val="num" w:pos="1872"/>
        </w:tabs>
        <w:ind w:left="1872" w:hanging="432"/>
      </w:pPr>
      <w:rPr>
        <w:rFonts w:ascii="Book Antiqua" w:hAnsi="Book Antiqua" w:hint="default"/>
        <w:b/>
        <w:bCs/>
        <w:sz w:val="24"/>
      </w:rPr>
    </w:lvl>
    <w:lvl w:ilvl="2">
      <w:start w:val="2"/>
      <w:numFmt w:val="decimal"/>
      <w:lvlText w:val="%1.%2.%3."/>
      <w:lvlJc w:val="left"/>
      <w:pPr>
        <w:tabs>
          <w:tab w:val="num" w:pos="2520"/>
        </w:tabs>
        <w:ind w:left="2304" w:hanging="504"/>
      </w:pPr>
      <w:rPr>
        <w:rFonts w:hint="default"/>
      </w:rPr>
    </w:lvl>
    <w:lvl w:ilvl="3">
      <w:start w:val="1"/>
      <w:numFmt w:val="decimal"/>
      <w:lvlText w:val="%1.%2.%3.%4."/>
      <w:lvlJc w:val="left"/>
      <w:pPr>
        <w:tabs>
          <w:tab w:val="num" w:pos="2880"/>
        </w:tabs>
        <w:ind w:left="2808" w:hanging="648"/>
      </w:pPr>
      <w:rPr>
        <w:rFonts w:hint="default"/>
      </w:rPr>
    </w:lvl>
    <w:lvl w:ilvl="4">
      <w:start w:val="1"/>
      <w:numFmt w:val="decimal"/>
      <w:lvlText w:val="%1.%2.%3.%4.%5."/>
      <w:lvlJc w:val="left"/>
      <w:pPr>
        <w:tabs>
          <w:tab w:val="num" w:pos="3600"/>
        </w:tabs>
        <w:ind w:left="3312" w:hanging="792"/>
      </w:pPr>
      <w:rPr>
        <w:rFonts w:hint="default"/>
      </w:rPr>
    </w:lvl>
    <w:lvl w:ilvl="5">
      <w:start w:val="1"/>
      <w:numFmt w:val="decimal"/>
      <w:lvlText w:val="%1.%2.%3.%4.%5.%6."/>
      <w:lvlJc w:val="left"/>
      <w:pPr>
        <w:tabs>
          <w:tab w:val="num" w:pos="3960"/>
        </w:tabs>
        <w:ind w:left="3816" w:hanging="936"/>
      </w:pPr>
      <w:rPr>
        <w:rFonts w:hint="default"/>
      </w:rPr>
    </w:lvl>
    <w:lvl w:ilvl="6">
      <w:start w:val="1"/>
      <w:numFmt w:val="decimal"/>
      <w:lvlText w:val="%1.%2.%3.%4.%5.%6.%7."/>
      <w:lvlJc w:val="left"/>
      <w:pPr>
        <w:tabs>
          <w:tab w:val="num" w:pos="4680"/>
        </w:tabs>
        <w:ind w:left="4320" w:hanging="1080"/>
      </w:pPr>
      <w:rPr>
        <w:rFonts w:hint="default"/>
      </w:rPr>
    </w:lvl>
    <w:lvl w:ilvl="7">
      <w:start w:val="1"/>
      <w:numFmt w:val="decimal"/>
      <w:lvlText w:val="%1.%2.%3.%4.%5.%6.%7.%8."/>
      <w:lvlJc w:val="left"/>
      <w:pPr>
        <w:tabs>
          <w:tab w:val="num" w:pos="5040"/>
        </w:tabs>
        <w:ind w:left="4824" w:hanging="1224"/>
      </w:pPr>
      <w:rPr>
        <w:rFonts w:hint="default"/>
      </w:rPr>
    </w:lvl>
    <w:lvl w:ilvl="8">
      <w:start w:val="1"/>
      <w:numFmt w:val="decimal"/>
      <w:lvlText w:val="%1.%2.%3.%4.%5.%6.%7.%8.%9."/>
      <w:lvlJc w:val="left"/>
      <w:pPr>
        <w:tabs>
          <w:tab w:val="num" w:pos="5760"/>
        </w:tabs>
        <w:ind w:left="5400" w:hanging="1440"/>
      </w:pPr>
      <w:rPr>
        <w:rFonts w:hint="default"/>
      </w:rPr>
    </w:lvl>
  </w:abstractNum>
  <w:abstractNum w:abstractNumId="1" w15:restartNumberingAfterBreak="0">
    <w:nsid w:val="06E373CD"/>
    <w:multiLevelType w:val="hybridMultilevel"/>
    <w:tmpl w:val="3D80D658"/>
    <w:lvl w:ilvl="0" w:tplc="08090017">
      <w:start w:val="1"/>
      <w:numFmt w:val="lowerLetter"/>
      <w:lvlText w:val="%1)"/>
      <w:lvlJc w:val="left"/>
      <w:pPr>
        <w:ind w:left="360" w:hanging="360"/>
      </w:pPr>
      <w:rPr>
        <w:rFonts w:hint="default"/>
        <w:b/>
        <w:color w:val="231F20"/>
      </w:rPr>
    </w:lvl>
    <w:lvl w:ilvl="1" w:tplc="08090019">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2" w15:restartNumberingAfterBreak="0">
    <w:nsid w:val="08816742"/>
    <w:multiLevelType w:val="hybridMultilevel"/>
    <w:tmpl w:val="F70AF164"/>
    <w:lvl w:ilvl="0" w:tplc="1348238E">
      <w:start w:val="1"/>
      <w:numFmt w:val="decimal"/>
      <w:lvlText w:val="%1."/>
      <w:lvlJc w:val="left"/>
      <w:pPr>
        <w:ind w:left="360" w:hanging="360"/>
      </w:pPr>
      <w:rPr>
        <w:rFonts w:hint="default"/>
        <w:b/>
        <w:bCs/>
        <w:i w:val="0"/>
        <w:iCs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CC31EF"/>
    <w:multiLevelType w:val="hybridMultilevel"/>
    <w:tmpl w:val="79E01DB4"/>
    <w:lvl w:ilvl="0" w:tplc="B45A88B2">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3E21C1"/>
    <w:multiLevelType w:val="hybridMultilevel"/>
    <w:tmpl w:val="3F8670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A54650"/>
    <w:multiLevelType w:val="hybridMultilevel"/>
    <w:tmpl w:val="8F2021FA"/>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0D577C66"/>
    <w:multiLevelType w:val="multilevel"/>
    <w:tmpl w:val="6332E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F0689C"/>
    <w:multiLevelType w:val="hybridMultilevel"/>
    <w:tmpl w:val="7A7438B6"/>
    <w:lvl w:ilvl="0" w:tplc="2DD8220A">
      <w:start w:val="1"/>
      <w:numFmt w:val="decimal"/>
      <w:lvlText w:val="%1."/>
      <w:lvlJc w:val="left"/>
      <w:pPr>
        <w:ind w:left="360" w:hanging="360"/>
      </w:pPr>
      <w:rPr>
        <w:rFonts w:hint="default"/>
        <w:b/>
        <w:color w:val="231F20"/>
      </w:rPr>
    </w:lvl>
    <w:lvl w:ilvl="1" w:tplc="08090019">
      <w:start w:val="1"/>
      <w:numFmt w:val="lowerLetter"/>
      <w:lvlText w:val="%2."/>
      <w:lvlJc w:val="left"/>
      <w:pPr>
        <w:ind w:left="1025" w:hanging="360"/>
      </w:pPr>
    </w:lvl>
    <w:lvl w:ilvl="2" w:tplc="0809001B" w:tentative="1">
      <w:start w:val="1"/>
      <w:numFmt w:val="lowerRoman"/>
      <w:lvlText w:val="%3."/>
      <w:lvlJc w:val="right"/>
      <w:pPr>
        <w:ind w:left="1745" w:hanging="180"/>
      </w:pPr>
    </w:lvl>
    <w:lvl w:ilvl="3" w:tplc="0809000F" w:tentative="1">
      <w:start w:val="1"/>
      <w:numFmt w:val="decimal"/>
      <w:lvlText w:val="%4."/>
      <w:lvlJc w:val="left"/>
      <w:pPr>
        <w:ind w:left="2465" w:hanging="360"/>
      </w:pPr>
    </w:lvl>
    <w:lvl w:ilvl="4" w:tplc="08090019" w:tentative="1">
      <w:start w:val="1"/>
      <w:numFmt w:val="lowerLetter"/>
      <w:lvlText w:val="%5."/>
      <w:lvlJc w:val="left"/>
      <w:pPr>
        <w:ind w:left="3185" w:hanging="360"/>
      </w:pPr>
    </w:lvl>
    <w:lvl w:ilvl="5" w:tplc="0809001B" w:tentative="1">
      <w:start w:val="1"/>
      <w:numFmt w:val="lowerRoman"/>
      <w:lvlText w:val="%6."/>
      <w:lvlJc w:val="right"/>
      <w:pPr>
        <w:ind w:left="3905" w:hanging="180"/>
      </w:pPr>
    </w:lvl>
    <w:lvl w:ilvl="6" w:tplc="0809000F" w:tentative="1">
      <w:start w:val="1"/>
      <w:numFmt w:val="decimal"/>
      <w:lvlText w:val="%7."/>
      <w:lvlJc w:val="left"/>
      <w:pPr>
        <w:ind w:left="4625" w:hanging="360"/>
      </w:pPr>
    </w:lvl>
    <w:lvl w:ilvl="7" w:tplc="08090019" w:tentative="1">
      <w:start w:val="1"/>
      <w:numFmt w:val="lowerLetter"/>
      <w:lvlText w:val="%8."/>
      <w:lvlJc w:val="left"/>
      <w:pPr>
        <w:ind w:left="5345" w:hanging="360"/>
      </w:pPr>
    </w:lvl>
    <w:lvl w:ilvl="8" w:tplc="0809001B" w:tentative="1">
      <w:start w:val="1"/>
      <w:numFmt w:val="lowerRoman"/>
      <w:lvlText w:val="%9."/>
      <w:lvlJc w:val="right"/>
      <w:pPr>
        <w:ind w:left="6065" w:hanging="180"/>
      </w:pPr>
    </w:lvl>
  </w:abstractNum>
  <w:abstractNum w:abstractNumId="8" w15:restartNumberingAfterBreak="0">
    <w:nsid w:val="16B30105"/>
    <w:multiLevelType w:val="hybridMultilevel"/>
    <w:tmpl w:val="C430EA14"/>
    <w:lvl w:ilvl="0" w:tplc="9360421E">
      <w:start w:val="1"/>
      <w:numFmt w:val="decimal"/>
      <w:lvlText w:val="%1."/>
      <w:lvlJc w:val="left"/>
      <w:pPr>
        <w:ind w:left="935" w:hanging="360"/>
      </w:pPr>
      <w:rPr>
        <w:rFonts w:hint="default"/>
        <w:b/>
        <w:bCs/>
      </w:rPr>
    </w:lvl>
    <w:lvl w:ilvl="1" w:tplc="20000019" w:tentative="1">
      <w:start w:val="1"/>
      <w:numFmt w:val="lowerLetter"/>
      <w:lvlText w:val="%2."/>
      <w:lvlJc w:val="left"/>
      <w:pPr>
        <w:ind w:left="-1246" w:hanging="360"/>
      </w:pPr>
    </w:lvl>
    <w:lvl w:ilvl="2" w:tplc="2000001B" w:tentative="1">
      <w:start w:val="1"/>
      <w:numFmt w:val="lowerRoman"/>
      <w:lvlText w:val="%3."/>
      <w:lvlJc w:val="right"/>
      <w:pPr>
        <w:ind w:left="-526" w:hanging="180"/>
      </w:pPr>
    </w:lvl>
    <w:lvl w:ilvl="3" w:tplc="2000000F" w:tentative="1">
      <w:start w:val="1"/>
      <w:numFmt w:val="decimal"/>
      <w:lvlText w:val="%4."/>
      <w:lvlJc w:val="left"/>
      <w:pPr>
        <w:ind w:left="194" w:hanging="360"/>
      </w:pPr>
    </w:lvl>
    <w:lvl w:ilvl="4" w:tplc="20000019" w:tentative="1">
      <w:start w:val="1"/>
      <w:numFmt w:val="lowerLetter"/>
      <w:lvlText w:val="%5."/>
      <w:lvlJc w:val="left"/>
      <w:pPr>
        <w:ind w:left="914" w:hanging="360"/>
      </w:pPr>
    </w:lvl>
    <w:lvl w:ilvl="5" w:tplc="2000001B" w:tentative="1">
      <w:start w:val="1"/>
      <w:numFmt w:val="lowerRoman"/>
      <w:lvlText w:val="%6."/>
      <w:lvlJc w:val="right"/>
      <w:pPr>
        <w:ind w:left="1634" w:hanging="180"/>
      </w:pPr>
    </w:lvl>
    <w:lvl w:ilvl="6" w:tplc="2000000F" w:tentative="1">
      <w:start w:val="1"/>
      <w:numFmt w:val="decimal"/>
      <w:lvlText w:val="%7."/>
      <w:lvlJc w:val="left"/>
      <w:pPr>
        <w:ind w:left="2354" w:hanging="360"/>
      </w:pPr>
    </w:lvl>
    <w:lvl w:ilvl="7" w:tplc="20000019" w:tentative="1">
      <w:start w:val="1"/>
      <w:numFmt w:val="lowerLetter"/>
      <w:lvlText w:val="%8."/>
      <w:lvlJc w:val="left"/>
      <w:pPr>
        <w:ind w:left="3074" w:hanging="360"/>
      </w:pPr>
    </w:lvl>
    <w:lvl w:ilvl="8" w:tplc="2000001B" w:tentative="1">
      <w:start w:val="1"/>
      <w:numFmt w:val="lowerRoman"/>
      <w:lvlText w:val="%9."/>
      <w:lvlJc w:val="right"/>
      <w:pPr>
        <w:ind w:left="3794" w:hanging="180"/>
      </w:pPr>
    </w:lvl>
  </w:abstractNum>
  <w:abstractNum w:abstractNumId="9" w15:restartNumberingAfterBreak="0">
    <w:nsid w:val="178042FF"/>
    <w:multiLevelType w:val="hybridMultilevel"/>
    <w:tmpl w:val="83D2B464"/>
    <w:lvl w:ilvl="0" w:tplc="0809000F">
      <w:start w:val="1"/>
      <w:numFmt w:val="decimal"/>
      <w:pStyle w:val="Heading1"/>
      <w:lvlText w:val="%1."/>
      <w:lvlJc w:val="left"/>
      <w:pPr>
        <w:ind w:left="360" w:hanging="360"/>
      </w:pPr>
      <w:rPr>
        <w:b/>
      </w:rPr>
    </w:lvl>
    <w:lvl w:ilvl="1" w:tplc="0E24E90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F52135"/>
    <w:multiLevelType w:val="hybridMultilevel"/>
    <w:tmpl w:val="9C6C82AA"/>
    <w:lvl w:ilvl="0" w:tplc="5DAAB9A8">
      <w:start w:val="1"/>
      <w:numFmt w:val="decimal"/>
      <w:lvlText w:val="%1."/>
      <w:lvlJc w:val="left"/>
      <w:pPr>
        <w:ind w:left="720" w:hanging="360"/>
      </w:pPr>
      <w:rPr>
        <w:rFonts w:hint="default"/>
        <w:b/>
        <w:bCs/>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0D2C7E"/>
    <w:multiLevelType w:val="hybridMultilevel"/>
    <w:tmpl w:val="12F6A450"/>
    <w:lvl w:ilvl="0" w:tplc="4C6E6F36">
      <w:start w:val="1"/>
      <w:numFmt w:val="lowerRoman"/>
      <w:lvlText w:val="%1)"/>
      <w:lvlJc w:val="left"/>
      <w:pPr>
        <w:ind w:left="1295" w:hanging="720"/>
      </w:pPr>
      <w:rPr>
        <w:rFonts w:hint="default"/>
        <w:b/>
        <w:color w:val="231F20"/>
        <w:w w:val="96"/>
      </w:rPr>
    </w:lvl>
    <w:lvl w:ilvl="1" w:tplc="08090019" w:tentative="1">
      <w:start w:val="1"/>
      <w:numFmt w:val="lowerLetter"/>
      <w:lvlText w:val="%2."/>
      <w:lvlJc w:val="left"/>
      <w:pPr>
        <w:ind w:left="1655" w:hanging="360"/>
      </w:pPr>
    </w:lvl>
    <w:lvl w:ilvl="2" w:tplc="0809001B" w:tentative="1">
      <w:start w:val="1"/>
      <w:numFmt w:val="lowerRoman"/>
      <w:lvlText w:val="%3."/>
      <w:lvlJc w:val="right"/>
      <w:pPr>
        <w:ind w:left="2375" w:hanging="180"/>
      </w:pPr>
    </w:lvl>
    <w:lvl w:ilvl="3" w:tplc="0809000F" w:tentative="1">
      <w:start w:val="1"/>
      <w:numFmt w:val="decimal"/>
      <w:lvlText w:val="%4."/>
      <w:lvlJc w:val="left"/>
      <w:pPr>
        <w:ind w:left="3095" w:hanging="360"/>
      </w:pPr>
    </w:lvl>
    <w:lvl w:ilvl="4" w:tplc="08090019" w:tentative="1">
      <w:start w:val="1"/>
      <w:numFmt w:val="lowerLetter"/>
      <w:lvlText w:val="%5."/>
      <w:lvlJc w:val="left"/>
      <w:pPr>
        <w:ind w:left="3815" w:hanging="360"/>
      </w:pPr>
    </w:lvl>
    <w:lvl w:ilvl="5" w:tplc="0809001B" w:tentative="1">
      <w:start w:val="1"/>
      <w:numFmt w:val="lowerRoman"/>
      <w:lvlText w:val="%6."/>
      <w:lvlJc w:val="right"/>
      <w:pPr>
        <w:ind w:left="4535" w:hanging="180"/>
      </w:pPr>
    </w:lvl>
    <w:lvl w:ilvl="6" w:tplc="0809000F" w:tentative="1">
      <w:start w:val="1"/>
      <w:numFmt w:val="decimal"/>
      <w:lvlText w:val="%7."/>
      <w:lvlJc w:val="left"/>
      <w:pPr>
        <w:ind w:left="5255" w:hanging="360"/>
      </w:pPr>
    </w:lvl>
    <w:lvl w:ilvl="7" w:tplc="08090019" w:tentative="1">
      <w:start w:val="1"/>
      <w:numFmt w:val="lowerLetter"/>
      <w:lvlText w:val="%8."/>
      <w:lvlJc w:val="left"/>
      <w:pPr>
        <w:ind w:left="5975" w:hanging="360"/>
      </w:pPr>
    </w:lvl>
    <w:lvl w:ilvl="8" w:tplc="0809001B" w:tentative="1">
      <w:start w:val="1"/>
      <w:numFmt w:val="lowerRoman"/>
      <w:lvlText w:val="%9."/>
      <w:lvlJc w:val="right"/>
      <w:pPr>
        <w:ind w:left="6695" w:hanging="180"/>
      </w:pPr>
    </w:lvl>
  </w:abstractNum>
  <w:abstractNum w:abstractNumId="12" w15:restartNumberingAfterBreak="0">
    <w:nsid w:val="1C227456"/>
    <w:multiLevelType w:val="hybridMultilevel"/>
    <w:tmpl w:val="8F82DA26"/>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3" w15:restartNumberingAfterBreak="0">
    <w:nsid w:val="1CEF3EB0"/>
    <w:multiLevelType w:val="multilevel"/>
    <w:tmpl w:val="58040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7A133E"/>
    <w:multiLevelType w:val="hybridMultilevel"/>
    <w:tmpl w:val="51FECCD8"/>
    <w:lvl w:ilvl="0" w:tplc="0809000B">
      <w:start w:val="1"/>
      <w:numFmt w:val="bullet"/>
      <w:lvlText w:val=""/>
      <w:lvlJc w:val="left"/>
      <w:pPr>
        <w:ind w:left="1440" w:hanging="360"/>
      </w:pPr>
      <w:rPr>
        <w:rFonts w:ascii="Wingdings" w:hAnsi="Wingdings"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1E47284"/>
    <w:multiLevelType w:val="multilevel"/>
    <w:tmpl w:val="315022E4"/>
    <w:lvl w:ilvl="0">
      <w:start w:val="1"/>
      <w:numFmt w:val="decimal"/>
      <w:pStyle w:val="Heading8"/>
      <w:lvlText w:val="%1"/>
      <w:lvlJc w:val="left"/>
      <w:pPr>
        <w:tabs>
          <w:tab w:val="num" w:pos="720"/>
        </w:tabs>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4494F5C"/>
    <w:multiLevelType w:val="hybridMultilevel"/>
    <w:tmpl w:val="9DBEF50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5212A3A"/>
    <w:multiLevelType w:val="multilevel"/>
    <w:tmpl w:val="3C40C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B0475A"/>
    <w:multiLevelType w:val="hybridMultilevel"/>
    <w:tmpl w:val="F28469A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D1F4481"/>
    <w:multiLevelType w:val="multilevel"/>
    <w:tmpl w:val="899C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CC5B22"/>
    <w:multiLevelType w:val="multilevel"/>
    <w:tmpl w:val="DB606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D44429"/>
    <w:multiLevelType w:val="multilevel"/>
    <w:tmpl w:val="1970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2A035A"/>
    <w:multiLevelType w:val="hybridMultilevel"/>
    <w:tmpl w:val="68F4CC8E"/>
    <w:lvl w:ilvl="0" w:tplc="0409000B">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3" w15:restartNumberingAfterBreak="0">
    <w:nsid w:val="37556BE1"/>
    <w:multiLevelType w:val="hybridMultilevel"/>
    <w:tmpl w:val="A9A4836C"/>
    <w:lvl w:ilvl="0" w:tplc="04090017">
      <w:start w:val="1"/>
      <w:numFmt w:val="lowerLetter"/>
      <w:lvlText w:val="%1)"/>
      <w:lvlJc w:val="left"/>
      <w:pPr>
        <w:ind w:left="1057" w:hanging="360"/>
      </w:pPr>
    </w:lvl>
    <w:lvl w:ilvl="1" w:tplc="04090019" w:tentative="1">
      <w:start w:val="1"/>
      <w:numFmt w:val="lowerLetter"/>
      <w:lvlText w:val="%2."/>
      <w:lvlJc w:val="left"/>
      <w:pPr>
        <w:ind w:left="1777" w:hanging="360"/>
      </w:pPr>
    </w:lvl>
    <w:lvl w:ilvl="2" w:tplc="0409001B" w:tentative="1">
      <w:start w:val="1"/>
      <w:numFmt w:val="lowerRoman"/>
      <w:lvlText w:val="%3."/>
      <w:lvlJc w:val="right"/>
      <w:pPr>
        <w:ind w:left="2497" w:hanging="180"/>
      </w:pPr>
    </w:lvl>
    <w:lvl w:ilvl="3" w:tplc="0409000F" w:tentative="1">
      <w:start w:val="1"/>
      <w:numFmt w:val="decimal"/>
      <w:lvlText w:val="%4."/>
      <w:lvlJc w:val="left"/>
      <w:pPr>
        <w:ind w:left="3217" w:hanging="360"/>
      </w:pPr>
    </w:lvl>
    <w:lvl w:ilvl="4" w:tplc="04090019" w:tentative="1">
      <w:start w:val="1"/>
      <w:numFmt w:val="lowerLetter"/>
      <w:lvlText w:val="%5."/>
      <w:lvlJc w:val="left"/>
      <w:pPr>
        <w:ind w:left="3937" w:hanging="360"/>
      </w:pPr>
    </w:lvl>
    <w:lvl w:ilvl="5" w:tplc="0409001B" w:tentative="1">
      <w:start w:val="1"/>
      <w:numFmt w:val="lowerRoman"/>
      <w:lvlText w:val="%6."/>
      <w:lvlJc w:val="right"/>
      <w:pPr>
        <w:ind w:left="4657" w:hanging="180"/>
      </w:pPr>
    </w:lvl>
    <w:lvl w:ilvl="6" w:tplc="0409000F" w:tentative="1">
      <w:start w:val="1"/>
      <w:numFmt w:val="decimal"/>
      <w:lvlText w:val="%7."/>
      <w:lvlJc w:val="left"/>
      <w:pPr>
        <w:ind w:left="5377" w:hanging="360"/>
      </w:pPr>
    </w:lvl>
    <w:lvl w:ilvl="7" w:tplc="04090019" w:tentative="1">
      <w:start w:val="1"/>
      <w:numFmt w:val="lowerLetter"/>
      <w:lvlText w:val="%8."/>
      <w:lvlJc w:val="left"/>
      <w:pPr>
        <w:ind w:left="6097" w:hanging="360"/>
      </w:pPr>
    </w:lvl>
    <w:lvl w:ilvl="8" w:tplc="0409001B" w:tentative="1">
      <w:start w:val="1"/>
      <w:numFmt w:val="lowerRoman"/>
      <w:lvlText w:val="%9."/>
      <w:lvlJc w:val="right"/>
      <w:pPr>
        <w:ind w:left="6817" w:hanging="180"/>
      </w:pPr>
    </w:lvl>
  </w:abstractNum>
  <w:abstractNum w:abstractNumId="24" w15:restartNumberingAfterBreak="0">
    <w:nsid w:val="3A761045"/>
    <w:multiLevelType w:val="hybridMultilevel"/>
    <w:tmpl w:val="CA72F9C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264667"/>
    <w:multiLevelType w:val="hybridMultilevel"/>
    <w:tmpl w:val="C408E28A"/>
    <w:lvl w:ilvl="0" w:tplc="58C87FEA">
      <w:start w:val="30"/>
      <w:numFmt w:val="bullet"/>
      <w:lvlText w:val="-"/>
      <w:lvlJc w:val="left"/>
      <w:pPr>
        <w:ind w:left="980" w:hanging="360"/>
      </w:pPr>
      <w:rPr>
        <w:rFonts w:ascii="Times New Roman" w:eastAsia="Arial" w:hAnsi="Times New Roman" w:cs="Times New Roman"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6" w15:restartNumberingAfterBreak="0">
    <w:nsid w:val="3C875997"/>
    <w:multiLevelType w:val="hybridMultilevel"/>
    <w:tmpl w:val="11F4100A"/>
    <w:lvl w:ilvl="0" w:tplc="07883BE4">
      <w:start w:val="7"/>
      <w:numFmt w:val="upperRoman"/>
      <w:lvlText w:val="%1."/>
      <w:lvlJc w:val="left"/>
      <w:pPr>
        <w:ind w:left="72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AF6FEF"/>
    <w:multiLevelType w:val="multilevel"/>
    <w:tmpl w:val="DE86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4F01D8"/>
    <w:multiLevelType w:val="hybridMultilevel"/>
    <w:tmpl w:val="D478788A"/>
    <w:lvl w:ilvl="0" w:tplc="08090017">
      <w:start w:val="1"/>
      <w:numFmt w:val="lowerLetter"/>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9" w15:restartNumberingAfterBreak="0">
    <w:nsid w:val="4C7C7A33"/>
    <w:multiLevelType w:val="hybridMultilevel"/>
    <w:tmpl w:val="3A88DC78"/>
    <w:lvl w:ilvl="0" w:tplc="93F0DA22">
      <w:start w:val="1"/>
      <w:numFmt w:val="lowerLetter"/>
      <w:lvlText w:val="(%1)"/>
      <w:lvlJc w:val="left"/>
      <w:pPr>
        <w:ind w:left="2250" w:hanging="360"/>
      </w:pPr>
      <w:rPr>
        <w:rFonts w:hint="default"/>
        <w:b/>
        <w:i w:val="0"/>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30" w15:restartNumberingAfterBreak="0">
    <w:nsid w:val="4C8C5995"/>
    <w:multiLevelType w:val="hybridMultilevel"/>
    <w:tmpl w:val="1E924F4C"/>
    <w:lvl w:ilvl="0" w:tplc="7EF0213E">
      <w:numFmt w:val="bullet"/>
      <w:lvlText w:val="-"/>
      <w:lvlJc w:val="left"/>
      <w:pPr>
        <w:ind w:left="900" w:hanging="360"/>
      </w:pPr>
      <w:rPr>
        <w:rFonts w:ascii="Times New Roman" w:eastAsia="Times New Roman" w:hAnsi="Times New Roman" w:cs="Times New Roman" w:hint="default"/>
        <w:b/>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1" w15:restartNumberingAfterBreak="0">
    <w:nsid w:val="58CA7357"/>
    <w:multiLevelType w:val="hybridMultilevel"/>
    <w:tmpl w:val="EF785706"/>
    <w:lvl w:ilvl="0" w:tplc="9D74E1C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990BC4"/>
    <w:multiLevelType w:val="hybridMultilevel"/>
    <w:tmpl w:val="0D9A1620"/>
    <w:lvl w:ilvl="0" w:tplc="7BAE4838">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291C4C"/>
    <w:multiLevelType w:val="hybridMultilevel"/>
    <w:tmpl w:val="22A8FB28"/>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6F0DB2"/>
    <w:multiLevelType w:val="hybridMultilevel"/>
    <w:tmpl w:val="7F66D21C"/>
    <w:lvl w:ilvl="0" w:tplc="74D46328">
      <w:start w:val="5"/>
      <w:numFmt w:val="bullet"/>
      <w:lvlText w:val="-"/>
      <w:lvlJc w:val="left"/>
      <w:pPr>
        <w:ind w:left="1881" w:hanging="360"/>
      </w:pPr>
      <w:rPr>
        <w:rFonts w:ascii="Arial" w:eastAsia="Times New Roman" w:hAnsi="Arial" w:cs="Arial" w:hint="default"/>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35" w15:restartNumberingAfterBreak="0">
    <w:nsid w:val="61276CD0"/>
    <w:multiLevelType w:val="hybridMultilevel"/>
    <w:tmpl w:val="5176A8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D27660"/>
    <w:multiLevelType w:val="hybridMultilevel"/>
    <w:tmpl w:val="BDF6FE36"/>
    <w:lvl w:ilvl="0" w:tplc="08090017">
      <w:start w:val="1"/>
      <w:numFmt w:val="lowerLetter"/>
      <w:lvlText w:val="%1)"/>
      <w:lvlJc w:val="left"/>
      <w:pPr>
        <w:ind w:left="1440" w:hanging="360"/>
      </w:pPr>
    </w:lvl>
    <w:lvl w:ilvl="1" w:tplc="1CAC6488">
      <w:start w:val="1"/>
      <w:numFmt w:val="lowerLetter"/>
      <w:lvlText w:val="%2."/>
      <w:lvlJc w:val="left"/>
      <w:pPr>
        <w:ind w:left="1070" w:hanging="360"/>
      </w:pPr>
      <w:rPr>
        <w:b/>
        <w:bCs/>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67A74D9F"/>
    <w:multiLevelType w:val="hybridMultilevel"/>
    <w:tmpl w:val="3E8E39CA"/>
    <w:lvl w:ilvl="0" w:tplc="5F8856E0">
      <w:start w:val="1"/>
      <w:numFmt w:val="bullet"/>
      <w:lvlText w:val="•"/>
      <w:lvlJc w:val="left"/>
      <w:pPr>
        <w:spacing w:before="60" w:after="60"/>
        <w:ind w:left="720" w:hanging="360"/>
      </w:pPr>
    </w:lvl>
    <w:lvl w:ilvl="1" w:tplc="3A1A86C6">
      <w:numFmt w:val="decimal"/>
      <w:lvlText w:val=""/>
      <w:lvlJc w:val="left"/>
    </w:lvl>
    <w:lvl w:ilvl="2" w:tplc="FD6E25DE">
      <w:numFmt w:val="decimal"/>
      <w:lvlText w:val=""/>
      <w:lvlJc w:val="left"/>
    </w:lvl>
    <w:lvl w:ilvl="3" w:tplc="FF26F7AE">
      <w:numFmt w:val="decimal"/>
      <w:lvlText w:val=""/>
      <w:lvlJc w:val="left"/>
    </w:lvl>
    <w:lvl w:ilvl="4" w:tplc="52865D52">
      <w:numFmt w:val="decimal"/>
      <w:lvlText w:val=""/>
      <w:lvlJc w:val="left"/>
    </w:lvl>
    <w:lvl w:ilvl="5" w:tplc="AC04ACB4">
      <w:numFmt w:val="decimal"/>
      <w:lvlText w:val=""/>
      <w:lvlJc w:val="left"/>
    </w:lvl>
    <w:lvl w:ilvl="6" w:tplc="14E2A42A">
      <w:numFmt w:val="decimal"/>
      <w:lvlText w:val=""/>
      <w:lvlJc w:val="left"/>
    </w:lvl>
    <w:lvl w:ilvl="7" w:tplc="7D186BBE">
      <w:numFmt w:val="decimal"/>
      <w:lvlText w:val=""/>
      <w:lvlJc w:val="left"/>
    </w:lvl>
    <w:lvl w:ilvl="8" w:tplc="B89E3D4E">
      <w:numFmt w:val="decimal"/>
      <w:lvlText w:val=""/>
      <w:lvlJc w:val="left"/>
    </w:lvl>
  </w:abstractNum>
  <w:abstractNum w:abstractNumId="38" w15:restartNumberingAfterBreak="0">
    <w:nsid w:val="69245BB6"/>
    <w:multiLevelType w:val="hybridMultilevel"/>
    <w:tmpl w:val="64B6388E"/>
    <w:lvl w:ilvl="0" w:tplc="E732F984">
      <w:start w:val="1"/>
      <w:numFmt w:val="lowerRoman"/>
      <w:lvlText w:val="%1."/>
      <w:lvlJc w:val="right"/>
      <w:pPr>
        <w:ind w:left="1440" w:hanging="360"/>
      </w:pPr>
    </w:lvl>
    <w:lvl w:ilvl="1" w:tplc="DCB214D8">
      <w:start w:val="1"/>
      <w:numFmt w:val="lowerLetter"/>
      <w:lvlText w:val="%2."/>
      <w:lvlJc w:val="left"/>
      <w:pPr>
        <w:ind w:left="2160" w:hanging="360"/>
      </w:pPr>
    </w:lvl>
    <w:lvl w:ilvl="2" w:tplc="08C0FECC">
      <w:start w:val="1"/>
      <w:numFmt w:val="lowerRoman"/>
      <w:lvlText w:val="%3."/>
      <w:lvlJc w:val="right"/>
      <w:pPr>
        <w:ind w:left="2880" w:hanging="180"/>
      </w:pPr>
    </w:lvl>
    <w:lvl w:ilvl="3" w:tplc="71728286">
      <w:start w:val="1"/>
      <w:numFmt w:val="decimal"/>
      <w:lvlText w:val="%4."/>
      <w:lvlJc w:val="left"/>
      <w:pPr>
        <w:ind w:left="3600" w:hanging="360"/>
      </w:pPr>
    </w:lvl>
    <w:lvl w:ilvl="4" w:tplc="EA789EFA">
      <w:start w:val="1"/>
      <w:numFmt w:val="lowerLetter"/>
      <w:lvlText w:val="%5."/>
      <w:lvlJc w:val="left"/>
      <w:pPr>
        <w:ind w:left="4320" w:hanging="360"/>
      </w:pPr>
    </w:lvl>
    <w:lvl w:ilvl="5" w:tplc="61208A62">
      <w:start w:val="1"/>
      <w:numFmt w:val="lowerRoman"/>
      <w:lvlText w:val="%6."/>
      <w:lvlJc w:val="right"/>
      <w:pPr>
        <w:ind w:left="5040" w:hanging="180"/>
      </w:pPr>
    </w:lvl>
    <w:lvl w:ilvl="6" w:tplc="3D3C82DE">
      <w:start w:val="1"/>
      <w:numFmt w:val="decimal"/>
      <w:lvlText w:val="%7."/>
      <w:lvlJc w:val="left"/>
      <w:pPr>
        <w:ind w:left="5760" w:hanging="360"/>
      </w:pPr>
    </w:lvl>
    <w:lvl w:ilvl="7" w:tplc="009A927C">
      <w:start w:val="1"/>
      <w:numFmt w:val="lowerLetter"/>
      <w:lvlText w:val="%8."/>
      <w:lvlJc w:val="left"/>
      <w:pPr>
        <w:ind w:left="6480" w:hanging="360"/>
      </w:pPr>
    </w:lvl>
    <w:lvl w:ilvl="8" w:tplc="121E86F0">
      <w:start w:val="1"/>
      <w:numFmt w:val="lowerRoman"/>
      <w:lvlText w:val="%9."/>
      <w:lvlJc w:val="right"/>
      <w:pPr>
        <w:ind w:left="7200" w:hanging="180"/>
      </w:pPr>
    </w:lvl>
  </w:abstractNum>
  <w:abstractNum w:abstractNumId="39" w15:restartNumberingAfterBreak="0">
    <w:nsid w:val="6C64768B"/>
    <w:multiLevelType w:val="hybridMultilevel"/>
    <w:tmpl w:val="CC8E233A"/>
    <w:lvl w:ilvl="0" w:tplc="FFFFFFFF">
      <w:start w:val="4"/>
      <w:numFmt w:val="decimal"/>
      <w:lvlText w:val="%1)"/>
      <w:lvlJc w:val="left"/>
      <w:pPr>
        <w:ind w:left="5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ED77FAA"/>
    <w:multiLevelType w:val="hybridMultilevel"/>
    <w:tmpl w:val="F9F48F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44189F"/>
    <w:multiLevelType w:val="multilevel"/>
    <w:tmpl w:val="2774D09E"/>
    <w:lvl w:ilvl="0">
      <w:start w:val="1"/>
      <w:numFmt w:val="bullet"/>
      <w:pStyle w:val="ListBullet"/>
      <w:lvlText w:val=""/>
      <w:lvlJc w:val="left"/>
      <w:pPr>
        <w:ind w:left="360" w:hanging="360"/>
      </w:pPr>
      <w:rPr>
        <w:rFonts w:ascii="Symbol" w:hAnsi="Symbol" w:hint="default"/>
        <w:color w:val="auto"/>
      </w:rPr>
    </w:lvl>
    <w:lvl w:ilvl="1">
      <w:start w:val="1"/>
      <w:numFmt w:val="bullet"/>
      <w:lvlText w:val=""/>
      <w:lvlJc w:val="left"/>
      <w:pPr>
        <w:tabs>
          <w:tab w:val="num" w:pos="1134"/>
        </w:tabs>
        <w:ind w:left="1134" w:hanging="567"/>
      </w:pPr>
      <w:rPr>
        <w:rFonts w:ascii="Symbol" w:hAnsi="Symbol" w:hint="default"/>
        <w:color w:val="1F497D" w:themeColor="text2"/>
      </w:rPr>
    </w:lvl>
    <w:lvl w:ilvl="2">
      <w:start w:val="1"/>
      <w:numFmt w:val="bullet"/>
      <w:lvlText w:val="◦"/>
      <w:lvlJc w:val="left"/>
      <w:pPr>
        <w:tabs>
          <w:tab w:val="num" w:pos="1701"/>
        </w:tabs>
        <w:ind w:left="1701" w:hanging="567"/>
      </w:pPr>
      <w:rPr>
        <w:rFonts w:ascii="Georgia" w:hAnsi="Georgia" w:hint="default"/>
        <w:b/>
        <w:color w:val="1F497D" w:themeColor="text2"/>
      </w:rPr>
    </w:lvl>
    <w:lvl w:ilvl="3">
      <w:start w:val="1"/>
      <w:numFmt w:val="bullet"/>
      <w:pStyle w:val="ListBullet4"/>
      <w:lvlText w:val=""/>
      <w:lvlJc w:val="left"/>
      <w:pPr>
        <w:tabs>
          <w:tab w:val="num" w:pos="2268"/>
        </w:tabs>
        <w:ind w:left="2268" w:hanging="567"/>
      </w:pPr>
      <w:rPr>
        <w:rFonts w:ascii="Symbol" w:hAnsi="Symbol" w:hint="default"/>
        <w:color w:val="1F497D" w:themeColor="text2"/>
      </w:rPr>
    </w:lvl>
    <w:lvl w:ilvl="4">
      <w:start w:val="1"/>
      <w:numFmt w:val="bullet"/>
      <w:pStyle w:val="ListBullet5"/>
      <w:lvlText w:val="~"/>
      <w:lvlJc w:val="left"/>
      <w:pPr>
        <w:tabs>
          <w:tab w:val="num" w:pos="2835"/>
        </w:tabs>
        <w:ind w:left="2835" w:hanging="567"/>
      </w:pPr>
      <w:rPr>
        <w:rFonts w:ascii="Georgia" w:hAnsi="Georgia" w:hint="default"/>
        <w:color w:val="1F497D" w:themeColor="text2"/>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42" w15:restartNumberingAfterBreak="0">
    <w:nsid w:val="72E21DC5"/>
    <w:multiLevelType w:val="hybridMultilevel"/>
    <w:tmpl w:val="5F2C8A14"/>
    <w:lvl w:ilvl="0" w:tplc="9CF4DF06">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48147E4"/>
    <w:multiLevelType w:val="multilevel"/>
    <w:tmpl w:val="88AE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AA6B5E"/>
    <w:multiLevelType w:val="hybridMultilevel"/>
    <w:tmpl w:val="7818B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78D3120"/>
    <w:multiLevelType w:val="multilevel"/>
    <w:tmpl w:val="4EE40FBA"/>
    <w:styleLink w:val="CurrentList1"/>
    <w:lvl w:ilvl="0">
      <w:start w:val="1"/>
      <w:numFmt w:val="decimal"/>
      <w:lvlText w:val="%1."/>
      <w:lvlJc w:val="left"/>
      <w:pPr>
        <w:ind w:left="360" w:hanging="360"/>
      </w:pPr>
      <w:rPr>
        <w:rFonts w:hint="default"/>
        <w:b/>
        <w:color w:val="231F20"/>
      </w:rPr>
    </w:lvl>
    <w:lvl w:ilvl="1">
      <w:start w:val="1"/>
      <w:numFmt w:val="lowerLetter"/>
      <w:lvlText w:val="%2."/>
      <w:lvlJc w:val="left"/>
      <w:pPr>
        <w:ind w:left="1025" w:hanging="360"/>
      </w:pPr>
    </w:lvl>
    <w:lvl w:ilvl="2">
      <w:start w:val="1"/>
      <w:numFmt w:val="lowerRoman"/>
      <w:lvlText w:val="%3."/>
      <w:lvlJc w:val="right"/>
      <w:pPr>
        <w:ind w:left="1745" w:hanging="180"/>
      </w:pPr>
    </w:lvl>
    <w:lvl w:ilvl="3">
      <w:start w:val="1"/>
      <w:numFmt w:val="decimal"/>
      <w:lvlText w:val="%4."/>
      <w:lvlJc w:val="left"/>
      <w:pPr>
        <w:ind w:left="2465" w:hanging="360"/>
      </w:pPr>
    </w:lvl>
    <w:lvl w:ilvl="4">
      <w:start w:val="1"/>
      <w:numFmt w:val="lowerLetter"/>
      <w:lvlText w:val="%5."/>
      <w:lvlJc w:val="left"/>
      <w:pPr>
        <w:ind w:left="3185" w:hanging="360"/>
      </w:pPr>
    </w:lvl>
    <w:lvl w:ilvl="5">
      <w:start w:val="1"/>
      <w:numFmt w:val="lowerRoman"/>
      <w:lvlText w:val="%6."/>
      <w:lvlJc w:val="right"/>
      <w:pPr>
        <w:ind w:left="3905" w:hanging="180"/>
      </w:pPr>
    </w:lvl>
    <w:lvl w:ilvl="6">
      <w:start w:val="1"/>
      <w:numFmt w:val="decimal"/>
      <w:lvlText w:val="%7."/>
      <w:lvlJc w:val="left"/>
      <w:pPr>
        <w:ind w:left="4625" w:hanging="360"/>
      </w:pPr>
    </w:lvl>
    <w:lvl w:ilvl="7">
      <w:start w:val="1"/>
      <w:numFmt w:val="lowerLetter"/>
      <w:lvlText w:val="%8."/>
      <w:lvlJc w:val="left"/>
      <w:pPr>
        <w:ind w:left="5345" w:hanging="360"/>
      </w:pPr>
    </w:lvl>
    <w:lvl w:ilvl="8">
      <w:start w:val="1"/>
      <w:numFmt w:val="lowerRoman"/>
      <w:lvlText w:val="%9."/>
      <w:lvlJc w:val="right"/>
      <w:pPr>
        <w:ind w:left="6065" w:hanging="180"/>
      </w:pPr>
    </w:lvl>
  </w:abstractNum>
  <w:abstractNum w:abstractNumId="46" w15:restartNumberingAfterBreak="0">
    <w:nsid w:val="79D403BB"/>
    <w:multiLevelType w:val="hybridMultilevel"/>
    <w:tmpl w:val="6FFC8BB4"/>
    <w:lvl w:ilvl="0" w:tplc="24CC07D0">
      <w:start w:val="4"/>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786968"/>
    <w:multiLevelType w:val="hybridMultilevel"/>
    <w:tmpl w:val="127C6A70"/>
    <w:lvl w:ilvl="0" w:tplc="E5605ACC">
      <w:start w:val="3"/>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E275FB8"/>
    <w:multiLevelType w:val="hybridMultilevel"/>
    <w:tmpl w:val="7D245F60"/>
    <w:lvl w:ilvl="0" w:tplc="4458604A">
      <w:start w:val="13"/>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E2D51E0"/>
    <w:multiLevelType w:val="hybridMultilevel"/>
    <w:tmpl w:val="DD56D4AC"/>
    <w:lvl w:ilvl="0" w:tplc="63C63282">
      <w:start w:val="1"/>
      <w:numFmt w:val="lowerLetter"/>
      <w:lvlText w:val="(%1)"/>
      <w:lvlJc w:val="left"/>
      <w:pPr>
        <w:ind w:left="702" w:hanging="360"/>
      </w:pPr>
      <w:rPr>
        <w:rFonts w:hint="default"/>
        <w:sz w:val="24"/>
        <w:szCs w:val="24"/>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50" w15:restartNumberingAfterBreak="0">
    <w:nsid w:val="7EDF15C5"/>
    <w:multiLevelType w:val="multilevel"/>
    <w:tmpl w:val="9FD42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8174441">
    <w:abstractNumId w:val="15"/>
  </w:num>
  <w:num w:numId="2" w16cid:durableId="1104425053">
    <w:abstractNumId w:val="9"/>
  </w:num>
  <w:num w:numId="3" w16cid:durableId="1912038784">
    <w:abstractNumId w:val="29"/>
  </w:num>
  <w:num w:numId="4" w16cid:durableId="1798792871">
    <w:abstractNumId w:val="0"/>
  </w:num>
  <w:num w:numId="5" w16cid:durableId="2037123031">
    <w:abstractNumId w:val="23"/>
  </w:num>
  <w:num w:numId="6" w16cid:durableId="1119179312">
    <w:abstractNumId w:val="34"/>
  </w:num>
  <w:num w:numId="7" w16cid:durableId="1985306161">
    <w:abstractNumId w:val="30"/>
  </w:num>
  <w:num w:numId="8" w16cid:durableId="1767847030">
    <w:abstractNumId w:val="7"/>
  </w:num>
  <w:num w:numId="9" w16cid:durableId="2129396377">
    <w:abstractNumId w:val="18"/>
  </w:num>
  <w:num w:numId="10" w16cid:durableId="1193887152">
    <w:abstractNumId w:val="14"/>
  </w:num>
  <w:num w:numId="11" w16cid:durableId="1642081217">
    <w:abstractNumId w:val="41"/>
  </w:num>
  <w:num w:numId="12" w16cid:durableId="2042244705">
    <w:abstractNumId w:val="47"/>
  </w:num>
  <w:num w:numId="13" w16cid:durableId="2074158526">
    <w:abstractNumId w:val="1"/>
  </w:num>
  <w:num w:numId="14" w16cid:durableId="1126242135">
    <w:abstractNumId w:val="11"/>
  </w:num>
  <w:num w:numId="15" w16cid:durableId="1691950273">
    <w:abstractNumId w:val="35"/>
  </w:num>
  <w:num w:numId="16" w16cid:durableId="1358965689">
    <w:abstractNumId w:val="26"/>
  </w:num>
  <w:num w:numId="17" w16cid:durableId="1693260475">
    <w:abstractNumId w:val="45"/>
  </w:num>
  <w:num w:numId="18" w16cid:durableId="594898528">
    <w:abstractNumId w:val="22"/>
  </w:num>
  <w:num w:numId="19" w16cid:durableId="740179469">
    <w:abstractNumId w:val="5"/>
  </w:num>
  <w:num w:numId="20" w16cid:durableId="738944434">
    <w:abstractNumId w:val="48"/>
  </w:num>
  <w:num w:numId="21" w16cid:durableId="2104298381">
    <w:abstractNumId w:val="46"/>
  </w:num>
  <w:num w:numId="22" w16cid:durableId="818376820">
    <w:abstractNumId w:val="3"/>
  </w:num>
  <w:num w:numId="23" w16cid:durableId="1066798773">
    <w:abstractNumId w:val="16"/>
  </w:num>
  <w:num w:numId="24" w16cid:durableId="2033876141">
    <w:abstractNumId w:val="32"/>
  </w:num>
  <w:num w:numId="25" w16cid:durableId="938870666">
    <w:abstractNumId w:val="10"/>
  </w:num>
  <w:num w:numId="26" w16cid:durableId="2109961434">
    <w:abstractNumId w:val="9"/>
  </w:num>
  <w:num w:numId="27" w16cid:durableId="2012947266">
    <w:abstractNumId w:val="8"/>
  </w:num>
  <w:num w:numId="28" w16cid:durableId="1939411010">
    <w:abstractNumId w:val="20"/>
  </w:num>
  <w:num w:numId="29" w16cid:durableId="276571294">
    <w:abstractNumId w:val="44"/>
  </w:num>
  <w:num w:numId="30" w16cid:durableId="221447394">
    <w:abstractNumId w:val="2"/>
  </w:num>
  <w:num w:numId="31" w16cid:durableId="1570848762">
    <w:abstractNumId w:val="38"/>
  </w:num>
  <w:num w:numId="32" w16cid:durableId="1735199151">
    <w:abstractNumId w:val="43"/>
  </w:num>
  <w:num w:numId="33" w16cid:durableId="83184509">
    <w:abstractNumId w:val="27"/>
  </w:num>
  <w:num w:numId="34" w16cid:durableId="1988894421">
    <w:abstractNumId w:val="21"/>
  </w:num>
  <w:num w:numId="35" w16cid:durableId="747577403">
    <w:abstractNumId w:val="50"/>
  </w:num>
  <w:num w:numId="36" w16cid:durableId="1038235274">
    <w:abstractNumId w:val="19"/>
  </w:num>
  <w:num w:numId="37" w16cid:durableId="1629582521">
    <w:abstractNumId w:val="6"/>
  </w:num>
  <w:num w:numId="38" w16cid:durableId="293681343">
    <w:abstractNumId w:val="13"/>
  </w:num>
  <w:num w:numId="39" w16cid:durableId="1083449931">
    <w:abstractNumId w:val="28"/>
  </w:num>
  <w:num w:numId="40" w16cid:durableId="260719753">
    <w:abstractNumId w:val="37"/>
    <w:lvlOverride w:ilvl="0">
      <w:startOverride w:val="1"/>
    </w:lvlOverride>
  </w:num>
  <w:num w:numId="41" w16cid:durableId="1008483786">
    <w:abstractNumId w:val="24"/>
  </w:num>
  <w:num w:numId="42" w16cid:durableId="272327228">
    <w:abstractNumId w:val="36"/>
  </w:num>
  <w:num w:numId="43" w16cid:durableId="1773016366">
    <w:abstractNumId w:val="17"/>
  </w:num>
  <w:num w:numId="44" w16cid:durableId="580409225">
    <w:abstractNumId w:val="42"/>
  </w:num>
  <w:num w:numId="45" w16cid:durableId="217396912">
    <w:abstractNumId w:val="39"/>
  </w:num>
  <w:num w:numId="46" w16cid:durableId="1657226934">
    <w:abstractNumId w:val="31"/>
  </w:num>
  <w:num w:numId="47" w16cid:durableId="79762894">
    <w:abstractNumId w:val="25"/>
  </w:num>
  <w:num w:numId="48" w16cid:durableId="1641036619">
    <w:abstractNumId w:val="49"/>
  </w:num>
  <w:num w:numId="49" w16cid:durableId="889272410">
    <w:abstractNumId w:val="33"/>
  </w:num>
  <w:num w:numId="50" w16cid:durableId="1845780759">
    <w:abstractNumId w:val="4"/>
  </w:num>
  <w:num w:numId="51" w16cid:durableId="1576817131">
    <w:abstractNumId w:val="40"/>
  </w:num>
  <w:num w:numId="52" w16cid:durableId="719062666">
    <w:abstractNumId w:val="12"/>
  </w:num>
  <w:num w:numId="53" w16cid:durableId="2016497580">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characterSpacingControl w:val="compressPunctuation"/>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E0tTA3trA0MTO1MDRQ0lEKTi0uzszPAykwNKwFACk10fUtAAAA"/>
  </w:docVars>
  <w:rsids>
    <w:rsidRoot w:val="004366A7"/>
    <w:rsid w:val="00000096"/>
    <w:rsid w:val="000000EB"/>
    <w:rsid w:val="0000091B"/>
    <w:rsid w:val="00000C58"/>
    <w:rsid w:val="00001BF6"/>
    <w:rsid w:val="00001E15"/>
    <w:rsid w:val="00002076"/>
    <w:rsid w:val="00002604"/>
    <w:rsid w:val="00002BE0"/>
    <w:rsid w:val="00003037"/>
    <w:rsid w:val="00003176"/>
    <w:rsid w:val="00003394"/>
    <w:rsid w:val="0000342C"/>
    <w:rsid w:val="00003C37"/>
    <w:rsid w:val="00004FB0"/>
    <w:rsid w:val="00007441"/>
    <w:rsid w:val="000115EC"/>
    <w:rsid w:val="00011EED"/>
    <w:rsid w:val="00011F40"/>
    <w:rsid w:val="000125BE"/>
    <w:rsid w:val="00012CBF"/>
    <w:rsid w:val="00012EBC"/>
    <w:rsid w:val="0001307C"/>
    <w:rsid w:val="00013448"/>
    <w:rsid w:val="00013B9F"/>
    <w:rsid w:val="000142EE"/>
    <w:rsid w:val="00015CE0"/>
    <w:rsid w:val="00015F18"/>
    <w:rsid w:val="0001629B"/>
    <w:rsid w:val="000163A0"/>
    <w:rsid w:val="00017235"/>
    <w:rsid w:val="000172D5"/>
    <w:rsid w:val="0001797F"/>
    <w:rsid w:val="00020D23"/>
    <w:rsid w:val="00021728"/>
    <w:rsid w:val="000220A7"/>
    <w:rsid w:val="00023594"/>
    <w:rsid w:val="00023BC8"/>
    <w:rsid w:val="0002411E"/>
    <w:rsid w:val="000245DF"/>
    <w:rsid w:val="00024F4F"/>
    <w:rsid w:val="0002628A"/>
    <w:rsid w:val="0003005C"/>
    <w:rsid w:val="00030206"/>
    <w:rsid w:val="00030617"/>
    <w:rsid w:val="00031349"/>
    <w:rsid w:val="000329E1"/>
    <w:rsid w:val="00032BE1"/>
    <w:rsid w:val="000339BC"/>
    <w:rsid w:val="000356F7"/>
    <w:rsid w:val="0003595E"/>
    <w:rsid w:val="00035D7D"/>
    <w:rsid w:val="00035E2D"/>
    <w:rsid w:val="00036C1B"/>
    <w:rsid w:val="000371FF"/>
    <w:rsid w:val="00037853"/>
    <w:rsid w:val="00037C6D"/>
    <w:rsid w:val="00040174"/>
    <w:rsid w:val="00040351"/>
    <w:rsid w:val="0004206A"/>
    <w:rsid w:val="000422D0"/>
    <w:rsid w:val="00043A91"/>
    <w:rsid w:val="00043EAA"/>
    <w:rsid w:val="00043F7E"/>
    <w:rsid w:val="000440C2"/>
    <w:rsid w:val="00044719"/>
    <w:rsid w:val="00044C94"/>
    <w:rsid w:val="000457EF"/>
    <w:rsid w:val="00045864"/>
    <w:rsid w:val="000465A6"/>
    <w:rsid w:val="000465ED"/>
    <w:rsid w:val="0004760F"/>
    <w:rsid w:val="00047670"/>
    <w:rsid w:val="00047D4A"/>
    <w:rsid w:val="00047FD2"/>
    <w:rsid w:val="000500AD"/>
    <w:rsid w:val="0005139D"/>
    <w:rsid w:val="00051451"/>
    <w:rsid w:val="0005194C"/>
    <w:rsid w:val="00051CD2"/>
    <w:rsid w:val="00051FCF"/>
    <w:rsid w:val="0005394A"/>
    <w:rsid w:val="00053A28"/>
    <w:rsid w:val="00053EFB"/>
    <w:rsid w:val="00054676"/>
    <w:rsid w:val="000548D4"/>
    <w:rsid w:val="000562D2"/>
    <w:rsid w:val="000602DC"/>
    <w:rsid w:val="0006165E"/>
    <w:rsid w:val="00062026"/>
    <w:rsid w:val="000620B2"/>
    <w:rsid w:val="000624AE"/>
    <w:rsid w:val="00062ED9"/>
    <w:rsid w:val="0006368F"/>
    <w:rsid w:val="000641C0"/>
    <w:rsid w:val="000647ED"/>
    <w:rsid w:val="00064E57"/>
    <w:rsid w:val="000654DF"/>
    <w:rsid w:val="00065C8B"/>
    <w:rsid w:val="00066A75"/>
    <w:rsid w:val="00067607"/>
    <w:rsid w:val="00067712"/>
    <w:rsid w:val="00070DCA"/>
    <w:rsid w:val="000711C6"/>
    <w:rsid w:val="0007218D"/>
    <w:rsid w:val="00072A1B"/>
    <w:rsid w:val="00072C5D"/>
    <w:rsid w:val="00073095"/>
    <w:rsid w:val="000731BA"/>
    <w:rsid w:val="00073DC2"/>
    <w:rsid w:val="0007471C"/>
    <w:rsid w:val="0007481B"/>
    <w:rsid w:val="0007499D"/>
    <w:rsid w:val="00074D6C"/>
    <w:rsid w:val="00075038"/>
    <w:rsid w:val="000761F7"/>
    <w:rsid w:val="0007683B"/>
    <w:rsid w:val="00077467"/>
    <w:rsid w:val="000774D6"/>
    <w:rsid w:val="0007776C"/>
    <w:rsid w:val="000777D6"/>
    <w:rsid w:val="00080A43"/>
    <w:rsid w:val="00080B98"/>
    <w:rsid w:val="0008108A"/>
    <w:rsid w:val="000811B5"/>
    <w:rsid w:val="00081AF8"/>
    <w:rsid w:val="00081B06"/>
    <w:rsid w:val="000821A1"/>
    <w:rsid w:val="00083A3C"/>
    <w:rsid w:val="0008424F"/>
    <w:rsid w:val="000848EC"/>
    <w:rsid w:val="00085521"/>
    <w:rsid w:val="00085608"/>
    <w:rsid w:val="000857FB"/>
    <w:rsid w:val="00091B45"/>
    <w:rsid w:val="00092A4A"/>
    <w:rsid w:val="00092B47"/>
    <w:rsid w:val="00093100"/>
    <w:rsid w:val="00094027"/>
    <w:rsid w:val="000941A3"/>
    <w:rsid w:val="00094377"/>
    <w:rsid w:val="000976CC"/>
    <w:rsid w:val="00097A65"/>
    <w:rsid w:val="00097A72"/>
    <w:rsid w:val="000A02A1"/>
    <w:rsid w:val="000A085B"/>
    <w:rsid w:val="000A0D0B"/>
    <w:rsid w:val="000A11CA"/>
    <w:rsid w:val="000A14B9"/>
    <w:rsid w:val="000A17A1"/>
    <w:rsid w:val="000A2103"/>
    <w:rsid w:val="000A26B8"/>
    <w:rsid w:val="000A2762"/>
    <w:rsid w:val="000A2A3C"/>
    <w:rsid w:val="000A2C22"/>
    <w:rsid w:val="000A3901"/>
    <w:rsid w:val="000A3B8D"/>
    <w:rsid w:val="000A44BE"/>
    <w:rsid w:val="000A4CA7"/>
    <w:rsid w:val="000A4DFE"/>
    <w:rsid w:val="000A544F"/>
    <w:rsid w:val="000A5F44"/>
    <w:rsid w:val="000A62D2"/>
    <w:rsid w:val="000A642C"/>
    <w:rsid w:val="000A7803"/>
    <w:rsid w:val="000A7B21"/>
    <w:rsid w:val="000B00D7"/>
    <w:rsid w:val="000B0A15"/>
    <w:rsid w:val="000B1A30"/>
    <w:rsid w:val="000B1E6B"/>
    <w:rsid w:val="000B23B4"/>
    <w:rsid w:val="000B392D"/>
    <w:rsid w:val="000B43D2"/>
    <w:rsid w:val="000B488B"/>
    <w:rsid w:val="000B62E7"/>
    <w:rsid w:val="000B6C5A"/>
    <w:rsid w:val="000B7E45"/>
    <w:rsid w:val="000C00C3"/>
    <w:rsid w:val="000C04A5"/>
    <w:rsid w:val="000C14D6"/>
    <w:rsid w:val="000C1E6D"/>
    <w:rsid w:val="000C1EC9"/>
    <w:rsid w:val="000C34CF"/>
    <w:rsid w:val="000C40AE"/>
    <w:rsid w:val="000C40E4"/>
    <w:rsid w:val="000C45D0"/>
    <w:rsid w:val="000C471F"/>
    <w:rsid w:val="000C472F"/>
    <w:rsid w:val="000C48F9"/>
    <w:rsid w:val="000C4D63"/>
    <w:rsid w:val="000C4D7A"/>
    <w:rsid w:val="000C5192"/>
    <w:rsid w:val="000C7122"/>
    <w:rsid w:val="000C7460"/>
    <w:rsid w:val="000D0735"/>
    <w:rsid w:val="000D0D48"/>
    <w:rsid w:val="000D1D0C"/>
    <w:rsid w:val="000D2674"/>
    <w:rsid w:val="000D2F03"/>
    <w:rsid w:val="000D5A1D"/>
    <w:rsid w:val="000D66F2"/>
    <w:rsid w:val="000D675D"/>
    <w:rsid w:val="000E1AA2"/>
    <w:rsid w:val="000E20E3"/>
    <w:rsid w:val="000E2903"/>
    <w:rsid w:val="000E3600"/>
    <w:rsid w:val="000E39FF"/>
    <w:rsid w:val="000E4081"/>
    <w:rsid w:val="000E476E"/>
    <w:rsid w:val="000E5B87"/>
    <w:rsid w:val="000E68D9"/>
    <w:rsid w:val="000E7A2C"/>
    <w:rsid w:val="000F0FB8"/>
    <w:rsid w:val="000F1170"/>
    <w:rsid w:val="000F2BE5"/>
    <w:rsid w:val="000F41FF"/>
    <w:rsid w:val="000F4381"/>
    <w:rsid w:val="000F4C63"/>
    <w:rsid w:val="000F598D"/>
    <w:rsid w:val="000F7956"/>
    <w:rsid w:val="001000D0"/>
    <w:rsid w:val="00101A6F"/>
    <w:rsid w:val="001025A7"/>
    <w:rsid w:val="00102DDC"/>
    <w:rsid w:val="00103647"/>
    <w:rsid w:val="001039FC"/>
    <w:rsid w:val="00104FE8"/>
    <w:rsid w:val="00105434"/>
    <w:rsid w:val="00105682"/>
    <w:rsid w:val="001060D0"/>
    <w:rsid w:val="0010637D"/>
    <w:rsid w:val="0010707A"/>
    <w:rsid w:val="0010729A"/>
    <w:rsid w:val="0010746B"/>
    <w:rsid w:val="001076AC"/>
    <w:rsid w:val="00111465"/>
    <w:rsid w:val="00111A27"/>
    <w:rsid w:val="001127DE"/>
    <w:rsid w:val="00112939"/>
    <w:rsid w:val="00113586"/>
    <w:rsid w:val="001139B0"/>
    <w:rsid w:val="00114EC9"/>
    <w:rsid w:val="0011532F"/>
    <w:rsid w:val="0011663E"/>
    <w:rsid w:val="00117649"/>
    <w:rsid w:val="001179A9"/>
    <w:rsid w:val="001206C7"/>
    <w:rsid w:val="00121675"/>
    <w:rsid w:val="00121772"/>
    <w:rsid w:val="00121C95"/>
    <w:rsid w:val="00122C40"/>
    <w:rsid w:val="001233E2"/>
    <w:rsid w:val="001236CC"/>
    <w:rsid w:val="00123F7D"/>
    <w:rsid w:val="00123F97"/>
    <w:rsid w:val="001246A9"/>
    <w:rsid w:val="00125F92"/>
    <w:rsid w:val="001269F1"/>
    <w:rsid w:val="001272A9"/>
    <w:rsid w:val="001303CD"/>
    <w:rsid w:val="00131511"/>
    <w:rsid w:val="0013463D"/>
    <w:rsid w:val="00135651"/>
    <w:rsid w:val="00135D6C"/>
    <w:rsid w:val="00136282"/>
    <w:rsid w:val="0013634D"/>
    <w:rsid w:val="00136ADF"/>
    <w:rsid w:val="0013721B"/>
    <w:rsid w:val="00137A7F"/>
    <w:rsid w:val="00137F2A"/>
    <w:rsid w:val="00141471"/>
    <w:rsid w:val="00142211"/>
    <w:rsid w:val="00142517"/>
    <w:rsid w:val="00142B6F"/>
    <w:rsid w:val="00142E74"/>
    <w:rsid w:val="00143DA2"/>
    <w:rsid w:val="00144051"/>
    <w:rsid w:val="0014630F"/>
    <w:rsid w:val="00147565"/>
    <w:rsid w:val="001479C8"/>
    <w:rsid w:val="00147A38"/>
    <w:rsid w:val="00150FEC"/>
    <w:rsid w:val="001521B8"/>
    <w:rsid w:val="00152202"/>
    <w:rsid w:val="00152F05"/>
    <w:rsid w:val="00152F08"/>
    <w:rsid w:val="00153250"/>
    <w:rsid w:val="001532CD"/>
    <w:rsid w:val="001546AA"/>
    <w:rsid w:val="001547DE"/>
    <w:rsid w:val="00154CC2"/>
    <w:rsid w:val="001559DC"/>
    <w:rsid w:val="00157F19"/>
    <w:rsid w:val="001600F4"/>
    <w:rsid w:val="0016050E"/>
    <w:rsid w:val="00160639"/>
    <w:rsid w:val="00160704"/>
    <w:rsid w:val="001608AB"/>
    <w:rsid w:val="001608C5"/>
    <w:rsid w:val="001609D3"/>
    <w:rsid w:val="00160D0F"/>
    <w:rsid w:val="00161B9F"/>
    <w:rsid w:val="001632C9"/>
    <w:rsid w:val="0016334C"/>
    <w:rsid w:val="0016406A"/>
    <w:rsid w:val="00164163"/>
    <w:rsid w:val="001647BE"/>
    <w:rsid w:val="00164C1B"/>
    <w:rsid w:val="00165590"/>
    <w:rsid w:val="00166681"/>
    <w:rsid w:val="00167300"/>
    <w:rsid w:val="001702BA"/>
    <w:rsid w:val="00170660"/>
    <w:rsid w:val="0017096D"/>
    <w:rsid w:val="001709BC"/>
    <w:rsid w:val="00170A58"/>
    <w:rsid w:val="00170EB6"/>
    <w:rsid w:val="0017233A"/>
    <w:rsid w:val="00172B15"/>
    <w:rsid w:val="001735D3"/>
    <w:rsid w:val="00173FEC"/>
    <w:rsid w:val="00174325"/>
    <w:rsid w:val="001748FA"/>
    <w:rsid w:val="00174DF7"/>
    <w:rsid w:val="00176CD6"/>
    <w:rsid w:val="00177D9F"/>
    <w:rsid w:val="00180690"/>
    <w:rsid w:val="0018121E"/>
    <w:rsid w:val="001816AF"/>
    <w:rsid w:val="00181D46"/>
    <w:rsid w:val="00182AAD"/>
    <w:rsid w:val="001838CF"/>
    <w:rsid w:val="00184508"/>
    <w:rsid w:val="00184923"/>
    <w:rsid w:val="00185F17"/>
    <w:rsid w:val="00185F77"/>
    <w:rsid w:val="0018611F"/>
    <w:rsid w:val="00186240"/>
    <w:rsid w:val="00186A6C"/>
    <w:rsid w:val="001876E7"/>
    <w:rsid w:val="001903FA"/>
    <w:rsid w:val="0019241D"/>
    <w:rsid w:val="001928EF"/>
    <w:rsid w:val="00193363"/>
    <w:rsid w:val="001933B9"/>
    <w:rsid w:val="0019567A"/>
    <w:rsid w:val="00195E12"/>
    <w:rsid w:val="001963C4"/>
    <w:rsid w:val="001967F9"/>
    <w:rsid w:val="00196F2A"/>
    <w:rsid w:val="001A12E1"/>
    <w:rsid w:val="001A293A"/>
    <w:rsid w:val="001A40E8"/>
    <w:rsid w:val="001A4CC8"/>
    <w:rsid w:val="001A6944"/>
    <w:rsid w:val="001A6B5E"/>
    <w:rsid w:val="001A6F15"/>
    <w:rsid w:val="001A78DF"/>
    <w:rsid w:val="001B0085"/>
    <w:rsid w:val="001B056B"/>
    <w:rsid w:val="001B0D0F"/>
    <w:rsid w:val="001B0E6E"/>
    <w:rsid w:val="001B16D5"/>
    <w:rsid w:val="001B2143"/>
    <w:rsid w:val="001B3CF8"/>
    <w:rsid w:val="001B3D41"/>
    <w:rsid w:val="001B5206"/>
    <w:rsid w:val="001B5362"/>
    <w:rsid w:val="001B5F62"/>
    <w:rsid w:val="001B6E60"/>
    <w:rsid w:val="001C0B00"/>
    <w:rsid w:val="001C1203"/>
    <w:rsid w:val="001C1A5F"/>
    <w:rsid w:val="001C22F3"/>
    <w:rsid w:val="001C2512"/>
    <w:rsid w:val="001C34FB"/>
    <w:rsid w:val="001C3DDF"/>
    <w:rsid w:val="001C6B9F"/>
    <w:rsid w:val="001C6CD4"/>
    <w:rsid w:val="001C735C"/>
    <w:rsid w:val="001C7884"/>
    <w:rsid w:val="001D07D3"/>
    <w:rsid w:val="001D1581"/>
    <w:rsid w:val="001D188F"/>
    <w:rsid w:val="001D258C"/>
    <w:rsid w:val="001D2C65"/>
    <w:rsid w:val="001D2FF5"/>
    <w:rsid w:val="001D33F3"/>
    <w:rsid w:val="001D43C5"/>
    <w:rsid w:val="001D5770"/>
    <w:rsid w:val="001D62AF"/>
    <w:rsid w:val="001D6E95"/>
    <w:rsid w:val="001D6ED9"/>
    <w:rsid w:val="001D7545"/>
    <w:rsid w:val="001D784F"/>
    <w:rsid w:val="001D7E1E"/>
    <w:rsid w:val="001E1BF8"/>
    <w:rsid w:val="001E1F96"/>
    <w:rsid w:val="001E2A61"/>
    <w:rsid w:val="001E3CD5"/>
    <w:rsid w:val="001E4867"/>
    <w:rsid w:val="001E4E2D"/>
    <w:rsid w:val="001E622D"/>
    <w:rsid w:val="001F011C"/>
    <w:rsid w:val="001F134E"/>
    <w:rsid w:val="001F1BDC"/>
    <w:rsid w:val="001F272F"/>
    <w:rsid w:val="001F2FAF"/>
    <w:rsid w:val="001F3539"/>
    <w:rsid w:val="001F493F"/>
    <w:rsid w:val="001F4C9C"/>
    <w:rsid w:val="001F4F88"/>
    <w:rsid w:val="001F6011"/>
    <w:rsid w:val="001F6249"/>
    <w:rsid w:val="001F66A2"/>
    <w:rsid w:val="001F7ABA"/>
    <w:rsid w:val="00200137"/>
    <w:rsid w:val="00200851"/>
    <w:rsid w:val="002008C9"/>
    <w:rsid w:val="00200B38"/>
    <w:rsid w:val="0020106D"/>
    <w:rsid w:val="00201CF2"/>
    <w:rsid w:val="0020215F"/>
    <w:rsid w:val="00202AC7"/>
    <w:rsid w:val="00203976"/>
    <w:rsid w:val="002043BD"/>
    <w:rsid w:val="00204E19"/>
    <w:rsid w:val="0020518F"/>
    <w:rsid w:val="00205AA6"/>
    <w:rsid w:val="00207C3A"/>
    <w:rsid w:val="00207DD3"/>
    <w:rsid w:val="002101AB"/>
    <w:rsid w:val="0021035E"/>
    <w:rsid w:val="002104E9"/>
    <w:rsid w:val="00210799"/>
    <w:rsid w:val="00211373"/>
    <w:rsid w:val="00211FD5"/>
    <w:rsid w:val="00212405"/>
    <w:rsid w:val="002144FC"/>
    <w:rsid w:val="00214A69"/>
    <w:rsid w:val="00214E04"/>
    <w:rsid w:val="002159A1"/>
    <w:rsid w:val="0021656E"/>
    <w:rsid w:val="00216D12"/>
    <w:rsid w:val="002179D2"/>
    <w:rsid w:val="0022046F"/>
    <w:rsid w:val="00220A46"/>
    <w:rsid w:val="0022110A"/>
    <w:rsid w:val="00222034"/>
    <w:rsid w:val="00222347"/>
    <w:rsid w:val="002224D1"/>
    <w:rsid w:val="002229E1"/>
    <w:rsid w:val="00222AE5"/>
    <w:rsid w:val="00223BBF"/>
    <w:rsid w:val="0022404A"/>
    <w:rsid w:val="00225E4E"/>
    <w:rsid w:val="00226803"/>
    <w:rsid w:val="002268B6"/>
    <w:rsid w:val="002275FD"/>
    <w:rsid w:val="00230A21"/>
    <w:rsid w:val="00231221"/>
    <w:rsid w:val="00231D69"/>
    <w:rsid w:val="00232560"/>
    <w:rsid w:val="00232C76"/>
    <w:rsid w:val="00233421"/>
    <w:rsid w:val="002343C3"/>
    <w:rsid w:val="002345BE"/>
    <w:rsid w:val="00234D5E"/>
    <w:rsid w:val="0023543B"/>
    <w:rsid w:val="0023544B"/>
    <w:rsid w:val="00235763"/>
    <w:rsid w:val="002357E7"/>
    <w:rsid w:val="002365BE"/>
    <w:rsid w:val="00237E1B"/>
    <w:rsid w:val="002405CB"/>
    <w:rsid w:val="00240AC0"/>
    <w:rsid w:val="002411FB"/>
    <w:rsid w:val="002418BF"/>
    <w:rsid w:val="00241A85"/>
    <w:rsid w:val="00241EB5"/>
    <w:rsid w:val="00241FDA"/>
    <w:rsid w:val="00242240"/>
    <w:rsid w:val="0024268E"/>
    <w:rsid w:val="00242CFC"/>
    <w:rsid w:val="00242DBC"/>
    <w:rsid w:val="00243425"/>
    <w:rsid w:val="002437B7"/>
    <w:rsid w:val="002447C3"/>
    <w:rsid w:val="00244E97"/>
    <w:rsid w:val="00245A8D"/>
    <w:rsid w:val="00250256"/>
    <w:rsid w:val="0025075E"/>
    <w:rsid w:val="0025082C"/>
    <w:rsid w:val="0025105C"/>
    <w:rsid w:val="00251574"/>
    <w:rsid w:val="00251B00"/>
    <w:rsid w:val="00251C48"/>
    <w:rsid w:val="002523E5"/>
    <w:rsid w:val="00252729"/>
    <w:rsid w:val="00253A20"/>
    <w:rsid w:val="00255C36"/>
    <w:rsid w:val="00255C3A"/>
    <w:rsid w:val="00255F6C"/>
    <w:rsid w:val="00256323"/>
    <w:rsid w:val="00256B2B"/>
    <w:rsid w:val="002572A3"/>
    <w:rsid w:val="00260249"/>
    <w:rsid w:val="00262830"/>
    <w:rsid w:val="00262AFC"/>
    <w:rsid w:val="00263023"/>
    <w:rsid w:val="00264A3D"/>
    <w:rsid w:val="00264DE4"/>
    <w:rsid w:val="0026544B"/>
    <w:rsid w:val="00265806"/>
    <w:rsid w:val="00265FAF"/>
    <w:rsid w:val="002660C6"/>
    <w:rsid w:val="00266484"/>
    <w:rsid w:val="002668C4"/>
    <w:rsid w:val="002669DF"/>
    <w:rsid w:val="00266A82"/>
    <w:rsid w:val="00270CF1"/>
    <w:rsid w:val="0027154E"/>
    <w:rsid w:val="00271A9D"/>
    <w:rsid w:val="00271C41"/>
    <w:rsid w:val="00273EB9"/>
    <w:rsid w:val="0027545A"/>
    <w:rsid w:val="00275F57"/>
    <w:rsid w:val="002760D7"/>
    <w:rsid w:val="00276AA3"/>
    <w:rsid w:val="00277BC3"/>
    <w:rsid w:val="00280069"/>
    <w:rsid w:val="00281027"/>
    <w:rsid w:val="00283553"/>
    <w:rsid w:val="0028356F"/>
    <w:rsid w:val="002844F7"/>
    <w:rsid w:val="00284AE6"/>
    <w:rsid w:val="002853C6"/>
    <w:rsid w:val="00285935"/>
    <w:rsid w:val="00286008"/>
    <w:rsid w:val="0028655C"/>
    <w:rsid w:val="002878FA"/>
    <w:rsid w:val="00287C34"/>
    <w:rsid w:val="00293C74"/>
    <w:rsid w:val="00293EB5"/>
    <w:rsid w:val="00295671"/>
    <w:rsid w:val="002964E0"/>
    <w:rsid w:val="002968C3"/>
    <w:rsid w:val="002A090D"/>
    <w:rsid w:val="002A0DBE"/>
    <w:rsid w:val="002A0F65"/>
    <w:rsid w:val="002A2320"/>
    <w:rsid w:val="002A253A"/>
    <w:rsid w:val="002A30EF"/>
    <w:rsid w:val="002A3DBD"/>
    <w:rsid w:val="002A5452"/>
    <w:rsid w:val="002A55B7"/>
    <w:rsid w:val="002A59E7"/>
    <w:rsid w:val="002A5CFB"/>
    <w:rsid w:val="002A6182"/>
    <w:rsid w:val="002B078B"/>
    <w:rsid w:val="002B1202"/>
    <w:rsid w:val="002B1F2D"/>
    <w:rsid w:val="002B2956"/>
    <w:rsid w:val="002B3300"/>
    <w:rsid w:val="002B3360"/>
    <w:rsid w:val="002B4AA0"/>
    <w:rsid w:val="002B519C"/>
    <w:rsid w:val="002B5245"/>
    <w:rsid w:val="002B5D81"/>
    <w:rsid w:val="002B6151"/>
    <w:rsid w:val="002B6A50"/>
    <w:rsid w:val="002B70E2"/>
    <w:rsid w:val="002C0BE6"/>
    <w:rsid w:val="002C0DFC"/>
    <w:rsid w:val="002C1121"/>
    <w:rsid w:val="002C1C7B"/>
    <w:rsid w:val="002C2C6C"/>
    <w:rsid w:val="002C2D2E"/>
    <w:rsid w:val="002C2E81"/>
    <w:rsid w:val="002C2EB7"/>
    <w:rsid w:val="002C3CF0"/>
    <w:rsid w:val="002C5459"/>
    <w:rsid w:val="002C5DE9"/>
    <w:rsid w:val="002C6259"/>
    <w:rsid w:val="002C676B"/>
    <w:rsid w:val="002C6855"/>
    <w:rsid w:val="002C6980"/>
    <w:rsid w:val="002D0A24"/>
    <w:rsid w:val="002D10FA"/>
    <w:rsid w:val="002D1EB0"/>
    <w:rsid w:val="002D3826"/>
    <w:rsid w:val="002D4CCA"/>
    <w:rsid w:val="002D55B5"/>
    <w:rsid w:val="002D5D4C"/>
    <w:rsid w:val="002D608B"/>
    <w:rsid w:val="002D65BE"/>
    <w:rsid w:val="002E0005"/>
    <w:rsid w:val="002E029F"/>
    <w:rsid w:val="002E19CC"/>
    <w:rsid w:val="002E1D3C"/>
    <w:rsid w:val="002E28EB"/>
    <w:rsid w:val="002E2B87"/>
    <w:rsid w:val="002E6363"/>
    <w:rsid w:val="002E6676"/>
    <w:rsid w:val="002E6EBC"/>
    <w:rsid w:val="002F0EB1"/>
    <w:rsid w:val="002F218E"/>
    <w:rsid w:val="002F238A"/>
    <w:rsid w:val="002F2BCB"/>
    <w:rsid w:val="002F34D6"/>
    <w:rsid w:val="002F3D27"/>
    <w:rsid w:val="002F42CB"/>
    <w:rsid w:val="002F59CB"/>
    <w:rsid w:val="002F6B1B"/>
    <w:rsid w:val="002F7115"/>
    <w:rsid w:val="002F7CB0"/>
    <w:rsid w:val="00300106"/>
    <w:rsid w:val="00300711"/>
    <w:rsid w:val="0030202C"/>
    <w:rsid w:val="003027DB"/>
    <w:rsid w:val="00302E55"/>
    <w:rsid w:val="003037EE"/>
    <w:rsid w:val="00303E9F"/>
    <w:rsid w:val="00304992"/>
    <w:rsid w:val="00305816"/>
    <w:rsid w:val="00305AC1"/>
    <w:rsid w:val="00305D89"/>
    <w:rsid w:val="00305E87"/>
    <w:rsid w:val="00306262"/>
    <w:rsid w:val="0030659D"/>
    <w:rsid w:val="00306F96"/>
    <w:rsid w:val="00307523"/>
    <w:rsid w:val="00307C0A"/>
    <w:rsid w:val="00310718"/>
    <w:rsid w:val="00310D21"/>
    <w:rsid w:val="00311F19"/>
    <w:rsid w:val="00313154"/>
    <w:rsid w:val="00313300"/>
    <w:rsid w:val="003139A2"/>
    <w:rsid w:val="003147A0"/>
    <w:rsid w:val="00315E95"/>
    <w:rsid w:val="00316051"/>
    <w:rsid w:val="00316109"/>
    <w:rsid w:val="003163B6"/>
    <w:rsid w:val="003169FA"/>
    <w:rsid w:val="003170FD"/>
    <w:rsid w:val="00317454"/>
    <w:rsid w:val="0032121C"/>
    <w:rsid w:val="0032138A"/>
    <w:rsid w:val="0032158E"/>
    <w:rsid w:val="00321E05"/>
    <w:rsid w:val="00322141"/>
    <w:rsid w:val="003223B9"/>
    <w:rsid w:val="003252BC"/>
    <w:rsid w:val="00325460"/>
    <w:rsid w:val="00325844"/>
    <w:rsid w:val="00325E80"/>
    <w:rsid w:val="00326485"/>
    <w:rsid w:val="00327618"/>
    <w:rsid w:val="003302DB"/>
    <w:rsid w:val="0033040A"/>
    <w:rsid w:val="00330A1D"/>
    <w:rsid w:val="00330C22"/>
    <w:rsid w:val="00332643"/>
    <w:rsid w:val="00332D0A"/>
    <w:rsid w:val="0033569D"/>
    <w:rsid w:val="00335A87"/>
    <w:rsid w:val="00336950"/>
    <w:rsid w:val="00336D9D"/>
    <w:rsid w:val="0033778F"/>
    <w:rsid w:val="00337E7A"/>
    <w:rsid w:val="00340187"/>
    <w:rsid w:val="003417F9"/>
    <w:rsid w:val="00341DEA"/>
    <w:rsid w:val="00341EC1"/>
    <w:rsid w:val="0034202F"/>
    <w:rsid w:val="00342BBD"/>
    <w:rsid w:val="0034432E"/>
    <w:rsid w:val="00344517"/>
    <w:rsid w:val="00344EEF"/>
    <w:rsid w:val="00345A20"/>
    <w:rsid w:val="00346126"/>
    <w:rsid w:val="003466CD"/>
    <w:rsid w:val="00346A27"/>
    <w:rsid w:val="00347299"/>
    <w:rsid w:val="00347795"/>
    <w:rsid w:val="00347C21"/>
    <w:rsid w:val="0035005F"/>
    <w:rsid w:val="0035062D"/>
    <w:rsid w:val="00351558"/>
    <w:rsid w:val="00351B9D"/>
    <w:rsid w:val="0035223B"/>
    <w:rsid w:val="0035225A"/>
    <w:rsid w:val="003533E8"/>
    <w:rsid w:val="00353DA5"/>
    <w:rsid w:val="00354285"/>
    <w:rsid w:val="003551D5"/>
    <w:rsid w:val="00355535"/>
    <w:rsid w:val="00355C28"/>
    <w:rsid w:val="00355FC5"/>
    <w:rsid w:val="00356817"/>
    <w:rsid w:val="00356E09"/>
    <w:rsid w:val="003571F7"/>
    <w:rsid w:val="00360AC2"/>
    <w:rsid w:val="003611B0"/>
    <w:rsid w:val="0036136B"/>
    <w:rsid w:val="003616F5"/>
    <w:rsid w:val="003618B0"/>
    <w:rsid w:val="00362C66"/>
    <w:rsid w:val="00362D20"/>
    <w:rsid w:val="003641FA"/>
    <w:rsid w:val="00365204"/>
    <w:rsid w:val="00365CB1"/>
    <w:rsid w:val="003677A2"/>
    <w:rsid w:val="00367E6D"/>
    <w:rsid w:val="00367EC3"/>
    <w:rsid w:val="003703C5"/>
    <w:rsid w:val="00370F66"/>
    <w:rsid w:val="00373085"/>
    <w:rsid w:val="00374494"/>
    <w:rsid w:val="0037477C"/>
    <w:rsid w:val="00374D8C"/>
    <w:rsid w:val="00376250"/>
    <w:rsid w:val="0037669A"/>
    <w:rsid w:val="003768A9"/>
    <w:rsid w:val="00377495"/>
    <w:rsid w:val="00380196"/>
    <w:rsid w:val="00381606"/>
    <w:rsid w:val="0038187D"/>
    <w:rsid w:val="00382D3C"/>
    <w:rsid w:val="003836D2"/>
    <w:rsid w:val="00383A02"/>
    <w:rsid w:val="00383F6F"/>
    <w:rsid w:val="00384F57"/>
    <w:rsid w:val="00385487"/>
    <w:rsid w:val="00386F91"/>
    <w:rsid w:val="0038740B"/>
    <w:rsid w:val="0039011F"/>
    <w:rsid w:val="00390C3F"/>
    <w:rsid w:val="0039187D"/>
    <w:rsid w:val="00391E45"/>
    <w:rsid w:val="00392E8D"/>
    <w:rsid w:val="00394297"/>
    <w:rsid w:val="0039551E"/>
    <w:rsid w:val="0039575D"/>
    <w:rsid w:val="00395C47"/>
    <w:rsid w:val="0039640F"/>
    <w:rsid w:val="00396601"/>
    <w:rsid w:val="00397E7F"/>
    <w:rsid w:val="003A0947"/>
    <w:rsid w:val="003A0B2A"/>
    <w:rsid w:val="003A0E5A"/>
    <w:rsid w:val="003A1282"/>
    <w:rsid w:val="003A138D"/>
    <w:rsid w:val="003A1604"/>
    <w:rsid w:val="003A245D"/>
    <w:rsid w:val="003A5257"/>
    <w:rsid w:val="003A5BAA"/>
    <w:rsid w:val="003A6B53"/>
    <w:rsid w:val="003A7167"/>
    <w:rsid w:val="003A7C39"/>
    <w:rsid w:val="003B0184"/>
    <w:rsid w:val="003B150E"/>
    <w:rsid w:val="003B23BE"/>
    <w:rsid w:val="003B264D"/>
    <w:rsid w:val="003B48EF"/>
    <w:rsid w:val="003B4F49"/>
    <w:rsid w:val="003B68DE"/>
    <w:rsid w:val="003C0D67"/>
    <w:rsid w:val="003C1C77"/>
    <w:rsid w:val="003C2C04"/>
    <w:rsid w:val="003C2D5D"/>
    <w:rsid w:val="003C47F8"/>
    <w:rsid w:val="003C4B0A"/>
    <w:rsid w:val="003D050E"/>
    <w:rsid w:val="003D397E"/>
    <w:rsid w:val="003D3A27"/>
    <w:rsid w:val="003D4677"/>
    <w:rsid w:val="003D4FF7"/>
    <w:rsid w:val="003D566E"/>
    <w:rsid w:val="003D585A"/>
    <w:rsid w:val="003D5C78"/>
    <w:rsid w:val="003D5FE2"/>
    <w:rsid w:val="003D5FFC"/>
    <w:rsid w:val="003D659D"/>
    <w:rsid w:val="003D6F3B"/>
    <w:rsid w:val="003D7B98"/>
    <w:rsid w:val="003D7FE4"/>
    <w:rsid w:val="003E07A3"/>
    <w:rsid w:val="003E1027"/>
    <w:rsid w:val="003E1BE7"/>
    <w:rsid w:val="003E1FB2"/>
    <w:rsid w:val="003E4972"/>
    <w:rsid w:val="003E4F16"/>
    <w:rsid w:val="003E514E"/>
    <w:rsid w:val="003E5752"/>
    <w:rsid w:val="003E6DD5"/>
    <w:rsid w:val="003E7532"/>
    <w:rsid w:val="003E77A5"/>
    <w:rsid w:val="003E7FC8"/>
    <w:rsid w:val="003F2149"/>
    <w:rsid w:val="003F2C11"/>
    <w:rsid w:val="003F3D24"/>
    <w:rsid w:val="003F3E26"/>
    <w:rsid w:val="003F57CA"/>
    <w:rsid w:val="003F7862"/>
    <w:rsid w:val="003F7986"/>
    <w:rsid w:val="003F7E2E"/>
    <w:rsid w:val="00400502"/>
    <w:rsid w:val="004008EA"/>
    <w:rsid w:val="00400D07"/>
    <w:rsid w:val="00400DA5"/>
    <w:rsid w:val="00400F2F"/>
    <w:rsid w:val="00400FA2"/>
    <w:rsid w:val="00401230"/>
    <w:rsid w:val="004019AB"/>
    <w:rsid w:val="00401F89"/>
    <w:rsid w:val="004023EE"/>
    <w:rsid w:val="00402AF8"/>
    <w:rsid w:val="0040318E"/>
    <w:rsid w:val="0040451A"/>
    <w:rsid w:val="004056B7"/>
    <w:rsid w:val="004059A5"/>
    <w:rsid w:val="00405D90"/>
    <w:rsid w:val="004065BF"/>
    <w:rsid w:val="004066BA"/>
    <w:rsid w:val="00407085"/>
    <w:rsid w:val="00407282"/>
    <w:rsid w:val="00407FA2"/>
    <w:rsid w:val="0041083B"/>
    <w:rsid w:val="00410D7F"/>
    <w:rsid w:val="00410DCF"/>
    <w:rsid w:val="004117A8"/>
    <w:rsid w:val="00411CEE"/>
    <w:rsid w:val="00411E06"/>
    <w:rsid w:val="00413104"/>
    <w:rsid w:val="0041363D"/>
    <w:rsid w:val="00413AEA"/>
    <w:rsid w:val="00413BF0"/>
    <w:rsid w:val="00414A80"/>
    <w:rsid w:val="004160AD"/>
    <w:rsid w:val="00416183"/>
    <w:rsid w:val="00417895"/>
    <w:rsid w:val="004205E7"/>
    <w:rsid w:val="004212DD"/>
    <w:rsid w:val="0042168E"/>
    <w:rsid w:val="00421974"/>
    <w:rsid w:val="00421EFB"/>
    <w:rsid w:val="00421F55"/>
    <w:rsid w:val="004223A4"/>
    <w:rsid w:val="00422C85"/>
    <w:rsid w:val="00424264"/>
    <w:rsid w:val="00425278"/>
    <w:rsid w:val="004258DD"/>
    <w:rsid w:val="00425ACA"/>
    <w:rsid w:val="00425ACE"/>
    <w:rsid w:val="00425ED0"/>
    <w:rsid w:val="00426AD9"/>
    <w:rsid w:val="00426B5F"/>
    <w:rsid w:val="00426F0D"/>
    <w:rsid w:val="00427C3F"/>
    <w:rsid w:val="00427D78"/>
    <w:rsid w:val="0043005E"/>
    <w:rsid w:val="00430130"/>
    <w:rsid w:val="00430232"/>
    <w:rsid w:val="004302D0"/>
    <w:rsid w:val="0043033A"/>
    <w:rsid w:val="00432DF1"/>
    <w:rsid w:val="004330A3"/>
    <w:rsid w:val="004366A7"/>
    <w:rsid w:val="004367B5"/>
    <w:rsid w:val="004373B8"/>
    <w:rsid w:val="00437AE2"/>
    <w:rsid w:val="00437C03"/>
    <w:rsid w:val="004400E9"/>
    <w:rsid w:val="004401A8"/>
    <w:rsid w:val="004401D3"/>
    <w:rsid w:val="004408FF"/>
    <w:rsid w:val="00440D13"/>
    <w:rsid w:val="0044121B"/>
    <w:rsid w:val="004414A7"/>
    <w:rsid w:val="00441EE8"/>
    <w:rsid w:val="00441F20"/>
    <w:rsid w:val="00442162"/>
    <w:rsid w:val="004427A3"/>
    <w:rsid w:val="00442C19"/>
    <w:rsid w:val="00442D6A"/>
    <w:rsid w:val="00443213"/>
    <w:rsid w:val="00443341"/>
    <w:rsid w:val="00444272"/>
    <w:rsid w:val="00445278"/>
    <w:rsid w:val="00445502"/>
    <w:rsid w:val="00446463"/>
    <w:rsid w:val="00446CAA"/>
    <w:rsid w:val="00447C41"/>
    <w:rsid w:val="004502C4"/>
    <w:rsid w:val="00450941"/>
    <w:rsid w:val="00452032"/>
    <w:rsid w:val="00452346"/>
    <w:rsid w:val="00453CAE"/>
    <w:rsid w:val="00453FDA"/>
    <w:rsid w:val="004542C6"/>
    <w:rsid w:val="004542D6"/>
    <w:rsid w:val="00455031"/>
    <w:rsid w:val="00456415"/>
    <w:rsid w:val="00457ACB"/>
    <w:rsid w:val="004610B2"/>
    <w:rsid w:val="004620F0"/>
    <w:rsid w:val="0046245C"/>
    <w:rsid w:val="0046246F"/>
    <w:rsid w:val="00463153"/>
    <w:rsid w:val="00463C02"/>
    <w:rsid w:val="00464D04"/>
    <w:rsid w:val="00465FA1"/>
    <w:rsid w:val="004676FF"/>
    <w:rsid w:val="00470C50"/>
    <w:rsid w:val="00470F85"/>
    <w:rsid w:val="00471BAF"/>
    <w:rsid w:val="00473BC9"/>
    <w:rsid w:val="00474526"/>
    <w:rsid w:val="00475A6C"/>
    <w:rsid w:val="00476743"/>
    <w:rsid w:val="004771A1"/>
    <w:rsid w:val="004773FD"/>
    <w:rsid w:val="00477F5A"/>
    <w:rsid w:val="00481DB4"/>
    <w:rsid w:val="004825B8"/>
    <w:rsid w:val="00485AA7"/>
    <w:rsid w:val="00486DC8"/>
    <w:rsid w:val="00487692"/>
    <w:rsid w:val="00487E43"/>
    <w:rsid w:val="00491DCA"/>
    <w:rsid w:val="00492CCC"/>
    <w:rsid w:val="00494DE9"/>
    <w:rsid w:val="00494F7E"/>
    <w:rsid w:val="004958E8"/>
    <w:rsid w:val="0049611B"/>
    <w:rsid w:val="00496730"/>
    <w:rsid w:val="004A11F8"/>
    <w:rsid w:val="004A1A64"/>
    <w:rsid w:val="004A21E4"/>
    <w:rsid w:val="004A222F"/>
    <w:rsid w:val="004A2D6F"/>
    <w:rsid w:val="004A32BC"/>
    <w:rsid w:val="004A3568"/>
    <w:rsid w:val="004A367F"/>
    <w:rsid w:val="004A3920"/>
    <w:rsid w:val="004A4109"/>
    <w:rsid w:val="004A57BF"/>
    <w:rsid w:val="004A5E14"/>
    <w:rsid w:val="004A6B4C"/>
    <w:rsid w:val="004B08DB"/>
    <w:rsid w:val="004B0A50"/>
    <w:rsid w:val="004B1356"/>
    <w:rsid w:val="004B18D9"/>
    <w:rsid w:val="004B271B"/>
    <w:rsid w:val="004B29C7"/>
    <w:rsid w:val="004B3AEA"/>
    <w:rsid w:val="004B3D5D"/>
    <w:rsid w:val="004B3F6D"/>
    <w:rsid w:val="004B5694"/>
    <w:rsid w:val="004B6D70"/>
    <w:rsid w:val="004B77AD"/>
    <w:rsid w:val="004C0856"/>
    <w:rsid w:val="004C0ACD"/>
    <w:rsid w:val="004C1BB5"/>
    <w:rsid w:val="004C24F3"/>
    <w:rsid w:val="004C2DBE"/>
    <w:rsid w:val="004C2FA7"/>
    <w:rsid w:val="004C3DA9"/>
    <w:rsid w:val="004C4179"/>
    <w:rsid w:val="004C5915"/>
    <w:rsid w:val="004C5FE9"/>
    <w:rsid w:val="004C6056"/>
    <w:rsid w:val="004C65D7"/>
    <w:rsid w:val="004C663F"/>
    <w:rsid w:val="004C6D41"/>
    <w:rsid w:val="004C6EFE"/>
    <w:rsid w:val="004C71A6"/>
    <w:rsid w:val="004C7C1E"/>
    <w:rsid w:val="004C7C37"/>
    <w:rsid w:val="004D1E1A"/>
    <w:rsid w:val="004D2472"/>
    <w:rsid w:val="004D2B35"/>
    <w:rsid w:val="004D3277"/>
    <w:rsid w:val="004D356F"/>
    <w:rsid w:val="004D553D"/>
    <w:rsid w:val="004D5843"/>
    <w:rsid w:val="004D5F4A"/>
    <w:rsid w:val="004D6F78"/>
    <w:rsid w:val="004E01DF"/>
    <w:rsid w:val="004E16F9"/>
    <w:rsid w:val="004E1BD2"/>
    <w:rsid w:val="004E2595"/>
    <w:rsid w:val="004E2988"/>
    <w:rsid w:val="004E2CC2"/>
    <w:rsid w:val="004E38F3"/>
    <w:rsid w:val="004E3ECA"/>
    <w:rsid w:val="004E3EEC"/>
    <w:rsid w:val="004E47A8"/>
    <w:rsid w:val="004E5488"/>
    <w:rsid w:val="004E5B32"/>
    <w:rsid w:val="004E799A"/>
    <w:rsid w:val="004E7B6A"/>
    <w:rsid w:val="004E7FB0"/>
    <w:rsid w:val="004F035A"/>
    <w:rsid w:val="004F0B3F"/>
    <w:rsid w:val="004F0BD1"/>
    <w:rsid w:val="004F1D5C"/>
    <w:rsid w:val="004F2373"/>
    <w:rsid w:val="004F26BD"/>
    <w:rsid w:val="004F35A9"/>
    <w:rsid w:val="004F3A3C"/>
    <w:rsid w:val="004F4632"/>
    <w:rsid w:val="004F4F0F"/>
    <w:rsid w:val="004F4F41"/>
    <w:rsid w:val="004F4FDF"/>
    <w:rsid w:val="004F5161"/>
    <w:rsid w:val="004F5EE5"/>
    <w:rsid w:val="004F6F7F"/>
    <w:rsid w:val="00500478"/>
    <w:rsid w:val="00500B5A"/>
    <w:rsid w:val="00500E85"/>
    <w:rsid w:val="00501B79"/>
    <w:rsid w:val="0050234A"/>
    <w:rsid w:val="005041C1"/>
    <w:rsid w:val="00504E72"/>
    <w:rsid w:val="005058D0"/>
    <w:rsid w:val="005076F7"/>
    <w:rsid w:val="00507A4E"/>
    <w:rsid w:val="005102EB"/>
    <w:rsid w:val="00510434"/>
    <w:rsid w:val="005116A6"/>
    <w:rsid w:val="00512696"/>
    <w:rsid w:val="005128D9"/>
    <w:rsid w:val="005130B0"/>
    <w:rsid w:val="005138CB"/>
    <w:rsid w:val="00513C00"/>
    <w:rsid w:val="0051525C"/>
    <w:rsid w:val="00515610"/>
    <w:rsid w:val="005164F4"/>
    <w:rsid w:val="00516955"/>
    <w:rsid w:val="00516DE4"/>
    <w:rsid w:val="005219CD"/>
    <w:rsid w:val="0052208A"/>
    <w:rsid w:val="005225D0"/>
    <w:rsid w:val="00523044"/>
    <w:rsid w:val="00523B88"/>
    <w:rsid w:val="00523D60"/>
    <w:rsid w:val="005249CC"/>
    <w:rsid w:val="0052569A"/>
    <w:rsid w:val="005258D6"/>
    <w:rsid w:val="00526480"/>
    <w:rsid w:val="005267BC"/>
    <w:rsid w:val="00526D70"/>
    <w:rsid w:val="00527134"/>
    <w:rsid w:val="005276B4"/>
    <w:rsid w:val="00527BE8"/>
    <w:rsid w:val="00530460"/>
    <w:rsid w:val="005312D7"/>
    <w:rsid w:val="005318B6"/>
    <w:rsid w:val="00533374"/>
    <w:rsid w:val="0053370B"/>
    <w:rsid w:val="00534A36"/>
    <w:rsid w:val="00534B69"/>
    <w:rsid w:val="005353E2"/>
    <w:rsid w:val="00535C3C"/>
    <w:rsid w:val="00535D22"/>
    <w:rsid w:val="0053640D"/>
    <w:rsid w:val="00536AD2"/>
    <w:rsid w:val="0053787C"/>
    <w:rsid w:val="00537A1E"/>
    <w:rsid w:val="00540735"/>
    <w:rsid w:val="00540BF1"/>
    <w:rsid w:val="00541869"/>
    <w:rsid w:val="0054208D"/>
    <w:rsid w:val="00544297"/>
    <w:rsid w:val="00544507"/>
    <w:rsid w:val="00544716"/>
    <w:rsid w:val="0054479C"/>
    <w:rsid w:val="005458BF"/>
    <w:rsid w:val="00546A65"/>
    <w:rsid w:val="0054784B"/>
    <w:rsid w:val="00547C17"/>
    <w:rsid w:val="005502FA"/>
    <w:rsid w:val="00551323"/>
    <w:rsid w:val="0055144D"/>
    <w:rsid w:val="0055214D"/>
    <w:rsid w:val="005524BD"/>
    <w:rsid w:val="00552730"/>
    <w:rsid w:val="0055312F"/>
    <w:rsid w:val="005545B2"/>
    <w:rsid w:val="00554674"/>
    <w:rsid w:val="00554DBE"/>
    <w:rsid w:val="00556455"/>
    <w:rsid w:val="005573B9"/>
    <w:rsid w:val="00557D6F"/>
    <w:rsid w:val="00557D91"/>
    <w:rsid w:val="005607C4"/>
    <w:rsid w:val="005607D7"/>
    <w:rsid w:val="005608E8"/>
    <w:rsid w:val="00561139"/>
    <w:rsid w:val="005613F6"/>
    <w:rsid w:val="005615FC"/>
    <w:rsid w:val="00561997"/>
    <w:rsid w:val="00561A91"/>
    <w:rsid w:val="00562D52"/>
    <w:rsid w:val="00562F56"/>
    <w:rsid w:val="00562FAB"/>
    <w:rsid w:val="00563BFB"/>
    <w:rsid w:val="00565877"/>
    <w:rsid w:val="0056678A"/>
    <w:rsid w:val="00566957"/>
    <w:rsid w:val="00566B54"/>
    <w:rsid w:val="0057064D"/>
    <w:rsid w:val="0057071C"/>
    <w:rsid w:val="00571779"/>
    <w:rsid w:val="0057257F"/>
    <w:rsid w:val="0057265A"/>
    <w:rsid w:val="0057298F"/>
    <w:rsid w:val="00572BA8"/>
    <w:rsid w:val="00573F65"/>
    <w:rsid w:val="00574B3F"/>
    <w:rsid w:val="005757EE"/>
    <w:rsid w:val="00575CDA"/>
    <w:rsid w:val="00575FCA"/>
    <w:rsid w:val="00576CA3"/>
    <w:rsid w:val="00577772"/>
    <w:rsid w:val="0058003E"/>
    <w:rsid w:val="00580291"/>
    <w:rsid w:val="00580968"/>
    <w:rsid w:val="00581871"/>
    <w:rsid w:val="00581ADC"/>
    <w:rsid w:val="00582948"/>
    <w:rsid w:val="00583117"/>
    <w:rsid w:val="005838E4"/>
    <w:rsid w:val="00583F0C"/>
    <w:rsid w:val="00584031"/>
    <w:rsid w:val="00584737"/>
    <w:rsid w:val="00585A23"/>
    <w:rsid w:val="00585BB7"/>
    <w:rsid w:val="00585D99"/>
    <w:rsid w:val="00586B07"/>
    <w:rsid w:val="00587A1D"/>
    <w:rsid w:val="00587DF1"/>
    <w:rsid w:val="00590E8C"/>
    <w:rsid w:val="005913CC"/>
    <w:rsid w:val="00591969"/>
    <w:rsid w:val="00591F61"/>
    <w:rsid w:val="00592106"/>
    <w:rsid w:val="0059426F"/>
    <w:rsid w:val="005962CF"/>
    <w:rsid w:val="0059733F"/>
    <w:rsid w:val="005A0521"/>
    <w:rsid w:val="005A1786"/>
    <w:rsid w:val="005A1CF7"/>
    <w:rsid w:val="005A2AC5"/>
    <w:rsid w:val="005A4999"/>
    <w:rsid w:val="005A4E63"/>
    <w:rsid w:val="005A4EAB"/>
    <w:rsid w:val="005A56EF"/>
    <w:rsid w:val="005A5762"/>
    <w:rsid w:val="005A598E"/>
    <w:rsid w:val="005A5F6F"/>
    <w:rsid w:val="005A7CB8"/>
    <w:rsid w:val="005B0FE8"/>
    <w:rsid w:val="005B15FF"/>
    <w:rsid w:val="005B1659"/>
    <w:rsid w:val="005B1DE2"/>
    <w:rsid w:val="005B3883"/>
    <w:rsid w:val="005B47D4"/>
    <w:rsid w:val="005B4B65"/>
    <w:rsid w:val="005B5C07"/>
    <w:rsid w:val="005B5E97"/>
    <w:rsid w:val="005B6796"/>
    <w:rsid w:val="005C0314"/>
    <w:rsid w:val="005C18B8"/>
    <w:rsid w:val="005C2674"/>
    <w:rsid w:val="005C3B02"/>
    <w:rsid w:val="005C4741"/>
    <w:rsid w:val="005C529C"/>
    <w:rsid w:val="005C6462"/>
    <w:rsid w:val="005C725B"/>
    <w:rsid w:val="005D0B3E"/>
    <w:rsid w:val="005D12C5"/>
    <w:rsid w:val="005D176C"/>
    <w:rsid w:val="005D1AB5"/>
    <w:rsid w:val="005D1F6F"/>
    <w:rsid w:val="005D3068"/>
    <w:rsid w:val="005D33CA"/>
    <w:rsid w:val="005D3CC7"/>
    <w:rsid w:val="005D4615"/>
    <w:rsid w:val="005D5312"/>
    <w:rsid w:val="005D69B2"/>
    <w:rsid w:val="005D7315"/>
    <w:rsid w:val="005D766D"/>
    <w:rsid w:val="005D7731"/>
    <w:rsid w:val="005E09DB"/>
    <w:rsid w:val="005E0A78"/>
    <w:rsid w:val="005E0D1A"/>
    <w:rsid w:val="005E1321"/>
    <w:rsid w:val="005E2015"/>
    <w:rsid w:val="005E60EC"/>
    <w:rsid w:val="005E6572"/>
    <w:rsid w:val="005E749A"/>
    <w:rsid w:val="005E7F33"/>
    <w:rsid w:val="005F020E"/>
    <w:rsid w:val="005F1630"/>
    <w:rsid w:val="005F245A"/>
    <w:rsid w:val="005F4500"/>
    <w:rsid w:val="005F4DC1"/>
    <w:rsid w:val="005F4F23"/>
    <w:rsid w:val="005F54EB"/>
    <w:rsid w:val="005F6367"/>
    <w:rsid w:val="005F7F8C"/>
    <w:rsid w:val="00600D28"/>
    <w:rsid w:val="00600DD1"/>
    <w:rsid w:val="006011AA"/>
    <w:rsid w:val="00603B01"/>
    <w:rsid w:val="006053FA"/>
    <w:rsid w:val="0060633F"/>
    <w:rsid w:val="00606383"/>
    <w:rsid w:val="0060735F"/>
    <w:rsid w:val="00607C7F"/>
    <w:rsid w:val="00607FFE"/>
    <w:rsid w:val="006104E6"/>
    <w:rsid w:val="00610D5E"/>
    <w:rsid w:val="00610E1B"/>
    <w:rsid w:val="00611D39"/>
    <w:rsid w:val="00613E86"/>
    <w:rsid w:val="00614789"/>
    <w:rsid w:val="00614D8B"/>
    <w:rsid w:val="006153D9"/>
    <w:rsid w:val="00616642"/>
    <w:rsid w:val="00616D6F"/>
    <w:rsid w:val="00620A32"/>
    <w:rsid w:val="0062153E"/>
    <w:rsid w:val="006248BB"/>
    <w:rsid w:val="006248FE"/>
    <w:rsid w:val="0062661B"/>
    <w:rsid w:val="0062791F"/>
    <w:rsid w:val="006302B0"/>
    <w:rsid w:val="006305B6"/>
    <w:rsid w:val="00630749"/>
    <w:rsid w:val="00631EEC"/>
    <w:rsid w:val="006325DC"/>
    <w:rsid w:val="0063284A"/>
    <w:rsid w:val="00633F3D"/>
    <w:rsid w:val="006340B2"/>
    <w:rsid w:val="00634278"/>
    <w:rsid w:val="00635157"/>
    <w:rsid w:val="00635E8F"/>
    <w:rsid w:val="00635EDE"/>
    <w:rsid w:val="00636046"/>
    <w:rsid w:val="006367C4"/>
    <w:rsid w:val="00636A2C"/>
    <w:rsid w:val="00637F02"/>
    <w:rsid w:val="00640571"/>
    <w:rsid w:val="006408A1"/>
    <w:rsid w:val="00640BEC"/>
    <w:rsid w:val="00641933"/>
    <w:rsid w:val="00641B43"/>
    <w:rsid w:val="00641C20"/>
    <w:rsid w:val="00641C41"/>
    <w:rsid w:val="0064251D"/>
    <w:rsid w:val="006426A3"/>
    <w:rsid w:val="00642C82"/>
    <w:rsid w:val="006438A6"/>
    <w:rsid w:val="00643D6B"/>
    <w:rsid w:val="006445B0"/>
    <w:rsid w:val="00644F3D"/>
    <w:rsid w:val="00647939"/>
    <w:rsid w:val="00647B46"/>
    <w:rsid w:val="00647DB8"/>
    <w:rsid w:val="00650103"/>
    <w:rsid w:val="00650233"/>
    <w:rsid w:val="00650C6C"/>
    <w:rsid w:val="00651418"/>
    <w:rsid w:val="00651BFD"/>
    <w:rsid w:val="006529F5"/>
    <w:rsid w:val="00653B07"/>
    <w:rsid w:val="00654D34"/>
    <w:rsid w:val="00655376"/>
    <w:rsid w:val="006566EA"/>
    <w:rsid w:val="006601AD"/>
    <w:rsid w:val="0066400D"/>
    <w:rsid w:val="0066437A"/>
    <w:rsid w:val="00664A96"/>
    <w:rsid w:val="00665A2E"/>
    <w:rsid w:val="0066678F"/>
    <w:rsid w:val="006669C1"/>
    <w:rsid w:val="006670F5"/>
    <w:rsid w:val="006673A3"/>
    <w:rsid w:val="00667F2F"/>
    <w:rsid w:val="006709DC"/>
    <w:rsid w:val="00670D39"/>
    <w:rsid w:val="006718A9"/>
    <w:rsid w:val="00671A11"/>
    <w:rsid w:val="00673A58"/>
    <w:rsid w:val="00673B0B"/>
    <w:rsid w:val="006745CC"/>
    <w:rsid w:val="00674B65"/>
    <w:rsid w:val="00674BD3"/>
    <w:rsid w:val="0067566C"/>
    <w:rsid w:val="006758E0"/>
    <w:rsid w:val="00675B4A"/>
    <w:rsid w:val="00675B97"/>
    <w:rsid w:val="00676171"/>
    <w:rsid w:val="006764F3"/>
    <w:rsid w:val="00677FFA"/>
    <w:rsid w:val="006801D3"/>
    <w:rsid w:val="00680BE8"/>
    <w:rsid w:val="006828EE"/>
    <w:rsid w:val="00683504"/>
    <w:rsid w:val="0068368A"/>
    <w:rsid w:val="0068488E"/>
    <w:rsid w:val="00686F29"/>
    <w:rsid w:val="006873B0"/>
    <w:rsid w:val="006879D1"/>
    <w:rsid w:val="00687A29"/>
    <w:rsid w:val="00690AE3"/>
    <w:rsid w:val="00691CC0"/>
    <w:rsid w:val="00693D64"/>
    <w:rsid w:val="0069414F"/>
    <w:rsid w:val="006946B0"/>
    <w:rsid w:val="0069474E"/>
    <w:rsid w:val="00694814"/>
    <w:rsid w:val="006973E1"/>
    <w:rsid w:val="00697C25"/>
    <w:rsid w:val="006A0261"/>
    <w:rsid w:val="006A0913"/>
    <w:rsid w:val="006A105C"/>
    <w:rsid w:val="006A108A"/>
    <w:rsid w:val="006A1379"/>
    <w:rsid w:val="006A1624"/>
    <w:rsid w:val="006A18FA"/>
    <w:rsid w:val="006A1B6E"/>
    <w:rsid w:val="006A2F2D"/>
    <w:rsid w:val="006A2FD8"/>
    <w:rsid w:val="006A337A"/>
    <w:rsid w:val="006A375D"/>
    <w:rsid w:val="006A3BD3"/>
    <w:rsid w:val="006A3F46"/>
    <w:rsid w:val="006A51A2"/>
    <w:rsid w:val="006A5FF7"/>
    <w:rsid w:val="006A649F"/>
    <w:rsid w:val="006A79C6"/>
    <w:rsid w:val="006A7D31"/>
    <w:rsid w:val="006B001F"/>
    <w:rsid w:val="006B023E"/>
    <w:rsid w:val="006B10EB"/>
    <w:rsid w:val="006B167F"/>
    <w:rsid w:val="006B2D09"/>
    <w:rsid w:val="006B3518"/>
    <w:rsid w:val="006B3B75"/>
    <w:rsid w:val="006B4C25"/>
    <w:rsid w:val="006B4CB6"/>
    <w:rsid w:val="006B5AF8"/>
    <w:rsid w:val="006B61F1"/>
    <w:rsid w:val="006C011D"/>
    <w:rsid w:val="006C0965"/>
    <w:rsid w:val="006C1728"/>
    <w:rsid w:val="006C1EB2"/>
    <w:rsid w:val="006C1F00"/>
    <w:rsid w:val="006C3486"/>
    <w:rsid w:val="006C3A77"/>
    <w:rsid w:val="006C4632"/>
    <w:rsid w:val="006C4892"/>
    <w:rsid w:val="006C4948"/>
    <w:rsid w:val="006C59D6"/>
    <w:rsid w:val="006C5B08"/>
    <w:rsid w:val="006C5B33"/>
    <w:rsid w:val="006C6D24"/>
    <w:rsid w:val="006C6FA5"/>
    <w:rsid w:val="006C7412"/>
    <w:rsid w:val="006D05E2"/>
    <w:rsid w:val="006D07A4"/>
    <w:rsid w:val="006D0B03"/>
    <w:rsid w:val="006D14AE"/>
    <w:rsid w:val="006D1C1C"/>
    <w:rsid w:val="006D24C5"/>
    <w:rsid w:val="006D2818"/>
    <w:rsid w:val="006D287B"/>
    <w:rsid w:val="006D2D74"/>
    <w:rsid w:val="006D436F"/>
    <w:rsid w:val="006D4D62"/>
    <w:rsid w:val="006D7966"/>
    <w:rsid w:val="006E03C3"/>
    <w:rsid w:val="006E086D"/>
    <w:rsid w:val="006E09EC"/>
    <w:rsid w:val="006E0EFD"/>
    <w:rsid w:val="006E2E3B"/>
    <w:rsid w:val="006E2F35"/>
    <w:rsid w:val="006E3320"/>
    <w:rsid w:val="006E33B9"/>
    <w:rsid w:val="006E3AAC"/>
    <w:rsid w:val="006E3E03"/>
    <w:rsid w:val="006E4160"/>
    <w:rsid w:val="006E4531"/>
    <w:rsid w:val="006E48AC"/>
    <w:rsid w:val="006E4D90"/>
    <w:rsid w:val="006E5C83"/>
    <w:rsid w:val="006E5E92"/>
    <w:rsid w:val="006E6050"/>
    <w:rsid w:val="006E66E3"/>
    <w:rsid w:val="006F0549"/>
    <w:rsid w:val="006F0FC6"/>
    <w:rsid w:val="006F15C4"/>
    <w:rsid w:val="006F2259"/>
    <w:rsid w:val="006F2ECF"/>
    <w:rsid w:val="006F464F"/>
    <w:rsid w:val="006F5BB1"/>
    <w:rsid w:val="006F6991"/>
    <w:rsid w:val="006F755A"/>
    <w:rsid w:val="006F7D9E"/>
    <w:rsid w:val="00700075"/>
    <w:rsid w:val="007006F2"/>
    <w:rsid w:val="00700808"/>
    <w:rsid w:val="0070084D"/>
    <w:rsid w:val="00701AD4"/>
    <w:rsid w:val="00701F12"/>
    <w:rsid w:val="00702C53"/>
    <w:rsid w:val="0070336A"/>
    <w:rsid w:val="0070486E"/>
    <w:rsid w:val="007048DE"/>
    <w:rsid w:val="00704906"/>
    <w:rsid w:val="007049D7"/>
    <w:rsid w:val="00704A45"/>
    <w:rsid w:val="007055A4"/>
    <w:rsid w:val="007059AE"/>
    <w:rsid w:val="00706276"/>
    <w:rsid w:val="0070654C"/>
    <w:rsid w:val="00707080"/>
    <w:rsid w:val="00707A73"/>
    <w:rsid w:val="00707F31"/>
    <w:rsid w:val="007101ED"/>
    <w:rsid w:val="0071051F"/>
    <w:rsid w:val="00710904"/>
    <w:rsid w:val="00710D33"/>
    <w:rsid w:val="0071480C"/>
    <w:rsid w:val="0071579E"/>
    <w:rsid w:val="00715B32"/>
    <w:rsid w:val="00715B38"/>
    <w:rsid w:val="007164F4"/>
    <w:rsid w:val="00716EB8"/>
    <w:rsid w:val="007171C9"/>
    <w:rsid w:val="007174A8"/>
    <w:rsid w:val="00720037"/>
    <w:rsid w:val="00721C3C"/>
    <w:rsid w:val="007221F2"/>
    <w:rsid w:val="00722333"/>
    <w:rsid w:val="00722767"/>
    <w:rsid w:val="00722A08"/>
    <w:rsid w:val="007235F3"/>
    <w:rsid w:val="0072377C"/>
    <w:rsid w:val="00723781"/>
    <w:rsid w:val="007238AC"/>
    <w:rsid w:val="00723EBF"/>
    <w:rsid w:val="007241C0"/>
    <w:rsid w:val="00724AB2"/>
    <w:rsid w:val="007252A7"/>
    <w:rsid w:val="007252E4"/>
    <w:rsid w:val="00725D25"/>
    <w:rsid w:val="007261B0"/>
    <w:rsid w:val="007267FB"/>
    <w:rsid w:val="00733159"/>
    <w:rsid w:val="007334DC"/>
    <w:rsid w:val="007343EC"/>
    <w:rsid w:val="00734FF4"/>
    <w:rsid w:val="0073747F"/>
    <w:rsid w:val="007375D8"/>
    <w:rsid w:val="00740215"/>
    <w:rsid w:val="007418E7"/>
    <w:rsid w:val="00741A98"/>
    <w:rsid w:val="007424AF"/>
    <w:rsid w:val="00744707"/>
    <w:rsid w:val="00744CC6"/>
    <w:rsid w:val="00744DF3"/>
    <w:rsid w:val="00745E90"/>
    <w:rsid w:val="00745EC9"/>
    <w:rsid w:val="007461D7"/>
    <w:rsid w:val="00746332"/>
    <w:rsid w:val="007474CF"/>
    <w:rsid w:val="00750100"/>
    <w:rsid w:val="00750DAE"/>
    <w:rsid w:val="00752EC6"/>
    <w:rsid w:val="00753BF1"/>
    <w:rsid w:val="007549B2"/>
    <w:rsid w:val="007553AB"/>
    <w:rsid w:val="007567FC"/>
    <w:rsid w:val="00757AE8"/>
    <w:rsid w:val="00760793"/>
    <w:rsid w:val="00762B22"/>
    <w:rsid w:val="0076360E"/>
    <w:rsid w:val="00763D5E"/>
    <w:rsid w:val="007649F6"/>
    <w:rsid w:val="00765CEE"/>
    <w:rsid w:val="007668E6"/>
    <w:rsid w:val="00766A04"/>
    <w:rsid w:val="00767C17"/>
    <w:rsid w:val="00770565"/>
    <w:rsid w:val="00770A3B"/>
    <w:rsid w:val="00770ED6"/>
    <w:rsid w:val="00773226"/>
    <w:rsid w:val="00773F01"/>
    <w:rsid w:val="00774960"/>
    <w:rsid w:val="00774A73"/>
    <w:rsid w:val="0077528F"/>
    <w:rsid w:val="00775F68"/>
    <w:rsid w:val="00776749"/>
    <w:rsid w:val="007772FA"/>
    <w:rsid w:val="00777A85"/>
    <w:rsid w:val="00777EAC"/>
    <w:rsid w:val="00780CA2"/>
    <w:rsid w:val="00781DD0"/>
    <w:rsid w:val="0078253A"/>
    <w:rsid w:val="007826FC"/>
    <w:rsid w:val="00783605"/>
    <w:rsid w:val="00784019"/>
    <w:rsid w:val="0078423F"/>
    <w:rsid w:val="00784702"/>
    <w:rsid w:val="00784A65"/>
    <w:rsid w:val="00784F5A"/>
    <w:rsid w:val="007850DE"/>
    <w:rsid w:val="00785156"/>
    <w:rsid w:val="0078519C"/>
    <w:rsid w:val="007851CC"/>
    <w:rsid w:val="0078621C"/>
    <w:rsid w:val="007866A4"/>
    <w:rsid w:val="00787112"/>
    <w:rsid w:val="00787A80"/>
    <w:rsid w:val="00791296"/>
    <w:rsid w:val="00792711"/>
    <w:rsid w:val="00793269"/>
    <w:rsid w:val="00795DFD"/>
    <w:rsid w:val="00797095"/>
    <w:rsid w:val="00797667"/>
    <w:rsid w:val="00797A29"/>
    <w:rsid w:val="00797C15"/>
    <w:rsid w:val="00797CED"/>
    <w:rsid w:val="007A090D"/>
    <w:rsid w:val="007A0B53"/>
    <w:rsid w:val="007A134D"/>
    <w:rsid w:val="007A14B3"/>
    <w:rsid w:val="007A228A"/>
    <w:rsid w:val="007A2CC0"/>
    <w:rsid w:val="007A2EA7"/>
    <w:rsid w:val="007A4579"/>
    <w:rsid w:val="007A555F"/>
    <w:rsid w:val="007A5C27"/>
    <w:rsid w:val="007A5F5B"/>
    <w:rsid w:val="007A6B30"/>
    <w:rsid w:val="007A7512"/>
    <w:rsid w:val="007A7A05"/>
    <w:rsid w:val="007A7DBF"/>
    <w:rsid w:val="007A7F5D"/>
    <w:rsid w:val="007A7F67"/>
    <w:rsid w:val="007B0341"/>
    <w:rsid w:val="007B0E11"/>
    <w:rsid w:val="007B0EBF"/>
    <w:rsid w:val="007B13C1"/>
    <w:rsid w:val="007B2038"/>
    <w:rsid w:val="007B2F41"/>
    <w:rsid w:val="007B3EF3"/>
    <w:rsid w:val="007B696C"/>
    <w:rsid w:val="007B6C35"/>
    <w:rsid w:val="007B7708"/>
    <w:rsid w:val="007B7881"/>
    <w:rsid w:val="007B7AFF"/>
    <w:rsid w:val="007C0558"/>
    <w:rsid w:val="007C16B2"/>
    <w:rsid w:val="007C1DDE"/>
    <w:rsid w:val="007C2E89"/>
    <w:rsid w:val="007C6F7A"/>
    <w:rsid w:val="007C7197"/>
    <w:rsid w:val="007C7C53"/>
    <w:rsid w:val="007D0AAF"/>
    <w:rsid w:val="007D0F66"/>
    <w:rsid w:val="007D1709"/>
    <w:rsid w:val="007D2478"/>
    <w:rsid w:val="007D4320"/>
    <w:rsid w:val="007D6931"/>
    <w:rsid w:val="007D6A2B"/>
    <w:rsid w:val="007D781E"/>
    <w:rsid w:val="007E0FC7"/>
    <w:rsid w:val="007E1CED"/>
    <w:rsid w:val="007E2DA8"/>
    <w:rsid w:val="007E30D9"/>
    <w:rsid w:val="007E393D"/>
    <w:rsid w:val="007E3A24"/>
    <w:rsid w:val="007E3F07"/>
    <w:rsid w:val="007E4F32"/>
    <w:rsid w:val="007E5428"/>
    <w:rsid w:val="007E5F38"/>
    <w:rsid w:val="007E648B"/>
    <w:rsid w:val="007E74DE"/>
    <w:rsid w:val="007E7EA4"/>
    <w:rsid w:val="007F1FC0"/>
    <w:rsid w:val="007F2265"/>
    <w:rsid w:val="007F2A38"/>
    <w:rsid w:val="007F337A"/>
    <w:rsid w:val="007F48A4"/>
    <w:rsid w:val="007F5220"/>
    <w:rsid w:val="007F56D5"/>
    <w:rsid w:val="007F6775"/>
    <w:rsid w:val="0080107C"/>
    <w:rsid w:val="0080186C"/>
    <w:rsid w:val="00802BE8"/>
    <w:rsid w:val="0080309A"/>
    <w:rsid w:val="0080311A"/>
    <w:rsid w:val="0080345C"/>
    <w:rsid w:val="008038ED"/>
    <w:rsid w:val="0080459E"/>
    <w:rsid w:val="00806BB2"/>
    <w:rsid w:val="00806BC7"/>
    <w:rsid w:val="008077FF"/>
    <w:rsid w:val="00810379"/>
    <w:rsid w:val="00810AB0"/>
    <w:rsid w:val="00812722"/>
    <w:rsid w:val="00812FCA"/>
    <w:rsid w:val="0081349B"/>
    <w:rsid w:val="00814C00"/>
    <w:rsid w:val="00814D08"/>
    <w:rsid w:val="00814D52"/>
    <w:rsid w:val="00814F1D"/>
    <w:rsid w:val="00815015"/>
    <w:rsid w:val="00815F58"/>
    <w:rsid w:val="008161FE"/>
    <w:rsid w:val="00820B18"/>
    <w:rsid w:val="008229B7"/>
    <w:rsid w:val="00822B99"/>
    <w:rsid w:val="00823056"/>
    <w:rsid w:val="00823659"/>
    <w:rsid w:val="008236CC"/>
    <w:rsid w:val="00823CAF"/>
    <w:rsid w:val="00823EE6"/>
    <w:rsid w:val="008240F5"/>
    <w:rsid w:val="0082434D"/>
    <w:rsid w:val="00824524"/>
    <w:rsid w:val="008246C8"/>
    <w:rsid w:val="00825379"/>
    <w:rsid w:val="00825543"/>
    <w:rsid w:val="00826295"/>
    <w:rsid w:val="0082698B"/>
    <w:rsid w:val="00826BC6"/>
    <w:rsid w:val="00826F75"/>
    <w:rsid w:val="0082770E"/>
    <w:rsid w:val="00827B1A"/>
    <w:rsid w:val="00827BE5"/>
    <w:rsid w:val="00830F91"/>
    <w:rsid w:val="00831161"/>
    <w:rsid w:val="008327E4"/>
    <w:rsid w:val="00832B94"/>
    <w:rsid w:val="008338E4"/>
    <w:rsid w:val="00834E79"/>
    <w:rsid w:val="00836128"/>
    <w:rsid w:val="0083721A"/>
    <w:rsid w:val="0084016C"/>
    <w:rsid w:val="00841542"/>
    <w:rsid w:val="00842A0D"/>
    <w:rsid w:val="00842EC1"/>
    <w:rsid w:val="0084304F"/>
    <w:rsid w:val="00843802"/>
    <w:rsid w:val="008445ED"/>
    <w:rsid w:val="00844C87"/>
    <w:rsid w:val="00845372"/>
    <w:rsid w:val="00845411"/>
    <w:rsid w:val="00845CE0"/>
    <w:rsid w:val="00846FCB"/>
    <w:rsid w:val="00847A8C"/>
    <w:rsid w:val="00847AAB"/>
    <w:rsid w:val="00847F44"/>
    <w:rsid w:val="00851305"/>
    <w:rsid w:val="008517A8"/>
    <w:rsid w:val="0085191F"/>
    <w:rsid w:val="00852666"/>
    <w:rsid w:val="008537C2"/>
    <w:rsid w:val="008560F4"/>
    <w:rsid w:val="008564DB"/>
    <w:rsid w:val="00856A85"/>
    <w:rsid w:val="008607DC"/>
    <w:rsid w:val="008619F5"/>
    <w:rsid w:val="00861A0E"/>
    <w:rsid w:val="00861D7A"/>
    <w:rsid w:val="008620D1"/>
    <w:rsid w:val="0086307F"/>
    <w:rsid w:val="008632A6"/>
    <w:rsid w:val="008635E8"/>
    <w:rsid w:val="008637B6"/>
    <w:rsid w:val="00864076"/>
    <w:rsid w:val="00865112"/>
    <w:rsid w:val="008651BA"/>
    <w:rsid w:val="0086586E"/>
    <w:rsid w:val="008659C3"/>
    <w:rsid w:val="00865A57"/>
    <w:rsid w:val="008664B9"/>
    <w:rsid w:val="008670D7"/>
    <w:rsid w:val="00867DAB"/>
    <w:rsid w:val="008707C9"/>
    <w:rsid w:val="00870FAD"/>
    <w:rsid w:val="00871256"/>
    <w:rsid w:val="008727FE"/>
    <w:rsid w:val="008750D3"/>
    <w:rsid w:val="008757A9"/>
    <w:rsid w:val="00875A04"/>
    <w:rsid w:val="00875D36"/>
    <w:rsid w:val="00875D76"/>
    <w:rsid w:val="00877B9B"/>
    <w:rsid w:val="0088092D"/>
    <w:rsid w:val="00881848"/>
    <w:rsid w:val="00881A69"/>
    <w:rsid w:val="00881E2E"/>
    <w:rsid w:val="008848F9"/>
    <w:rsid w:val="00885EEB"/>
    <w:rsid w:val="008872F0"/>
    <w:rsid w:val="008875DF"/>
    <w:rsid w:val="0088798E"/>
    <w:rsid w:val="008907EB"/>
    <w:rsid w:val="008915E4"/>
    <w:rsid w:val="00891CA6"/>
    <w:rsid w:val="00891DC1"/>
    <w:rsid w:val="0089220E"/>
    <w:rsid w:val="00893069"/>
    <w:rsid w:val="00893070"/>
    <w:rsid w:val="00893DBC"/>
    <w:rsid w:val="0089449E"/>
    <w:rsid w:val="00895395"/>
    <w:rsid w:val="008960E0"/>
    <w:rsid w:val="00896657"/>
    <w:rsid w:val="008968BA"/>
    <w:rsid w:val="00897722"/>
    <w:rsid w:val="00897892"/>
    <w:rsid w:val="00897EEB"/>
    <w:rsid w:val="008A0804"/>
    <w:rsid w:val="008A0FE5"/>
    <w:rsid w:val="008A137B"/>
    <w:rsid w:val="008A1620"/>
    <w:rsid w:val="008A1E9A"/>
    <w:rsid w:val="008A2E63"/>
    <w:rsid w:val="008A3A3D"/>
    <w:rsid w:val="008A3E8F"/>
    <w:rsid w:val="008A49B1"/>
    <w:rsid w:val="008A4A62"/>
    <w:rsid w:val="008A6ADB"/>
    <w:rsid w:val="008A6D57"/>
    <w:rsid w:val="008A79B7"/>
    <w:rsid w:val="008A7A1A"/>
    <w:rsid w:val="008A7D7E"/>
    <w:rsid w:val="008B053D"/>
    <w:rsid w:val="008B0815"/>
    <w:rsid w:val="008B2517"/>
    <w:rsid w:val="008B2E05"/>
    <w:rsid w:val="008B34AE"/>
    <w:rsid w:val="008B3ABB"/>
    <w:rsid w:val="008B401B"/>
    <w:rsid w:val="008B6512"/>
    <w:rsid w:val="008C12F0"/>
    <w:rsid w:val="008C1777"/>
    <w:rsid w:val="008C28F4"/>
    <w:rsid w:val="008C4B73"/>
    <w:rsid w:val="008C4F77"/>
    <w:rsid w:val="008C6043"/>
    <w:rsid w:val="008C6113"/>
    <w:rsid w:val="008C664D"/>
    <w:rsid w:val="008C7944"/>
    <w:rsid w:val="008D1208"/>
    <w:rsid w:val="008D1941"/>
    <w:rsid w:val="008D1E02"/>
    <w:rsid w:val="008D20F4"/>
    <w:rsid w:val="008D2B60"/>
    <w:rsid w:val="008D4142"/>
    <w:rsid w:val="008D4388"/>
    <w:rsid w:val="008D44AD"/>
    <w:rsid w:val="008D46C8"/>
    <w:rsid w:val="008D4DDB"/>
    <w:rsid w:val="008D5139"/>
    <w:rsid w:val="008D677D"/>
    <w:rsid w:val="008D6CD3"/>
    <w:rsid w:val="008D6D04"/>
    <w:rsid w:val="008E0027"/>
    <w:rsid w:val="008E1CBA"/>
    <w:rsid w:val="008E27C4"/>
    <w:rsid w:val="008E28EE"/>
    <w:rsid w:val="008E2C59"/>
    <w:rsid w:val="008E3872"/>
    <w:rsid w:val="008E4391"/>
    <w:rsid w:val="008E56FA"/>
    <w:rsid w:val="008E6DB4"/>
    <w:rsid w:val="008E7F29"/>
    <w:rsid w:val="008F01B7"/>
    <w:rsid w:val="008F04AA"/>
    <w:rsid w:val="008F14EE"/>
    <w:rsid w:val="008F16A7"/>
    <w:rsid w:val="008F19F0"/>
    <w:rsid w:val="008F1B26"/>
    <w:rsid w:val="008F2F8C"/>
    <w:rsid w:val="008F3D3D"/>
    <w:rsid w:val="008F47DC"/>
    <w:rsid w:val="008F57FD"/>
    <w:rsid w:val="008F7108"/>
    <w:rsid w:val="0090061C"/>
    <w:rsid w:val="00900A8B"/>
    <w:rsid w:val="00900D85"/>
    <w:rsid w:val="00900EA1"/>
    <w:rsid w:val="00901224"/>
    <w:rsid w:val="00901BD8"/>
    <w:rsid w:val="0090243E"/>
    <w:rsid w:val="0090314D"/>
    <w:rsid w:val="009035FB"/>
    <w:rsid w:val="009037AF"/>
    <w:rsid w:val="00904249"/>
    <w:rsid w:val="00905B1E"/>
    <w:rsid w:val="0090635D"/>
    <w:rsid w:val="00907BA1"/>
    <w:rsid w:val="00907CA1"/>
    <w:rsid w:val="00907DC8"/>
    <w:rsid w:val="00910949"/>
    <w:rsid w:val="009116CB"/>
    <w:rsid w:val="00912852"/>
    <w:rsid w:val="0091326E"/>
    <w:rsid w:val="009141E2"/>
    <w:rsid w:val="009153AF"/>
    <w:rsid w:val="0091594B"/>
    <w:rsid w:val="00917E94"/>
    <w:rsid w:val="0092036A"/>
    <w:rsid w:val="00922D79"/>
    <w:rsid w:val="0092381C"/>
    <w:rsid w:val="00923E1E"/>
    <w:rsid w:val="009244ED"/>
    <w:rsid w:val="009248C8"/>
    <w:rsid w:val="00926477"/>
    <w:rsid w:val="009271F8"/>
    <w:rsid w:val="00927294"/>
    <w:rsid w:val="0093005A"/>
    <w:rsid w:val="00930086"/>
    <w:rsid w:val="009300AA"/>
    <w:rsid w:val="00930A0E"/>
    <w:rsid w:val="00930E36"/>
    <w:rsid w:val="00932A61"/>
    <w:rsid w:val="00932DB5"/>
    <w:rsid w:val="00933381"/>
    <w:rsid w:val="009335FC"/>
    <w:rsid w:val="00935AE1"/>
    <w:rsid w:val="00935C14"/>
    <w:rsid w:val="00935C9B"/>
    <w:rsid w:val="00935E75"/>
    <w:rsid w:val="009369CA"/>
    <w:rsid w:val="009409A6"/>
    <w:rsid w:val="00941971"/>
    <w:rsid w:val="00941ABD"/>
    <w:rsid w:val="0094222F"/>
    <w:rsid w:val="00942415"/>
    <w:rsid w:val="00942A51"/>
    <w:rsid w:val="009434DA"/>
    <w:rsid w:val="009447EB"/>
    <w:rsid w:val="00944CFE"/>
    <w:rsid w:val="009450F5"/>
    <w:rsid w:val="00945462"/>
    <w:rsid w:val="00945DFB"/>
    <w:rsid w:val="00945FE9"/>
    <w:rsid w:val="0094691D"/>
    <w:rsid w:val="0094766E"/>
    <w:rsid w:val="00947C6C"/>
    <w:rsid w:val="00947C9E"/>
    <w:rsid w:val="009506B1"/>
    <w:rsid w:val="00953A8F"/>
    <w:rsid w:val="0095468A"/>
    <w:rsid w:val="00955FBC"/>
    <w:rsid w:val="00956358"/>
    <w:rsid w:val="00956EC7"/>
    <w:rsid w:val="00956F04"/>
    <w:rsid w:val="00957990"/>
    <w:rsid w:val="00957B7F"/>
    <w:rsid w:val="009615BA"/>
    <w:rsid w:val="00961C41"/>
    <w:rsid w:val="00962F48"/>
    <w:rsid w:val="00963A34"/>
    <w:rsid w:val="00964007"/>
    <w:rsid w:val="009647B1"/>
    <w:rsid w:val="00964DF6"/>
    <w:rsid w:val="00965747"/>
    <w:rsid w:val="00965EA0"/>
    <w:rsid w:val="00966CC7"/>
    <w:rsid w:val="00966E44"/>
    <w:rsid w:val="0096716F"/>
    <w:rsid w:val="0096730A"/>
    <w:rsid w:val="00972DF5"/>
    <w:rsid w:val="00973187"/>
    <w:rsid w:val="00973822"/>
    <w:rsid w:val="00974083"/>
    <w:rsid w:val="00975AE4"/>
    <w:rsid w:val="00975E3F"/>
    <w:rsid w:val="00976249"/>
    <w:rsid w:val="0097658E"/>
    <w:rsid w:val="00976F32"/>
    <w:rsid w:val="00977298"/>
    <w:rsid w:val="00977C02"/>
    <w:rsid w:val="00977C28"/>
    <w:rsid w:val="00980340"/>
    <w:rsid w:val="009806BD"/>
    <w:rsid w:val="009808F0"/>
    <w:rsid w:val="00980BEF"/>
    <w:rsid w:val="00980EE6"/>
    <w:rsid w:val="009811B9"/>
    <w:rsid w:val="00983658"/>
    <w:rsid w:val="00983C0C"/>
    <w:rsid w:val="0098413D"/>
    <w:rsid w:val="00984F83"/>
    <w:rsid w:val="00985DE8"/>
    <w:rsid w:val="009871E7"/>
    <w:rsid w:val="00992055"/>
    <w:rsid w:val="00992947"/>
    <w:rsid w:val="00992D5B"/>
    <w:rsid w:val="00992E9B"/>
    <w:rsid w:val="00993184"/>
    <w:rsid w:val="0099322D"/>
    <w:rsid w:val="00993D16"/>
    <w:rsid w:val="0099519A"/>
    <w:rsid w:val="00995B0C"/>
    <w:rsid w:val="00996060"/>
    <w:rsid w:val="00996841"/>
    <w:rsid w:val="00996BAE"/>
    <w:rsid w:val="00997628"/>
    <w:rsid w:val="00997D8B"/>
    <w:rsid w:val="00997E52"/>
    <w:rsid w:val="009A0F27"/>
    <w:rsid w:val="009A17BC"/>
    <w:rsid w:val="009A1926"/>
    <w:rsid w:val="009A1ACC"/>
    <w:rsid w:val="009A1D82"/>
    <w:rsid w:val="009A1EEB"/>
    <w:rsid w:val="009A251D"/>
    <w:rsid w:val="009A25AE"/>
    <w:rsid w:val="009A264D"/>
    <w:rsid w:val="009A2E8B"/>
    <w:rsid w:val="009A3636"/>
    <w:rsid w:val="009A63AD"/>
    <w:rsid w:val="009A7417"/>
    <w:rsid w:val="009A7691"/>
    <w:rsid w:val="009A7A8B"/>
    <w:rsid w:val="009A7B89"/>
    <w:rsid w:val="009A7BF2"/>
    <w:rsid w:val="009B05FD"/>
    <w:rsid w:val="009B20E6"/>
    <w:rsid w:val="009B2436"/>
    <w:rsid w:val="009B33B9"/>
    <w:rsid w:val="009B4465"/>
    <w:rsid w:val="009B4B0D"/>
    <w:rsid w:val="009B7498"/>
    <w:rsid w:val="009C0202"/>
    <w:rsid w:val="009C034C"/>
    <w:rsid w:val="009C090E"/>
    <w:rsid w:val="009C0C5F"/>
    <w:rsid w:val="009C106B"/>
    <w:rsid w:val="009C290E"/>
    <w:rsid w:val="009C2CF9"/>
    <w:rsid w:val="009C3674"/>
    <w:rsid w:val="009C4778"/>
    <w:rsid w:val="009C5100"/>
    <w:rsid w:val="009C5366"/>
    <w:rsid w:val="009C5B26"/>
    <w:rsid w:val="009C63CC"/>
    <w:rsid w:val="009C64E5"/>
    <w:rsid w:val="009C70F8"/>
    <w:rsid w:val="009D06BD"/>
    <w:rsid w:val="009D1D7E"/>
    <w:rsid w:val="009D267B"/>
    <w:rsid w:val="009D2796"/>
    <w:rsid w:val="009D2FAC"/>
    <w:rsid w:val="009D4D7C"/>
    <w:rsid w:val="009D5E45"/>
    <w:rsid w:val="009D6457"/>
    <w:rsid w:val="009D675B"/>
    <w:rsid w:val="009D67EF"/>
    <w:rsid w:val="009D715A"/>
    <w:rsid w:val="009D71FF"/>
    <w:rsid w:val="009D790A"/>
    <w:rsid w:val="009D7C16"/>
    <w:rsid w:val="009E1BBA"/>
    <w:rsid w:val="009E2CA7"/>
    <w:rsid w:val="009E2EC5"/>
    <w:rsid w:val="009E3D0A"/>
    <w:rsid w:val="009E459A"/>
    <w:rsid w:val="009E4687"/>
    <w:rsid w:val="009E4981"/>
    <w:rsid w:val="009E4A55"/>
    <w:rsid w:val="009E5985"/>
    <w:rsid w:val="009E5FFB"/>
    <w:rsid w:val="009E7128"/>
    <w:rsid w:val="009F031D"/>
    <w:rsid w:val="009F1DFE"/>
    <w:rsid w:val="009F1E7D"/>
    <w:rsid w:val="009F207D"/>
    <w:rsid w:val="009F22DE"/>
    <w:rsid w:val="009F3D8B"/>
    <w:rsid w:val="009F40B0"/>
    <w:rsid w:val="009F476C"/>
    <w:rsid w:val="009F68E9"/>
    <w:rsid w:val="009F6E30"/>
    <w:rsid w:val="00A01C26"/>
    <w:rsid w:val="00A02085"/>
    <w:rsid w:val="00A026DA"/>
    <w:rsid w:val="00A02B40"/>
    <w:rsid w:val="00A03EED"/>
    <w:rsid w:val="00A04BF3"/>
    <w:rsid w:val="00A04CC9"/>
    <w:rsid w:val="00A05FC8"/>
    <w:rsid w:val="00A060F9"/>
    <w:rsid w:val="00A06CF1"/>
    <w:rsid w:val="00A06ED0"/>
    <w:rsid w:val="00A13E99"/>
    <w:rsid w:val="00A14D21"/>
    <w:rsid w:val="00A1563A"/>
    <w:rsid w:val="00A1580E"/>
    <w:rsid w:val="00A16149"/>
    <w:rsid w:val="00A17398"/>
    <w:rsid w:val="00A201DA"/>
    <w:rsid w:val="00A201F2"/>
    <w:rsid w:val="00A21283"/>
    <w:rsid w:val="00A21622"/>
    <w:rsid w:val="00A220E3"/>
    <w:rsid w:val="00A22492"/>
    <w:rsid w:val="00A22CD3"/>
    <w:rsid w:val="00A22FED"/>
    <w:rsid w:val="00A232EE"/>
    <w:rsid w:val="00A239C5"/>
    <w:rsid w:val="00A23F0F"/>
    <w:rsid w:val="00A24067"/>
    <w:rsid w:val="00A25071"/>
    <w:rsid w:val="00A25A11"/>
    <w:rsid w:val="00A25EAE"/>
    <w:rsid w:val="00A261BE"/>
    <w:rsid w:val="00A268AE"/>
    <w:rsid w:val="00A26C82"/>
    <w:rsid w:val="00A26CFB"/>
    <w:rsid w:val="00A27764"/>
    <w:rsid w:val="00A300D6"/>
    <w:rsid w:val="00A30B18"/>
    <w:rsid w:val="00A30DD9"/>
    <w:rsid w:val="00A332C0"/>
    <w:rsid w:val="00A34116"/>
    <w:rsid w:val="00A34330"/>
    <w:rsid w:val="00A343AF"/>
    <w:rsid w:val="00A343E4"/>
    <w:rsid w:val="00A353BA"/>
    <w:rsid w:val="00A370AD"/>
    <w:rsid w:val="00A376AE"/>
    <w:rsid w:val="00A37A71"/>
    <w:rsid w:val="00A409F9"/>
    <w:rsid w:val="00A415E0"/>
    <w:rsid w:val="00A41673"/>
    <w:rsid w:val="00A41B6D"/>
    <w:rsid w:val="00A42637"/>
    <w:rsid w:val="00A42BD0"/>
    <w:rsid w:val="00A438B3"/>
    <w:rsid w:val="00A44075"/>
    <w:rsid w:val="00A4449E"/>
    <w:rsid w:val="00A452DA"/>
    <w:rsid w:val="00A4613D"/>
    <w:rsid w:val="00A47733"/>
    <w:rsid w:val="00A47CC4"/>
    <w:rsid w:val="00A47D2A"/>
    <w:rsid w:val="00A50C0F"/>
    <w:rsid w:val="00A50FBD"/>
    <w:rsid w:val="00A51522"/>
    <w:rsid w:val="00A52A05"/>
    <w:rsid w:val="00A53312"/>
    <w:rsid w:val="00A5376E"/>
    <w:rsid w:val="00A5392F"/>
    <w:rsid w:val="00A53D4D"/>
    <w:rsid w:val="00A53FB5"/>
    <w:rsid w:val="00A54102"/>
    <w:rsid w:val="00A54D15"/>
    <w:rsid w:val="00A55827"/>
    <w:rsid w:val="00A56277"/>
    <w:rsid w:val="00A57D8E"/>
    <w:rsid w:val="00A60638"/>
    <w:rsid w:val="00A62A5C"/>
    <w:rsid w:val="00A62F2F"/>
    <w:rsid w:val="00A634A5"/>
    <w:rsid w:val="00A63667"/>
    <w:rsid w:val="00A640AC"/>
    <w:rsid w:val="00A646C4"/>
    <w:rsid w:val="00A65323"/>
    <w:rsid w:val="00A653ED"/>
    <w:rsid w:val="00A65957"/>
    <w:rsid w:val="00A65A53"/>
    <w:rsid w:val="00A65F23"/>
    <w:rsid w:val="00A666F7"/>
    <w:rsid w:val="00A70F0C"/>
    <w:rsid w:val="00A710D3"/>
    <w:rsid w:val="00A71973"/>
    <w:rsid w:val="00A7198F"/>
    <w:rsid w:val="00A72503"/>
    <w:rsid w:val="00A727E2"/>
    <w:rsid w:val="00A72BD6"/>
    <w:rsid w:val="00A7508A"/>
    <w:rsid w:val="00A75A3A"/>
    <w:rsid w:val="00A762B2"/>
    <w:rsid w:val="00A7688F"/>
    <w:rsid w:val="00A76BE6"/>
    <w:rsid w:val="00A81F06"/>
    <w:rsid w:val="00A836AA"/>
    <w:rsid w:val="00A84B53"/>
    <w:rsid w:val="00A85106"/>
    <w:rsid w:val="00A85D55"/>
    <w:rsid w:val="00A86D82"/>
    <w:rsid w:val="00A87142"/>
    <w:rsid w:val="00A872A4"/>
    <w:rsid w:val="00A87A2D"/>
    <w:rsid w:val="00A87ACE"/>
    <w:rsid w:val="00A87C03"/>
    <w:rsid w:val="00A90057"/>
    <w:rsid w:val="00A90265"/>
    <w:rsid w:val="00A92532"/>
    <w:rsid w:val="00A93033"/>
    <w:rsid w:val="00A932EA"/>
    <w:rsid w:val="00A937B5"/>
    <w:rsid w:val="00A943BD"/>
    <w:rsid w:val="00A943CA"/>
    <w:rsid w:val="00A94573"/>
    <w:rsid w:val="00A94BF6"/>
    <w:rsid w:val="00AA0D84"/>
    <w:rsid w:val="00AA17B8"/>
    <w:rsid w:val="00AA19DE"/>
    <w:rsid w:val="00AA1F7F"/>
    <w:rsid w:val="00AA4294"/>
    <w:rsid w:val="00AA5FAE"/>
    <w:rsid w:val="00AA6CD1"/>
    <w:rsid w:val="00AA6E3A"/>
    <w:rsid w:val="00AA7586"/>
    <w:rsid w:val="00AB0B05"/>
    <w:rsid w:val="00AB17D6"/>
    <w:rsid w:val="00AB1BF2"/>
    <w:rsid w:val="00AB28FA"/>
    <w:rsid w:val="00AB41B9"/>
    <w:rsid w:val="00AB435C"/>
    <w:rsid w:val="00AB4462"/>
    <w:rsid w:val="00AB4B8D"/>
    <w:rsid w:val="00AB5596"/>
    <w:rsid w:val="00AB59B2"/>
    <w:rsid w:val="00AB6193"/>
    <w:rsid w:val="00AB71BA"/>
    <w:rsid w:val="00AC11B6"/>
    <w:rsid w:val="00AC18C6"/>
    <w:rsid w:val="00AC223E"/>
    <w:rsid w:val="00AC3003"/>
    <w:rsid w:val="00AC3A4E"/>
    <w:rsid w:val="00AC48EA"/>
    <w:rsid w:val="00AC4CE1"/>
    <w:rsid w:val="00AC55F9"/>
    <w:rsid w:val="00AC708D"/>
    <w:rsid w:val="00AC7655"/>
    <w:rsid w:val="00AC7BE5"/>
    <w:rsid w:val="00AD012C"/>
    <w:rsid w:val="00AD17A6"/>
    <w:rsid w:val="00AD17B1"/>
    <w:rsid w:val="00AD1D58"/>
    <w:rsid w:val="00AD2D73"/>
    <w:rsid w:val="00AD329F"/>
    <w:rsid w:val="00AD34FB"/>
    <w:rsid w:val="00AD3867"/>
    <w:rsid w:val="00AD4104"/>
    <w:rsid w:val="00AD4322"/>
    <w:rsid w:val="00AD5085"/>
    <w:rsid w:val="00AD5C98"/>
    <w:rsid w:val="00AD77F3"/>
    <w:rsid w:val="00AE03F5"/>
    <w:rsid w:val="00AE0A65"/>
    <w:rsid w:val="00AE1F1A"/>
    <w:rsid w:val="00AE31AB"/>
    <w:rsid w:val="00AE37E7"/>
    <w:rsid w:val="00AE3CDA"/>
    <w:rsid w:val="00AE42EA"/>
    <w:rsid w:val="00AE4811"/>
    <w:rsid w:val="00AE4A93"/>
    <w:rsid w:val="00AE5139"/>
    <w:rsid w:val="00AE53FE"/>
    <w:rsid w:val="00AE6135"/>
    <w:rsid w:val="00AE6D70"/>
    <w:rsid w:val="00AE7112"/>
    <w:rsid w:val="00AE7F37"/>
    <w:rsid w:val="00AF0BF4"/>
    <w:rsid w:val="00AF1561"/>
    <w:rsid w:val="00AF20AA"/>
    <w:rsid w:val="00AF2463"/>
    <w:rsid w:val="00AF2483"/>
    <w:rsid w:val="00AF3288"/>
    <w:rsid w:val="00AF411C"/>
    <w:rsid w:val="00AF4227"/>
    <w:rsid w:val="00AF4BD6"/>
    <w:rsid w:val="00AF5621"/>
    <w:rsid w:val="00AF692C"/>
    <w:rsid w:val="00B009FE"/>
    <w:rsid w:val="00B00A6B"/>
    <w:rsid w:val="00B016A4"/>
    <w:rsid w:val="00B01DA4"/>
    <w:rsid w:val="00B02C3C"/>
    <w:rsid w:val="00B038B8"/>
    <w:rsid w:val="00B03BE1"/>
    <w:rsid w:val="00B04AB3"/>
    <w:rsid w:val="00B05D93"/>
    <w:rsid w:val="00B067B1"/>
    <w:rsid w:val="00B11327"/>
    <w:rsid w:val="00B11460"/>
    <w:rsid w:val="00B11938"/>
    <w:rsid w:val="00B12263"/>
    <w:rsid w:val="00B13336"/>
    <w:rsid w:val="00B1434E"/>
    <w:rsid w:val="00B14850"/>
    <w:rsid w:val="00B14BD0"/>
    <w:rsid w:val="00B15030"/>
    <w:rsid w:val="00B15926"/>
    <w:rsid w:val="00B15DB8"/>
    <w:rsid w:val="00B15DDA"/>
    <w:rsid w:val="00B15E7F"/>
    <w:rsid w:val="00B16A65"/>
    <w:rsid w:val="00B17036"/>
    <w:rsid w:val="00B17601"/>
    <w:rsid w:val="00B20F8B"/>
    <w:rsid w:val="00B219A1"/>
    <w:rsid w:val="00B220E8"/>
    <w:rsid w:val="00B2234E"/>
    <w:rsid w:val="00B247F0"/>
    <w:rsid w:val="00B249B8"/>
    <w:rsid w:val="00B269F7"/>
    <w:rsid w:val="00B2735C"/>
    <w:rsid w:val="00B278DD"/>
    <w:rsid w:val="00B27FF7"/>
    <w:rsid w:val="00B30679"/>
    <w:rsid w:val="00B316E3"/>
    <w:rsid w:val="00B31A6F"/>
    <w:rsid w:val="00B32551"/>
    <w:rsid w:val="00B33A47"/>
    <w:rsid w:val="00B33E99"/>
    <w:rsid w:val="00B34028"/>
    <w:rsid w:val="00B359D1"/>
    <w:rsid w:val="00B35B80"/>
    <w:rsid w:val="00B35C41"/>
    <w:rsid w:val="00B35C8F"/>
    <w:rsid w:val="00B36713"/>
    <w:rsid w:val="00B36887"/>
    <w:rsid w:val="00B36CA2"/>
    <w:rsid w:val="00B40F25"/>
    <w:rsid w:val="00B40F47"/>
    <w:rsid w:val="00B4125D"/>
    <w:rsid w:val="00B4154B"/>
    <w:rsid w:val="00B41996"/>
    <w:rsid w:val="00B41D59"/>
    <w:rsid w:val="00B4293D"/>
    <w:rsid w:val="00B42C09"/>
    <w:rsid w:val="00B43186"/>
    <w:rsid w:val="00B4355F"/>
    <w:rsid w:val="00B43C9A"/>
    <w:rsid w:val="00B44914"/>
    <w:rsid w:val="00B44BE1"/>
    <w:rsid w:val="00B4567B"/>
    <w:rsid w:val="00B45F6D"/>
    <w:rsid w:val="00B46034"/>
    <w:rsid w:val="00B478C3"/>
    <w:rsid w:val="00B50BD6"/>
    <w:rsid w:val="00B51047"/>
    <w:rsid w:val="00B521D9"/>
    <w:rsid w:val="00B524C3"/>
    <w:rsid w:val="00B52E40"/>
    <w:rsid w:val="00B53EEC"/>
    <w:rsid w:val="00B54F87"/>
    <w:rsid w:val="00B54FB4"/>
    <w:rsid w:val="00B5508B"/>
    <w:rsid w:val="00B5597A"/>
    <w:rsid w:val="00B55D6F"/>
    <w:rsid w:val="00B572C1"/>
    <w:rsid w:val="00B57485"/>
    <w:rsid w:val="00B5751E"/>
    <w:rsid w:val="00B57839"/>
    <w:rsid w:val="00B57BD3"/>
    <w:rsid w:val="00B57F70"/>
    <w:rsid w:val="00B6193D"/>
    <w:rsid w:val="00B61F45"/>
    <w:rsid w:val="00B62330"/>
    <w:rsid w:val="00B6247F"/>
    <w:rsid w:val="00B6324C"/>
    <w:rsid w:val="00B645D6"/>
    <w:rsid w:val="00B652AE"/>
    <w:rsid w:val="00B6543B"/>
    <w:rsid w:val="00B655EB"/>
    <w:rsid w:val="00B65B5F"/>
    <w:rsid w:val="00B663DF"/>
    <w:rsid w:val="00B679B8"/>
    <w:rsid w:val="00B7027F"/>
    <w:rsid w:val="00B70562"/>
    <w:rsid w:val="00B70BA9"/>
    <w:rsid w:val="00B7122C"/>
    <w:rsid w:val="00B724D9"/>
    <w:rsid w:val="00B72854"/>
    <w:rsid w:val="00B72D59"/>
    <w:rsid w:val="00B7388A"/>
    <w:rsid w:val="00B75B7F"/>
    <w:rsid w:val="00B76407"/>
    <w:rsid w:val="00B76B0D"/>
    <w:rsid w:val="00B779E2"/>
    <w:rsid w:val="00B77DED"/>
    <w:rsid w:val="00B8049A"/>
    <w:rsid w:val="00B811B0"/>
    <w:rsid w:val="00B847C8"/>
    <w:rsid w:val="00B84E02"/>
    <w:rsid w:val="00B85342"/>
    <w:rsid w:val="00B86523"/>
    <w:rsid w:val="00B86E3E"/>
    <w:rsid w:val="00B93500"/>
    <w:rsid w:val="00B93609"/>
    <w:rsid w:val="00B93F58"/>
    <w:rsid w:val="00B95ED8"/>
    <w:rsid w:val="00B963A9"/>
    <w:rsid w:val="00B976D3"/>
    <w:rsid w:val="00BA0DFF"/>
    <w:rsid w:val="00BA0F99"/>
    <w:rsid w:val="00BA1C05"/>
    <w:rsid w:val="00BA1DB7"/>
    <w:rsid w:val="00BA25BD"/>
    <w:rsid w:val="00BA32F1"/>
    <w:rsid w:val="00BA5360"/>
    <w:rsid w:val="00BA5A00"/>
    <w:rsid w:val="00BA5A7E"/>
    <w:rsid w:val="00BA6D70"/>
    <w:rsid w:val="00BB0150"/>
    <w:rsid w:val="00BB0D28"/>
    <w:rsid w:val="00BB0D39"/>
    <w:rsid w:val="00BB1964"/>
    <w:rsid w:val="00BB1AA1"/>
    <w:rsid w:val="00BB238C"/>
    <w:rsid w:val="00BB2B51"/>
    <w:rsid w:val="00BB36B3"/>
    <w:rsid w:val="00BB3E1A"/>
    <w:rsid w:val="00BB419D"/>
    <w:rsid w:val="00BB55D1"/>
    <w:rsid w:val="00BB5869"/>
    <w:rsid w:val="00BB5B08"/>
    <w:rsid w:val="00BB776A"/>
    <w:rsid w:val="00BC0328"/>
    <w:rsid w:val="00BC10FD"/>
    <w:rsid w:val="00BC16E3"/>
    <w:rsid w:val="00BC1EAE"/>
    <w:rsid w:val="00BC24C2"/>
    <w:rsid w:val="00BC289F"/>
    <w:rsid w:val="00BC3236"/>
    <w:rsid w:val="00BC47DF"/>
    <w:rsid w:val="00BC4F8B"/>
    <w:rsid w:val="00BC5D02"/>
    <w:rsid w:val="00BC64F3"/>
    <w:rsid w:val="00BD127B"/>
    <w:rsid w:val="00BD12DB"/>
    <w:rsid w:val="00BD13E6"/>
    <w:rsid w:val="00BD177F"/>
    <w:rsid w:val="00BD2C82"/>
    <w:rsid w:val="00BD3B5F"/>
    <w:rsid w:val="00BD4002"/>
    <w:rsid w:val="00BD43AD"/>
    <w:rsid w:val="00BD4A05"/>
    <w:rsid w:val="00BD52A9"/>
    <w:rsid w:val="00BD53F3"/>
    <w:rsid w:val="00BD5DE0"/>
    <w:rsid w:val="00BD6A5C"/>
    <w:rsid w:val="00BD6D84"/>
    <w:rsid w:val="00BD703D"/>
    <w:rsid w:val="00BD7AB5"/>
    <w:rsid w:val="00BE0432"/>
    <w:rsid w:val="00BE0998"/>
    <w:rsid w:val="00BE0CD9"/>
    <w:rsid w:val="00BE2171"/>
    <w:rsid w:val="00BE2BB9"/>
    <w:rsid w:val="00BE37F9"/>
    <w:rsid w:val="00BE4C3E"/>
    <w:rsid w:val="00BE5D02"/>
    <w:rsid w:val="00BE5F16"/>
    <w:rsid w:val="00BE61FB"/>
    <w:rsid w:val="00BF0F87"/>
    <w:rsid w:val="00BF17BF"/>
    <w:rsid w:val="00BF39C6"/>
    <w:rsid w:val="00BF41BA"/>
    <w:rsid w:val="00BF4A72"/>
    <w:rsid w:val="00BF4DAF"/>
    <w:rsid w:val="00BF524D"/>
    <w:rsid w:val="00BF5B10"/>
    <w:rsid w:val="00BF6433"/>
    <w:rsid w:val="00BF76D9"/>
    <w:rsid w:val="00C00FA7"/>
    <w:rsid w:val="00C010E0"/>
    <w:rsid w:val="00C01A3F"/>
    <w:rsid w:val="00C0320B"/>
    <w:rsid w:val="00C04F2F"/>
    <w:rsid w:val="00C0595B"/>
    <w:rsid w:val="00C05C7C"/>
    <w:rsid w:val="00C07239"/>
    <w:rsid w:val="00C0758D"/>
    <w:rsid w:val="00C079B0"/>
    <w:rsid w:val="00C11D3C"/>
    <w:rsid w:val="00C12E36"/>
    <w:rsid w:val="00C134A0"/>
    <w:rsid w:val="00C134BD"/>
    <w:rsid w:val="00C1367C"/>
    <w:rsid w:val="00C13DAA"/>
    <w:rsid w:val="00C14765"/>
    <w:rsid w:val="00C14A16"/>
    <w:rsid w:val="00C158D2"/>
    <w:rsid w:val="00C15D4D"/>
    <w:rsid w:val="00C16646"/>
    <w:rsid w:val="00C16BE9"/>
    <w:rsid w:val="00C1723E"/>
    <w:rsid w:val="00C17D30"/>
    <w:rsid w:val="00C2169B"/>
    <w:rsid w:val="00C2180F"/>
    <w:rsid w:val="00C21A8E"/>
    <w:rsid w:val="00C22731"/>
    <w:rsid w:val="00C22D70"/>
    <w:rsid w:val="00C23045"/>
    <w:rsid w:val="00C2337D"/>
    <w:rsid w:val="00C2579D"/>
    <w:rsid w:val="00C25867"/>
    <w:rsid w:val="00C2635C"/>
    <w:rsid w:val="00C269A5"/>
    <w:rsid w:val="00C27251"/>
    <w:rsid w:val="00C272E8"/>
    <w:rsid w:val="00C27A6B"/>
    <w:rsid w:val="00C30D8F"/>
    <w:rsid w:val="00C315AB"/>
    <w:rsid w:val="00C315CE"/>
    <w:rsid w:val="00C32953"/>
    <w:rsid w:val="00C3521B"/>
    <w:rsid w:val="00C356C0"/>
    <w:rsid w:val="00C35EC7"/>
    <w:rsid w:val="00C37EF7"/>
    <w:rsid w:val="00C40F8E"/>
    <w:rsid w:val="00C426B1"/>
    <w:rsid w:val="00C43677"/>
    <w:rsid w:val="00C439AD"/>
    <w:rsid w:val="00C445A5"/>
    <w:rsid w:val="00C445DC"/>
    <w:rsid w:val="00C458B9"/>
    <w:rsid w:val="00C46BE3"/>
    <w:rsid w:val="00C46FC5"/>
    <w:rsid w:val="00C47375"/>
    <w:rsid w:val="00C4764D"/>
    <w:rsid w:val="00C47F12"/>
    <w:rsid w:val="00C50489"/>
    <w:rsid w:val="00C5092A"/>
    <w:rsid w:val="00C51228"/>
    <w:rsid w:val="00C524B4"/>
    <w:rsid w:val="00C52ADA"/>
    <w:rsid w:val="00C52B52"/>
    <w:rsid w:val="00C52BAB"/>
    <w:rsid w:val="00C53494"/>
    <w:rsid w:val="00C53A3D"/>
    <w:rsid w:val="00C5455E"/>
    <w:rsid w:val="00C54F8D"/>
    <w:rsid w:val="00C578AA"/>
    <w:rsid w:val="00C57CB3"/>
    <w:rsid w:val="00C57D87"/>
    <w:rsid w:val="00C60763"/>
    <w:rsid w:val="00C60E4D"/>
    <w:rsid w:val="00C610D3"/>
    <w:rsid w:val="00C61939"/>
    <w:rsid w:val="00C63347"/>
    <w:rsid w:val="00C63AC2"/>
    <w:rsid w:val="00C6509F"/>
    <w:rsid w:val="00C657D8"/>
    <w:rsid w:val="00C658A3"/>
    <w:rsid w:val="00C67772"/>
    <w:rsid w:val="00C67824"/>
    <w:rsid w:val="00C70DAA"/>
    <w:rsid w:val="00C70F4A"/>
    <w:rsid w:val="00C71B6F"/>
    <w:rsid w:val="00C72B86"/>
    <w:rsid w:val="00C73B40"/>
    <w:rsid w:val="00C74231"/>
    <w:rsid w:val="00C7467B"/>
    <w:rsid w:val="00C75418"/>
    <w:rsid w:val="00C75E4B"/>
    <w:rsid w:val="00C75E73"/>
    <w:rsid w:val="00C765C4"/>
    <w:rsid w:val="00C7749F"/>
    <w:rsid w:val="00C77B51"/>
    <w:rsid w:val="00C77B6E"/>
    <w:rsid w:val="00C77EB5"/>
    <w:rsid w:val="00C80B7F"/>
    <w:rsid w:val="00C812F1"/>
    <w:rsid w:val="00C8172F"/>
    <w:rsid w:val="00C82174"/>
    <w:rsid w:val="00C82DEA"/>
    <w:rsid w:val="00C831C4"/>
    <w:rsid w:val="00C8409B"/>
    <w:rsid w:val="00C84419"/>
    <w:rsid w:val="00C84CB1"/>
    <w:rsid w:val="00C860EC"/>
    <w:rsid w:val="00C864F5"/>
    <w:rsid w:val="00C87E08"/>
    <w:rsid w:val="00C87EF6"/>
    <w:rsid w:val="00C90685"/>
    <w:rsid w:val="00C906D7"/>
    <w:rsid w:val="00C9098E"/>
    <w:rsid w:val="00C9099D"/>
    <w:rsid w:val="00C90A89"/>
    <w:rsid w:val="00C913A0"/>
    <w:rsid w:val="00C913F8"/>
    <w:rsid w:val="00C9207B"/>
    <w:rsid w:val="00C92093"/>
    <w:rsid w:val="00C92E26"/>
    <w:rsid w:val="00C938F3"/>
    <w:rsid w:val="00C939BD"/>
    <w:rsid w:val="00C94A00"/>
    <w:rsid w:val="00C94E85"/>
    <w:rsid w:val="00C95982"/>
    <w:rsid w:val="00C95E4A"/>
    <w:rsid w:val="00C95E9F"/>
    <w:rsid w:val="00C9760A"/>
    <w:rsid w:val="00C9770A"/>
    <w:rsid w:val="00C97FAC"/>
    <w:rsid w:val="00CA0177"/>
    <w:rsid w:val="00CA088A"/>
    <w:rsid w:val="00CA0C70"/>
    <w:rsid w:val="00CA1165"/>
    <w:rsid w:val="00CA3450"/>
    <w:rsid w:val="00CA3AB9"/>
    <w:rsid w:val="00CA4531"/>
    <w:rsid w:val="00CA6229"/>
    <w:rsid w:val="00CA6480"/>
    <w:rsid w:val="00CB1E10"/>
    <w:rsid w:val="00CB1EF1"/>
    <w:rsid w:val="00CB2F8E"/>
    <w:rsid w:val="00CB587C"/>
    <w:rsid w:val="00CB68F9"/>
    <w:rsid w:val="00CB6E3D"/>
    <w:rsid w:val="00CC0119"/>
    <w:rsid w:val="00CC1497"/>
    <w:rsid w:val="00CC1992"/>
    <w:rsid w:val="00CC20BD"/>
    <w:rsid w:val="00CC21A8"/>
    <w:rsid w:val="00CC3A0F"/>
    <w:rsid w:val="00CC4902"/>
    <w:rsid w:val="00CC490A"/>
    <w:rsid w:val="00CC4B45"/>
    <w:rsid w:val="00CC6048"/>
    <w:rsid w:val="00CC65F7"/>
    <w:rsid w:val="00CC6D88"/>
    <w:rsid w:val="00CC736E"/>
    <w:rsid w:val="00CD257C"/>
    <w:rsid w:val="00CD32CC"/>
    <w:rsid w:val="00CD33DD"/>
    <w:rsid w:val="00CD39BC"/>
    <w:rsid w:val="00CD3A79"/>
    <w:rsid w:val="00CD3FF0"/>
    <w:rsid w:val="00CD4C3A"/>
    <w:rsid w:val="00CD507A"/>
    <w:rsid w:val="00CD52D5"/>
    <w:rsid w:val="00CD6E96"/>
    <w:rsid w:val="00CD7207"/>
    <w:rsid w:val="00CD7FB2"/>
    <w:rsid w:val="00CD7FF6"/>
    <w:rsid w:val="00CE0C6D"/>
    <w:rsid w:val="00CE0E20"/>
    <w:rsid w:val="00CE361F"/>
    <w:rsid w:val="00CE40C6"/>
    <w:rsid w:val="00CE4FB8"/>
    <w:rsid w:val="00CE5A3F"/>
    <w:rsid w:val="00CE617B"/>
    <w:rsid w:val="00CE7630"/>
    <w:rsid w:val="00CF06F6"/>
    <w:rsid w:val="00CF0D05"/>
    <w:rsid w:val="00CF184E"/>
    <w:rsid w:val="00CF22C6"/>
    <w:rsid w:val="00CF2B23"/>
    <w:rsid w:val="00CF3594"/>
    <w:rsid w:val="00CF379B"/>
    <w:rsid w:val="00CF3F7D"/>
    <w:rsid w:val="00CF52FA"/>
    <w:rsid w:val="00CF54A3"/>
    <w:rsid w:val="00CF582C"/>
    <w:rsid w:val="00CF6CB2"/>
    <w:rsid w:val="00CF73CA"/>
    <w:rsid w:val="00D003C9"/>
    <w:rsid w:val="00D00C03"/>
    <w:rsid w:val="00D014DF"/>
    <w:rsid w:val="00D018C6"/>
    <w:rsid w:val="00D0263F"/>
    <w:rsid w:val="00D02B50"/>
    <w:rsid w:val="00D03D23"/>
    <w:rsid w:val="00D03DD3"/>
    <w:rsid w:val="00D03EC1"/>
    <w:rsid w:val="00D045BA"/>
    <w:rsid w:val="00D04855"/>
    <w:rsid w:val="00D05499"/>
    <w:rsid w:val="00D06278"/>
    <w:rsid w:val="00D06661"/>
    <w:rsid w:val="00D06806"/>
    <w:rsid w:val="00D06E58"/>
    <w:rsid w:val="00D0729D"/>
    <w:rsid w:val="00D079FB"/>
    <w:rsid w:val="00D10176"/>
    <w:rsid w:val="00D1047F"/>
    <w:rsid w:val="00D11EA9"/>
    <w:rsid w:val="00D12976"/>
    <w:rsid w:val="00D14BFD"/>
    <w:rsid w:val="00D15563"/>
    <w:rsid w:val="00D16774"/>
    <w:rsid w:val="00D16A67"/>
    <w:rsid w:val="00D17672"/>
    <w:rsid w:val="00D203AE"/>
    <w:rsid w:val="00D2087A"/>
    <w:rsid w:val="00D20C7C"/>
    <w:rsid w:val="00D228DD"/>
    <w:rsid w:val="00D2337E"/>
    <w:rsid w:val="00D23830"/>
    <w:rsid w:val="00D23CE8"/>
    <w:rsid w:val="00D23F68"/>
    <w:rsid w:val="00D24376"/>
    <w:rsid w:val="00D24692"/>
    <w:rsid w:val="00D25CAB"/>
    <w:rsid w:val="00D260A1"/>
    <w:rsid w:val="00D261F3"/>
    <w:rsid w:val="00D26A42"/>
    <w:rsid w:val="00D27E0D"/>
    <w:rsid w:val="00D30A10"/>
    <w:rsid w:val="00D30B83"/>
    <w:rsid w:val="00D315A9"/>
    <w:rsid w:val="00D31E33"/>
    <w:rsid w:val="00D32869"/>
    <w:rsid w:val="00D33062"/>
    <w:rsid w:val="00D3312E"/>
    <w:rsid w:val="00D33632"/>
    <w:rsid w:val="00D3372C"/>
    <w:rsid w:val="00D3375F"/>
    <w:rsid w:val="00D33B9E"/>
    <w:rsid w:val="00D34F94"/>
    <w:rsid w:val="00D353B8"/>
    <w:rsid w:val="00D35BCC"/>
    <w:rsid w:val="00D36042"/>
    <w:rsid w:val="00D36DA4"/>
    <w:rsid w:val="00D36E40"/>
    <w:rsid w:val="00D37A8B"/>
    <w:rsid w:val="00D37CE7"/>
    <w:rsid w:val="00D40985"/>
    <w:rsid w:val="00D41B38"/>
    <w:rsid w:val="00D42FE5"/>
    <w:rsid w:val="00D43A4A"/>
    <w:rsid w:val="00D453B7"/>
    <w:rsid w:val="00D47442"/>
    <w:rsid w:val="00D47976"/>
    <w:rsid w:val="00D47DE4"/>
    <w:rsid w:val="00D50636"/>
    <w:rsid w:val="00D51798"/>
    <w:rsid w:val="00D51B82"/>
    <w:rsid w:val="00D51F6C"/>
    <w:rsid w:val="00D527A2"/>
    <w:rsid w:val="00D52A53"/>
    <w:rsid w:val="00D5308C"/>
    <w:rsid w:val="00D5397A"/>
    <w:rsid w:val="00D53F51"/>
    <w:rsid w:val="00D5545F"/>
    <w:rsid w:val="00D55942"/>
    <w:rsid w:val="00D60251"/>
    <w:rsid w:val="00D60854"/>
    <w:rsid w:val="00D60F2E"/>
    <w:rsid w:val="00D614AA"/>
    <w:rsid w:val="00D61A38"/>
    <w:rsid w:val="00D62F06"/>
    <w:rsid w:val="00D63659"/>
    <w:rsid w:val="00D63B01"/>
    <w:rsid w:val="00D63B53"/>
    <w:rsid w:val="00D64957"/>
    <w:rsid w:val="00D649F7"/>
    <w:rsid w:val="00D65ED8"/>
    <w:rsid w:val="00D6604E"/>
    <w:rsid w:val="00D66642"/>
    <w:rsid w:val="00D66E99"/>
    <w:rsid w:val="00D66F8E"/>
    <w:rsid w:val="00D672B5"/>
    <w:rsid w:val="00D67A59"/>
    <w:rsid w:val="00D70964"/>
    <w:rsid w:val="00D7270D"/>
    <w:rsid w:val="00D73531"/>
    <w:rsid w:val="00D737ED"/>
    <w:rsid w:val="00D751A7"/>
    <w:rsid w:val="00D75247"/>
    <w:rsid w:val="00D75AD5"/>
    <w:rsid w:val="00D761DF"/>
    <w:rsid w:val="00D76208"/>
    <w:rsid w:val="00D77532"/>
    <w:rsid w:val="00D77A9B"/>
    <w:rsid w:val="00D81BCC"/>
    <w:rsid w:val="00D8213B"/>
    <w:rsid w:val="00D82328"/>
    <w:rsid w:val="00D828D4"/>
    <w:rsid w:val="00D82FE1"/>
    <w:rsid w:val="00D83E03"/>
    <w:rsid w:val="00D84D0C"/>
    <w:rsid w:val="00D858F0"/>
    <w:rsid w:val="00D865DE"/>
    <w:rsid w:val="00D868A0"/>
    <w:rsid w:val="00D872EC"/>
    <w:rsid w:val="00D87474"/>
    <w:rsid w:val="00D87609"/>
    <w:rsid w:val="00D8793D"/>
    <w:rsid w:val="00D879DF"/>
    <w:rsid w:val="00D87DA8"/>
    <w:rsid w:val="00D87DAB"/>
    <w:rsid w:val="00D90956"/>
    <w:rsid w:val="00D916A4"/>
    <w:rsid w:val="00D929EA"/>
    <w:rsid w:val="00D9302F"/>
    <w:rsid w:val="00D93697"/>
    <w:rsid w:val="00D93EA3"/>
    <w:rsid w:val="00D947B9"/>
    <w:rsid w:val="00D95112"/>
    <w:rsid w:val="00D9568E"/>
    <w:rsid w:val="00D95FA5"/>
    <w:rsid w:val="00D9653E"/>
    <w:rsid w:val="00D96F8E"/>
    <w:rsid w:val="00D97752"/>
    <w:rsid w:val="00DA0F5F"/>
    <w:rsid w:val="00DA0FA7"/>
    <w:rsid w:val="00DA1780"/>
    <w:rsid w:val="00DA1B35"/>
    <w:rsid w:val="00DA1CD8"/>
    <w:rsid w:val="00DA213B"/>
    <w:rsid w:val="00DA29DF"/>
    <w:rsid w:val="00DA43E0"/>
    <w:rsid w:val="00DA43FC"/>
    <w:rsid w:val="00DA49B6"/>
    <w:rsid w:val="00DA6567"/>
    <w:rsid w:val="00DA657A"/>
    <w:rsid w:val="00DB07FC"/>
    <w:rsid w:val="00DB170D"/>
    <w:rsid w:val="00DB20BA"/>
    <w:rsid w:val="00DB288F"/>
    <w:rsid w:val="00DB391B"/>
    <w:rsid w:val="00DB40F0"/>
    <w:rsid w:val="00DB6132"/>
    <w:rsid w:val="00DB7013"/>
    <w:rsid w:val="00DC05B6"/>
    <w:rsid w:val="00DC06E5"/>
    <w:rsid w:val="00DC07C3"/>
    <w:rsid w:val="00DC093B"/>
    <w:rsid w:val="00DC0AAB"/>
    <w:rsid w:val="00DC106C"/>
    <w:rsid w:val="00DC1350"/>
    <w:rsid w:val="00DC2772"/>
    <w:rsid w:val="00DC30BA"/>
    <w:rsid w:val="00DC3F82"/>
    <w:rsid w:val="00DC3FF1"/>
    <w:rsid w:val="00DC5446"/>
    <w:rsid w:val="00DC6500"/>
    <w:rsid w:val="00DC698E"/>
    <w:rsid w:val="00DC69BD"/>
    <w:rsid w:val="00DC7367"/>
    <w:rsid w:val="00DD00EA"/>
    <w:rsid w:val="00DD0635"/>
    <w:rsid w:val="00DD0C10"/>
    <w:rsid w:val="00DD1616"/>
    <w:rsid w:val="00DD16F2"/>
    <w:rsid w:val="00DD19EB"/>
    <w:rsid w:val="00DD4B04"/>
    <w:rsid w:val="00DD51B9"/>
    <w:rsid w:val="00DD53D3"/>
    <w:rsid w:val="00DD5DB4"/>
    <w:rsid w:val="00DD747B"/>
    <w:rsid w:val="00DE018B"/>
    <w:rsid w:val="00DE0E92"/>
    <w:rsid w:val="00DE1B44"/>
    <w:rsid w:val="00DE1E61"/>
    <w:rsid w:val="00DE2BF7"/>
    <w:rsid w:val="00DE3839"/>
    <w:rsid w:val="00DE3F0B"/>
    <w:rsid w:val="00DE48D0"/>
    <w:rsid w:val="00DE5368"/>
    <w:rsid w:val="00DE58FB"/>
    <w:rsid w:val="00DE63C4"/>
    <w:rsid w:val="00DE6F8A"/>
    <w:rsid w:val="00DE6F9B"/>
    <w:rsid w:val="00DF06A8"/>
    <w:rsid w:val="00DF0AF9"/>
    <w:rsid w:val="00DF2635"/>
    <w:rsid w:val="00DF27DE"/>
    <w:rsid w:val="00DF316E"/>
    <w:rsid w:val="00DF379A"/>
    <w:rsid w:val="00DF48DD"/>
    <w:rsid w:val="00DF50CA"/>
    <w:rsid w:val="00DF5331"/>
    <w:rsid w:val="00DF6A95"/>
    <w:rsid w:val="00DF7563"/>
    <w:rsid w:val="00DF778C"/>
    <w:rsid w:val="00DF7A89"/>
    <w:rsid w:val="00E003DE"/>
    <w:rsid w:val="00E02034"/>
    <w:rsid w:val="00E034FC"/>
    <w:rsid w:val="00E0436B"/>
    <w:rsid w:val="00E04F1E"/>
    <w:rsid w:val="00E05D4F"/>
    <w:rsid w:val="00E0658C"/>
    <w:rsid w:val="00E06C0D"/>
    <w:rsid w:val="00E1078C"/>
    <w:rsid w:val="00E11C42"/>
    <w:rsid w:val="00E12D88"/>
    <w:rsid w:val="00E12E0A"/>
    <w:rsid w:val="00E14C89"/>
    <w:rsid w:val="00E151E5"/>
    <w:rsid w:val="00E15CAD"/>
    <w:rsid w:val="00E15E6D"/>
    <w:rsid w:val="00E166E2"/>
    <w:rsid w:val="00E168A8"/>
    <w:rsid w:val="00E170C4"/>
    <w:rsid w:val="00E1785B"/>
    <w:rsid w:val="00E20015"/>
    <w:rsid w:val="00E21E5D"/>
    <w:rsid w:val="00E22C9F"/>
    <w:rsid w:val="00E24023"/>
    <w:rsid w:val="00E24CEF"/>
    <w:rsid w:val="00E24E79"/>
    <w:rsid w:val="00E25959"/>
    <w:rsid w:val="00E26BC4"/>
    <w:rsid w:val="00E2731D"/>
    <w:rsid w:val="00E277FD"/>
    <w:rsid w:val="00E308E6"/>
    <w:rsid w:val="00E31B59"/>
    <w:rsid w:val="00E31CEF"/>
    <w:rsid w:val="00E3241B"/>
    <w:rsid w:val="00E3368F"/>
    <w:rsid w:val="00E348A3"/>
    <w:rsid w:val="00E35F07"/>
    <w:rsid w:val="00E36964"/>
    <w:rsid w:val="00E407AF"/>
    <w:rsid w:val="00E40853"/>
    <w:rsid w:val="00E41960"/>
    <w:rsid w:val="00E4209D"/>
    <w:rsid w:val="00E423C9"/>
    <w:rsid w:val="00E42D03"/>
    <w:rsid w:val="00E42E81"/>
    <w:rsid w:val="00E44212"/>
    <w:rsid w:val="00E449EB"/>
    <w:rsid w:val="00E44E41"/>
    <w:rsid w:val="00E461E7"/>
    <w:rsid w:val="00E46230"/>
    <w:rsid w:val="00E4655B"/>
    <w:rsid w:val="00E47596"/>
    <w:rsid w:val="00E47BFA"/>
    <w:rsid w:val="00E52AB2"/>
    <w:rsid w:val="00E53C0F"/>
    <w:rsid w:val="00E53C62"/>
    <w:rsid w:val="00E5490C"/>
    <w:rsid w:val="00E5528F"/>
    <w:rsid w:val="00E56A5A"/>
    <w:rsid w:val="00E56FC2"/>
    <w:rsid w:val="00E57D24"/>
    <w:rsid w:val="00E57E5F"/>
    <w:rsid w:val="00E61DD9"/>
    <w:rsid w:val="00E626DB"/>
    <w:rsid w:val="00E63779"/>
    <w:rsid w:val="00E63B48"/>
    <w:rsid w:val="00E644DB"/>
    <w:rsid w:val="00E64596"/>
    <w:rsid w:val="00E6464B"/>
    <w:rsid w:val="00E646F3"/>
    <w:rsid w:val="00E65448"/>
    <w:rsid w:val="00E65575"/>
    <w:rsid w:val="00E65668"/>
    <w:rsid w:val="00E659EC"/>
    <w:rsid w:val="00E65F10"/>
    <w:rsid w:val="00E6628A"/>
    <w:rsid w:val="00E66499"/>
    <w:rsid w:val="00E67DBC"/>
    <w:rsid w:val="00E70E05"/>
    <w:rsid w:val="00E71085"/>
    <w:rsid w:val="00E73469"/>
    <w:rsid w:val="00E738DB"/>
    <w:rsid w:val="00E74300"/>
    <w:rsid w:val="00E743EC"/>
    <w:rsid w:val="00E7513B"/>
    <w:rsid w:val="00E76296"/>
    <w:rsid w:val="00E77865"/>
    <w:rsid w:val="00E811E5"/>
    <w:rsid w:val="00E81481"/>
    <w:rsid w:val="00E831EE"/>
    <w:rsid w:val="00E83EF5"/>
    <w:rsid w:val="00E843BC"/>
    <w:rsid w:val="00E86C3E"/>
    <w:rsid w:val="00E86CAA"/>
    <w:rsid w:val="00E87A67"/>
    <w:rsid w:val="00E87BE6"/>
    <w:rsid w:val="00E9054E"/>
    <w:rsid w:val="00E91075"/>
    <w:rsid w:val="00E91886"/>
    <w:rsid w:val="00E91A5D"/>
    <w:rsid w:val="00E91AFE"/>
    <w:rsid w:val="00E91DB2"/>
    <w:rsid w:val="00E92C70"/>
    <w:rsid w:val="00E933CA"/>
    <w:rsid w:val="00E94109"/>
    <w:rsid w:val="00E9412A"/>
    <w:rsid w:val="00E963CE"/>
    <w:rsid w:val="00E964A5"/>
    <w:rsid w:val="00E96957"/>
    <w:rsid w:val="00E96B24"/>
    <w:rsid w:val="00E96B3B"/>
    <w:rsid w:val="00E97BE8"/>
    <w:rsid w:val="00EA0781"/>
    <w:rsid w:val="00EA07FE"/>
    <w:rsid w:val="00EA0C79"/>
    <w:rsid w:val="00EA18B5"/>
    <w:rsid w:val="00EA2590"/>
    <w:rsid w:val="00EA315C"/>
    <w:rsid w:val="00EA35A3"/>
    <w:rsid w:val="00EA6535"/>
    <w:rsid w:val="00EA66BF"/>
    <w:rsid w:val="00EA6D03"/>
    <w:rsid w:val="00EA7359"/>
    <w:rsid w:val="00EB0152"/>
    <w:rsid w:val="00EB0319"/>
    <w:rsid w:val="00EB0BBA"/>
    <w:rsid w:val="00EB0F46"/>
    <w:rsid w:val="00EB1177"/>
    <w:rsid w:val="00EB1B4A"/>
    <w:rsid w:val="00EB249C"/>
    <w:rsid w:val="00EB2B33"/>
    <w:rsid w:val="00EB2CC8"/>
    <w:rsid w:val="00EB340E"/>
    <w:rsid w:val="00EB4861"/>
    <w:rsid w:val="00EB4F35"/>
    <w:rsid w:val="00EB61BD"/>
    <w:rsid w:val="00EB670F"/>
    <w:rsid w:val="00EB6BF0"/>
    <w:rsid w:val="00EB72C2"/>
    <w:rsid w:val="00EB792A"/>
    <w:rsid w:val="00EB7B05"/>
    <w:rsid w:val="00EC0206"/>
    <w:rsid w:val="00EC0515"/>
    <w:rsid w:val="00EC27C8"/>
    <w:rsid w:val="00EC3696"/>
    <w:rsid w:val="00EC3E49"/>
    <w:rsid w:val="00EC477C"/>
    <w:rsid w:val="00EC7D1B"/>
    <w:rsid w:val="00ED04E8"/>
    <w:rsid w:val="00ED0B83"/>
    <w:rsid w:val="00ED0CBD"/>
    <w:rsid w:val="00ED0FFB"/>
    <w:rsid w:val="00ED2428"/>
    <w:rsid w:val="00ED2C03"/>
    <w:rsid w:val="00ED2F19"/>
    <w:rsid w:val="00ED35F1"/>
    <w:rsid w:val="00ED3CE7"/>
    <w:rsid w:val="00ED41C9"/>
    <w:rsid w:val="00ED462B"/>
    <w:rsid w:val="00ED46DF"/>
    <w:rsid w:val="00ED4C71"/>
    <w:rsid w:val="00ED52EB"/>
    <w:rsid w:val="00ED5700"/>
    <w:rsid w:val="00ED6FF3"/>
    <w:rsid w:val="00ED7140"/>
    <w:rsid w:val="00ED774E"/>
    <w:rsid w:val="00EE0521"/>
    <w:rsid w:val="00EE28D8"/>
    <w:rsid w:val="00EE2B8E"/>
    <w:rsid w:val="00EE39E9"/>
    <w:rsid w:val="00EE3C37"/>
    <w:rsid w:val="00EE5632"/>
    <w:rsid w:val="00EE6C62"/>
    <w:rsid w:val="00EE72C0"/>
    <w:rsid w:val="00EF07C2"/>
    <w:rsid w:val="00EF1219"/>
    <w:rsid w:val="00EF1884"/>
    <w:rsid w:val="00EF1A51"/>
    <w:rsid w:val="00EF2D74"/>
    <w:rsid w:val="00EF320F"/>
    <w:rsid w:val="00EF355C"/>
    <w:rsid w:val="00EF45AF"/>
    <w:rsid w:val="00EF4825"/>
    <w:rsid w:val="00EF4949"/>
    <w:rsid w:val="00EF5700"/>
    <w:rsid w:val="00EF5EED"/>
    <w:rsid w:val="00EF7F80"/>
    <w:rsid w:val="00F0108E"/>
    <w:rsid w:val="00F0109E"/>
    <w:rsid w:val="00F01242"/>
    <w:rsid w:val="00F01F25"/>
    <w:rsid w:val="00F01FE2"/>
    <w:rsid w:val="00F02AA0"/>
    <w:rsid w:val="00F02D6F"/>
    <w:rsid w:val="00F0320D"/>
    <w:rsid w:val="00F0336A"/>
    <w:rsid w:val="00F039A1"/>
    <w:rsid w:val="00F040D9"/>
    <w:rsid w:val="00F05716"/>
    <w:rsid w:val="00F07F8C"/>
    <w:rsid w:val="00F10CF8"/>
    <w:rsid w:val="00F131AC"/>
    <w:rsid w:val="00F13BBB"/>
    <w:rsid w:val="00F13D8E"/>
    <w:rsid w:val="00F14048"/>
    <w:rsid w:val="00F157A2"/>
    <w:rsid w:val="00F15AA7"/>
    <w:rsid w:val="00F15AF7"/>
    <w:rsid w:val="00F1615B"/>
    <w:rsid w:val="00F161AA"/>
    <w:rsid w:val="00F1753A"/>
    <w:rsid w:val="00F1796D"/>
    <w:rsid w:val="00F20589"/>
    <w:rsid w:val="00F21C98"/>
    <w:rsid w:val="00F22588"/>
    <w:rsid w:val="00F22CED"/>
    <w:rsid w:val="00F23481"/>
    <w:rsid w:val="00F2575C"/>
    <w:rsid w:val="00F263E6"/>
    <w:rsid w:val="00F26DC6"/>
    <w:rsid w:val="00F27012"/>
    <w:rsid w:val="00F270B7"/>
    <w:rsid w:val="00F2772C"/>
    <w:rsid w:val="00F27E79"/>
    <w:rsid w:val="00F31E8E"/>
    <w:rsid w:val="00F32AAA"/>
    <w:rsid w:val="00F33A9C"/>
    <w:rsid w:val="00F351C6"/>
    <w:rsid w:val="00F36C96"/>
    <w:rsid w:val="00F36CF0"/>
    <w:rsid w:val="00F36FC9"/>
    <w:rsid w:val="00F37359"/>
    <w:rsid w:val="00F40278"/>
    <w:rsid w:val="00F40B85"/>
    <w:rsid w:val="00F42BB2"/>
    <w:rsid w:val="00F43562"/>
    <w:rsid w:val="00F44616"/>
    <w:rsid w:val="00F44629"/>
    <w:rsid w:val="00F44B29"/>
    <w:rsid w:val="00F44CE6"/>
    <w:rsid w:val="00F44D93"/>
    <w:rsid w:val="00F4528A"/>
    <w:rsid w:val="00F46497"/>
    <w:rsid w:val="00F464A2"/>
    <w:rsid w:val="00F46D8F"/>
    <w:rsid w:val="00F4703E"/>
    <w:rsid w:val="00F47781"/>
    <w:rsid w:val="00F509B8"/>
    <w:rsid w:val="00F50A77"/>
    <w:rsid w:val="00F50EC7"/>
    <w:rsid w:val="00F52014"/>
    <w:rsid w:val="00F52054"/>
    <w:rsid w:val="00F521AF"/>
    <w:rsid w:val="00F52412"/>
    <w:rsid w:val="00F5268B"/>
    <w:rsid w:val="00F529D7"/>
    <w:rsid w:val="00F5312E"/>
    <w:rsid w:val="00F53825"/>
    <w:rsid w:val="00F53BDA"/>
    <w:rsid w:val="00F53E6A"/>
    <w:rsid w:val="00F53FBB"/>
    <w:rsid w:val="00F549C7"/>
    <w:rsid w:val="00F561EF"/>
    <w:rsid w:val="00F5641D"/>
    <w:rsid w:val="00F5709C"/>
    <w:rsid w:val="00F573D5"/>
    <w:rsid w:val="00F57D42"/>
    <w:rsid w:val="00F60057"/>
    <w:rsid w:val="00F60414"/>
    <w:rsid w:val="00F60570"/>
    <w:rsid w:val="00F615CE"/>
    <w:rsid w:val="00F6219E"/>
    <w:rsid w:val="00F62288"/>
    <w:rsid w:val="00F626CA"/>
    <w:rsid w:val="00F627CF"/>
    <w:rsid w:val="00F639E3"/>
    <w:rsid w:val="00F63E6A"/>
    <w:rsid w:val="00F640D9"/>
    <w:rsid w:val="00F65844"/>
    <w:rsid w:val="00F6600B"/>
    <w:rsid w:val="00F6623F"/>
    <w:rsid w:val="00F66B59"/>
    <w:rsid w:val="00F67B0B"/>
    <w:rsid w:val="00F706B8"/>
    <w:rsid w:val="00F7077E"/>
    <w:rsid w:val="00F738B0"/>
    <w:rsid w:val="00F73B34"/>
    <w:rsid w:val="00F7476A"/>
    <w:rsid w:val="00F74E94"/>
    <w:rsid w:val="00F77185"/>
    <w:rsid w:val="00F77535"/>
    <w:rsid w:val="00F7783A"/>
    <w:rsid w:val="00F81361"/>
    <w:rsid w:val="00F817B2"/>
    <w:rsid w:val="00F81A62"/>
    <w:rsid w:val="00F825FA"/>
    <w:rsid w:val="00F82951"/>
    <w:rsid w:val="00F836F9"/>
    <w:rsid w:val="00F83CBE"/>
    <w:rsid w:val="00F85434"/>
    <w:rsid w:val="00F8577C"/>
    <w:rsid w:val="00F85EF8"/>
    <w:rsid w:val="00F861D2"/>
    <w:rsid w:val="00F86AEE"/>
    <w:rsid w:val="00F86D7C"/>
    <w:rsid w:val="00F870B4"/>
    <w:rsid w:val="00F87534"/>
    <w:rsid w:val="00F8756C"/>
    <w:rsid w:val="00F905EC"/>
    <w:rsid w:val="00F90746"/>
    <w:rsid w:val="00F91C1E"/>
    <w:rsid w:val="00F95B99"/>
    <w:rsid w:val="00F95FEC"/>
    <w:rsid w:val="00F9654F"/>
    <w:rsid w:val="00F965C6"/>
    <w:rsid w:val="00F96779"/>
    <w:rsid w:val="00F97ABF"/>
    <w:rsid w:val="00FA0709"/>
    <w:rsid w:val="00FA0976"/>
    <w:rsid w:val="00FA1F67"/>
    <w:rsid w:val="00FA200C"/>
    <w:rsid w:val="00FA213E"/>
    <w:rsid w:val="00FA2A78"/>
    <w:rsid w:val="00FA323F"/>
    <w:rsid w:val="00FA3BFB"/>
    <w:rsid w:val="00FA41C8"/>
    <w:rsid w:val="00FA4576"/>
    <w:rsid w:val="00FA4DBD"/>
    <w:rsid w:val="00FA5036"/>
    <w:rsid w:val="00FA5263"/>
    <w:rsid w:val="00FA6062"/>
    <w:rsid w:val="00FA61D8"/>
    <w:rsid w:val="00FA6A31"/>
    <w:rsid w:val="00FA7D21"/>
    <w:rsid w:val="00FB19AF"/>
    <w:rsid w:val="00FB1AFF"/>
    <w:rsid w:val="00FB205F"/>
    <w:rsid w:val="00FB452D"/>
    <w:rsid w:val="00FB457A"/>
    <w:rsid w:val="00FB495B"/>
    <w:rsid w:val="00FB6435"/>
    <w:rsid w:val="00FB6E1C"/>
    <w:rsid w:val="00FC2901"/>
    <w:rsid w:val="00FC3BF6"/>
    <w:rsid w:val="00FC54CA"/>
    <w:rsid w:val="00FC5FF7"/>
    <w:rsid w:val="00FC6C2F"/>
    <w:rsid w:val="00FC72EC"/>
    <w:rsid w:val="00FC73C5"/>
    <w:rsid w:val="00FC77BD"/>
    <w:rsid w:val="00FD00FB"/>
    <w:rsid w:val="00FD0C86"/>
    <w:rsid w:val="00FD2C59"/>
    <w:rsid w:val="00FD2D03"/>
    <w:rsid w:val="00FD3FDD"/>
    <w:rsid w:val="00FD497E"/>
    <w:rsid w:val="00FD51B8"/>
    <w:rsid w:val="00FD550B"/>
    <w:rsid w:val="00FE041F"/>
    <w:rsid w:val="00FE0992"/>
    <w:rsid w:val="00FE0FB8"/>
    <w:rsid w:val="00FE0FFC"/>
    <w:rsid w:val="00FE1013"/>
    <w:rsid w:val="00FE1C01"/>
    <w:rsid w:val="00FE201D"/>
    <w:rsid w:val="00FE2AC6"/>
    <w:rsid w:val="00FE306B"/>
    <w:rsid w:val="00FE528A"/>
    <w:rsid w:val="00FE6EB1"/>
    <w:rsid w:val="00FF08F7"/>
    <w:rsid w:val="00FF1775"/>
    <w:rsid w:val="00FF269C"/>
    <w:rsid w:val="00FF4735"/>
    <w:rsid w:val="00FF5652"/>
    <w:rsid w:val="00FF59B0"/>
    <w:rsid w:val="00FF60F1"/>
    <w:rsid w:val="00FF69F3"/>
    <w:rsid w:val="00FF6F95"/>
    <w:rsid w:val="00FF7C25"/>
    <w:rsid w:val="1DC24A1C"/>
    <w:rsid w:val="3D4DAEE2"/>
    <w:rsid w:val="3F0C65F1"/>
    <w:rsid w:val="4193AAA8"/>
    <w:rsid w:val="58B7CC91"/>
    <w:rsid w:val="701FD10C"/>
    <w:rsid w:val="7E21B5A0"/>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B89E55"/>
  <w15:docId w15:val="{A82B7B39-B196-4A90-BA88-FE6E3F02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3"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13" w:unhideWhenUsed="1"/>
    <w:lsdException w:name="List Bullet 5" w:semiHidden="1" w:uiPriority="13"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32E"/>
    <w:pPr>
      <w:autoSpaceDE w:val="0"/>
      <w:autoSpaceDN w:val="0"/>
    </w:pPr>
    <w:rPr>
      <w:sz w:val="24"/>
      <w:szCs w:val="24"/>
      <w:lang w:eastAsia="en-US"/>
    </w:rPr>
  </w:style>
  <w:style w:type="paragraph" w:styleId="Heading1">
    <w:name w:val="heading 1"/>
    <w:basedOn w:val="Normal"/>
    <w:next w:val="Normal"/>
    <w:qFormat/>
    <w:rsid w:val="006D0B03"/>
    <w:pPr>
      <w:numPr>
        <w:numId w:val="2"/>
      </w:numPr>
      <w:outlineLvl w:val="0"/>
    </w:pPr>
    <w:rPr>
      <w:b/>
    </w:rPr>
  </w:style>
  <w:style w:type="paragraph" w:styleId="Heading2">
    <w:name w:val="heading 2"/>
    <w:basedOn w:val="Normal"/>
    <w:next w:val="Normal"/>
    <w:qFormat/>
    <w:rsid w:val="00935C9B"/>
    <w:pPr>
      <w:keepNext/>
      <w:ind w:left="720"/>
      <w:outlineLvl w:val="1"/>
    </w:pPr>
    <w:rPr>
      <w:rFonts w:ascii="Century Gothic" w:hAnsi="Century Gothic"/>
      <w:u w:val="single"/>
    </w:rPr>
  </w:style>
  <w:style w:type="paragraph" w:styleId="Heading3">
    <w:name w:val="heading 3"/>
    <w:basedOn w:val="Normal"/>
    <w:next w:val="Normal"/>
    <w:link w:val="Heading3Char"/>
    <w:uiPriority w:val="9"/>
    <w:qFormat/>
    <w:rsid w:val="00935C9B"/>
    <w:pPr>
      <w:keepNext/>
      <w:outlineLvl w:val="2"/>
    </w:pPr>
    <w:rPr>
      <w:rFonts w:ascii="Century Gothic" w:hAnsi="Century Gothic"/>
      <w:b/>
      <w:bCs/>
    </w:rPr>
  </w:style>
  <w:style w:type="paragraph" w:styleId="Heading4">
    <w:name w:val="heading 4"/>
    <w:basedOn w:val="Normal"/>
    <w:next w:val="Normal"/>
    <w:qFormat/>
    <w:rsid w:val="00935C9B"/>
    <w:pPr>
      <w:keepNext/>
      <w:outlineLvl w:val="3"/>
    </w:pPr>
    <w:rPr>
      <w:b/>
      <w:bCs/>
      <w:sz w:val="20"/>
      <w:szCs w:val="20"/>
    </w:rPr>
  </w:style>
  <w:style w:type="paragraph" w:styleId="Heading5">
    <w:name w:val="heading 5"/>
    <w:basedOn w:val="Normal"/>
    <w:next w:val="Normal"/>
    <w:qFormat/>
    <w:rsid w:val="00935C9B"/>
    <w:pPr>
      <w:keepNext/>
      <w:outlineLvl w:val="4"/>
    </w:pPr>
    <w:rPr>
      <w:rFonts w:ascii="Century Gothic" w:hAnsi="Century Gothic"/>
      <w:i/>
      <w:iCs/>
    </w:rPr>
  </w:style>
  <w:style w:type="paragraph" w:styleId="Heading6">
    <w:name w:val="heading 6"/>
    <w:basedOn w:val="Normal"/>
    <w:next w:val="Normal"/>
    <w:qFormat/>
    <w:rsid w:val="00935C9B"/>
    <w:pPr>
      <w:keepNext/>
      <w:outlineLvl w:val="5"/>
    </w:pPr>
    <w:rPr>
      <w:rFonts w:ascii="Century Gothic" w:hAnsi="Century Gothic"/>
      <w:b/>
      <w:bCs/>
      <w:sz w:val="22"/>
      <w:szCs w:val="22"/>
    </w:rPr>
  </w:style>
  <w:style w:type="paragraph" w:styleId="Heading7">
    <w:name w:val="heading 7"/>
    <w:basedOn w:val="Normal"/>
    <w:next w:val="Normal"/>
    <w:qFormat/>
    <w:rsid w:val="00935C9B"/>
    <w:pPr>
      <w:keepNext/>
      <w:jc w:val="center"/>
      <w:outlineLvl w:val="6"/>
    </w:pPr>
    <w:rPr>
      <w:b/>
      <w:bCs/>
      <w:sz w:val="28"/>
      <w:szCs w:val="28"/>
    </w:rPr>
  </w:style>
  <w:style w:type="paragraph" w:styleId="Heading8">
    <w:name w:val="heading 8"/>
    <w:basedOn w:val="Normal"/>
    <w:next w:val="Normal"/>
    <w:qFormat/>
    <w:rsid w:val="00935C9B"/>
    <w:pPr>
      <w:keepNext/>
      <w:numPr>
        <w:numId w:val="1"/>
      </w:numPr>
      <w:outlineLvl w:val="7"/>
    </w:pPr>
    <w:rPr>
      <w:b/>
      <w:bCs/>
      <w:sz w:val="22"/>
      <w:szCs w:val="22"/>
    </w:rPr>
  </w:style>
  <w:style w:type="paragraph" w:styleId="Heading9">
    <w:name w:val="heading 9"/>
    <w:basedOn w:val="Normal"/>
    <w:next w:val="Normal"/>
    <w:qFormat/>
    <w:rsid w:val="00935C9B"/>
    <w:pPr>
      <w:keepNext/>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35C9B"/>
    <w:rPr>
      <w:sz w:val="20"/>
      <w:szCs w:val="20"/>
    </w:rPr>
  </w:style>
  <w:style w:type="paragraph" w:styleId="BodyTextIndent">
    <w:name w:val="Body Text Indent"/>
    <w:basedOn w:val="Normal"/>
    <w:rsid w:val="00935C9B"/>
    <w:pPr>
      <w:jc w:val="both"/>
    </w:pPr>
    <w:rPr>
      <w:sz w:val="22"/>
      <w:szCs w:val="22"/>
    </w:rPr>
  </w:style>
  <w:style w:type="paragraph" w:styleId="Header">
    <w:name w:val="header"/>
    <w:basedOn w:val="Normal"/>
    <w:link w:val="HeaderChar"/>
    <w:rsid w:val="00935C9B"/>
    <w:pPr>
      <w:tabs>
        <w:tab w:val="center" w:pos="4320"/>
        <w:tab w:val="right" w:pos="8640"/>
      </w:tabs>
    </w:pPr>
  </w:style>
  <w:style w:type="paragraph" w:styleId="Footer">
    <w:name w:val="footer"/>
    <w:basedOn w:val="Normal"/>
    <w:link w:val="FooterChar"/>
    <w:uiPriority w:val="99"/>
    <w:rsid w:val="00935C9B"/>
    <w:pPr>
      <w:tabs>
        <w:tab w:val="center" w:pos="4320"/>
        <w:tab w:val="right" w:pos="8640"/>
      </w:tabs>
    </w:pPr>
  </w:style>
  <w:style w:type="character" w:styleId="PageNumber">
    <w:name w:val="page number"/>
    <w:basedOn w:val="DefaultParagraphFont"/>
    <w:rsid w:val="00935C9B"/>
  </w:style>
  <w:style w:type="paragraph" w:styleId="Title">
    <w:name w:val="Title"/>
    <w:basedOn w:val="Normal"/>
    <w:link w:val="TitleChar"/>
    <w:uiPriority w:val="10"/>
    <w:qFormat/>
    <w:rsid w:val="00935C9B"/>
    <w:pPr>
      <w:jc w:val="center"/>
    </w:pPr>
    <w:rPr>
      <w:b/>
      <w:bCs/>
      <w:sz w:val="28"/>
      <w:szCs w:val="28"/>
    </w:rPr>
  </w:style>
  <w:style w:type="paragraph" w:styleId="BodyText3">
    <w:name w:val="Body Text 3"/>
    <w:basedOn w:val="Normal"/>
    <w:rsid w:val="00935C9B"/>
    <w:rPr>
      <w:rFonts w:ascii="Century Gothic" w:hAnsi="Century Gothic"/>
      <w:sz w:val="22"/>
      <w:szCs w:val="22"/>
    </w:rPr>
  </w:style>
  <w:style w:type="paragraph" w:styleId="BodyText2">
    <w:name w:val="Body Text 2"/>
    <w:basedOn w:val="Normal"/>
    <w:rsid w:val="00935C9B"/>
    <w:pPr>
      <w:numPr>
        <w:ilvl w:val="12"/>
      </w:numPr>
      <w:jc w:val="center"/>
    </w:pPr>
    <w:rPr>
      <w:sz w:val="22"/>
    </w:rPr>
  </w:style>
  <w:style w:type="paragraph" w:styleId="BodyTextIndent2">
    <w:name w:val="Body Text Indent 2"/>
    <w:basedOn w:val="Normal"/>
    <w:rsid w:val="00935C9B"/>
    <w:pPr>
      <w:ind w:left="720"/>
      <w:jc w:val="both"/>
    </w:pPr>
  </w:style>
  <w:style w:type="paragraph" w:styleId="BodyTextIndent3">
    <w:name w:val="Body Text Indent 3"/>
    <w:basedOn w:val="Normal"/>
    <w:rsid w:val="00935C9B"/>
    <w:pPr>
      <w:ind w:left="720"/>
      <w:jc w:val="both"/>
    </w:pPr>
    <w:rPr>
      <w:sz w:val="22"/>
    </w:rPr>
  </w:style>
  <w:style w:type="paragraph" w:styleId="BlockText">
    <w:name w:val="Block Text"/>
    <w:basedOn w:val="Normal"/>
    <w:rsid w:val="00935C9B"/>
    <w:pPr>
      <w:numPr>
        <w:ilvl w:val="12"/>
      </w:numPr>
      <w:ind w:left="-159" w:right="-18"/>
      <w:jc w:val="right"/>
    </w:pPr>
    <w:rPr>
      <w:sz w:val="20"/>
    </w:rPr>
  </w:style>
  <w:style w:type="paragraph" w:styleId="CommentText">
    <w:name w:val="annotation text"/>
    <w:basedOn w:val="Normal"/>
    <w:link w:val="CommentTextChar"/>
    <w:uiPriority w:val="99"/>
    <w:rsid w:val="00935C9B"/>
    <w:pPr>
      <w:autoSpaceDE/>
      <w:autoSpaceDN/>
    </w:pPr>
    <w:rPr>
      <w:sz w:val="20"/>
      <w:szCs w:val="20"/>
    </w:rPr>
  </w:style>
  <w:style w:type="paragraph" w:styleId="BalloonText">
    <w:name w:val="Balloon Text"/>
    <w:basedOn w:val="Normal"/>
    <w:semiHidden/>
    <w:rsid w:val="00D10176"/>
    <w:rPr>
      <w:rFonts w:ascii="Tahoma" w:hAnsi="Tahoma" w:cs="Tahoma"/>
      <w:sz w:val="16"/>
      <w:szCs w:val="16"/>
    </w:rPr>
  </w:style>
  <w:style w:type="table" w:styleId="TableGrid">
    <w:name w:val="Table Grid"/>
    <w:basedOn w:val="TableNormal"/>
    <w:rsid w:val="00F53BDA"/>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List Paragraph (numbered (a)),references,List Paragraph1"/>
    <w:basedOn w:val="Normal"/>
    <w:link w:val="ListParagraphChar"/>
    <w:uiPriority w:val="34"/>
    <w:qFormat/>
    <w:rsid w:val="002F3D27"/>
    <w:pPr>
      <w:ind w:left="720"/>
    </w:pPr>
  </w:style>
  <w:style w:type="character" w:customStyle="1" w:styleId="FooterChar">
    <w:name w:val="Footer Char"/>
    <w:link w:val="Footer"/>
    <w:uiPriority w:val="99"/>
    <w:rsid w:val="00035D7D"/>
    <w:rPr>
      <w:sz w:val="24"/>
      <w:szCs w:val="24"/>
      <w:lang w:eastAsia="en-US"/>
    </w:rPr>
  </w:style>
  <w:style w:type="character" w:customStyle="1" w:styleId="apple-converted-space">
    <w:name w:val="apple-converted-space"/>
    <w:basedOn w:val="DefaultParagraphFont"/>
    <w:rsid w:val="00B15030"/>
  </w:style>
  <w:style w:type="table" w:customStyle="1" w:styleId="Calendar2">
    <w:name w:val="Calendar 2"/>
    <w:basedOn w:val="TableNormal"/>
    <w:uiPriority w:val="99"/>
    <w:qFormat/>
    <w:rsid w:val="00636A2C"/>
    <w:pPr>
      <w:jc w:val="center"/>
    </w:pPr>
    <w:rPr>
      <w:rFonts w:ascii="Calibri" w:eastAsia="MS Mincho" w:hAnsi="Calibri" w:cs="Arial"/>
      <w:sz w:val="28"/>
      <w:szCs w:val="22"/>
      <w:lang w:eastAsia="ja-JP"/>
    </w:rPr>
    <w:tblPr>
      <w:tblBorders>
        <w:insideV w:val="single" w:sz="4" w:space="0" w:color="95B3D7"/>
      </w:tblBorders>
    </w:tblPr>
    <w:tblStylePr w:type="firstRow">
      <w:rPr>
        <w:rFonts w:ascii="Marlett" w:hAnsi="Marlett"/>
        <w:b w:val="0"/>
        <w:i w:val="0"/>
        <w:caps/>
        <w:smallCaps w:val="0"/>
        <w:color w:val="4F81BD"/>
        <w:spacing w:val="20"/>
        <w:sz w:val="32"/>
      </w:rPr>
      <w:tblPr/>
      <w:tcPr>
        <w:tcBorders>
          <w:top w:val="nil"/>
          <w:left w:val="nil"/>
          <w:bottom w:val="nil"/>
          <w:right w:val="nil"/>
          <w:insideH w:val="nil"/>
          <w:insideV w:val="nil"/>
          <w:tl2br w:val="nil"/>
          <w:tr2bl w:val="nil"/>
        </w:tcBorders>
      </w:tcPr>
    </w:tblStylePr>
  </w:style>
  <w:style w:type="paragraph" w:styleId="TOCHeading">
    <w:name w:val="TOC Heading"/>
    <w:basedOn w:val="Heading1"/>
    <w:next w:val="Normal"/>
    <w:uiPriority w:val="39"/>
    <w:unhideWhenUsed/>
    <w:qFormat/>
    <w:rsid w:val="006D0B03"/>
    <w:pPr>
      <w:keepLines/>
      <w:autoSpaceDE/>
      <w:autoSpaceDN/>
      <w:spacing w:before="480" w:line="276" w:lineRule="auto"/>
      <w:ind w:left="0"/>
      <w:outlineLvl w:val="9"/>
    </w:pPr>
    <w:rPr>
      <w:rFonts w:ascii="Cambria" w:eastAsia="MS Gothic" w:hAnsi="Cambria"/>
      <w:color w:val="365F91"/>
      <w:sz w:val="28"/>
      <w:szCs w:val="28"/>
      <w:lang w:val="en-US" w:eastAsia="ja-JP"/>
    </w:rPr>
  </w:style>
  <w:style w:type="paragraph" w:styleId="TOC2">
    <w:name w:val="toc 2"/>
    <w:basedOn w:val="Normal"/>
    <w:next w:val="Normal"/>
    <w:autoRedefine/>
    <w:uiPriority w:val="39"/>
    <w:unhideWhenUsed/>
    <w:qFormat/>
    <w:rsid w:val="006D0B03"/>
    <w:pPr>
      <w:autoSpaceDE/>
      <w:autoSpaceDN/>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935AE1"/>
    <w:pPr>
      <w:tabs>
        <w:tab w:val="left" w:pos="270"/>
        <w:tab w:val="left" w:pos="360"/>
        <w:tab w:val="left" w:pos="709"/>
        <w:tab w:val="right" w:leader="dot" w:pos="10214"/>
      </w:tabs>
      <w:autoSpaceDE/>
      <w:autoSpaceDN/>
      <w:spacing w:after="100" w:line="480" w:lineRule="auto"/>
    </w:pPr>
    <w:rPr>
      <w:rFonts w:eastAsia="MS Mincho" w:cs="Arial"/>
      <w:szCs w:val="22"/>
      <w:lang w:val="en-US" w:eastAsia="ja-JP"/>
    </w:rPr>
  </w:style>
  <w:style w:type="paragraph" w:styleId="TOC3">
    <w:name w:val="toc 3"/>
    <w:basedOn w:val="Normal"/>
    <w:next w:val="Normal"/>
    <w:autoRedefine/>
    <w:uiPriority w:val="39"/>
    <w:unhideWhenUsed/>
    <w:qFormat/>
    <w:rsid w:val="006D0B03"/>
    <w:pPr>
      <w:autoSpaceDE/>
      <w:autoSpaceDN/>
      <w:spacing w:after="100" w:line="276" w:lineRule="auto"/>
      <w:ind w:left="440"/>
    </w:pPr>
    <w:rPr>
      <w:rFonts w:ascii="Calibri" w:eastAsia="MS Mincho" w:hAnsi="Calibri" w:cs="Arial"/>
      <w:sz w:val="22"/>
      <w:szCs w:val="22"/>
      <w:lang w:val="en-US" w:eastAsia="ja-JP"/>
    </w:rPr>
  </w:style>
  <w:style w:type="character" w:styleId="Hyperlink">
    <w:name w:val="Hyperlink"/>
    <w:uiPriority w:val="99"/>
    <w:rsid w:val="006D0B03"/>
    <w:rPr>
      <w:rFonts w:ascii="Arial" w:hAnsi="Arial"/>
      <w:color w:val="0000FF"/>
      <w:u w:val="single"/>
    </w:rPr>
  </w:style>
  <w:style w:type="paragraph" w:styleId="FootnoteText">
    <w:name w:val="footnote text"/>
    <w:basedOn w:val="Normal"/>
    <w:link w:val="FootnoteTextChar"/>
    <w:uiPriority w:val="99"/>
    <w:semiHidden/>
    <w:unhideWhenUsed/>
    <w:rsid w:val="00C43677"/>
    <w:rPr>
      <w:sz w:val="20"/>
      <w:szCs w:val="20"/>
    </w:rPr>
  </w:style>
  <w:style w:type="character" w:customStyle="1" w:styleId="FootnoteTextChar">
    <w:name w:val="Footnote Text Char"/>
    <w:basedOn w:val="DefaultParagraphFont"/>
    <w:link w:val="FootnoteText"/>
    <w:uiPriority w:val="99"/>
    <w:semiHidden/>
    <w:rsid w:val="00C43677"/>
    <w:rPr>
      <w:lang w:eastAsia="en-US"/>
    </w:rPr>
  </w:style>
  <w:style w:type="character" w:styleId="FootnoteReference">
    <w:name w:val="footnote reference"/>
    <w:basedOn w:val="DefaultParagraphFont"/>
    <w:uiPriority w:val="99"/>
    <w:unhideWhenUsed/>
    <w:rsid w:val="00C43677"/>
    <w:rPr>
      <w:vertAlign w:val="superscript"/>
    </w:rPr>
  </w:style>
  <w:style w:type="character" w:customStyle="1" w:styleId="HeaderChar">
    <w:name w:val="Header Char"/>
    <w:basedOn w:val="DefaultParagraphFont"/>
    <w:link w:val="Header"/>
    <w:rsid w:val="00BB1964"/>
    <w:rPr>
      <w:sz w:val="24"/>
      <w:szCs w:val="24"/>
      <w:lang w:eastAsia="en-US"/>
    </w:rPr>
  </w:style>
  <w:style w:type="character" w:styleId="FollowedHyperlink">
    <w:name w:val="FollowedHyperlink"/>
    <w:basedOn w:val="DefaultParagraphFont"/>
    <w:uiPriority w:val="99"/>
    <w:semiHidden/>
    <w:unhideWhenUsed/>
    <w:rsid w:val="0025075E"/>
    <w:rPr>
      <w:color w:val="800080"/>
      <w:u w:val="single"/>
    </w:rPr>
  </w:style>
  <w:style w:type="paragraph" w:customStyle="1" w:styleId="font5">
    <w:name w:val="font5"/>
    <w:basedOn w:val="Normal"/>
    <w:rsid w:val="0025075E"/>
    <w:pPr>
      <w:autoSpaceDE/>
      <w:autoSpaceDN/>
      <w:spacing w:before="100" w:beforeAutospacing="1" w:after="100" w:afterAutospacing="1"/>
    </w:pPr>
    <w:rPr>
      <w:color w:val="000000"/>
      <w:sz w:val="22"/>
      <w:szCs w:val="22"/>
      <w:lang w:eastAsia="en-GB"/>
    </w:rPr>
  </w:style>
  <w:style w:type="paragraph" w:customStyle="1" w:styleId="font6">
    <w:name w:val="font6"/>
    <w:basedOn w:val="Normal"/>
    <w:rsid w:val="0025075E"/>
    <w:pPr>
      <w:autoSpaceDE/>
      <w:autoSpaceDN/>
      <w:spacing w:before="100" w:beforeAutospacing="1" w:after="100" w:afterAutospacing="1"/>
    </w:pPr>
    <w:rPr>
      <w:b/>
      <w:bCs/>
      <w:color w:val="231F20"/>
      <w:sz w:val="22"/>
      <w:szCs w:val="22"/>
      <w:lang w:eastAsia="en-GB"/>
    </w:rPr>
  </w:style>
  <w:style w:type="paragraph" w:customStyle="1" w:styleId="font7">
    <w:name w:val="font7"/>
    <w:basedOn w:val="Normal"/>
    <w:rsid w:val="0025075E"/>
    <w:pPr>
      <w:autoSpaceDE/>
      <w:autoSpaceDN/>
      <w:spacing w:before="100" w:beforeAutospacing="1" w:after="100" w:afterAutospacing="1"/>
    </w:pPr>
    <w:rPr>
      <w:color w:val="231F20"/>
      <w:sz w:val="22"/>
      <w:szCs w:val="22"/>
      <w:lang w:eastAsia="en-GB"/>
    </w:rPr>
  </w:style>
  <w:style w:type="paragraph" w:customStyle="1" w:styleId="font8">
    <w:name w:val="font8"/>
    <w:basedOn w:val="Normal"/>
    <w:rsid w:val="0025075E"/>
    <w:pPr>
      <w:autoSpaceDE/>
      <w:autoSpaceDN/>
      <w:spacing w:before="100" w:beforeAutospacing="1" w:after="100" w:afterAutospacing="1"/>
    </w:pPr>
    <w:rPr>
      <w:b/>
      <w:bCs/>
      <w:color w:val="000000"/>
      <w:sz w:val="22"/>
      <w:szCs w:val="22"/>
      <w:lang w:eastAsia="en-GB"/>
    </w:rPr>
  </w:style>
  <w:style w:type="paragraph" w:customStyle="1" w:styleId="font9">
    <w:name w:val="font9"/>
    <w:basedOn w:val="Normal"/>
    <w:rsid w:val="0025075E"/>
    <w:pPr>
      <w:autoSpaceDE/>
      <w:autoSpaceDN/>
      <w:spacing w:before="100" w:beforeAutospacing="1" w:after="100" w:afterAutospacing="1"/>
    </w:pPr>
    <w:rPr>
      <w:b/>
      <w:bCs/>
      <w:i/>
      <w:iCs/>
      <w:color w:val="231F20"/>
      <w:sz w:val="22"/>
      <w:szCs w:val="22"/>
      <w:lang w:eastAsia="en-GB"/>
    </w:rPr>
  </w:style>
  <w:style w:type="paragraph" w:customStyle="1" w:styleId="xl65">
    <w:name w:val="xl65"/>
    <w:basedOn w:val="Normal"/>
    <w:rsid w:val="0025075E"/>
    <w:pPr>
      <w:autoSpaceDE/>
      <w:autoSpaceDN/>
      <w:spacing w:before="100" w:beforeAutospacing="1" w:after="100" w:afterAutospacing="1"/>
      <w:textAlignment w:val="top"/>
    </w:pPr>
    <w:rPr>
      <w:color w:val="000000"/>
      <w:lang w:eastAsia="en-GB"/>
    </w:rPr>
  </w:style>
  <w:style w:type="paragraph" w:customStyle="1" w:styleId="xl66">
    <w:name w:val="xl66"/>
    <w:basedOn w:val="Normal"/>
    <w:rsid w:val="0025075E"/>
    <w:pPr>
      <w:autoSpaceDE/>
      <w:autoSpaceDN/>
      <w:spacing w:before="100" w:beforeAutospacing="1" w:after="100" w:afterAutospacing="1"/>
      <w:textAlignment w:val="top"/>
    </w:pPr>
    <w:rPr>
      <w:b/>
      <w:bCs/>
      <w:color w:val="231F20"/>
      <w:lang w:eastAsia="en-GB"/>
    </w:rPr>
  </w:style>
  <w:style w:type="paragraph" w:customStyle="1" w:styleId="xl67">
    <w:name w:val="xl67"/>
    <w:basedOn w:val="Normal"/>
    <w:rsid w:val="0025075E"/>
    <w:pPr>
      <w:autoSpaceDE/>
      <w:autoSpaceDN/>
      <w:spacing w:before="100" w:beforeAutospacing="1" w:after="100" w:afterAutospacing="1"/>
      <w:textAlignment w:val="top"/>
    </w:pPr>
    <w:rPr>
      <w:b/>
      <w:bCs/>
      <w:color w:val="231F20"/>
      <w:lang w:eastAsia="en-GB"/>
    </w:rPr>
  </w:style>
  <w:style w:type="paragraph" w:customStyle="1" w:styleId="xl68">
    <w:name w:val="xl68"/>
    <w:basedOn w:val="Normal"/>
    <w:rsid w:val="0025075E"/>
    <w:pPr>
      <w:autoSpaceDE/>
      <w:autoSpaceDN/>
      <w:spacing w:before="100" w:beforeAutospacing="1" w:after="100" w:afterAutospacing="1"/>
      <w:textAlignment w:val="top"/>
    </w:pPr>
    <w:rPr>
      <w:color w:val="231F20"/>
      <w:lang w:eastAsia="en-GB"/>
    </w:rPr>
  </w:style>
  <w:style w:type="paragraph" w:customStyle="1" w:styleId="xl69">
    <w:name w:val="xl69"/>
    <w:basedOn w:val="Normal"/>
    <w:rsid w:val="0025075E"/>
    <w:pPr>
      <w:autoSpaceDE/>
      <w:autoSpaceDN/>
      <w:spacing w:before="100" w:beforeAutospacing="1" w:after="100" w:afterAutospacing="1"/>
      <w:textAlignment w:val="top"/>
    </w:pPr>
    <w:rPr>
      <w:color w:val="231F20"/>
      <w:lang w:eastAsia="en-GB"/>
    </w:rPr>
  </w:style>
  <w:style w:type="paragraph" w:customStyle="1" w:styleId="xl70">
    <w:name w:val="xl70"/>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71">
    <w:name w:val="xl71"/>
    <w:basedOn w:val="Normal"/>
    <w:rsid w:val="0025075E"/>
    <w:pPr>
      <w:autoSpaceDE/>
      <w:autoSpaceDN/>
      <w:spacing w:before="100" w:beforeAutospacing="1" w:after="100" w:afterAutospacing="1"/>
      <w:textAlignment w:val="top"/>
    </w:pPr>
    <w:rPr>
      <w:b/>
      <w:bCs/>
      <w:color w:val="231F20"/>
      <w:lang w:eastAsia="en-GB"/>
    </w:rPr>
  </w:style>
  <w:style w:type="paragraph" w:customStyle="1" w:styleId="xl72">
    <w:name w:val="xl72"/>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73">
    <w:name w:val="xl73"/>
    <w:basedOn w:val="Normal"/>
    <w:rsid w:val="0025075E"/>
    <w:pPr>
      <w:autoSpaceDE/>
      <w:autoSpaceDN/>
      <w:spacing w:before="100" w:beforeAutospacing="1" w:after="100" w:afterAutospacing="1"/>
    </w:pPr>
    <w:rPr>
      <w:lang w:eastAsia="en-GB"/>
    </w:rPr>
  </w:style>
  <w:style w:type="paragraph" w:customStyle="1" w:styleId="xl74">
    <w:name w:val="xl74"/>
    <w:basedOn w:val="Normal"/>
    <w:rsid w:val="0025075E"/>
    <w:pPr>
      <w:autoSpaceDE/>
      <w:autoSpaceDN/>
      <w:spacing w:before="100" w:beforeAutospacing="1" w:after="100" w:afterAutospacing="1"/>
      <w:jc w:val="center"/>
    </w:pPr>
    <w:rPr>
      <w:lang w:eastAsia="en-GB"/>
    </w:rPr>
  </w:style>
  <w:style w:type="paragraph" w:customStyle="1" w:styleId="xl75">
    <w:name w:val="xl75"/>
    <w:basedOn w:val="Normal"/>
    <w:rsid w:val="0025075E"/>
    <w:pPr>
      <w:autoSpaceDE/>
      <w:autoSpaceDN/>
      <w:spacing w:before="100" w:beforeAutospacing="1" w:after="100" w:afterAutospacing="1"/>
      <w:textAlignment w:val="top"/>
    </w:pPr>
    <w:rPr>
      <w:lang w:eastAsia="en-GB"/>
    </w:rPr>
  </w:style>
  <w:style w:type="paragraph" w:customStyle="1" w:styleId="xl76">
    <w:name w:val="xl76"/>
    <w:basedOn w:val="Normal"/>
    <w:rsid w:val="0025075E"/>
    <w:pPr>
      <w:autoSpaceDE/>
      <w:autoSpaceDN/>
      <w:spacing w:before="100" w:beforeAutospacing="1" w:after="100" w:afterAutospacing="1"/>
      <w:jc w:val="center"/>
      <w:textAlignment w:val="top"/>
    </w:pPr>
    <w:rPr>
      <w:color w:val="000000"/>
      <w:lang w:eastAsia="en-GB"/>
    </w:rPr>
  </w:style>
  <w:style w:type="paragraph" w:customStyle="1" w:styleId="xl77">
    <w:name w:val="xl77"/>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8">
    <w:name w:val="xl78"/>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79">
    <w:name w:val="xl79"/>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0">
    <w:name w:val="xl80"/>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1">
    <w:name w:val="xl81"/>
    <w:basedOn w:val="Normal"/>
    <w:rsid w:val="0025075E"/>
    <w:pPr>
      <w:autoSpaceDE/>
      <w:autoSpaceDN/>
      <w:spacing w:before="100" w:beforeAutospacing="1" w:after="100" w:afterAutospacing="1"/>
      <w:jc w:val="center"/>
      <w:textAlignment w:val="top"/>
    </w:pPr>
    <w:rPr>
      <w:b/>
      <w:bCs/>
      <w:color w:val="231F20"/>
      <w:lang w:eastAsia="en-GB"/>
    </w:rPr>
  </w:style>
  <w:style w:type="paragraph" w:customStyle="1" w:styleId="xl82">
    <w:name w:val="xl82"/>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3">
    <w:name w:val="xl83"/>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84">
    <w:name w:val="xl84"/>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5">
    <w:name w:val="xl85"/>
    <w:basedOn w:val="Normal"/>
    <w:rsid w:val="0025075E"/>
    <w:pPr>
      <w:pBdr>
        <w:bottom w:val="single" w:sz="4" w:space="0" w:color="auto"/>
      </w:pBdr>
      <w:autoSpaceDE/>
      <w:autoSpaceDN/>
      <w:spacing w:before="100" w:beforeAutospacing="1" w:after="100" w:afterAutospacing="1"/>
      <w:jc w:val="center"/>
      <w:textAlignment w:val="top"/>
    </w:pPr>
    <w:rPr>
      <w:color w:val="231F20"/>
      <w:lang w:eastAsia="en-GB"/>
    </w:rPr>
  </w:style>
  <w:style w:type="paragraph" w:customStyle="1" w:styleId="xl86">
    <w:name w:val="xl86"/>
    <w:basedOn w:val="Normal"/>
    <w:rsid w:val="0025075E"/>
    <w:pPr>
      <w:autoSpaceDE/>
      <w:autoSpaceDN/>
      <w:spacing w:before="100" w:beforeAutospacing="1" w:after="100" w:afterAutospacing="1"/>
      <w:jc w:val="center"/>
      <w:textAlignment w:val="top"/>
    </w:pPr>
    <w:rPr>
      <w:color w:val="231F20"/>
      <w:lang w:eastAsia="en-GB"/>
    </w:rPr>
  </w:style>
  <w:style w:type="paragraph" w:customStyle="1" w:styleId="xl87">
    <w:name w:val="xl87"/>
    <w:basedOn w:val="Normal"/>
    <w:rsid w:val="0025075E"/>
    <w:pPr>
      <w:pBdr>
        <w:top w:val="single" w:sz="4" w:space="0" w:color="auto"/>
        <w:bottom w:val="double" w:sz="6" w:space="0" w:color="auto"/>
      </w:pBdr>
      <w:autoSpaceDE/>
      <w:autoSpaceDN/>
      <w:spacing w:before="100" w:beforeAutospacing="1" w:after="100" w:afterAutospacing="1"/>
      <w:textAlignment w:val="top"/>
    </w:pPr>
    <w:rPr>
      <w:color w:val="000000"/>
      <w:lang w:eastAsia="en-GB"/>
    </w:rPr>
  </w:style>
  <w:style w:type="paragraph" w:customStyle="1" w:styleId="xl88">
    <w:name w:val="xl88"/>
    <w:basedOn w:val="Normal"/>
    <w:rsid w:val="0025075E"/>
    <w:pPr>
      <w:autoSpaceDE/>
      <w:autoSpaceDN/>
      <w:spacing w:before="100" w:beforeAutospacing="1" w:after="100" w:afterAutospacing="1"/>
      <w:textAlignment w:val="top"/>
    </w:pPr>
    <w:rPr>
      <w:b/>
      <w:bCs/>
      <w:color w:val="000000"/>
      <w:lang w:eastAsia="en-GB"/>
    </w:rPr>
  </w:style>
  <w:style w:type="paragraph" w:customStyle="1" w:styleId="xl89">
    <w:name w:val="xl89"/>
    <w:basedOn w:val="Normal"/>
    <w:rsid w:val="0025075E"/>
    <w:pPr>
      <w:pBdr>
        <w:top w:val="single" w:sz="4" w:space="0" w:color="auto"/>
        <w:bottom w:val="double" w:sz="6" w:space="0" w:color="auto"/>
      </w:pBdr>
      <w:autoSpaceDE/>
      <w:autoSpaceDN/>
      <w:spacing w:before="100" w:beforeAutospacing="1" w:after="100" w:afterAutospacing="1"/>
      <w:textAlignment w:val="top"/>
    </w:pPr>
    <w:rPr>
      <w:b/>
      <w:bCs/>
      <w:color w:val="231F20"/>
      <w:lang w:eastAsia="en-GB"/>
    </w:rPr>
  </w:style>
  <w:style w:type="paragraph" w:customStyle="1" w:styleId="xl90">
    <w:name w:val="xl9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231F20"/>
      <w:lang w:eastAsia="en-GB"/>
    </w:rPr>
  </w:style>
  <w:style w:type="paragraph" w:customStyle="1" w:styleId="xl91">
    <w:name w:val="xl91"/>
    <w:basedOn w:val="Normal"/>
    <w:rsid w:val="0025075E"/>
    <w:pPr>
      <w:pBdr>
        <w:top w:val="single" w:sz="4" w:space="0" w:color="auto"/>
        <w:bottom w:val="single" w:sz="4" w:space="0" w:color="auto"/>
      </w:pBdr>
      <w:autoSpaceDE/>
      <w:autoSpaceDN/>
      <w:spacing w:before="100" w:beforeAutospacing="1" w:after="100" w:afterAutospacing="1"/>
      <w:jc w:val="center"/>
      <w:textAlignment w:val="top"/>
    </w:pPr>
    <w:rPr>
      <w:b/>
      <w:bCs/>
      <w:color w:val="231F20"/>
      <w:lang w:eastAsia="en-GB"/>
    </w:rPr>
  </w:style>
  <w:style w:type="paragraph" w:customStyle="1" w:styleId="xl92">
    <w:name w:val="xl92"/>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3">
    <w:name w:val="xl93"/>
    <w:basedOn w:val="Normal"/>
    <w:rsid w:val="0025075E"/>
    <w:pPr>
      <w:pBdr>
        <w:bottom w:val="single" w:sz="4" w:space="0" w:color="auto"/>
      </w:pBdr>
      <w:autoSpaceDE/>
      <w:autoSpaceDN/>
      <w:spacing w:before="100" w:beforeAutospacing="1" w:after="100" w:afterAutospacing="1"/>
      <w:textAlignment w:val="top"/>
    </w:pPr>
    <w:rPr>
      <w:color w:val="231F20"/>
      <w:lang w:eastAsia="en-GB"/>
    </w:rPr>
  </w:style>
  <w:style w:type="paragraph" w:customStyle="1" w:styleId="xl94">
    <w:name w:val="xl94"/>
    <w:basedOn w:val="Normal"/>
    <w:rsid w:val="0025075E"/>
    <w:pPr>
      <w:pBdr>
        <w:bottom w:val="single" w:sz="4" w:space="0" w:color="auto"/>
      </w:pBdr>
      <w:autoSpaceDE/>
      <w:autoSpaceDN/>
      <w:spacing w:before="100" w:beforeAutospacing="1" w:after="100" w:afterAutospacing="1"/>
      <w:textAlignment w:val="top"/>
    </w:pPr>
    <w:rPr>
      <w:b/>
      <w:bCs/>
      <w:color w:val="231F20"/>
      <w:lang w:eastAsia="en-GB"/>
    </w:rPr>
  </w:style>
  <w:style w:type="paragraph" w:customStyle="1" w:styleId="xl95">
    <w:name w:val="xl95"/>
    <w:basedOn w:val="Normal"/>
    <w:rsid w:val="0025075E"/>
    <w:pPr>
      <w:autoSpaceDE/>
      <w:autoSpaceDN/>
      <w:spacing w:before="100" w:beforeAutospacing="1" w:after="100" w:afterAutospacing="1"/>
      <w:textAlignment w:val="top"/>
    </w:pPr>
    <w:rPr>
      <w:color w:val="231F20"/>
      <w:lang w:eastAsia="en-GB"/>
    </w:rPr>
  </w:style>
  <w:style w:type="paragraph" w:customStyle="1" w:styleId="xl96">
    <w:name w:val="xl96"/>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b/>
      <w:bCs/>
      <w:color w:val="000000"/>
      <w:lang w:eastAsia="en-GB"/>
    </w:rPr>
  </w:style>
  <w:style w:type="paragraph" w:customStyle="1" w:styleId="xl97">
    <w:name w:val="xl97"/>
    <w:basedOn w:val="Normal"/>
    <w:rsid w:val="0025075E"/>
    <w:pPr>
      <w:autoSpaceDE/>
      <w:autoSpaceDN/>
      <w:spacing w:before="100" w:beforeAutospacing="1" w:after="100" w:afterAutospacing="1"/>
    </w:pPr>
    <w:rPr>
      <w:i/>
      <w:iCs/>
      <w:lang w:eastAsia="en-GB"/>
    </w:rPr>
  </w:style>
  <w:style w:type="paragraph" w:customStyle="1" w:styleId="xl98">
    <w:name w:val="xl98"/>
    <w:basedOn w:val="Normal"/>
    <w:rsid w:val="0025075E"/>
    <w:pPr>
      <w:pBdr>
        <w:bottom w:val="single" w:sz="8" w:space="0" w:color="auto"/>
      </w:pBdr>
      <w:autoSpaceDE/>
      <w:autoSpaceDN/>
      <w:spacing w:before="100" w:beforeAutospacing="1" w:after="100" w:afterAutospacing="1"/>
      <w:jc w:val="center"/>
      <w:textAlignment w:val="top"/>
    </w:pPr>
    <w:rPr>
      <w:b/>
      <w:bCs/>
      <w:color w:val="231F20"/>
      <w:lang w:eastAsia="en-GB"/>
    </w:rPr>
  </w:style>
  <w:style w:type="paragraph" w:customStyle="1" w:styleId="xl99">
    <w:name w:val="xl99"/>
    <w:basedOn w:val="Normal"/>
    <w:rsid w:val="0025075E"/>
    <w:pPr>
      <w:pBdr>
        <w:bottom w:val="single" w:sz="8" w:space="0" w:color="auto"/>
      </w:pBdr>
      <w:autoSpaceDE/>
      <w:autoSpaceDN/>
      <w:spacing w:before="100" w:beforeAutospacing="1" w:after="100" w:afterAutospacing="1"/>
      <w:textAlignment w:val="top"/>
    </w:pPr>
    <w:rPr>
      <w:b/>
      <w:bCs/>
      <w:color w:val="231F20"/>
      <w:lang w:eastAsia="en-GB"/>
    </w:rPr>
  </w:style>
  <w:style w:type="paragraph" w:customStyle="1" w:styleId="xl100">
    <w:name w:val="xl100"/>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1">
    <w:name w:val="xl101"/>
    <w:basedOn w:val="Normal"/>
    <w:rsid w:val="0025075E"/>
    <w:pPr>
      <w:pBdr>
        <w:top w:val="single" w:sz="4" w:space="0" w:color="auto"/>
        <w:bottom w:val="double" w:sz="6" w:space="0" w:color="auto"/>
      </w:pBdr>
      <w:autoSpaceDE/>
      <w:autoSpaceDN/>
      <w:spacing w:before="100" w:beforeAutospacing="1" w:after="100" w:afterAutospacing="1"/>
      <w:jc w:val="center"/>
      <w:textAlignment w:val="top"/>
    </w:pPr>
    <w:rPr>
      <w:color w:val="231F20"/>
      <w:lang w:eastAsia="en-GB"/>
    </w:rPr>
  </w:style>
  <w:style w:type="paragraph" w:customStyle="1" w:styleId="xl102">
    <w:name w:val="xl102"/>
    <w:basedOn w:val="Normal"/>
    <w:rsid w:val="0025075E"/>
    <w:pPr>
      <w:autoSpaceDE/>
      <w:autoSpaceDN/>
      <w:spacing w:before="100" w:beforeAutospacing="1" w:after="100" w:afterAutospacing="1"/>
      <w:textAlignment w:val="top"/>
    </w:pPr>
    <w:rPr>
      <w:color w:val="000000"/>
      <w:lang w:eastAsia="en-GB"/>
    </w:rPr>
  </w:style>
  <w:style w:type="paragraph" w:styleId="EndnoteText">
    <w:name w:val="endnote text"/>
    <w:basedOn w:val="Normal"/>
    <w:link w:val="EndnoteTextChar"/>
    <w:uiPriority w:val="99"/>
    <w:semiHidden/>
    <w:unhideWhenUsed/>
    <w:rsid w:val="00797A29"/>
    <w:rPr>
      <w:sz w:val="20"/>
      <w:szCs w:val="20"/>
    </w:rPr>
  </w:style>
  <w:style w:type="character" w:customStyle="1" w:styleId="EndnoteTextChar">
    <w:name w:val="Endnote Text Char"/>
    <w:basedOn w:val="DefaultParagraphFont"/>
    <w:link w:val="EndnoteText"/>
    <w:uiPriority w:val="99"/>
    <w:semiHidden/>
    <w:rsid w:val="00797A29"/>
    <w:rPr>
      <w:lang w:eastAsia="en-US"/>
    </w:rPr>
  </w:style>
  <w:style w:type="character" w:styleId="EndnoteReference">
    <w:name w:val="endnote reference"/>
    <w:basedOn w:val="DefaultParagraphFont"/>
    <w:uiPriority w:val="99"/>
    <w:semiHidden/>
    <w:unhideWhenUsed/>
    <w:rsid w:val="00797A29"/>
    <w:rPr>
      <w:vertAlign w:val="superscript"/>
    </w:rPr>
  </w:style>
  <w:style w:type="character" w:styleId="LineNumber">
    <w:name w:val="line number"/>
    <w:basedOn w:val="DefaultParagraphFont"/>
    <w:uiPriority w:val="99"/>
    <w:semiHidden/>
    <w:unhideWhenUsed/>
    <w:rsid w:val="00112939"/>
  </w:style>
  <w:style w:type="paragraph" w:styleId="NoSpacing">
    <w:name w:val="No Spacing"/>
    <w:link w:val="NoSpacingChar"/>
    <w:uiPriority w:val="1"/>
    <w:qFormat/>
    <w:rsid w:val="00DF7563"/>
    <w:rPr>
      <w:rFonts w:ascii="Calibri" w:eastAsia="Calibri" w:hAnsi="Calibri"/>
      <w:sz w:val="22"/>
      <w:szCs w:val="22"/>
      <w:lang w:val="en-US" w:eastAsia="en-US"/>
    </w:rPr>
  </w:style>
  <w:style w:type="character" w:styleId="Emphasis">
    <w:name w:val="Emphasis"/>
    <w:uiPriority w:val="20"/>
    <w:qFormat/>
    <w:rsid w:val="00DF7563"/>
    <w:rPr>
      <w:i/>
      <w:iCs/>
    </w:rPr>
  </w:style>
  <w:style w:type="character" w:styleId="Strong">
    <w:name w:val="Strong"/>
    <w:basedOn w:val="DefaultParagraphFont"/>
    <w:uiPriority w:val="22"/>
    <w:qFormat/>
    <w:rsid w:val="0007218D"/>
    <w:rPr>
      <w:b/>
      <w:bCs/>
    </w:rPr>
  </w:style>
  <w:style w:type="paragraph" w:customStyle="1" w:styleId="MarginalNOTES">
    <w:name w:val="Marginal NOTES"/>
    <w:basedOn w:val="Normal"/>
    <w:autoRedefine/>
    <w:qFormat/>
    <w:rsid w:val="00540735"/>
    <w:pPr>
      <w:keepNext/>
      <w:autoSpaceDE/>
      <w:autoSpaceDN/>
      <w:spacing w:after="80"/>
    </w:pPr>
    <w:rPr>
      <w:rFonts w:ascii="Arial" w:eastAsia="Cambria" w:hAnsi="Arial" w:cs="Arial"/>
      <w:b/>
      <w:color w:val="000000"/>
      <w:sz w:val="18"/>
      <w:szCs w:val="18"/>
    </w:rPr>
  </w:style>
  <w:style w:type="paragraph" w:customStyle="1" w:styleId="HangingIndenta">
    <w:name w:val="Hanging Indent (a)"/>
    <w:basedOn w:val="Normal"/>
    <w:autoRedefine/>
    <w:rsid w:val="00540735"/>
    <w:pPr>
      <w:autoSpaceDE/>
      <w:autoSpaceDN/>
      <w:spacing w:before="200"/>
      <w:ind w:left="763" w:hanging="331"/>
      <w:jc w:val="both"/>
    </w:pPr>
    <w:rPr>
      <w:rFonts w:ascii="Arial" w:eastAsia="Cambria" w:hAnsi="Arial"/>
      <w:sz w:val="20"/>
      <w:lang w:val="en-US"/>
    </w:rPr>
  </w:style>
  <w:style w:type="paragraph" w:customStyle="1" w:styleId="BodyText1">
    <w:name w:val="Body Text1"/>
    <w:basedOn w:val="Normal"/>
    <w:uiPriority w:val="99"/>
    <w:rsid w:val="00540735"/>
    <w:pPr>
      <w:widowControl w:val="0"/>
      <w:suppressAutoHyphens/>
      <w:adjustRightInd w:val="0"/>
      <w:ind w:firstLine="450"/>
      <w:jc w:val="both"/>
      <w:textAlignment w:val="center"/>
    </w:pPr>
    <w:rPr>
      <w:rFonts w:ascii="Arial" w:eastAsia="Cambria" w:hAnsi="Arial" w:cs="Arial"/>
      <w:bCs/>
      <w:color w:val="000000"/>
      <w:sz w:val="20"/>
      <w:szCs w:val="20"/>
      <w:lang w:val="en-US"/>
    </w:rPr>
  </w:style>
  <w:style w:type="numbering" w:customStyle="1" w:styleId="StyleStyleStyleStyleNumberedBookAntiquaOutlinenumberedBo">
    <w:name w:val="Style Style Style Style Numbered Book Antiqua + Outline numbered Bo..."/>
    <w:basedOn w:val="NoList"/>
    <w:rsid w:val="00540735"/>
    <w:pPr>
      <w:numPr>
        <w:numId w:val="4"/>
      </w:numPr>
    </w:pPr>
  </w:style>
  <w:style w:type="paragraph" w:styleId="PlainText">
    <w:name w:val="Plain Text"/>
    <w:basedOn w:val="Normal"/>
    <w:link w:val="PlainTextChar"/>
    <w:uiPriority w:val="99"/>
    <w:semiHidden/>
    <w:unhideWhenUsed/>
    <w:rsid w:val="00540735"/>
    <w:pPr>
      <w:autoSpaceDE/>
      <w:autoSpaceDN/>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semiHidden/>
    <w:rsid w:val="00540735"/>
    <w:rPr>
      <w:rFonts w:ascii="Calibri" w:eastAsiaTheme="minorHAnsi" w:hAnsi="Calibri" w:cstheme="minorBidi"/>
      <w:sz w:val="22"/>
      <w:szCs w:val="21"/>
      <w:lang w:val="en-US" w:eastAsia="en-US"/>
    </w:rPr>
  </w:style>
  <w:style w:type="table" w:customStyle="1" w:styleId="TableGrid1">
    <w:name w:val="Table Grid1"/>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rsid w:val="00FB1AFF"/>
    <w:rPr>
      <w:rFonts w:ascii="Calibri" w:eastAsia="Calibri" w:hAnsi="Calibri"/>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0">
    <w:name w:val="Body Text2"/>
    <w:basedOn w:val="Normal"/>
    <w:uiPriority w:val="99"/>
    <w:rsid w:val="000B6C5A"/>
    <w:pPr>
      <w:widowControl w:val="0"/>
      <w:suppressAutoHyphens/>
      <w:adjustRightInd w:val="0"/>
      <w:ind w:firstLine="450"/>
      <w:jc w:val="both"/>
      <w:textAlignment w:val="center"/>
    </w:pPr>
    <w:rPr>
      <w:rFonts w:ascii="Arial" w:eastAsia="Cambria" w:hAnsi="Arial" w:cs="Arial"/>
      <w:bCs/>
      <w:color w:val="000000"/>
      <w:sz w:val="20"/>
      <w:szCs w:val="20"/>
      <w:lang w:val="en-US"/>
    </w:rPr>
  </w:style>
  <w:style w:type="paragraph" w:styleId="NormalWeb">
    <w:name w:val="Normal (Web)"/>
    <w:basedOn w:val="Normal"/>
    <w:uiPriority w:val="99"/>
    <w:unhideWhenUsed/>
    <w:rsid w:val="003D4677"/>
    <w:pPr>
      <w:autoSpaceDE/>
      <w:autoSpaceDN/>
      <w:spacing w:before="100" w:beforeAutospacing="1" w:after="100" w:afterAutospacing="1"/>
    </w:pPr>
    <w:rPr>
      <w:lang w:val="en-US"/>
    </w:rPr>
  </w:style>
  <w:style w:type="character" w:customStyle="1" w:styleId="NoSpacingChar">
    <w:name w:val="No Spacing Char"/>
    <w:basedOn w:val="DefaultParagraphFont"/>
    <w:link w:val="NoSpacing"/>
    <w:uiPriority w:val="1"/>
    <w:rsid w:val="00B13336"/>
    <w:rPr>
      <w:rFonts w:ascii="Calibri" w:eastAsia="Calibri" w:hAnsi="Calibri"/>
      <w:sz w:val="22"/>
      <w:szCs w:val="22"/>
      <w:lang w:val="en-US" w:eastAsia="en-US"/>
    </w:rPr>
  </w:style>
  <w:style w:type="character" w:customStyle="1" w:styleId="textexposedshow">
    <w:name w:val="text_exposed_show"/>
    <w:basedOn w:val="DefaultParagraphFont"/>
    <w:rsid w:val="004B3AEA"/>
  </w:style>
  <w:style w:type="character" w:styleId="CommentReference">
    <w:name w:val="annotation reference"/>
    <w:basedOn w:val="DefaultParagraphFont"/>
    <w:uiPriority w:val="99"/>
    <w:semiHidden/>
    <w:unhideWhenUsed/>
    <w:rsid w:val="001B6E60"/>
    <w:rPr>
      <w:sz w:val="16"/>
      <w:szCs w:val="16"/>
    </w:rPr>
  </w:style>
  <w:style w:type="paragraph" w:styleId="CommentSubject">
    <w:name w:val="annotation subject"/>
    <w:basedOn w:val="CommentText"/>
    <w:next w:val="CommentText"/>
    <w:link w:val="CommentSubjectChar"/>
    <w:uiPriority w:val="99"/>
    <w:semiHidden/>
    <w:unhideWhenUsed/>
    <w:rsid w:val="001B6E60"/>
    <w:pPr>
      <w:autoSpaceDE w:val="0"/>
      <w:autoSpaceDN w:val="0"/>
    </w:pPr>
    <w:rPr>
      <w:b/>
      <w:bCs/>
    </w:rPr>
  </w:style>
  <w:style w:type="character" w:customStyle="1" w:styleId="CommentTextChar">
    <w:name w:val="Comment Text Char"/>
    <w:basedOn w:val="DefaultParagraphFont"/>
    <w:link w:val="CommentText"/>
    <w:uiPriority w:val="99"/>
    <w:rsid w:val="001B6E60"/>
    <w:rPr>
      <w:lang w:eastAsia="en-US"/>
    </w:rPr>
  </w:style>
  <w:style w:type="character" w:customStyle="1" w:styleId="CommentSubjectChar">
    <w:name w:val="Comment Subject Char"/>
    <w:basedOn w:val="CommentTextChar"/>
    <w:link w:val="CommentSubject"/>
    <w:uiPriority w:val="99"/>
    <w:semiHidden/>
    <w:rsid w:val="001B6E60"/>
    <w:rPr>
      <w:b/>
      <w:bCs/>
      <w:lang w:eastAsia="en-US"/>
    </w:rPr>
  </w:style>
  <w:style w:type="paragraph" w:customStyle="1" w:styleId="Caption1">
    <w:name w:val="Caption1"/>
    <w:basedOn w:val="Normal"/>
    <w:next w:val="Normal"/>
    <w:uiPriority w:val="35"/>
    <w:unhideWhenUsed/>
    <w:qFormat/>
    <w:rsid w:val="0011532F"/>
    <w:pPr>
      <w:autoSpaceDE/>
      <w:autoSpaceDN/>
      <w:spacing w:after="200"/>
    </w:pPr>
    <w:rPr>
      <w:rFonts w:ascii="Calibri" w:eastAsia="Calibri" w:hAnsi="Calibri"/>
      <w:i/>
      <w:iCs/>
      <w:color w:val="44546A"/>
      <w:sz w:val="18"/>
      <w:szCs w:val="18"/>
    </w:rPr>
  </w:style>
  <w:style w:type="paragraph" w:customStyle="1" w:styleId="Default">
    <w:name w:val="Default"/>
    <w:rsid w:val="00C77B51"/>
    <w:pPr>
      <w:autoSpaceDE w:val="0"/>
      <w:autoSpaceDN w:val="0"/>
      <w:adjustRightInd w:val="0"/>
    </w:pPr>
    <w:rPr>
      <w:rFonts w:ascii="Calibri" w:hAnsi="Calibri" w:cs="Calibri"/>
      <w:color w:val="000000"/>
      <w:sz w:val="24"/>
      <w:szCs w:val="24"/>
    </w:rPr>
  </w:style>
  <w:style w:type="character" w:customStyle="1" w:styleId="TitleChar">
    <w:name w:val="Title Char"/>
    <w:basedOn w:val="DefaultParagraphFont"/>
    <w:link w:val="Title"/>
    <w:uiPriority w:val="10"/>
    <w:rsid w:val="00C77B51"/>
    <w:rPr>
      <w:b/>
      <w:bCs/>
      <w:sz w:val="28"/>
      <w:szCs w:val="28"/>
      <w:lang w:eastAsia="en-US"/>
    </w:rPr>
  </w:style>
  <w:style w:type="paragraph" w:styleId="Subtitle">
    <w:name w:val="Subtitle"/>
    <w:basedOn w:val="Normal"/>
    <w:next w:val="Normal"/>
    <w:link w:val="SubtitleChar"/>
    <w:uiPriority w:val="11"/>
    <w:qFormat/>
    <w:rsid w:val="00C77B51"/>
    <w:pPr>
      <w:numPr>
        <w:ilvl w:val="1"/>
      </w:numPr>
      <w:autoSpaceDE/>
      <w:autoSpaceDN/>
      <w:spacing w:after="160" w:line="259" w:lineRule="auto"/>
    </w:pPr>
    <w:rPr>
      <w:rFonts w:asciiTheme="minorHAnsi" w:eastAsiaTheme="minorEastAsia" w:hAnsiTheme="minorHAns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C77B51"/>
    <w:rPr>
      <w:rFonts w:asciiTheme="minorHAnsi" w:eastAsiaTheme="minorEastAsia" w:hAnsiTheme="minorHAnsi"/>
      <w:color w:val="5A5A5A" w:themeColor="text1" w:themeTint="A5"/>
      <w:spacing w:val="15"/>
      <w:sz w:val="22"/>
      <w:szCs w:val="22"/>
      <w:lang w:val="en-US" w:eastAsia="en-US"/>
    </w:rPr>
  </w:style>
  <w:style w:type="paragraph" w:styleId="ListBullet">
    <w:name w:val="List Bullet"/>
    <w:basedOn w:val="BodyText"/>
    <w:uiPriority w:val="13"/>
    <w:unhideWhenUsed/>
    <w:qFormat/>
    <w:rsid w:val="00C77B51"/>
    <w:pPr>
      <w:numPr>
        <w:numId w:val="11"/>
      </w:numPr>
      <w:autoSpaceDE/>
      <w:autoSpaceDN/>
      <w:spacing w:after="120" w:line="240" w:lineRule="atLeast"/>
      <w:ind w:left="340" w:hanging="340"/>
    </w:pPr>
    <w:rPr>
      <w:rFonts w:ascii="Georgia" w:eastAsia="Calibri" w:hAnsi="Georgia" w:cs="Arial"/>
    </w:rPr>
  </w:style>
  <w:style w:type="paragraph" w:styleId="ListBullet4">
    <w:name w:val="List Bullet 4"/>
    <w:basedOn w:val="BodyText"/>
    <w:uiPriority w:val="13"/>
    <w:unhideWhenUsed/>
    <w:rsid w:val="00C77B51"/>
    <w:pPr>
      <w:numPr>
        <w:ilvl w:val="3"/>
        <w:numId w:val="11"/>
      </w:numPr>
      <w:tabs>
        <w:tab w:val="clear" w:pos="2268"/>
      </w:tabs>
      <w:autoSpaceDE/>
      <w:autoSpaceDN/>
      <w:spacing w:after="180" w:line="264" w:lineRule="auto"/>
      <w:ind w:left="3447" w:hanging="360"/>
      <w:contextualSpacing/>
    </w:pPr>
    <w:rPr>
      <w:rFonts w:ascii="Georgia" w:eastAsia="Calibri" w:hAnsi="Georgia" w:cs="Arial"/>
      <w:color w:val="000000"/>
      <w:szCs w:val="21"/>
    </w:rPr>
  </w:style>
  <w:style w:type="paragraph" w:styleId="ListBullet5">
    <w:name w:val="List Bullet 5"/>
    <w:basedOn w:val="BodyText"/>
    <w:uiPriority w:val="13"/>
    <w:unhideWhenUsed/>
    <w:rsid w:val="00C77B51"/>
    <w:pPr>
      <w:numPr>
        <w:ilvl w:val="4"/>
        <w:numId w:val="11"/>
      </w:numPr>
      <w:tabs>
        <w:tab w:val="clear" w:pos="2835"/>
      </w:tabs>
      <w:autoSpaceDE/>
      <w:autoSpaceDN/>
      <w:spacing w:after="240" w:line="240" w:lineRule="atLeast"/>
      <w:ind w:left="4167" w:hanging="360"/>
      <w:contextualSpacing/>
    </w:pPr>
    <w:rPr>
      <w:rFonts w:ascii="Georgia" w:eastAsia="Calibri" w:hAnsi="Georgia" w:cs="Arial"/>
    </w:rPr>
  </w:style>
  <w:style w:type="paragraph" w:styleId="Revision">
    <w:name w:val="Revision"/>
    <w:hidden/>
    <w:uiPriority w:val="99"/>
    <w:semiHidden/>
    <w:rsid w:val="000465A6"/>
    <w:rPr>
      <w:sz w:val="24"/>
      <w:szCs w:val="24"/>
      <w:lang w:eastAsia="en-US"/>
    </w:rPr>
  </w:style>
  <w:style w:type="numbering" w:customStyle="1" w:styleId="CurrentList1">
    <w:name w:val="Current List1"/>
    <w:uiPriority w:val="99"/>
    <w:rsid w:val="009E7128"/>
    <w:pPr>
      <w:numPr>
        <w:numId w:val="17"/>
      </w:numPr>
    </w:pPr>
  </w:style>
  <w:style w:type="character" w:customStyle="1" w:styleId="ListParagraphChar">
    <w:name w:val="List Paragraph Char"/>
    <w:aliases w:val="Citation List Char,List Paragraph (numbered (a)) Char,references Char,List Paragraph1 Char"/>
    <w:link w:val="ListParagraph"/>
    <w:locked/>
    <w:rsid w:val="00523B88"/>
    <w:rPr>
      <w:sz w:val="24"/>
      <w:szCs w:val="24"/>
      <w:lang w:eastAsia="en-US"/>
    </w:rPr>
  </w:style>
  <w:style w:type="paragraph" w:customStyle="1" w:styleId="paragraph">
    <w:name w:val="paragraph"/>
    <w:basedOn w:val="Normal"/>
    <w:rsid w:val="009F40B0"/>
    <w:pPr>
      <w:autoSpaceDE/>
      <w:autoSpaceDN/>
      <w:spacing w:before="100" w:beforeAutospacing="1" w:after="100" w:afterAutospacing="1"/>
    </w:pPr>
    <w:rPr>
      <w:lang w:val="en-US"/>
    </w:rPr>
  </w:style>
  <w:style w:type="character" w:customStyle="1" w:styleId="normaltextrun">
    <w:name w:val="normaltextrun"/>
    <w:basedOn w:val="DefaultParagraphFont"/>
    <w:rsid w:val="009F40B0"/>
  </w:style>
  <w:style w:type="character" w:customStyle="1" w:styleId="eop">
    <w:name w:val="eop"/>
    <w:basedOn w:val="DefaultParagraphFont"/>
    <w:rsid w:val="009F40B0"/>
  </w:style>
  <w:style w:type="paragraph" w:customStyle="1" w:styleId="font-claude-response-body">
    <w:name w:val="font-claude-response-body"/>
    <w:basedOn w:val="Normal"/>
    <w:rsid w:val="00A60638"/>
    <w:pPr>
      <w:autoSpaceDE/>
      <w:autoSpaceDN/>
      <w:spacing w:before="100" w:beforeAutospacing="1" w:after="100" w:afterAutospacing="1"/>
    </w:pPr>
    <w:rPr>
      <w:lang w:val="en-US" w:eastAsia="en-GB"/>
    </w:rPr>
  </w:style>
  <w:style w:type="paragraph" w:customStyle="1" w:styleId="isselectedend">
    <w:name w:val="isselectedend"/>
    <w:basedOn w:val="Normal"/>
    <w:rsid w:val="00B316E3"/>
    <w:pPr>
      <w:autoSpaceDE/>
      <w:autoSpaceDN/>
      <w:spacing w:before="100" w:beforeAutospacing="1" w:after="100" w:afterAutospacing="1"/>
    </w:pPr>
    <w:rPr>
      <w:lang w:val="en-KE" w:eastAsia="en-GB"/>
    </w:rPr>
  </w:style>
  <w:style w:type="character" w:customStyle="1" w:styleId="Heading3Char">
    <w:name w:val="Heading 3 Char"/>
    <w:basedOn w:val="DefaultParagraphFont"/>
    <w:link w:val="Heading3"/>
    <w:uiPriority w:val="9"/>
    <w:rsid w:val="00085521"/>
    <w:rPr>
      <w:rFonts w:ascii="Century Gothic" w:hAnsi="Century Gothic"/>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183">
      <w:bodyDiv w:val="1"/>
      <w:marLeft w:val="0"/>
      <w:marRight w:val="0"/>
      <w:marTop w:val="0"/>
      <w:marBottom w:val="0"/>
      <w:divBdr>
        <w:top w:val="none" w:sz="0" w:space="0" w:color="auto"/>
        <w:left w:val="none" w:sz="0" w:space="0" w:color="auto"/>
        <w:bottom w:val="none" w:sz="0" w:space="0" w:color="auto"/>
        <w:right w:val="none" w:sz="0" w:space="0" w:color="auto"/>
      </w:divBdr>
    </w:div>
    <w:div w:id="21440927">
      <w:bodyDiv w:val="1"/>
      <w:marLeft w:val="0"/>
      <w:marRight w:val="0"/>
      <w:marTop w:val="0"/>
      <w:marBottom w:val="0"/>
      <w:divBdr>
        <w:top w:val="none" w:sz="0" w:space="0" w:color="auto"/>
        <w:left w:val="none" w:sz="0" w:space="0" w:color="auto"/>
        <w:bottom w:val="none" w:sz="0" w:space="0" w:color="auto"/>
        <w:right w:val="none" w:sz="0" w:space="0" w:color="auto"/>
      </w:divBdr>
    </w:div>
    <w:div w:id="72817900">
      <w:bodyDiv w:val="1"/>
      <w:marLeft w:val="0"/>
      <w:marRight w:val="0"/>
      <w:marTop w:val="0"/>
      <w:marBottom w:val="0"/>
      <w:divBdr>
        <w:top w:val="none" w:sz="0" w:space="0" w:color="auto"/>
        <w:left w:val="none" w:sz="0" w:space="0" w:color="auto"/>
        <w:bottom w:val="none" w:sz="0" w:space="0" w:color="auto"/>
        <w:right w:val="none" w:sz="0" w:space="0" w:color="auto"/>
      </w:divBdr>
    </w:div>
    <w:div w:id="81144832">
      <w:bodyDiv w:val="1"/>
      <w:marLeft w:val="0"/>
      <w:marRight w:val="0"/>
      <w:marTop w:val="0"/>
      <w:marBottom w:val="0"/>
      <w:divBdr>
        <w:top w:val="none" w:sz="0" w:space="0" w:color="auto"/>
        <w:left w:val="none" w:sz="0" w:space="0" w:color="auto"/>
        <w:bottom w:val="none" w:sz="0" w:space="0" w:color="auto"/>
        <w:right w:val="none" w:sz="0" w:space="0" w:color="auto"/>
      </w:divBdr>
    </w:div>
    <w:div w:id="84739342">
      <w:bodyDiv w:val="1"/>
      <w:marLeft w:val="0"/>
      <w:marRight w:val="0"/>
      <w:marTop w:val="0"/>
      <w:marBottom w:val="0"/>
      <w:divBdr>
        <w:top w:val="none" w:sz="0" w:space="0" w:color="auto"/>
        <w:left w:val="none" w:sz="0" w:space="0" w:color="auto"/>
        <w:bottom w:val="none" w:sz="0" w:space="0" w:color="auto"/>
        <w:right w:val="none" w:sz="0" w:space="0" w:color="auto"/>
      </w:divBdr>
    </w:div>
    <w:div w:id="117995006">
      <w:bodyDiv w:val="1"/>
      <w:marLeft w:val="0"/>
      <w:marRight w:val="0"/>
      <w:marTop w:val="0"/>
      <w:marBottom w:val="0"/>
      <w:divBdr>
        <w:top w:val="none" w:sz="0" w:space="0" w:color="auto"/>
        <w:left w:val="none" w:sz="0" w:space="0" w:color="auto"/>
        <w:bottom w:val="none" w:sz="0" w:space="0" w:color="auto"/>
        <w:right w:val="none" w:sz="0" w:space="0" w:color="auto"/>
      </w:divBdr>
    </w:div>
    <w:div w:id="123543387">
      <w:bodyDiv w:val="1"/>
      <w:marLeft w:val="0"/>
      <w:marRight w:val="0"/>
      <w:marTop w:val="0"/>
      <w:marBottom w:val="0"/>
      <w:divBdr>
        <w:top w:val="none" w:sz="0" w:space="0" w:color="auto"/>
        <w:left w:val="none" w:sz="0" w:space="0" w:color="auto"/>
        <w:bottom w:val="none" w:sz="0" w:space="0" w:color="auto"/>
        <w:right w:val="none" w:sz="0" w:space="0" w:color="auto"/>
      </w:divBdr>
    </w:div>
    <w:div w:id="123936744">
      <w:bodyDiv w:val="1"/>
      <w:marLeft w:val="0"/>
      <w:marRight w:val="0"/>
      <w:marTop w:val="0"/>
      <w:marBottom w:val="0"/>
      <w:divBdr>
        <w:top w:val="none" w:sz="0" w:space="0" w:color="auto"/>
        <w:left w:val="none" w:sz="0" w:space="0" w:color="auto"/>
        <w:bottom w:val="none" w:sz="0" w:space="0" w:color="auto"/>
        <w:right w:val="none" w:sz="0" w:space="0" w:color="auto"/>
      </w:divBdr>
    </w:div>
    <w:div w:id="139158428">
      <w:bodyDiv w:val="1"/>
      <w:marLeft w:val="0"/>
      <w:marRight w:val="0"/>
      <w:marTop w:val="0"/>
      <w:marBottom w:val="0"/>
      <w:divBdr>
        <w:top w:val="none" w:sz="0" w:space="0" w:color="auto"/>
        <w:left w:val="none" w:sz="0" w:space="0" w:color="auto"/>
        <w:bottom w:val="none" w:sz="0" w:space="0" w:color="auto"/>
        <w:right w:val="none" w:sz="0" w:space="0" w:color="auto"/>
      </w:divBdr>
    </w:div>
    <w:div w:id="149031232">
      <w:bodyDiv w:val="1"/>
      <w:marLeft w:val="0"/>
      <w:marRight w:val="0"/>
      <w:marTop w:val="0"/>
      <w:marBottom w:val="0"/>
      <w:divBdr>
        <w:top w:val="none" w:sz="0" w:space="0" w:color="auto"/>
        <w:left w:val="none" w:sz="0" w:space="0" w:color="auto"/>
        <w:bottom w:val="none" w:sz="0" w:space="0" w:color="auto"/>
        <w:right w:val="none" w:sz="0" w:space="0" w:color="auto"/>
      </w:divBdr>
    </w:div>
    <w:div w:id="152574217">
      <w:bodyDiv w:val="1"/>
      <w:marLeft w:val="0"/>
      <w:marRight w:val="0"/>
      <w:marTop w:val="0"/>
      <w:marBottom w:val="0"/>
      <w:divBdr>
        <w:top w:val="none" w:sz="0" w:space="0" w:color="auto"/>
        <w:left w:val="none" w:sz="0" w:space="0" w:color="auto"/>
        <w:bottom w:val="none" w:sz="0" w:space="0" w:color="auto"/>
        <w:right w:val="none" w:sz="0" w:space="0" w:color="auto"/>
      </w:divBdr>
    </w:div>
    <w:div w:id="189228637">
      <w:bodyDiv w:val="1"/>
      <w:marLeft w:val="0"/>
      <w:marRight w:val="0"/>
      <w:marTop w:val="0"/>
      <w:marBottom w:val="0"/>
      <w:divBdr>
        <w:top w:val="none" w:sz="0" w:space="0" w:color="auto"/>
        <w:left w:val="none" w:sz="0" w:space="0" w:color="auto"/>
        <w:bottom w:val="none" w:sz="0" w:space="0" w:color="auto"/>
        <w:right w:val="none" w:sz="0" w:space="0" w:color="auto"/>
      </w:divBdr>
    </w:div>
    <w:div w:id="189690468">
      <w:bodyDiv w:val="1"/>
      <w:marLeft w:val="0"/>
      <w:marRight w:val="0"/>
      <w:marTop w:val="0"/>
      <w:marBottom w:val="0"/>
      <w:divBdr>
        <w:top w:val="none" w:sz="0" w:space="0" w:color="auto"/>
        <w:left w:val="none" w:sz="0" w:space="0" w:color="auto"/>
        <w:bottom w:val="none" w:sz="0" w:space="0" w:color="auto"/>
        <w:right w:val="none" w:sz="0" w:space="0" w:color="auto"/>
      </w:divBdr>
    </w:div>
    <w:div w:id="217133907">
      <w:bodyDiv w:val="1"/>
      <w:marLeft w:val="0"/>
      <w:marRight w:val="0"/>
      <w:marTop w:val="0"/>
      <w:marBottom w:val="0"/>
      <w:divBdr>
        <w:top w:val="none" w:sz="0" w:space="0" w:color="auto"/>
        <w:left w:val="none" w:sz="0" w:space="0" w:color="auto"/>
        <w:bottom w:val="none" w:sz="0" w:space="0" w:color="auto"/>
        <w:right w:val="none" w:sz="0" w:space="0" w:color="auto"/>
      </w:divBdr>
    </w:div>
    <w:div w:id="219827272">
      <w:bodyDiv w:val="1"/>
      <w:marLeft w:val="0"/>
      <w:marRight w:val="0"/>
      <w:marTop w:val="0"/>
      <w:marBottom w:val="0"/>
      <w:divBdr>
        <w:top w:val="none" w:sz="0" w:space="0" w:color="auto"/>
        <w:left w:val="none" w:sz="0" w:space="0" w:color="auto"/>
        <w:bottom w:val="none" w:sz="0" w:space="0" w:color="auto"/>
        <w:right w:val="none" w:sz="0" w:space="0" w:color="auto"/>
      </w:divBdr>
    </w:div>
    <w:div w:id="225728158">
      <w:bodyDiv w:val="1"/>
      <w:marLeft w:val="0"/>
      <w:marRight w:val="0"/>
      <w:marTop w:val="0"/>
      <w:marBottom w:val="0"/>
      <w:divBdr>
        <w:top w:val="none" w:sz="0" w:space="0" w:color="auto"/>
        <w:left w:val="none" w:sz="0" w:space="0" w:color="auto"/>
        <w:bottom w:val="none" w:sz="0" w:space="0" w:color="auto"/>
        <w:right w:val="none" w:sz="0" w:space="0" w:color="auto"/>
      </w:divBdr>
    </w:div>
    <w:div w:id="230315293">
      <w:bodyDiv w:val="1"/>
      <w:marLeft w:val="0"/>
      <w:marRight w:val="0"/>
      <w:marTop w:val="0"/>
      <w:marBottom w:val="0"/>
      <w:divBdr>
        <w:top w:val="none" w:sz="0" w:space="0" w:color="auto"/>
        <w:left w:val="none" w:sz="0" w:space="0" w:color="auto"/>
        <w:bottom w:val="none" w:sz="0" w:space="0" w:color="auto"/>
        <w:right w:val="none" w:sz="0" w:space="0" w:color="auto"/>
      </w:divBdr>
    </w:div>
    <w:div w:id="231670493">
      <w:bodyDiv w:val="1"/>
      <w:marLeft w:val="0"/>
      <w:marRight w:val="0"/>
      <w:marTop w:val="0"/>
      <w:marBottom w:val="0"/>
      <w:divBdr>
        <w:top w:val="none" w:sz="0" w:space="0" w:color="auto"/>
        <w:left w:val="none" w:sz="0" w:space="0" w:color="auto"/>
        <w:bottom w:val="none" w:sz="0" w:space="0" w:color="auto"/>
        <w:right w:val="none" w:sz="0" w:space="0" w:color="auto"/>
      </w:divBdr>
    </w:div>
    <w:div w:id="232013761">
      <w:bodyDiv w:val="1"/>
      <w:marLeft w:val="0"/>
      <w:marRight w:val="0"/>
      <w:marTop w:val="0"/>
      <w:marBottom w:val="0"/>
      <w:divBdr>
        <w:top w:val="none" w:sz="0" w:space="0" w:color="auto"/>
        <w:left w:val="none" w:sz="0" w:space="0" w:color="auto"/>
        <w:bottom w:val="none" w:sz="0" w:space="0" w:color="auto"/>
        <w:right w:val="none" w:sz="0" w:space="0" w:color="auto"/>
      </w:divBdr>
    </w:div>
    <w:div w:id="239215892">
      <w:bodyDiv w:val="1"/>
      <w:marLeft w:val="0"/>
      <w:marRight w:val="0"/>
      <w:marTop w:val="0"/>
      <w:marBottom w:val="0"/>
      <w:divBdr>
        <w:top w:val="none" w:sz="0" w:space="0" w:color="auto"/>
        <w:left w:val="none" w:sz="0" w:space="0" w:color="auto"/>
        <w:bottom w:val="none" w:sz="0" w:space="0" w:color="auto"/>
        <w:right w:val="none" w:sz="0" w:space="0" w:color="auto"/>
      </w:divBdr>
    </w:div>
    <w:div w:id="243535837">
      <w:bodyDiv w:val="1"/>
      <w:marLeft w:val="0"/>
      <w:marRight w:val="0"/>
      <w:marTop w:val="0"/>
      <w:marBottom w:val="0"/>
      <w:divBdr>
        <w:top w:val="none" w:sz="0" w:space="0" w:color="auto"/>
        <w:left w:val="none" w:sz="0" w:space="0" w:color="auto"/>
        <w:bottom w:val="none" w:sz="0" w:space="0" w:color="auto"/>
        <w:right w:val="none" w:sz="0" w:space="0" w:color="auto"/>
      </w:divBdr>
    </w:div>
    <w:div w:id="252012797">
      <w:bodyDiv w:val="1"/>
      <w:marLeft w:val="0"/>
      <w:marRight w:val="0"/>
      <w:marTop w:val="0"/>
      <w:marBottom w:val="0"/>
      <w:divBdr>
        <w:top w:val="none" w:sz="0" w:space="0" w:color="auto"/>
        <w:left w:val="none" w:sz="0" w:space="0" w:color="auto"/>
        <w:bottom w:val="none" w:sz="0" w:space="0" w:color="auto"/>
        <w:right w:val="none" w:sz="0" w:space="0" w:color="auto"/>
      </w:divBdr>
    </w:div>
    <w:div w:id="261954233">
      <w:bodyDiv w:val="1"/>
      <w:marLeft w:val="0"/>
      <w:marRight w:val="0"/>
      <w:marTop w:val="0"/>
      <w:marBottom w:val="0"/>
      <w:divBdr>
        <w:top w:val="none" w:sz="0" w:space="0" w:color="auto"/>
        <w:left w:val="none" w:sz="0" w:space="0" w:color="auto"/>
        <w:bottom w:val="none" w:sz="0" w:space="0" w:color="auto"/>
        <w:right w:val="none" w:sz="0" w:space="0" w:color="auto"/>
      </w:divBdr>
    </w:div>
    <w:div w:id="269821579">
      <w:bodyDiv w:val="1"/>
      <w:marLeft w:val="0"/>
      <w:marRight w:val="0"/>
      <w:marTop w:val="0"/>
      <w:marBottom w:val="0"/>
      <w:divBdr>
        <w:top w:val="none" w:sz="0" w:space="0" w:color="auto"/>
        <w:left w:val="none" w:sz="0" w:space="0" w:color="auto"/>
        <w:bottom w:val="none" w:sz="0" w:space="0" w:color="auto"/>
        <w:right w:val="none" w:sz="0" w:space="0" w:color="auto"/>
      </w:divBdr>
    </w:div>
    <w:div w:id="297804237">
      <w:bodyDiv w:val="1"/>
      <w:marLeft w:val="0"/>
      <w:marRight w:val="0"/>
      <w:marTop w:val="0"/>
      <w:marBottom w:val="0"/>
      <w:divBdr>
        <w:top w:val="none" w:sz="0" w:space="0" w:color="auto"/>
        <w:left w:val="none" w:sz="0" w:space="0" w:color="auto"/>
        <w:bottom w:val="none" w:sz="0" w:space="0" w:color="auto"/>
        <w:right w:val="none" w:sz="0" w:space="0" w:color="auto"/>
      </w:divBdr>
    </w:div>
    <w:div w:id="303243058">
      <w:bodyDiv w:val="1"/>
      <w:marLeft w:val="0"/>
      <w:marRight w:val="0"/>
      <w:marTop w:val="0"/>
      <w:marBottom w:val="0"/>
      <w:divBdr>
        <w:top w:val="none" w:sz="0" w:space="0" w:color="auto"/>
        <w:left w:val="none" w:sz="0" w:space="0" w:color="auto"/>
        <w:bottom w:val="none" w:sz="0" w:space="0" w:color="auto"/>
        <w:right w:val="none" w:sz="0" w:space="0" w:color="auto"/>
      </w:divBdr>
    </w:div>
    <w:div w:id="303778799">
      <w:bodyDiv w:val="1"/>
      <w:marLeft w:val="0"/>
      <w:marRight w:val="0"/>
      <w:marTop w:val="0"/>
      <w:marBottom w:val="0"/>
      <w:divBdr>
        <w:top w:val="none" w:sz="0" w:space="0" w:color="auto"/>
        <w:left w:val="none" w:sz="0" w:space="0" w:color="auto"/>
        <w:bottom w:val="none" w:sz="0" w:space="0" w:color="auto"/>
        <w:right w:val="none" w:sz="0" w:space="0" w:color="auto"/>
      </w:divBdr>
    </w:div>
    <w:div w:id="322854493">
      <w:bodyDiv w:val="1"/>
      <w:marLeft w:val="0"/>
      <w:marRight w:val="0"/>
      <w:marTop w:val="0"/>
      <w:marBottom w:val="0"/>
      <w:divBdr>
        <w:top w:val="none" w:sz="0" w:space="0" w:color="auto"/>
        <w:left w:val="none" w:sz="0" w:space="0" w:color="auto"/>
        <w:bottom w:val="none" w:sz="0" w:space="0" w:color="auto"/>
        <w:right w:val="none" w:sz="0" w:space="0" w:color="auto"/>
      </w:divBdr>
    </w:div>
    <w:div w:id="330373458">
      <w:bodyDiv w:val="1"/>
      <w:marLeft w:val="0"/>
      <w:marRight w:val="0"/>
      <w:marTop w:val="0"/>
      <w:marBottom w:val="0"/>
      <w:divBdr>
        <w:top w:val="none" w:sz="0" w:space="0" w:color="auto"/>
        <w:left w:val="none" w:sz="0" w:space="0" w:color="auto"/>
        <w:bottom w:val="none" w:sz="0" w:space="0" w:color="auto"/>
        <w:right w:val="none" w:sz="0" w:space="0" w:color="auto"/>
      </w:divBdr>
    </w:div>
    <w:div w:id="333456113">
      <w:bodyDiv w:val="1"/>
      <w:marLeft w:val="0"/>
      <w:marRight w:val="0"/>
      <w:marTop w:val="0"/>
      <w:marBottom w:val="0"/>
      <w:divBdr>
        <w:top w:val="none" w:sz="0" w:space="0" w:color="auto"/>
        <w:left w:val="none" w:sz="0" w:space="0" w:color="auto"/>
        <w:bottom w:val="none" w:sz="0" w:space="0" w:color="auto"/>
        <w:right w:val="none" w:sz="0" w:space="0" w:color="auto"/>
      </w:divBdr>
    </w:div>
    <w:div w:id="338429318">
      <w:bodyDiv w:val="1"/>
      <w:marLeft w:val="0"/>
      <w:marRight w:val="0"/>
      <w:marTop w:val="0"/>
      <w:marBottom w:val="0"/>
      <w:divBdr>
        <w:top w:val="none" w:sz="0" w:space="0" w:color="auto"/>
        <w:left w:val="none" w:sz="0" w:space="0" w:color="auto"/>
        <w:bottom w:val="none" w:sz="0" w:space="0" w:color="auto"/>
        <w:right w:val="none" w:sz="0" w:space="0" w:color="auto"/>
      </w:divBdr>
    </w:div>
    <w:div w:id="345904712">
      <w:bodyDiv w:val="1"/>
      <w:marLeft w:val="0"/>
      <w:marRight w:val="0"/>
      <w:marTop w:val="0"/>
      <w:marBottom w:val="0"/>
      <w:divBdr>
        <w:top w:val="none" w:sz="0" w:space="0" w:color="auto"/>
        <w:left w:val="none" w:sz="0" w:space="0" w:color="auto"/>
        <w:bottom w:val="none" w:sz="0" w:space="0" w:color="auto"/>
        <w:right w:val="none" w:sz="0" w:space="0" w:color="auto"/>
      </w:divBdr>
    </w:div>
    <w:div w:id="363558142">
      <w:bodyDiv w:val="1"/>
      <w:marLeft w:val="0"/>
      <w:marRight w:val="0"/>
      <w:marTop w:val="0"/>
      <w:marBottom w:val="0"/>
      <w:divBdr>
        <w:top w:val="none" w:sz="0" w:space="0" w:color="auto"/>
        <w:left w:val="none" w:sz="0" w:space="0" w:color="auto"/>
        <w:bottom w:val="none" w:sz="0" w:space="0" w:color="auto"/>
        <w:right w:val="none" w:sz="0" w:space="0" w:color="auto"/>
      </w:divBdr>
    </w:div>
    <w:div w:id="377627891">
      <w:bodyDiv w:val="1"/>
      <w:marLeft w:val="0"/>
      <w:marRight w:val="0"/>
      <w:marTop w:val="0"/>
      <w:marBottom w:val="0"/>
      <w:divBdr>
        <w:top w:val="none" w:sz="0" w:space="0" w:color="auto"/>
        <w:left w:val="none" w:sz="0" w:space="0" w:color="auto"/>
        <w:bottom w:val="none" w:sz="0" w:space="0" w:color="auto"/>
        <w:right w:val="none" w:sz="0" w:space="0" w:color="auto"/>
      </w:divBdr>
    </w:div>
    <w:div w:id="386030199">
      <w:bodyDiv w:val="1"/>
      <w:marLeft w:val="0"/>
      <w:marRight w:val="0"/>
      <w:marTop w:val="0"/>
      <w:marBottom w:val="0"/>
      <w:divBdr>
        <w:top w:val="none" w:sz="0" w:space="0" w:color="auto"/>
        <w:left w:val="none" w:sz="0" w:space="0" w:color="auto"/>
        <w:bottom w:val="none" w:sz="0" w:space="0" w:color="auto"/>
        <w:right w:val="none" w:sz="0" w:space="0" w:color="auto"/>
      </w:divBdr>
    </w:div>
    <w:div w:id="398944785">
      <w:bodyDiv w:val="1"/>
      <w:marLeft w:val="0"/>
      <w:marRight w:val="0"/>
      <w:marTop w:val="0"/>
      <w:marBottom w:val="0"/>
      <w:divBdr>
        <w:top w:val="none" w:sz="0" w:space="0" w:color="auto"/>
        <w:left w:val="none" w:sz="0" w:space="0" w:color="auto"/>
        <w:bottom w:val="none" w:sz="0" w:space="0" w:color="auto"/>
        <w:right w:val="none" w:sz="0" w:space="0" w:color="auto"/>
      </w:divBdr>
    </w:div>
    <w:div w:id="410660709">
      <w:bodyDiv w:val="1"/>
      <w:marLeft w:val="0"/>
      <w:marRight w:val="0"/>
      <w:marTop w:val="0"/>
      <w:marBottom w:val="0"/>
      <w:divBdr>
        <w:top w:val="none" w:sz="0" w:space="0" w:color="auto"/>
        <w:left w:val="none" w:sz="0" w:space="0" w:color="auto"/>
        <w:bottom w:val="none" w:sz="0" w:space="0" w:color="auto"/>
        <w:right w:val="none" w:sz="0" w:space="0" w:color="auto"/>
      </w:divBdr>
    </w:div>
    <w:div w:id="410933587">
      <w:bodyDiv w:val="1"/>
      <w:marLeft w:val="0"/>
      <w:marRight w:val="0"/>
      <w:marTop w:val="0"/>
      <w:marBottom w:val="0"/>
      <w:divBdr>
        <w:top w:val="none" w:sz="0" w:space="0" w:color="auto"/>
        <w:left w:val="none" w:sz="0" w:space="0" w:color="auto"/>
        <w:bottom w:val="none" w:sz="0" w:space="0" w:color="auto"/>
        <w:right w:val="none" w:sz="0" w:space="0" w:color="auto"/>
      </w:divBdr>
    </w:div>
    <w:div w:id="414477795">
      <w:bodyDiv w:val="1"/>
      <w:marLeft w:val="0"/>
      <w:marRight w:val="0"/>
      <w:marTop w:val="0"/>
      <w:marBottom w:val="0"/>
      <w:divBdr>
        <w:top w:val="none" w:sz="0" w:space="0" w:color="auto"/>
        <w:left w:val="none" w:sz="0" w:space="0" w:color="auto"/>
        <w:bottom w:val="none" w:sz="0" w:space="0" w:color="auto"/>
        <w:right w:val="none" w:sz="0" w:space="0" w:color="auto"/>
      </w:divBdr>
    </w:div>
    <w:div w:id="437911785">
      <w:bodyDiv w:val="1"/>
      <w:marLeft w:val="0"/>
      <w:marRight w:val="0"/>
      <w:marTop w:val="0"/>
      <w:marBottom w:val="0"/>
      <w:divBdr>
        <w:top w:val="none" w:sz="0" w:space="0" w:color="auto"/>
        <w:left w:val="none" w:sz="0" w:space="0" w:color="auto"/>
        <w:bottom w:val="none" w:sz="0" w:space="0" w:color="auto"/>
        <w:right w:val="none" w:sz="0" w:space="0" w:color="auto"/>
      </w:divBdr>
    </w:div>
    <w:div w:id="449663981">
      <w:bodyDiv w:val="1"/>
      <w:marLeft w:val="0"/>
      <w:marRight w:val="0"/>
      <w:marTop w:val="0"/>
      <w:marBottom w:val="0"/>
      <w:divBdr>
        <w:top w:val="none" w:sz="0" w:space="0" w:color="auto"/>
        <w:left w:val="none" w:sz="0" w:space="0" w:color="auto"/>
        <w:bottom w:val="none" w:sz="0" w:space="0" w:color="auto"/>
        <w:right w:val="none" w:sz="0" w:space="0" w:color="auto"/>
      </w:divBdr>
    </w:div>
    <w:div w:id="464978148">
      <w:bodyDiv w:val="1"/>
      <w:marLeft w:val="0"/>
      <w:marRight w:val="0"/>
      <w:marTop w:val="0"/>
      <w:marBottom w:val="0"/>
      <w:divBdr>
        <w:top w:val="none" w:sz="0" w:space="0" w:color="auto"/>
        <w:left w:val="none" w:sz="0" w:space="0" w:color="auto"/>
        <w:bottom w:val="none" w:sz="0" w:space="0" w:color="auto"/>
        <w:right w:val="none" w:sz="0" w:space="0" w:color="auto"/>
      </w:divBdr>
    </w:div>
    <w:div w:id="472067033">
      <w:bodyDiv w:val="1"/>
      <w:marLeft w:val="0"/>
      <w:marRight w:val="0"/>
      <w:marTop w:val="0"/>
      <w:marBottom w:val="0"/>
      <w:divBdr>
        <w:top w:val="none" w:sz="0" w:space="0" w:color="auto"/>
        <w:left w:val="none" w:sz="0" w:space="0" w:color="auto"/>
        <w:bottom w:val="none" w:sz="0" w:space="0" w:color="auto"/>
        <w:right w:val="none" w:sz="0" w:space="0" w:color="auto"/>
      </w:divBdr>
    </w:div>
    <w:div w:id="485169385">
      <w:bodyDiv w:val="1"/>
      <w:marLeft w:val="0"/>
      <w:marRight w:val="0"/>
      <w:marTop w:val="0"/>
      <w:marBottom w:val="0"/>
      <w:divBdr>
        <w:top w:val="none" w:sz="0" w:space="0" w:color="auto"/>
        <w:left w:val="none" w:sz="0" w:space="0" w:color="auto"/>
        <w:bottom w:val="none" w:sz="0" w:space="0" w:color="auto"/>
        <w:right w:val="none" w:sz="0" w:space="0" w:color="auto"/>
      </w:divBdr>
    </w:div>
    <w:div w:id="505485271">
      <w:bodyDiv w:val="1"/>
      <w:marLeft w:val="0"/>
      <w:marRight w:val="0"/>
      <w:marTop w:val="0"/>
      <w:marBottom w:val="0"/>
      <w:divBdr>
        <w:top w:val="none" w:sz="0" w:space="0" w:color="auto"/>
        <w:left w:val="none" w:sz="0" w:space="0" w:color="auto"/>
        <w:bottom w:val="none" w:sz="0" w:space="0" w:color="auto"/>
        <w:right w:val="none" w:sz="0" w:space="0" w:color="auto"/>
      </w:divBdr>
    </w:div>
    <w:div w:id="541328706">
      <w:bodyDiv w:val="1"/>
      <w:marLeft w:val="0"/>
      <w:marRight w:val="0"/>
      <w:marTop w:val="0"/>
      <w:marBottom w:val="0"/>
      <w:divBdr>
        <w:top w:val="none" w:sz="0" w:space="0" w:color="auto"/>
        <w:left w:val="none" w:sz="0" w:space="0" w:color="auto"/>
        <w:bottom w:val="none" w:sz="0" w:space="0" w:color="auto"/>
        <w:right w:val="none" w:sz="0" w:space="0" w:color="auto"/>
      </w:divBdr>
    </w:div>
    <w:div w:id="544827075">
      <w:bodyDiv w:val="1"/>
      <w:marLeft w:val="0"/>
      <w:marRight w:val="0"/>
      <w:marTop w:val="0"/>
      <w:marBottom w:val="0"/>
      <w:divBdr>
        <w:top w:val="none" w:sz="0" w:space="0" w:color="auto"/>
        <w:left w:val="none" w:sz="0" w:space="0" w:color="auto"/>
        <w:bottom w:val="none" w:sz="0" w:space="0" w:color="auto"/>
        <w:right w:val="none" w:sz="0" w:space="0" w:color="auto"/>
      </w:divBdr>
    </w:div>
    <w:div w:id="551506674">
      <w:bodyDiv w:val="1"/>
      <w:marLeft w:val="0"/>
      <w:marRight w:val="0"/>
      <w:marTop w:val="0"/>
      <w:marBottom w:val="0"/>
      <w:divBdr>
        <w:top w:val="none" w:sz="0" w:space="0" w:color="auto"/>
        <w:left w:val="none" w:sz="0" w:space="0" w:color="auto"/>
        <w:bottom w:val="none" w:sz="0" w:space="0" w:color="auto"/>
        <w:right w:val="none" w:sz="0" w:space="0" w:color="auto"/>
      </w:divBdr>
    </w:div>
    <w:div w:id="551887499">
      <w:bodyDiv w:val="1"/>
      <w:marLeft w:val="0"/>
      <w:marRight w:val="0"/>
      <w:marTop w:val="0"/>
      <w:marBottom w:val="0"/>
      <w:divBdr>
        <w:top w:val="none" w:sz="0" w:space="0" w:color="auto"/>
        <w:left w:val="none" w:sz="0" w:space="0" w:color="auto"/>
        <w:bottom w:val="none" w:sz="0" w:space="0" w:color="auto"/>
        <w:right w:val="none" w:sz="0" w:space="0" w:color="auto"/>
      </w:divBdr>
    </w:div>
    <w:div w:id="559757258">
      <w:bodyDiv w:val="1"/>
      <w:marLeft w:val="0"/>
      <w:marRight w:val="0"/>
      <w:marTop w:val="0"/>
      <w:marBottom w:val="0"/>
      <w:divBdr>
        <w:top w:val="none" w:sz="0" w:space="0" w:color="auto"/>
        <w:left w:val="none" w:sz="0" w:space="0" w:color="auto"/>
        <w:bottom w:val="none" w:sz="0" w:space="0" w:color="auto"/>
        <w:right w:val="none" w:sz="0" w:space="0" w:color="auto"/>
      </w:divBdr>
    </w:div>
    <w:div w:id="573124654">
      <w:bodyDiv w:val="1"/>
      <w:marLeft w:val="0"/>
      <w:marRight w:val="0"/>
      <w:marTop w:val="0"/>
      <w:marBottom w:val="0"/>
      <w:divBdr>
        <w:top w:val="none" w:sz="0" w:space="0" w:color="auto"/>
        <w:left w:val="none" w:sz="0" w:space="0" w:color="auto"/>
        <w:bottom w:val="none" w:sz="0" w:space="0" w:color="auto"/>
        <w:right w:val="none" w:sz="0" w:space="0" w:color="auto"/>
      </w:divBdr>
    </w:div>
    <w:div w:id="582639426">
      <w:bodyDiv w:val="1"/>
      <w:marLeft w:val="0"/>
      <w:marRight w:val="0"/>
      <w:marTop w:val="0"/>
      <w:marBottom w:val="0"/>
      <w:divBdr>
        <w:top w:val="none" w:sz="0" w:space="0" w:color="auto"/>
        <w:left w:val="none" w:sz="0" w:space="0" w:color="auto"/>
        <w:bottom w:val="none" w:sz="0" w:space="0" w:color="auto"/>
        <w:right w:val="none" w:sz="0" w:space="0" w:color="auto"/>
      </w:divBdr>
    </w:div>
    <w:div w:id="588849778">
      <w:bodyDiv w:val="1"/>
      <w:marLeft w:val="0"/>
      <w:marRight w:val="0"/>
      <w:marTop w:val="0"/>
      <w:marBottom w:val="0"/>
      <w:divBdr>
        <w:top w:val="none" w:sz="0" w:space="0" w:color="auto"/>
        <w:left w:val="none" w:sz="0" w:space="0" w:color="auto"/>
        <w:bottom w:val="none" w:sz="0" w:space="0" w:color="auto"/>
        <w:right w:val="none" w:sz="0" w:space="0" w:color="auto"/>
      </w:divBdr>
    </w:div>
    <w:div w:id="621765135">
      <w:bodyDiv w:val="1"/>
      <w:marLeft w:val="0"/>
      <w:marRight w:val="0"/>
      <w:marTop w:val="0"/>
      <w:marBottom w:val="0"/>
      <w:divBdr>
        <w:top w:val="none" w:sz="0" w:space="0" w:color="auto"/>
        <w:left w:val="none" w:sz="0" w:space="0" w:color="auto"/>
        <w:bottom w:val="none" w:sz="0" w:space="0" w:color="auto"/>
        <w:right w:val="none" w:sz="0" w:space="0" w:color="auto"/>
      </w:divBdr>
    </w:div>
    <w:div w:id="625817013">
      <w:bodyDiv w:val="1"/>
      <w:marLeft w:val="0"/>
      <w:marRight w:val="0"/>
      <w:marTop w:val="0"/>
      <w:marBottom w:val="0"/>
      <w:divBdr>
        <w:top w:val="none" w:sz="0" w:space="0" w:color="auto"/>
        <w:left w:val="none" w:sz="0" w:space="0" w:color="auto"/>
        <w:bottom w:val="none" w:sz="0" w:space="0" w:color="auto"/>
        <w:right w:val="none" w:sz="0" w:space="0" w:color="auto"/>
      </w:divBdr>
    </w:div>
    <w:div w:id="631055392">
      <w:bodyDiv w:val="1"/>
      <w:marLeft w:val="0"/>
      <w:marRight w:val="0"/>
      <w:marTop w:val="0"/>
      <w:marBottom w:val="0"/>
      <w:divBdr>
        <w:top w:val="none" w:sz="0" w:space="0" w:color="auto"/>
        <w:left w:val="none" w:sz="0" w:space="0" w:color="auto"/>
        <w:bottom w:val="none" w:sz="0" w:space="0" w:color="auto"/>
        <w:right w:val="none" w:sz="0" w:space="0" w:color="auto"/>
      </w:divBdr>
    </w:div>
    <w:div w:id="644428924">
      <w:bodyDiv w:val="1"/>
      <w:marLeft w:val="0"/>
      <w:marRight w:val="0"/>
      <w:marTop w:val="0"/>
      <w:marBottom w:val="0"/>
      <w:divBdr>
        <w:top w:val="none" w:sz="0" w:space="0" w:color="auto"/>
        <w:left w:val="none" w:sz="0" w:space="0" w:color="auto"/>
        <w:bottom w:val="none" w:sz="0" w:space="0" w:color="auto"/>
        <w:right w:val="none" w:sz="0" w:space="0" w:color="auto"/>
      </w:divBdr>
    </w:div>
    <w:div w:id="647828135">
      <w:bodyDiv w:val="1"/>
      <w:marLeft w:val="0"/>
      <w:marRight w:val="0"/>
      <w:marTop w:val="0"/>
      <w:marBottom w:val="0"/>
      <w:divBdr>
        <w:top w:val="none" w:sz="0" w:space="0" w:color="auto"/>
        <w:left w:val="none" w:sz="0" w:space="0" w:color="auto"/>
        <w:bottom w:val="none" w:sz="0" w:space="0" w:color="auto"/>
        <w:right w:val="none" w:sz="0" w:space="0" w:color="auto"/>
      </w:divBdr>
    </w:div>
    <w:div w:id="691996164">
      <w:bodyDiv w:val="1"/>
      <w:marLeft w:val="0"/>
      <w:marRight w:val="0"/>
      <w:marTop w:val="0"/>
      <w:marBottom w:val="0"/>
      <w:divBdr>
        <w:top w:val="none" w:sz="0" w:space="0" w:color="auto"/>
        <w:left w:val="none" w:sz="0" w:space="0" w:color="auto"/>
        <w:bottom w:val="none" w:sz="0" w:space="0" w:color="auto"/>
        <w:right w:val="none" w:sz="0" w:space="0" w:color="auto"/>
      </w:divBdr>
    </w:div>
    <w:div w:id="697199684">
      <w:bodyDiv w:val="1"/>
      <w:marLeft w:val="0"/>
      <w:marRight w:val="0"/>
      <w:marTop w:val="0"/>
      <w:marBottom w:val="0"/>
      <w:divBdr>
        <w:top w:val="none" w:sz="0" w:space="0" w:color="auto"/>
        <w:left w:val="none" w:sz="0" w:space="0" w:color="auto"/>
        <w:bottom w:val="none" w:sz="0" w:space="0" w:color="auto"/>
        <w:right w:val="none" w:sz="0" w:space="0" w:color="auto"/>
      </w:divBdr>
    </w:div>
    <w:div w:id="708725382">
      <w:bodyDiv w:val="1"/>
      <w:marLeft w:val="0"/>
      <w:marRight w:val="0"/>
      <w:marTop w:val="0"/>
      <w:marBottom w:val="0"/>
      <w:divBdr>
        <w:top w:val="none" w:sz="0" w:space="0" w:color="auto"/>
        <w:left w:val="none" w:sz="0" w:space="0" w:color="auto"/>
        <w:bottom w:val="none" w:sz="0" w:space="0" w:color="auto"/>
        <w:right w:val="none" w:sz="0" w:space="0" w:color="auto"/>
      </w:divBdr>
    </w:div>
    <w:div w:id="713043634">
      <w:bodyDiv w:val="1"/>
      <w:marLeft w:val="0"/>
      <w:marRight w:val="0"/>
      <w:marTop w:val="0"/>
      <w:marBottom w:val="0"/>
      <w:divBdr>
        <w:top w:val="none" w:sz="0" w:space="0" w:color="auto"/>
        <w:left w:val="none" w:sz="0" w:space="0" w:color="auto"/>
        <w:bottom w:val="none" w:sz="0" w:space="0" w:color="auto"/>
        <w:right w:val="none" w:sz="0" w:space="0" w:color="auto"/>
      </w:divBdr>
    </w:div>
    <w:div w:id="715087850">
      <w:bodyDiv w:val="1"/>
      <w:marLeft w:val="0"/>
      <w:marRight w:val="0"/>
      <w:marTop w:val="0"/>
      <w:marBottom w:val="0"/>
      <w:divBdr>
        <w:top w:val="none" w:sz="0" w:space="0" w:color="auto"/>
        <w:left w:val="none" w:sz="0" w:space="0" w:color="auto"/>
        <w:bottom w:val="none" w:sz="0" w:space="0" w:color="auto"/>
        <w:right w:val="none" w:sz="0" w:space="0" w:color="auto"/>
      </w:divBdr>
    </w:div>
    <w:div w:id="717095921">
      <w:bodyDiv w:val="1"/>
      <w:marLeft w:val="0"/>
      <w:marRight w:val="0"/>
      <w:marTop w:val="0"/>
      <w:marBottom w:val="0"/>
      <w:divBdr>
        <w:top w:val="none" w:sz="0" w:space="0" w:color="auto"/>
        <w:left w:val="none" w:sz="0" w:space="0" w:color="auto"/>
        <w:bottom w:val="none" w:sz="0" w:space="0" w:color="auto"/>
        <w:right w:val="none" w:sz="0" w:space="0" w:color="auto"/>
      </w:divBdr>
    </w:div>
    <w:div w:id="723723767">
      <w:bodyDiv w:val="1"/>
      <w:marLeft w:val="0"/>
      <w:marRight w:val="0"/>
      <w:marTop w:val="0"/>
      <w:marBottom w:val="0"/>
      <w:divBdr>
        <w:top w:val="none" w:sz="0" w:space="0" w:color="auto"/>
        <w:left w:val="none" w:sz="0" w:space="0" w:color="auto"/>
        <w:bottom w:val="none" w:sz="0" w:space="0" w:color="auto"/>
        <w:right w:val="none" w:sz="0" w:space="0" w:color="auto"/>
      </w:divBdr>
    </w:div>
    <w:div w:id="737097919">
      <w:bodyDiv w:val="1"/>
      <w:marLeft w:val="0"/>
      <w:marRight w:val="0"/>
      <w:marTop w:val="0"/>
      <w:marBottom w:val="0"/>
      <w:divBdr>
        <w:top w:val="none" w:sz="0" w:space="0" w:color="auto"/>
        <w:left w:val="none" w:sz="0" w:space="0" w:color="auto"/>
        <w:bottom w:val="none" w:sz="0" w:space="0" w:color="auto"/>
        <w:right w:val="none" w:sz="0" w:space="0" w:color="auto"/>
      </w:divBdr>
    </w:div>
    <w:div w:id="740982619">
      <w:bodyDiv w:val="1"/>
      <w:marLeft w:val="0"/>
      <w:marRight w:val="0"/>
      <w:marTop w:val="0"/>
      <w:marBottom w:val="0"/>
      <w:divBdr>
        <w:top w:val="none" w:sz="0" w:space="0" w:color="auto"/>
        <w:left w:val="none" w:sz="0" w:space="0" w:color="auto"/>
        <w:bottom w:val="none" w:sz="0" w:space="0" w:color="auto"/>
        <w:right w:val="none" w:sz="0" w:space="0" w:color="auto"/>
      </w:divBdr>
    </w:div>
    <w:div w:id="761145867">
      <w:bodyDiv w:val="1"/>
      <w:marLeft w:val="0"/>
      <w:marRight w:val="0"/>
      <w:marTop w:val="0"/>
      <w:marBottom w:val="0"/>
      <w:divBdr>
        <w:top w:val="none" w:sz="0" w:space="0" w:color="auto"/>
        <w:left w:val="none" w:sz="0" w:space="0" w:color="auto"/>
        <w:bottom w:val="none" w:sz="0" w:space="0" w:color="auto"/>
        <w:right w:val="none" w:sz="0" w:space="0" w:color="auto"/>
      </w:divBdr>
    </w:div>
    <w:div w:id="765269424">
      <w:bodyDiv w:val="1"/>
      <w:marLeft w:val="0"/>
      <w:marRight w:val="0"/>
      <w:marTop w:val="0"/>
      <w:marBottom w:val="0"/>
      <w:divBdr>
        <w:top w:val="none" w:sz="0" w:space="0" w:color="auto"/>
        <w:left w:val="none" w:sz="0" w:space="0" w:color="auto"/>
        <w:bottom w:val="none" w:sz="0" w:space="0" w:color="auto"/>
        <w:right w:val="none" w:sz="0" w:space="0" w:color="auto"/>
      </w:divBdr>
    </w:div>
    <w:div w:id="770007768">
      <w:bodyDiv w:val="1"/>
      <w:marLeft w:val="0"/>
      <w:marRight w:val="0"/>
      <w:marTop w:val="0"/>
      <w:marBottom w:val="0"/>
      <w:divBdr>
        <w:top w:val="none" w:sz="0" w:space="0" w:color="auto"/>
        <w:left w:val="none" w:sz="0" w:space="0" w:color="auto"/>
        <w:bottom w:val="none" w:sz="0" w:space="0" w:color="auto"/>
        <w:right w:val="none" w:sz="0" w:space="0" w:color="auto"/>
      </w:divBdr>
    </w:div>
    <w:div w:id="773327966">
      <w:bodyDiv w:val="1"/>
      <w:marLeft w:val="0"/>
      <w:marRight w:val="0"/>
      <w:marTop w:val="0"/>
      <w:marBottom w:val="0"/>
      <w:divBdr>
        <w:top w:val="none" w:sz="0" w:space="0" w:color="auto"/>
        <w:left w:val="none" w:sz="0" w:space="0" w:color="auto"/>
        <w:bottom w:val="none" w:sz="0" w:space="0" w:color="auto"/>
        <w:right w:val="none" w:sz="0" w:space="0" w:color="auto"/>
      </w:divBdr>
    </w:div>
    <w:div w:id="784694659">
      <w:bodyDiv w:val="1"/>
      <w:marLeft w:val="0"/>
      <w:marRight w:val="0"/>
      <w:marTop w:val="0"/>
      <w:marBottom w:val="0"/>
      <w:divBdr>
        <w:top w:val="none" w:sz="0" w:space="0" w:color="auto"/>
        <w:left w:val="none" w:sz="0" w:space="0" w:color="auto"/>
        <w:bottom w:val="none" w:sz="0" w:space="0" w:color="auto"/>
        <w:right w:val="none" w:sz="0" w:space="0" w:color="auto"/>
      </w:divBdr>
    </w:div>
    <w:div w:id="793134536">
      <w:bodyDiv w:val="1"/>
      <w:marLeft w:val="0"/>
      <w:marRight w:val="0"/>
      <w:marTop w:val="0"/>
      <w:marBottom w:val="0"/>
      <w:divBdr>
        <w:top w:val="none" w:sz="0" w:space="0" w:color="auto"/>
        <w:left w:val="none" w:sz="0" w:space="0" w:color="auto"/>
        <w:bottom w:val="none" w:sz="0" w:space="0" w:color="auto"/>
        <w:right w:val="none" w:sz="0" w:space="0" w:color="auto"/>
      </w:divBdr>
    </w:div>
    <w:div w:id="793327526">
      <w:bodyDiv w:val="1"/>
      <w:marLeft w:val="0"/>
      <w:marRight w:val="0"/>
      <w:marTop w:val="0"/>
      <w:marBottom w:val="0"/>
      <w:divBdr>
        <w:top w:val="none" w:sz="0" w:space="0" w:color="auto"/>
        <w:left w:val="none" w:sz="0" w:space="0" w:color="auto"/>
        <w:bottom w:val="none" w:sz="0" w:space="0" w:color="auto"/>
        <w:right w:val="none" w:sz="0" w:space="0" w:color="auto"/>
      </w:divBdr>
    </w:div>
    <w:div w:id="805394609">
      <w:bodyDiv w:val="1"/>
      <w:marLeft w:val="0"/>
      <w:marRight w:val="0"/>
      <w:marTop w:val="0"/>
      <w:marBottom w:val="0"/>
      <w:divBdr>
        <w:top w:val="none" w:sz="0" w:space="0" w:color="auto"/>
        <w:left w:val="none" w:sz="0" w:space="0" w:color="auto"/>
        <w:bottom w:val="none" w:sz="0" w:space="0" w:color="auto"/>
        <w:right w:val="none" w:sz="0" w:space="0" w:color="auto"/>
      </w:divBdr>
    </w:div>
    <w:div w:id="805468331">
      <w:bodyDiv w:val="1"/>
      <w:marLeft w:val="0"/>
      <w:marRight w:val="0"/>
      <w:marTop w:val="0"/>
      <w:marBottom w:val="0"/>
      <w:divBdr>
        <w:top w:val="none" w:sz="0" w:space="0" w:color="auto"/>
        <w:left w:val="none" w:sz="0" w:space="0" w:color="auto"/>
        <w:bottom w:val="none" w:sz="0" w:space="0" w:color="auto"/>
        <w:right w:val="none" w:sz="0" w:space="0" w:color="auto"/>
      </w:divBdr>
    </w:div>
    <w:div w:id="824785224">
      <w:bodyDiv w:val="1"/>
      <w:marLeft w:val="0"/>
      <w:marRight w:val="0"/>
      <w:marTop w:val="0"/>
      <w:marBottom w:val="0"/>
      <w:divBdr>
        <w:top w:val="none" w:sz="0" w:space="0" w:color="auto"/>
        <w:left w:val="none" w:sz="0" w:space="0" w:color="auto"/>
        <w:bottom w:val="none" w:sz="0" w:space="0" w:color="auto"/>
        <w:right w:val="none" w:sz="0" w:space="0" w:color="auto"/>
      </w:divBdr>
    </w:div>
    <w:div w:id="886378542">
      <w:bodyDiv w:val="1"/>
      <w:marLeft w:val="0"/>
      <w:marRight w:val="0"/>
      <w:marTop w:val="0"/>
      <w:marBottom w:val="0"/>
      <w:divBdr>
        <w:top w:val="none" w:sz="0" w:space="0" w:color="auto"/>
        <w:left w:val="none" w:sz="0" w:space="0" w:color="auto"/>
        <w:bottom w:val="none" w:sz="0" w:space="0" w:color="auto"/>
        <w:right w:val="none" w:sz="0" w:space="0" w:color="auto"/>
      </w:divBdr>
    </w:div>
    <w:div w:id="889682389">
      <w:bodyDiv w:val="1"/>
      <w:marLeft w:val="0"/>
      <w:marRight w:val="0"/>
      <w:marTop w:val="0"/>
      <w:marBottom w:val="0"/>
      <w:divBdr>
        <w:top w:val="none" w:sz="0" w:space="0" w:color="auto"/>
        <w:left w:val="none" w:sz="0" w:space="0" w:color="auto"/>
        <w:bottom w:val="none" w:sz="0" w:space="0" w:color="auto"/>
        <w:right w:val="none" w:sz="0" w:space="0" w:color="auto"/>
      </w:divBdr>
    </w:div>
    <w:div w:id="900603851">
      <w:bodyDiv w:val="1"/>
      <w:marLeft w:val="0"/>
      <w:marRight w:val="0"/>
      <w:marTop w:val="0"/>
      <w:marBottom w:val="0"/>
      <w:divBdr>
        <w:top w:val="none" w:sz="0" w:space="0" w:color="auto"/>
        <w:left w:val="none" w:sz="0" w:space="0" w:color="auto"/>
        <w:bottom w:val="none" w:sz="0" w:space="0" w:color="auto"/>
        <w:right w:val="none" w:sz="0" w:space="0" w:color="auto"/>
      </w:divBdr>
    </w:div>
    <w:div w:id="916016733">
      <w:bodyDiv w:val="1"/>
      <w:marLeft w:val="0"/>
      <w:marRight w:val="0"/>
      <w:marTop w:val="0"/>
      <w:marBottom w:val="0"/>
      <w:divBdr>
        <w:top w:val="none" w:sz="0" w:space="0" w:color="auto"/>
        <w:left w:val="none" w:sz="0" w:space="0" w:color="auto"/>
        <w:bottom w:val="none" w:sz="0" w:space="0" w:color="auto"/>
        <w:right w:val="none" w:sz="0" w:space="0" w:color="auto"/>
      </w:divBdr>
    </w:div>
    <w:div w:id="917637158">
      <w:bodyDiv w:val="1"/>
      <w:marLeft w:val="0"/>
      <w:marRight w:val="0"/>
      <w:marTop w:val="0"/>
      <w:marBottom w:val="0"/>
      <w:divBdr>
        <w:top w:val="none" w:sz="0" w:space="0" w:color="auto"/>
        <w:left w:val="none" w:sz="0" w:space="0" w:color="auto"/>
        <w:bottom w:val="none" w:sz="0" w:space="0" w:color="auto"/>
        <w:right w:val="none" w:sz="0" w:space="0" w:color="auto"/>
      </w:divBdr>
    </w:div>
    <w:div w:id="919296434">
      <w:bodyDiv w:val="1"/>
      <w:marLeft w:val="0"/>
      <w:marRight w:val="0"/>
      <w:marTop w:val="0"/>
      <w:marBottom w:val="0"/>
      <w:divBdr>
        <w:top w:val="none" w:sz="0" w:space="0" w:color="auto"/>
        <w:left w:val="none" w:sz="0" w:space="0" w:color="auto"/>
        <w:bottom w:val="none" w:sz="0" w:space="0" w:color="auto"/>
        <w:right w:val="none" w:sz="0" w:space="0" w:color="auto"/>
      </w:divBdr>
    </w:div>
    <w:div w:id="928124731">
      <w:bodyDiv w:val="1"/>
      <w:marLeft w:val="0"/>
      <w:marRight w:val="0"/>
      <w:marTop w:val="0"/>
      <w:marBottom w:val="0"/>
      <w:divBdr>
        <w:top w:val="none" w:sz="0" w:space="0" w:color="auto"/>
        <w:left w:val="none" w:sz="0" w:space="0" w:color="auto"/>
        <w:bottom w:val="none" w:sz="0" w:space="0" w:color="auto"/>
        <w:right w:val="none" w:sz="0" w:space="0" w:color="auto"/>
      </w:divBdr>
    </w:div>
    <w:div w:id="943540201">
      <w:bodyDiv w:val="1"/>
      <w:marLeft w:val="0"/>
      <w:marRight w:val="0"/>
      <w:marTop w:val="0"/>
      <w:marBottom w:val="0"/>
      <w:divBdr>
        <w:top w:val="none" w:sz="0" w:space="0" w:color="auto"/>
        <w:left w:val="none" w:sz="0" w:space="0" w:color="auto"/>
        <w:bottom w:val="none" w:sz="0" w:space="0" w:color="auto"/>
        <w:right w:val="none" w:sz="0" w:space="0" w:color="auto"/>
      </w:divBdr>
    </w:div>
    <w:div w:id="952441310">
      <w:bodyDiv w:val="1"/>
      <w:marLeft w:val="0"/>
      <w:marRight w:val="0"/>
      <w:marTop w:val="0"/>
      <w:marBottom w:val="0"/>
      <w:divBdr>
        <w:top w:val="none" w:sz="0" w:space="0" w:color="auto"/>
        <w:left w:val="none" w:sz="0" w:space="0" w:color="auto"/>
        <w:bottom w:val="none" w:sz="0" w:space="0" w:color="auto"/>
        <w:right w:val="none" w:sz="0" w:space="0" w:color="auto"/>
      </w:divBdr>
    </w:div>
    <w:div w:id="953294525">
      <w:bodyDiv w:val="1"/>
      <w:marLeft w:val="0"/>
      <w:marRight w:val="0"/>
      <w:marTop w:val="0"/>
      <w:marBottom w:val="0"/>
      <w:divBdr>
        <w:top w:val="none" w:sz="0" w:space="0" w:color="auto"/>
        <w:left w:val="none" w:sz="0" w:space="0" w:color="auto"/>
        <w:bottom w:val="none" w:sz="0" w:space="0" w:color="auto"/>
        <w:right w:val="none" w:sz="0" w:space="0" w:color="auto"/>
      </w:divBdr>
    </w:div>
    <w:div w:id="954364821">
      <w:bodyDiv w:val="1"/>
      <w:marLeft w:val="0"/>
      <w:marRight w:val="0"/>
      <w:marTop w:val="0"/>
      <w:marBottom w:val="0"/>
      <w:divBdr>
        <w:top w:val="none" w:sz="0" w:space="0" w:color="auto"/>
        <w:left w:val="none" w:sz="0" w:space="0" w:color="auto"/>
        <w:bottom w:val="none" w:sz="0" w:space="0" w:color="auto"/>
        <w:right w:val="none" w:sz="0" w:space="0" w:color="auto"/>
      </w:divBdr>
    </w:div>
    <w:div w:id="954941004">
      <w:bodyDiv w:val="1"/>
      <w:marLeft w:val="0"/>
      <w:marRight w:val="0"/>
      <w:marTop w:val="0"/>
      <w:marBottom w:val="0"/>
      <w:divBdr>
        <w:top w:val="none" w:sz="0" w:space="0" w:color="auto"/>
        <w:left w:val="none" w:sz="0" w:space="0" w:color="auto"/>
        <w:bottom w:val="none" w:sz="0" w:space="0" w:color="auto"/>
        <w:right w:val="none" w:sz="0" w:space="0" w:color="auto"/>
      </w:divBdr>
    </w:div>
    <w:div w:id="972250607">
      <w:bodyDiv w:val="1"/>
      <w:marLeft w:val="0"/>
      <w:marRight w:val="0"/>
      <w:marTop w:val="0"/>
      <w:marBottom w:val="0"/>
      <w:divBdr>
        <w:top w:val="none" w:sz="0" w:space="0" w:color="auto"/>
        <w:left w:val="none" w:sz="0" w:space="0" w:color="auto"/>
        <w:bottom w:val="none" w:sz="0" w:space="0" w:color="auto"/>
        <w:right w:val="none" w:sz="0" w:space="0" w:color="auto"/>
      </w:divBdr>
    </w:div>
    <w:div w:id="982005120">
      <w:bodyDiv w:val="1"/>
      <w:marLeft w:val="0"/>
      <w:marRight w:val="0"/>
      <w:marTop w:val="0"/>
      <w:marBottom w:val="0"/>
      <w:divBdr>
        <w:top w:val="none" w:sz="0" w:space="0" w:color="auto"/>
        <w:left w:val="none" w:sz="0" w:space="0" w:color="auto"/>
        <w:bottom w:val="none" w:sz="0" w:space="0" w:color="auto"/>
        <w:right w:val="none" w:sz="0" w:space="0" w:color="auto"/>
      </w:divBdr>
    </w:div>
    <w:div w:id="994801586">
      <w:bodyDiv w:val="1"/>
      <w:marLeft w:val="0"/>
      <w:marRight w:val="0"/>
      <w:marTop w:val="0"/>
      <w:marBottom w:val="0"/>
      <w:divBdr>
        <w:top w:val="none" w:sz="0" w:space="0" w:color="auto"/>
        <w:left w:val="none" w:sz="0" w:space="0" w:color="auto"/>
        <w:bottom w:val="none" w:sz="0" w:space="0" w:color="auto"/>
        <w:right w:val="none" w:sz="0" w:space="0" w:color="auto"/>
      </w:divBdr>
    </w:div>
    <w:div w:id="1007100227">
      <w:bodyDiv w:val="1"/>
      <w:marLeft w:val="0"/>
      <w:marRight w:val="0"/>
      <w:marTop w:val="0"/>
      <w:marBottom w:val="0"/>
      <w:divBdr>
        <w:top w:val="none" w:sz="0" w:space="0" w:color="auto"/>
        <w:left w:val="none" w:sz="0" w:space="0" w:color="auto"/>
        <w:bottom w:val="none" w:sz="0" w:space="0" w:color="auto"/>
        <w:right w:val="none" w:sz="0" w:space="0" w:color="auto"/>
      </w:divBdr>
    </w:div>
    <w:div w:id="1007295938">
      <w:bodyDiv w:val="1"/>
      <w:marLeft w:val="0"/>
      <w:marRight w:val="0"/>
      <w:marTop w:val="0"/>
      <w:marBottom w:val="0"/>
      <w:divBdr>
        <w:top w:val="none" w:sz="0" w:space="0" w:color="auto"/>
        <w:left w:val="none" w:sz="0" w:space="0" w:color="auto"/>
        <w:bottom w:val="none" w:sz="0" w:space="0" w:color="auto"/>
        <w:right w:val="none" w:sz="0" w:space="0" w:color="auto"/>
      </w:divBdr>
    </w:div>
    <w:div w:id="1046641185">
      <w:bodyDiv w:val="1"/>
      <w:marLeft w:val="0"/>
      <w:marRight w:val="0"/>
      <w:marTop w:val="0"/>
      <w:marBottom w:val="0"/>
      <w:divBdr>
        <w:top w:val="none" w:sz="0" w:space="0" w:color="auto"/>
        <w:left w:val="none" w:sz="0" w:space="0" w:color="auto"/>
        <w:bottom w:val="none" w:sz="0" w:space="0" w:color="auto"/>
        <w:right w:val="none" w:sz="0" w:space="0" w:color="auto"/>
      </w:divBdr>
    </w:div>
    <w:div w:id="1061833583">
      <w:bodyDiv w:val="1"/>
      <w:marLeft w:val="0"/>
      <w:marRight w:val="0"/>
      <w:marTop w:val="0"/>
      <w:marBottom w:val="0"/>
      <w:divBdr>
        <w:top w:val="none" w:sz="0" w:space="0" w:color="auto"/>
        <w:left w:val="none" w:sz="0" w:space="0" w:color="auto"/>
        <w:bottom w:val="none" w:sz="0" w:space="0" w:color="auto"/>
        <w:right w:val="none" w:sz="0" w:space="0" w:color="auto"/>
      </w:divBdr>
    </w:div>
    <w:div w:id="1073966784">
      <w:bodyDiv w:val="1"/>
      <w:marLeft w:val="0"/>
      <w:marRight w:val="0"/>
      <w:marTop w:val="0"/>
      <w:marBottom w:val="0"/>
      <w:divBdr>
        <w:top w:val="none" w:sz="0" w:space="0" w:color="auto"/>
        <w:left w:val="none" w:sz="0" w:space="0" w:color="auto"/>
        <w:bottom w:val="none" w:sz="0" w:space="0" w:color="auto"/>
        <w:right w:val="none" w:sz="0" w:space="0" w:color="auto"/>
      </w:divBdr>
    </w:div>
    <w:div w:id="1079869343">
      <w:bodyDiv w:val="1"/>
      <w:marLeft w:val="0"/>
      <w:marRight w:val="0"/>
      <w:marTop w:val="0"/>
      <w:marBottom w:val="0"/>
      <w:divBdr>
        <w:top w:val="none" w:sz="0" w:space="0" w:color="auto"/>
        <w:left w:val="none" w:sz="0" w:space="0" w:color="auto"/>
        <w:bottom w:val="none" w:sz="0" w:space="0" w:color="auto"/>
        <w:right w:val="none" w:sz="0" w:space="0" w:color="auto"/>
      </w:divBdr>
    </w:div>
    <w:div w:id="1080761663">
      <w:bodyDiv w:val="1"/>
      <w:marLeft w:val="0"/>
      <w:marRight w:val="0"/>
      <w:marTop w:val="0"/>
      <w:marBottom w:val="0"/>
      <w:divBdr>
        <w:top w:val="none" w:sz="0" w:space="0" w:color="auto"/>
        <w:left w:val="none" w:sz="0" w:space="0" w:color="auto"/>
        <w:bottom w:val="none" w:sz="0" w:space="0" w:color="auto"/>
        <w:right w:val="none" w:sz="0" w:space="0" w:color="auto"/>
      </w:divBdr>
    </w:div>
    <w:div w:id="1095134388">
      <w:bodyDiv w:val="1"/>
      <w:marLeft w:val="0"/>
      <w:marRight w:val="0"/>
      <w:marTop w:val="0"/>
      <w:marBottom w:val="0"/>
      <w:divBdr>
        <w:top w:val="none" w:sz="0" w:space="0" w:color="auto"/>
        <w:left w:val="none" w:sz="0" w:space="0" w:color="auto"/>
        <w:bottom w:val="none" w:sz="0" w:space="0" w:color="auto"/>
        <w:right w:val="none" w:sz="0" w:space="0" w:color="auto"/>
      </w:divBdr>
    </w:div>
    <w:div w:id="1096245862">
      <w:bodyDiv w:val="1"/>
      <w:marLeft w:val="0"/>
      <w:marRight w:val="0"/>
      <w:marTop w:val="0"/>
      <w:marBottom w:val="0"/>
      <w:divBdr>
        <w:top w:val="none" w:sz="0" w:space="0" w:color="auto"/>
        <w:left w:val="none" w:sz="0" w:space="0" w:color="auto"/>
        <w:bottom w:val="none" w:sz="0" w:space="0" w:color="auto"/>
        <w:right w:val="none" w:sz="0" w:space="0" w:color="auto"/>
      </w:divBdr>
    </w:div>
    <w:div w:id="1109667334">
      <w:bodyDiv w:val="1"/>
      <w:marLeft w:val="0"/>
      <w:marRight w:val="0"/>
      <w:marTop w:val="0"/>
      <w:marBottom w:val="0"/>
      <w:divBdr>
        <w:top w:val="none" w:sz="0" w:space="0" w:color="auto"/>
        <w:left w:val="none" w:sz="0" w:space="0" w:color="auto"/>
        <w:bottom w:val="none" w:sz="0" w:space="0" w:color="auto"/>
        <w:right w:val="none" w:sz="0" w:space="0" w:color="auto"/>
      </w:divBdr>
    </w:div>
    <w:div w:id="1120958855">
      <w:bodyDiv w:val="1"/>
      <w:marLeft w:val="0"/>
      <w:marRight w:val="0"/>
      <w:marTop w:val="0"/>
      <w:marBottom w:val="0"/>
      <w:divBdr>
        <w:top w:val="none" w:sz="0" w:space="0" w:color="auto"/>
        <w:left w:val="none" w:sz="0" w:space="0" w:color="auto"/>
        <w:bottom w:val="none" w:sz="0" w:space="0" w:color="auto"/>
        <w:right w:val="none" w:sz="0" w:space="0" w:color="auto"/>
      </w:divBdr>
    </w:div>
    <w:div w:id="1131555964">
      <w:bodyDiv w:val="1"/>
      <w:marLeft w:val="0"/>
      <w:marRight w:val="0"/>
      <w:marTop w:val="0"/>
      <w:marBottom w:val="0"/>
      <w:divBdr>
        <w:top w:val="none" w:sz="0" w:space="0" w:color="auto"/>
        <w:left w:val="none" w:sz="0" w:space="0" w:color="auto"/>
        <w:bottom w:val="none" w:sz="0" w:space="0" w:color="auto"/>
        <w:right w:val="none" w:sz="0" w:space="0" w:color="auto"/>
      </w:divBdr>
    </w:div>
    <w:div w:id="1136996572">
      <w:bodyDiv w:val="1"/>
      <w:marLeft w:val="0"/>
      <w:marRight w:val="0"/>
      <w:marTop w:val="0"/>
      <w:marBottom w:val="0"/>
      <w:divBdr>
        <w:top w:val="none" w:sz="0" w:space="0" w:color="auto"/>
        <w:left w:val="none" w:sz="0" w:space="0" w:color="auto"/>
        <w:bottom w:val="none" w:sz="0" w:space="0" w:color="auto"/>
        <w:right w:val="none" w:sz="0" w:space="0" w:color="auto"/>
      </w:divBdr>
    </w:div>
    <w:div w:id="1144926239">
      <w:bodyDiv w:val="1"/>
      <w:marLeft w:val="0"/>
      <w:marRight w:val="0"/>
      <w:marTop w:val="0"/>
      <w:marBottom w:val="0"/>
      <w:divBdr>
        <w:top w:val="none" w:sz="0" w:space="0" w:color="auto"/>
        <w:left w:val="none" w:sz="0" w:space="0" w:color="auto"/>
        <w:bottom w:val="none" w:sz="0" w:space="0" w:color="auto"/>
        <w:right w:val="none" w:sz="0" w:space="0" w:color="auto"/>
      </w:divBdr>
    </w:div>
    <w:div w:id="1151680171">
      <w:bodyDiv w:val="1"/>
      <w:marLeft w:val="0"/>
      <w:marRight w:val="0"/>
      <w:marTop w:val="0"/>
      <w:marBottom w:val="0"/>
      <w:divBdr>
        <w:top w:val="none" w:sz="0" w:space="0" w:color="auto"/>
        <w:left w:val="none" w:sz="0" w:space="0" w:color="auto"/>
        <w:bottom w:val="none" w:sz="0" w:space="0" w:color="auto"/>
        <w:right w:val="none" w:sz="0" w:space="0" w:color="auto"/>
      </w:divBdr>
    </w:div>
    <w:div w:id="1197235281">
      <w:bodyDiv w:val="1"/>
      <w:marLeft w:val="0"/>
      <w:marRight w:val="0"/>
      <w:marTop w:val="0"/>
      <w:marBottom w:val="0"/>
      <w:divBdr>
        <w:top w:val="none" w:sz="0" w:space="0" w:color="auto"/>
        <w:left w:val="none" w:sz="0" w:space="0" w:color="auto"/>
        <w:bottom w:val="none" w:sz="0" w:space="0" w:color="auto"/>
        <w:right w:val="none" w:sz="0" w:space="0" w:color="auto"/>
      </w:divBdr>
    </w:div>
    <w:div w:id="1199053662">
      <w:bodyDiv w:val="1"/>
      <w:marLeft w:val="0"/>
      <w:marRight w:val="0"/>
      <w:marTop w:val="0"/>
      <w:marBottom w:val="0"/>
      <w:divBdr>
        <w:top w:val="none" w:sz="0" w:space="0" w:color="auto"/>
        <w:left w:val="none" w:sz="0" w:space="0" w:color="auto"/>
        <w:bottom w:val="none" w:sz="0" w:space="0" w:color="auto"/>
        <w:right w:val="none" w:sz="0" w:space="0" w:color="auto"/>
      </w:divBdr>
    </w:div>
    <w:div w:id="1206484773">
      <w:bodyDiv w:val="1"/>
      <w:marLeft w:val="0"/>
      <w:marRight w:val="0"/>
      <w:marTop w:val="0"/>
      <w:marBottom w:val="0"/>
      <w:divBdr>
        <w:top w:val="none" w:sz="0" w:space="0" w:color="auto"/>
        <w:left w:val="none" w:sz="0" w:space="0" w:color="auto"/>
        <w:bottom w:val="none" w:sz="0" w:space="0" w:color="auto"/>
        <w:right w:val="none" w:sz="0" w:space="0" w:color="auto"/>
      </w:divBdr>
    </w:div>
    <w:div w:id="1228758909">
      <w:bodyDiv w:val="1"/>
      <w:marLeft w:val="0"/>
      <w:marRight w:val="0"/>
      <w:marTop w:val="0"/>
      <w:marBottom w:val="0"/>
      <w:divBdr>
        <w:top w:val="none" w:sz="0" w:space="0" w:color="auto"/>
        <w:left w:val="none" w:sz="0" w:space="0" w:color="auto"/>
        <w:bottom w:val="none" w:sz="0" w:space="0" w:color="auto"/>
        <w:right w:val="none" w:sz="0" w:space="0" w:color="auto"/>
      </w:divBdr>
    </w:div>
    <w:div w:id="1231159717">
      <w:bodyDiv w:val="1"/>
      <w:marLeft w:val="0"/>
      <w:marRight w:val="0"/>
      <w:marTop w:val="0"/>
      <w:marBottom w:val="0"/>
      <w:divBdr>
        <w:top w:val="none" w:sz="0" w:space="0" w:color="auto"/>
        <w:left w:val="none" w:sz="0" w:space="0" w:color="auto"/>
        <w:bottom w:val="none" w:sz="0" w:space="0" w:color="auto"/>
        <w:right w:val="none" w:sz="0" w:space="0" w:color="auto"/>
      </w:divBdr>
    </w:div>
    <w:div w:id="1239707298">
      <w:bodyDiv w:val="1"/>
      <w:marLeft w:val="0"/>
      <w:marRight w:val="0"/>
      <w:marTop w:val="0"/>
      <w:marBottom w:val="0"/>
      <w:divBdr>
        <w:top w:val="none" w:sz="0" w:space="0" w:color="auto"/>
        <w:left w:val="none" w:sz="0" w:space="0" w:color="auto"/>
        <w:bottom w:val="none" w:sz="0" w:space="0" w:color="auto"/>
        <w:right w:val="none" w:sz="0" w:space="0" w:color="auto"/>
      </w:divBdr>
    </w:div>
    <w:div w:id="1248266030">
      <w:bodyDiv w:val="1"/>
      <w:marLeft w:val="0"/>
      <w:marRight w:val="0"/>
      <w:marTop w:val="0"/>
      <w:marBottom w:val="0"/>
      <w:divBdr>
        <w:top w:val="none" w:sz="0" w:space="0" w:color="auto"/>
        <w:left w:val="none" w:sz="0" w:space="0" w:color="auto"/>
        <w:bottom w:val="none" w:sz="0" w:space="0" w:color="auto"/>
        <w:right w:val="none" w:sz="0" w:space="0" w:color="auto"/>
      </w:divBdr>
    </w:div>
    <w:div w:id="1254705796">
      <w:bodyDiv w:val="1"/>
      <w:marLeft w:val="0"/>
      <w:marRight w:val="0"/>
      <w:marTop w:val="0"/>
      <w:marBottom w:val="0"/>
      <w:divBdr>
        <w:top w:val="none" w:sz="0" w:space="0" w:color="auto"/>
        <w:left w:val="none" w:sz="0" w:space="0" w:color="auto"/>
        <w:bottom w:val="none" w:sz="0" w:space="0" w:color="auto"/>
        <w:right w:val="none" w:sz="0" w:space="0" w:color="auto"/>
      </w:divBdr>
    </w:div>
    <w:div w:id="1256278970">
      <w:bodyDiv w:val="1"/>
      <w:marLeft w:val="0"/>
      <w:marRight w:val="0"/>
      <w:marTop w:val="0"/>
      <w:marBottom w:val="0"/>
      <w:divBdr>
        <w:top w:val="none" w:sz="0" w:space="0" w:color="auto"/>
        <w:left w:val="none" w:sz="0" w:space="0" w:color="auto"/>
        <w:bottom w:val="none" w:sz="0" w:space="0" w:color="auto"/>
        <w:right w:val="none" w:sz="0" w:space="0" w:color="auto"/>
      </w:divBdr>
    </w:div>
    <w:div w:id="1261377674">
      <w:bodyDiv w:val="1"/>
      <w:marLeft w:val="0"/>
      <w:marRight w:val="0"/>
      <w:marTop w:val="0"/>
      <w:marBottom w:val="0"/>
      <w:divBdr>
        <w:top w:val="none" w:sz="0" w:space="0" w:color="auto"/>
        <w:left w:val="none" w:sz="0" w:space="0" w:color="auto"/>
        <w:bottom w:val="none" w:sz="0" w:space="0" w:color="auto"/>
        <w:right w:val="none" w:sz="0" w:space="0" w:color="auto"/>
      </w:divBdr>
    </w:div>
    <w:div w:id="1268736042">
      <w:bodyDiv w:val="1"/>
      <w:marLeft w:val="0"/>
      <w:marRight w:val="0"/>
      <w:marTop w:val="0"/>
      <w:marBottom w:val="0"/>
      <w:divBdr>
        <w:top w:val="none" w:sz="0" w:space="0" w:color="auto"/>
        <w:left w:val="none" w:sz="0" w:space="0" w:color="auto"/>
        <w:bottom w:val="none" w:sz="0" w:space="0" w:color="auto"/>
        <w:right w:val="none" w:sz="0" w:space="0" w:color="auto"/>
      </w:divBdr>
    </w:div>
    <w:div w:id="1282111393">
      <w:bodyDiv w:val="1"/>
      <w:marLeft w:val="0"/>
      <w:marRight w:val="0"/>
      <w:marTop w:val="0"/>
      <w:marBottom w:val="0"/>
      <w:divBdr>
        <w:top w:val="none" w:sz="0" w:space="0" w:color="auto"/>
        <w:left w:val="none" w:sz="0" w:space="0" w:color="auto"/>
        <w:bottom w:val="none" w:sz="0" w:space="0" w:color="auto"/>
        <w:right w:val="none" w:sz="0" w:space="0" w:color="auto"/>
      </w:divBdr>
    </w:div>
    <w:div w:id="1308322366">
      <w:bodyDiv w:val="1"/>
      <w:marLeft w:val="0"/>
      <w:marRight w:val="0"/>
      <w:marTop w:val="0"/>
      <w:marBottom w:val="0"/>
      <w:divBdr>
        <w:top w:val="none" w:sz="0" w:space="0" w:color="auto"/>
        <w:left w:val="none" w:sz="0" w:space="0" w:color="auto"/>
        <w:bottom w:val="none" w:sz="0" w:space="0" w:color="auto"/>
        <w:right w:val="none" w:sz="0" w:space="0" w:color="auto"/>
      </w:divBdr>
    </w:div>
    <w:div w:id="1322081491">
      <w:bodyDiv w:val="1"/>
      <w:marLeft w:val="0"/>
      <w:marRight w:val="0"/>
      <w:marTop w:val="0"/>
      <w:marBottom w:val="0"/>
      <w:divBdr>
        <w:top w:val="none" w:sz="0" w:space="0" w:color="auto"/>
        <w:left w:val="none" w:sz="0" w:space="0" w:color="auto"/>
        <w:bottom w:val="none" w:sz="0" w:space="0" w:color="auto"/>
        <w:right w:val="none" w:sz="0" w:space="0" w:color="auto"/>
      </w:divBdr>
    </w:div>
    <w:div w:id="1327513298">
      <w:bodyDiv w:val="1"/>
      <w:marLeft w:val="0"/>
      <w:marRight w:val="0"/>
      <w:marTop w:val="0"/>
      <w:marBottom w:val="0"/>
      <w:divBdr>
        <w:top w:val="none" w:sz="0" w:space="0" w:color="auto"/>
        <w:left w:val="none" w:sz="0" w:space="0" w:color="auto"/>
        <w:bottom w:val="none" w:sz="0" w:space="0" w:color="auto"/>
        <w:right w:val="none" w:sz="0" w:space="0" w:color="auto"/>
      </w:divBdr>
    </w:div>
    <w:div w:id="1327829822">
      <w:bodyDiv w:val="1"/>
      <w:marLeft w:val="0"/>
      <w:marRight w:val="0"/>
      <w:marTop w:val="0"/>
      <w:marBottom w:val="0"/>
      <w:divBdr>
        <w:top w:val="none" w:sz="0" w:space="0" w:color="auto"/>
        <w:left w:val="none" w:sz="0" w:space="0" w:color="auto"/>
        <w:bottom w:val="none" w:sz="0" w:space="0" w:color="auto"/>
        <w:right w:val="none" w:sz="0" w:space="0" w:color="auto"/>
      </w:divBdr>
    </w:div>
    <w:div w:id="1328365545">
      <w:bodyDiv w:val="1"/>
      <w:marLeft w:val="0"/>
      <w:marRight w:val="0"/>
      <w:marTop w:val="0"/>
      <w:marBottom w:val="0"/>
      <w:divBdr>
        <w:top w:val="none" w:sz="0" w:space="0" w:color="auto"/>
        <w:left w:val="none" w:sz="0" w:space="0" w:color="auto"/>
        <w:bottom w:val="none" w:sz="0" w:space="0" w:color="auto"/>
        <w:right w:val="none" w:sz="0" w:space="0" w:color="auto"/>
      </w:divBdr>
    </w:div>
    <w:div w:id="1332878241">
      <w:bodyDiv w:val="1"/>
      <w:marLeft w:val="0"/>
      <w:marRight w:val="0"/>
      <w:marTop w:val="0"/>
      <w:marBottom w:val="0"/>
      <w:divBdr>
        <w:top w:val="none" w:sz="0" w:space="0" w:color="auto"/>
        <w:left w:val="none" w:sz="0" w:space="0" w:color="auto"/>
        <w:bottom w:val="none" w:sz="0" w:space="0" w:color="auto"/>
        <w:right w:val="none" w:sz="0" w:space="0" w:color="auto"/>
      </w:divBdr>
    </w:div>
    <w:div w:id="1333099526">
      <w:bodyDiv w:val="1"/>
      <w:marLeft w:val="0"/>
      <w:marRight w:val="0"/>
      <w:marTop w:val="0"/>
      <w:marBottom w:val="0"/>
      <w:divBdr>
        <w:top w:val="none" w:sz="0" w:space="0" w:color="auto"/>
        <w:left w:val="none" w:sz="0" w:space="0" w:color="auto"/>
        <w:bottom w:val="none" w:sz="0" w:space="0" w:color="auto"/>
        <w:right w:val="none" w:sz="0" w:space="0" w:color="auto"/>
      </w:divBdr>
    </w:div>
    <w:div w:id="1341271792">
      <w:bodyDiv w:val="1"/>
      <w:marLeft w:val="0"/>
      <w:marRight w:val="0"/>
      <w:marTop w:val="0"/>
      <w:marBottom w:val="0"/>
      <w:divBdr>
        <w:top w:val="none" w:sz="0" w:space="0" w:color="auto"/>
        <w:left w:val="none" w:sz="0" w:space="0" w:color="auto"/>
        <w:bottom w:val="none" w:sz="0" w:space="0" w:color="auto"/>
        <w:right w:val="none" w:sz="0" w:space="0" w:color="auto"/>
      </w:divBdr>
    </w:div>
    <w:div w:id="1368875527">
      <w:bodyDiv w:val="1"/>
      <w:marLeft w:val="0"/>
      <w:marRight w:val="0"/>
      <w:marTop w:val="0"/>
      <w:marBottom w:val="0"/>
      <w:divBdr>
        <w:top w:val="none" w:sz="0" w:space="0" w:color="auto"/>
        <w:left w:val="none" w:sz="0" w:space="0" w:color="auto"/>
        <w:bottom w:val="none" w:sz="0" w:space="0" w:color="auto"/>
        <w:right w:val="none" w:sz="0" w:space="0" w:color="auto"/>
      </w:divBdr>
    </w:div>
    <w:div w:id="1376664521">
      <w:bodyDiv w:val="1"/>
      <w:marLeft w:val="0"/>
      <w:marRight w:val="0"/>
      <w:marTop w:val="0"/>
      <w:marBottom w:val="0"/>
      <w:divBdr>
        <w:top w:val="none" w:sz="0" w:space="0" w:color="auto"/>
        <w:left w:val="none" w:sz="0" w:space="0" w:color="auto"/>
        <w:bottom w:val="none" w:sz="0" w:space="0" w:color="auto"/>
        <w:right w:val="none" w:sz="0" w:space="0" w:color="auto"/>
      </w:divBdr>
    </w:div>
    <w:div w:id="1381396987">
      <w:bodyDiv w:val="1"/>
      <w:marLeft w:val="0"/>
      <w:marRight w:val="0"/>
      <w:marTop w:val="0"/>
      <w:marBottom w:val="0"/>
      <w:divBdr>
        <w:top w:val="none" w:sz="0" w:space="0" w:color="auto"/>
        <w:left w:val="none" w:sz="0" w:space="0" w:color="auto"/>
        <w:bottom w:val="none" w:sz="0" w:space="0" w:color="auto"/>
        <w:right w:val="none" w:sz="0" w:space="0" w:color="auto"/>
      </w:divBdr>
    </w:div>
    <w:div w:id="1388457715">
      <w:bodyDiv w:val="1"/>
      <w:marLeft w:val="0"/>
      <w:marRight w:val="0"/>
      <w:marTop w:val="0"/>
      <w:marBottom w:val="0"/>
      <w:divBdr>
        <w:top w:val="none" w:sz="0" w:space="0" w:color="auto"/>
        <w:left w:val="none" w:sz="0" w:space="0" w:color="auto"/>
        <w:bottom w:val="none" w:sz="0" w:space="0" w:color="auto"/>
        <w:right w:val="none" w:sz="0" w:space="0" w:color="auto"/>
      </w:divBdr>
    </w:div>
    <w:div w:id="1390420849">
      <w:bodyDiv w:val="1"/>
      <w:marLeft w:val="0"/>
      <w:marRight w:val="0"/>
      <w:marTop w:val="0"/>
      <w:marBottom w:val="0"/>
      <w:divBdr>
        <w:top w:val="none" w:sz="0" w:space="0" w:color="auto"/>
        <w:left w:val="none" w:sz="0" w:space="0" w:color="auto"/>
        <w:bottom w:val="none" w:sz="0" w:space="0" w:color="auto"/>
        <w:right w:val="none" w:sz="0" w:space="0" w:color="auto"/>
      </w:divBdr>
    </w:div>
    <w:div w:id="1396468593">
      <w:bodyDiv w:val="1"/>
      <w:marLeft w:val="0"/>
      <w:marRight w:val="0"/>
      <w:marTop w:val="0"/>
      <w:marBottom w:val="0"/>
      <w:divBdr>
        <w:top w:val="none" w:sz="0" w:space="0" w:color="auto"/>
        <w:left w:val="none" w:sz="0" w:space="0" w:color="auto"/>
        <w:bottom w:val="none" w:sz="0" w:space="0" w:color="auto"/>
        <w:right w:val="none" w:sz="0" w:space="0" w:color="auto"/>
      </w:divBdr>
    </w:div>
    <w:div w:id="1405033791">
      <w:bodyDiv w:val="1"/>
      <w:marLeft w:val="0"/>
      <w:marRight w:val="0"/>
      <w:marTop w:val="0"/>
      <w:marBottom w:val="0"/>
      <w:divBdr>
        <w:top w:val="none" w:sz="0" w:space="0" w:color="auto"/>
        <w:left w:val="none" w:sz="0" w:space="0" w:color="auto"/>
        <w:bottom w:val="none" w:sz="0" w:space="0" w:color="auto"/>
        <w:right w:val="none" w:sz="0" w:space="0" w:color="auto"/>
      </w:divBdr>
    </w:div>
    <w:div w:id="1406994832">
      <w:bodyDiv w:val="1"/>
      <w:marLeft w:val="0"/>
      <w:marRight w:val="0"/>
      <w:marTop w:val="0"/>
      <w:marBottom w:val="0"/>
      <w:divBdr>
        <w:top w:val="none" w:sz="0" w:space="0" w:color="auto"/>
        <w:left w:val="none" w:sz="0" w:space="0" w:color="auto"/>
        <w:bottom w:val="none" w:sz="0" w:space="0" w:color="auto"/>
        <w:right w:val="none" w:sz="0" w:space="0" w:color="auto"/>
      </w:divBdr>
    </w:div>
    <w:div w:id="1418284686">
      <w:bodyDiv w:val="1"/>
      <w:marLeft w:val="0"/>
      <w:marRight w:val="0"/>
      <w:marTop w:val="0"/>
      <w:marBottom w:val="0"/>
      <w:divBdr>
        <w:top w:val="none" w:sz="0" w:space="0" w:color="auto"/>
        <w:left w:val="none" w:sz="0" w:space="0" w:color="auto"/>
        <w:bottom w:val="none" w:sz="0" w:space="0" w:color="auto"/>
        <w:right w:val="none" w:sz="0" w:space="0" w:color="auto"/>
      </w:divBdr>
    </w:div>
    <w:div w:id="1421298170">
      <w:bodyDiv w:val="1"/>
      <w:marLeft w:val="0"/>
      <w:marRight w:val="0"/>
      <w:marTop w:val="0"/>
      <w:marBottom w:val="0"/>
      <w:divBdr>
        <w:top w:val="none" w:sz="0" w:space="0" w:color="auto"/>
        <w:left w:val="none" w:sz="0" w:space="0" w:color="auto"/>
        <w:bottom w:val="none" w:sz="0" w:space="0" w:color="auto"/>
        <w:right w:val="none" w:sz="0" w:space="0" w:color="auto"/>
      </w:divBdr>
    </w:div>
    <w:div w:id="1431970605">
      <w:bodyDiv w:val="1"/>
      <w:marLeft w:val="0"/>
      <w:marRight w:val="0"/>
      <w:marTop w:val="0"/>
      <w:marBottom w:val="0"/>
      <w:divBdr>
        <w:top w:val="none" w:sz="0" w:space="0" w:color="auto"/>
        <w:left w:val="none" w:sz="0" w:space="0" w:color="auto"/>
        <w:bottom w:val="none" w:sz="0" w:space="0" w:color="auto"/>
        <w:right w:val="none" w:sz="0" w:space="0" w:color="auto"/>
      </w:divBdr>
    </w:div>
    <w:div w:id="1433360856">
      <w:bodyDiv w:val="1"/>
      <w:marLeft w:val="0"/>
      <w:marRight w:val="0"/>
      <w:marTop w:val="0"/>
      <w:marBottom w:val="0"/>
      <w:divBdr>
        <w:top w:val="none" w:sz="0" w:space="0" w:color="auto"/>
        <w:left w:val="none" w:sz="0" w:space="0" w:color="auto"/>
        <w:bottom w:val="none" w:sz="0" w:space="0" w:color="auto"/>
        <w:right w:val="none" w:sz="0" w:space="0" w:color="auto"/>
      </w:divBdr>
    </w:div>
    <w:div w:id="1449550299">
      <w:bodyDiv w:val="1"/>
      <w:marLeft w:val="0"/>
      <w:marRight w:val="0"/>
      <w:marTop w:val="0"/>
      <w:marBottom w:val="0"/>
      <w:divBdr>
        <w:top w:val="none" w:sz="0" w:space="0" w:color="auto"/>
        <w:left w:val="none" w:sz="0" w:space="0" w:color="auto"/>
        <w:bottom w:val="none" w:sz="0" w:space="0" w:color="auto"/>
        <w:right w:val="none" w:sz="0" w:space="0" w:color="auto"/>
      </w:divBdr>
    </w:div>
    <w:div w:id="1458596528">
      <w:bodyDiv w:val="1"/>
      <w:marLeft w:val="0"/>
      <w:marRight w:val="0"/>
      <w:marTop w:val="0"/>
      <w:marBottom w:val="0"/>
      <w:divBdr>
        <w:top w:val="none" w:sz="0" w:space="0" w:color="auto"/>
        <w:left w:val="none" w:sz="0" w:space="0" w:color="auto"/>
        <w:bottom w:val="none" w:sz="0" w:space="0" w:color="auto"/>
        <w:right w:val="none" w:sz="0" w:space="0" w:color="auto"/>
      </w:divBdr>
    </w:div>
    <w:div w:id="1460031500">
      <w:bodyDiv w:val="1"/>
      <w:marLeft w:val="0"/>
      <w:marRight w:val="0"/>
      <w:marTop w:val="0"/>
      <w:marBottom w:val="0"/>
      <w:divBdr>
        <w:top w:val="none" w:sz="0" w:space="0" w:color="auto"/>
        <w:left w:val="none" w:sz="0" w:space="0" w:color="auto"/>
        <w:bottom w:val="none" w:sz="0" w:space="0" w:color="auto"/>
        <w:right w:val="none" w:sz="0" w:space="0" w:color="auto"/>
      </w:divBdr>
    </w:div>
    <w:div w:id="1461807159">
      <w:bodyDiv w:val="1"/>
      <w:marLeft w:val="0"/>
      <w:marRight w:val="0"/>
      <w:marTop w:val="0"/>
      <w:marBottom w:val="0"/>
      <w:divBdr>
        <w:top w:val="none" w:sz="0" w:space="0" w:color="auto"/>
        <w:left w:val="none" w:sz="0" w:space="0" w:color="auto"/>
        <w:bottom w:val="none" w:sz="0" w:space="0" w:color="auto"/>
        <w:right w:val="none" w:sz="0" w:space="0" w:color="auto"/>
      </w:divBdr>
    </w:div>
    <w:div w:id="1462067926">
      <w:bodyDiv w:val="1"/>
      <w:marLeft w:val="0"/>
      <w:marRight w:val="0"/>
      <w:marTop w:val="0"/>
      <w:marBottom w:val="0"/>
      <w:divBdr>
        <w:top w:val="none" w:sz="0" w:space="0" w:color="auto"/>
        <w:left w:val="none" w:sz="0" w:space="0" w:color="auto"/>
        <w:bottom w:val="none" w:sz="0" w:space="0" w:color="auto"/>
        <w:right w:val="none" w:sz="0" w:space="0" w:color="auto"/>
      </w:divBdr>
    </w:div>
    <w:div w:id="1462188512">
      <w:bodyDiv w:val="1"/>
      <w:marLeft w:val="0"/>
      <w:marRight w:val="0"/>
      <w:marTop w:val="0"/>
      <w:marBottom w:val="0"/>
      <w:divBdr>
        <w:top w:val="none" w:sz="0" w:space="0" w:color="auto"/>
        <w:left w:val="none" w:sz="0" w:space="0" w:color="auto"/>
        <w:bottom w:val="none" w:sz="0" w:space="0" w:color="auto"/>
        <w:right w:val="none" w:sz="0" w:space="0" w:color="auto"/>
      </w:divBdr>
    </w:div>
    <w:div w:id="1463230133">
      <w:bodyDiv w:val="1"/>
      <w:marLeft w:val="0"/>
      <w:marRight w:val="0"/>
      <w:marTop w:val="0"/>
      <w:marBottom w:val="0"/>
      <w:divBdr>
        <w:top w:val="none" w:sz="0" w:space="0" w:color="auto"/>
        <w:left w:val="none" w:sz="0" w:space="0" w:color="auto"/>
        <w:bottom w:val="none" w:sz="0" w:space="0" w:color="auto"/>
        <w:right w:val="none" w:sz="0" w:space="0" w:color="auto"/>
      </w:divBdr>
    </w:div>
    <w:div w:id="1467818461">
      <w:bodyDiv w:val="1"/>
      <w:marLeft w:val="0"/>
      <w:marRight w:val="0"/>
      <w:marTop w:val="0"/>
      <w:marBottom w:val="0"/>
      <w:divBdr>
        <w:top w:val="none" w:sz="0" w:space="0" w:color="auto"/>
        <w:left w:val="none" w:sz="0" w:space="0" w:color="auto"/>
        <w:bottom w:val="none" w:sz="0" w:space="0" w:color="auto"/>
        <w:right w:val="none" w:sz="0" w:space="0" w:color="auto"/>
      </w:divBdr>
    </w:div>
    <w:div w:id="1475029970">
      <w:bodyDiv w:val="1"/>
      <w:marLeft w:val="0"/>
      <w:marRight w:val="0"/>
      <w:marTop w:val="0"/>
      <w:marBottom w:val="0"/>
      <w:divBdr>
        <w:top w:val="none" w:sz="0" w:space="0" w:color="auto"/>
        <w:left w:val="none" w:sz="0" w:space="0" w:color="auto"/>
        <w:bottom w:val="none" w:sz="0" w:space="0" w:color="auto"/>
        <w:right w:val="none" w:sz="0" w:space="0" w:color="auto"/>
      </w:divBdr>
    </w:div>
    <w:div w:id="1489324462">
      <w:bodyDiv w:val="1"/>
      <w:marLeft w:val="0"/>
      <w:marRight w:val="0"/>
      <w:marTop w:val="0"/>
      <w:marBottom w:val="0"/>
      <w:divBdr>
        <w:top w:val="none" w:sz="0" w:space="0" w:color="auto"/>
        <w:left w:val="none" w:sz="0" w:space="0" w:color="auto"/>
        <w:bottom w:val="none" w:sz="0" w:space="0" w:color="auto"/>
        <w:right w:val="none" w:sz="0" w:space="0" w:color="auto"/>
      </w:divBdr>
    </w:div>
    <w:div w:id="1495297960">
      <w:bodyDiv w:val="1"/>
      <w:marLeft w:val="0"/>
      <w:marRight w:val="0"/>
      <w:marTop w:val="0"/>
      <w:marBottom w:val="0"/>
      <w:divBdr>
        <w:top w:val="none" w:sz="0" w:space="0" w:color="auto"/>
        <w:left w:val="none" w:sz="0" w:space="0" w:color="auto"/>
        <w:bottom w:val="none" w:sz="0" w:space="0" w:color="auto"/>
        <w:right w:val="none" w:sz="0" w:space="0" w:color="auto"/>
      </w:divBdr>
    </w:div>
    <w:div w:id="1523326147">
      <w:bodyDiv w:val="1"/>
      <w:marLeft w:val="0"/>
      <w:marRight w:val="0"/>
      <w:marTop w:val="0"/>
      <w:marBottom w:val="0"/>
      <w:divBdr>
        <w:top w:val="none" w:sz="0" w:space="0" w:color="auto"/>
        <w:left w:val="none" w:sz="0" w:space="0" w:color="auto"/>
        <w:bottom w:val="none" w:sz="0" w:space="0" w:color="auto"/>
        <w:right w:val="none" w:sz="0" w:space="0" w:color="auto"/>
      </w:divBdr>
    </w:div>
    <w:div w:id="1524978659">
      <w:bodyDiv w:val="1"/>
      <w:marLeft w:val="0"/>
      <w:marRight w:val="0"/>
      <w:marTop w:val="0"/>
      <w:marBottom w:val="0"/>
      <w:divBdr>
        <w:top w:val="none" w:sz="0" w:space="0" w:color="auto"/>
        <w:left w:val="none" w:sz="0" w:space="0" w:color="auto"/>
        <w:bottom w:val="none" w:sz="0" w:space="0" w:color="auto"/>
        <w:right w:val="none" w:sz="0" w:space="0" w:color="auto"/>
      </w:divBdr>
    </w:div>
    <w:div w:id="1530679361">
      <w:bodyDiv w:val="1"/>
      <w:marLeft w:val="0"/>
      <w:marRight w:val="0"/>
      <w:marTop w:val="0"/>
      <w:marBottom w:val="0"/>
      <w:divBdr>
        <w:top w:val="none" w:sz="0" w:space="0" w:color="auto"/>
        <w:left w:val="none" w:sz="0" w:space="0" w:color="auto"/>
        <w:bottom w:val="none" w:sz="0" w:space="0" w:color="auto"/>
        <w:right w:val="none" w:sz="0" w:space="0" w:color="auto"/>
      </w:divBdr>
    </w:div>
    <w:div w:id="1533690943">
      <w:bodyDiv w:val="1"/>
      <w:marLeft w:val="0"/>
      <w:marRight w:val="0"/>
      <w:marTop w:val="0"/>
      <w:marBottom w:val="0"/>
      <w:divBdr>
        <w:top w:val="none" w:sz="0" w:space="0" w:color="auto"/>
        <w:left w:val="none" w:sz="0" w:space="0" w:color="auto"/>
        <w:bottom w:val="none" w:sz="0" w:space="0" w:color="auto"/>
        <w:right w:val="none" w:sz="0" w:space="0" w:color="auto"/>
      </w:divBdr>
    </w:div>
    <w:div w:id="1546327370">
      <w:bodyDiv w:val="1"/>
      <w:marLeft w:val="0"/>
      <w:marRight w:val="0"/>
      <w:marTop w:val="0"/>
      <w:marBottom w:val="0"/>
      <w:divBdr>
        <w:top w:val="none" w:sz="0" w:space="0" w:color="auto"/>
        <w:left w:val="none" w:sz="0" w:space="0" w:color="auto"/>
        <w:bottom w:val="none" w:sz="0" w:space="0" w:color="auto"/>
        <w:right w:val="none" w:sz="0" w:space="0" w:color="auto"/>
      </w:divBdr>
    </w:div>
    <w:div w:id="1556088201">
      <w:bodyDiv w:val="1"/>
      <w:marLeft w:val="0"/>
      <w:marRight w:val="0"/>
      <w:marTop w:val="0"/>
      <w:marBottom w:val="0"/>
      <w:divBdr>
        <w:top w:val="none" w:sz="0" w:space="0" w:color="auto"/>
        <w:left w:val="none" w:sz="0" w:space="0" w:color="auto"/>
        <w:bottom w:val="none" w:sz="0" w:space="0" w:color="auto"/>
        <w:right w:val="none" w:sz="0" w:space="0" w:color="auto"/>
      </w:divBdr>
    </w:div>
    <w:div w:id="1556966785">
      <w:bodyDiv w:val="1"/>
      <w:marLeft w:val="0"/>
      <w:marRight w:val="0"/>
      <w:marTop w:val="0"/>
      <w:marBottom w:val="0"/>
      <w:divBdr>
        <w:top w:val="none" w:sz="0" w:space="0" w:color="auto"/>
        <w:left w:val="none" w:sz="0" w:space="0" w:color="auto"/>
        <w:bottom w:val="none" w:sz="0" w:space="0" w:color="auto"/>
        <w:right w:val="none" w:sz="0" w:space="0" w:color="auto"/>
      </w:divBdr>
    </w:div>
    <w:div w:id="1557625598">
      <w:bodyDiv w:val="1"/>
      <w:marLeft w:val="0"/>
      <w:marRight w:val="0"/>
      <w:marTop w:val="0"/>
      <w:marBottom w:val="0"/>
      <w:divBdr>
        <w:top w:val="none" w:sz="0" w:space="0" w:color="auto"/>
        <w:left w:val="none" w:sz="0" w:space="0" w:color="auto"/>
        <w:bottom w:val="none" w:sz="0" w:space="0" w:color="auto"/>
        <w:right w:val="none" w:sz="0" w:space="0" w:color="auto"/>
      </w:divBdr>
    </w:div>
    <w:div w:id="1565141776">
      <w:bodyDiv w:val="1"/>
      <w:marLeft w:val="0"/>
      <w:marRight w:val="0"/>
      <w:marTop w:val="0"/>
      <w:marBottom w:val="0"/>
      <w:divBdr>
        <w:top w:val="none" w:sz="0" w:space="0" w:color="auto"/>
        <w:left w:val="none" w:sz="0" w:space="0" w:color="auto"/>
        <w:bottom w:val="none" w:sz="0" w:space="0" w:color="auto"/>
        <w:right w:val="none" w:sz="0" w:space="0" w:color="auto"/>
      </w:divBdr>
    </w:div>
    <w:div w:id="1568148649">
      <w:bodyDiv w:val="1"/>
      <w:marLeft w:val="0"/>
      <w:marRight w:val="0"/>
      <w:marTop w:val="0"/>
      <w:marBottom w:val="0"/>
      <w:divBdr>
        <w:top w:val="none" w:sz="0" w:space="0" w:color="auto"/>
        <w:left w:val="none" w:sz="0" w:space="0" w:color="auto"/>
        <w:bottom w:val="none" w:sz="0" w:space="0" w:color="auto"/>
        <w:right w:val="none" w:sz="0" w:space="0" w:color="auto"/>
      </w:divBdr>
    </w:div>
    <w:div w:id="1603874954">
      <w:bodyDiv w:val="1"/>
      <w:marLeft w:val="0"/>
      <w:marRight w:val="0"/>
      <w:marTop w:val="0"/>
      <w:marBottom w:val="0"/>
      <w:divBdr>
        <w:top w:val="none" w:sz="0" w:space="0" w:color="auto"/>
        <w:left w:val="none" w:sz="0" w:space="0" w:color="auto"/>
        <w:bottom w:val="none" w:sz="0" w:space="0" w:color="auto"/>
        <w:right w:val="none" w:sz="0" w:space="0" w:color="auto"/>
      </w:divBdr>
    </w:div>
    <w:div w:id="1606303575">
      <w:bodyDiv w:val="1"/>
      <w:marLeft w:val="0"/>
      <w:marRight w:val="0"/>
      <w:marTop w:val="0"/>
      <w:marBottom w:val="0"/>
      <w:divBdr>
        <w:top w:val="none" w:sz="0" w:space="0" w:color="auto"/>
        <w:left w:val="none" w:sz="0" w:space="0" w:color="auto"/>
        <w:bottom w:val="none" w:sz="0" w:space="0" w:color="auto"/>
        <w:right w:val="none" w:sz="0" w:space="0" w:color="auto"/>
      </w:divBdr>
    </w:div>
    <w:div w:id="1622951563">
      <w:bodyDiv w:val="1"/>
      <w:marLeft w:val="0"/>
      <w:marRight w:val="0"/>
      <w:marTop w:val="0"/>
      <w:marBottom w:val="0"/>
      <w:divBdr>
        <w:top w:val="none" w:sz="0" w:space="0" w:color="auto"/>
        <w:left w:val="none" w:sz="0" w:space="0" w:color="auto"/>
        <w:bottom w:val="none" w:sz="0" w:space="0" w:color="auto"/>
        <w:right w:val="none" w:sz="0" w:space="0" w:color="auto"/>
      </w:divBdr>
    </w:div>
    <w:div w:id="1625383033">
      <w:bodyDiv w:val="1"/>
      <w:marLeft w:val="0"/>
      <w:marRight w:val="0"/>
      <w:marTop w:val="0"/>
      <w:marBottom w:val="0"/>
      <w:divBdr>
        <w:top w:val="none" w:sz="0" w:space="0" w:color="auto"/>
        <w:left w:val="none" w:sz="0" w:space="0" w:color="auto"/>
        <w:bottom w:val="none" w:sz="0" w:space="0" w:color="auto"/>
        <w:right w:val="none" w:sz="0" w:space="0" w:color="auto"/>
      </w:divBdr>
    </w:div>
    <w:div w:id="1683169452">
      <w:bodyDiv w:val="1"/>
      <w:marLeft w:val="0"/>
      <w:marRight w:val="0"/>
      <w:marTop w:val="0"/>
      <w:marBottom w:val="0"/>
      <w:divBdr>
        <w:top w:val="none" w:sz="0" w:space="0" w:color="auto"/>
        <w:left w:val="none" w:sz="0" w:space="0" w:color="auto"/>
        <w:bottom w:val="none" w:sz="0" w:space="0" w:color="auto"/>
        <w:right w:val="none" w:sz="0" w:space="0" w:color="auto"/>
      </w:divBdr>
    </w:div>
    <w:div w:id="1685551317">
      <w:bodyDiv w:val="1"/>
      <w:marLeft w:val="0"/>
      <w:marRight w:val="0"/>
      <w:marTop w:val="0"/>
      <w:marBottom w:val="0"/>
      <w:divBdr>
        <w:top w:val="none" w:sz="0" w:space="0" w:color="auto"/>
        <w:left w:val="none" w:sz="0" w:space="0" w:color="auto"/>
        <w:bottom w:val="none" w:sz="0" w:space="0" w:color="auto"/>
        <w:right w:val="none" w:sz="0" w:space="0" w:color="auto"/>
      </w:divBdr>
    </w:div>
    <w:div w:id="1721438666">
      <w:bodyDiv w:val="1"/>
      <w:marLeft w:val="0"/>
      <w:marRight w:val="0"/>
      <w:marTop w:val="0"/>
      <w:marBottom w:val="0"/>
      <w:divBdr>
        <w:top w:val="none" w:sz="0" w:space="0" w:color="auto"/>
        <w:left w:val="none" w:sz="0" w:space="0" w:color="auto"/>
        <w:bottom w:val="none" w:sz="0" w:space="0" w:color="auto"/>
        <w:right w:val="none" w:sz="0" w:space="0" w:color="auto"/>
      </w:divBdr>
    </w:div>
    <w:div w:id="1721589713">
      <w:bodyDiv w:val="1"/>
      <w:marLeft w:val="0"/>
      <w:marRight w:val="0"/>
      <w:marTop w:val="0"/>
      <w:marBottom w:val="0"/>
      <w:divBdr>
        <w:top w:val="none" w:sz="0" w:space="0" w:color="auto"/>
        <w:left w:val="none" w:sz="0" w:space="0" w:color="auto"/>
        <w:bottom w:val="none" w:sz="0" w:space="0" w:color="auto"/>
        <w:right w:val="none" w:sz="0" w:space="0" w:color="auto"/>
      </w:divBdr>
    </w:div>
    <w:div w:id="1738700614">
      <w:bodyDiv w:val="1"/>
      <w:marLeft w:val="0"/>
      <w:marRight w:val="0"/>
      <w:marTop w:val="0"/>
      <w:marBottom w:val="0"/>
      <w:divBdr>
        <w:top w:val="none" w:sz="0" w:space="0" w:color="auto"/>
        <w:left w:val="none" w:sz="0" w:space="0" w:color="auto"/>
        <w:bottom w:val="none" w:sz="0" w:space="0" w:color="auto"/>
        <w:right w:val="none" w:sz="0" w:space="0" w:color="auto"/>
      </w:divBdr>
    </w:div>
    <w:div w:id="1749497729">
      <w:bodyDiv w:val="1"/>
      <w:marLeft w:val="0"/>
      <w:marRight w:val="0"/>
      <w:marTop w:val="0"/>
      <w:marBottom w:val="0"/>
      <w:divBdr>
        <w:top w:val="none" w:sz="0" w:space="0" w:color="auto"/>
        <w:left w:val="none" w:sz="0" w:space="0" w:color="auto"/>
        <w:bottom w:val="none" w:sz="0" w:space="0" w:color="auto"/>
        <w:right w:val="none" w:sz="0" w:space="0" w:color="auto"/>
      </w:divBdr>
    </w:div>
    <w:div w:id="1749695587">
      <w:bodyDiv w:val="1"/>
      <w:marLeft w:val="0"/>
      <w:marRight w:val="0"/>
      <w:marTop w:val="0"/>
      <w:marBottom w:val="0"/>
      <w:divBdr>
        <w:top w:val="none" w:sz="0" w:space="0" w:color="auto"/>
        <w:left w:val="none" w:sz="0" w:space="0" w:color="auto"/>
        <w:bottom w:val="none" w:sz="0" w:space="0" w:color="auto"/>
        <w:right w:val="none" w:sz="0" w:space="0" w:color="auto"/>
      </w:divBdr>
    </w:div>
    <w:div w:id="1754548132">
      <w:bodyDiv w:val="1"/>
      <w:marLeft w:val="0"/>
      <w:marRight w:val="0"/>
      <w:marTop w:val="0"/>
      <w:marBottom w:val="0"/>
      <w:divBdr>
        <w:top w:val="none" w:sz="0" w:space="0" w:color="auto"/>
        <w:left w:val="none" w:sz="0" w:space="0" w:color="auto"/>
        <w:bottom w:val="none" w:sz="0" w:space="0" w:color="auto"/>
        <w:right w:val="none" w:sz="0" w:space="0" w:color="auto"/>
      </w:divBdr>
    </w:div>
    <w:div w:id="1762526191">
      <w:bodyDiv w:val="1"/>
      <w:marLeft w:val="0"/>
      <w:marRight w:val="0"/>
      <w:marTop w:val="0"/>
      <w:marBottom w:val="0"/>
      <w:divBdr>
        <w:top w:val="none" w:sz="0" w:space="0" w:color="auto"/>
        <w:left w:val="none" w:sz="0" w:space="0" w:color="auto"/>
        <w:bottom w:val="none" w:sz="0" w:space="0" w:color="auto"/>
        <w:right w:val="none" w:sz="0" w:space="0" w:color="auto"/>
      </w:divBdr>
    </w:div>
    <w:div w:id="1772359907">
      <w:bodyDiv w:val="1"/>
      <w:marLeft w:val="0"/>
      <w:marRight w:val="0"/>
      <w:marTop w:val="0"/>
      <w:marBottom w:val="0"/>
      <w:divBdr>
        <w:top w:val="none" w:sz="0" w:space="0" w:color="auto"/>
        <w:left w:val="none" w:sz="0" w:space="0" w:color="auto"/>
        <w:bottom w:val="none" w:sz="0" w:space="0" w:color="auto"/>
        <w:right w:val="none" w:sz="0" w:space="0" w:color="auto"/>
      </w:divBdr>
    </w:div>
    <w:div w:id="1775399748">
      <w:bodyDiv w:val="1"/>
      <w:marLeft w:val="0"/>
      <w:marRight w:val="0"/>
      <w:marTop w:val="0"/>
      <w:marBottom w:val="0"/>
      <w:divBdr>
        <w:top w:val="none" w:sz="0" w:space="0" w:color="auto"/>
        <w:left w:val="none" w:sz="0" w:space="0" w:color="auto"/>
        <w:bottom w:val="none" w:sz="0" w:space="0" w:color="auto"/>
        <w:right w:val="none" w:sz="0" w:space="0" w:color="auto"/>
      </w:divBdr>
    </w:div>
    <w:div w:id="1784111466">
      <w:bodyDiv w:val="1"/>
      <w:marLeft w:val="0"/>
      <w:marRight w:val="0"/>
      <w:marTop w:val="0"/>
      <w:marBottom w:val="0"/>
      <w:divBdr>
        <w:top w:val="none" w:sz="0" w:space="0" w:color="auto"/>
        <w:left w:val="none" w:sz="0" w:space="0" w:color="auto"/>
        <w:bottom w:val="none" w:sz="0" w:space="0" w:color="auto"/>
        <w:right w:val="none" w:sz="0" w:space="0" w:color="auto"/>
      </w:divBdr>
    </w:div>
    <w:div w:id="1802334281">
      <w:bodyDiv w:val="1"/>
      <w:marLeft w:val="0"/>
      <w:marRight w:val="0"/>
      <w:marTop w:val="0"/>
      <w:marBottom w:val="0"/>
      <w:divBdr>
        <w:top w:val="none" w:sz="0" w:space="0" w:color="auto"/>
        <w:left w:val="none" w:sz="0" w:space="0" w:color="auto"/>
        <w:bottom w:val="none" w:sz="0" w:space="0" w:color="auto"/>
        <w:right w:val="none" w:sz="0" w:space="0" w:color="auto"/>
      </w:divBdr>
    </w:div>
    <w:div w:id="1804695263">
      <w:bodyDiv w:val="1"/>
      <w:marLeft w:val="0"/>
      <w:marRight w:val="0"/>
      <w:marTop w:val="0"/>
      <w:marBottom w:val="0"/>
      <w:divBdr>
        <w:top w:val="none" w:sz="0" w:space="0" w:color="auto"/>
        <w:left w:val="none" w:sz="0" w:space="0" w:color="auto"/>
        <w:bottom w:val="none" w:sz="0" w:space="0" w:color="auto"/>
        <w:right w:val="none" w:sz="0" w:space="0" w:color="auto"/>
      </w:divBdr>
    </w:div>
    <w:div w:id="1819758563">
      <w:bodyDiv w:val="1"/>
      <w:marLeft w:val="0"/>
      <w:marRight w:val="0"/>
      <w:marTop w:val="0"/>
      <w:marBottom w:val="0"/>
      <w:divBdr>
        <w:top w:val="none" w:sz="0" w:space="0" w:color="auto"/>
        <w:left w:val="none" w:sz="0" w:space="0" w:color="auto"/>
        <w:bottom w:val="none" w:sz="0" w:space="0" w:color="auto"/>
        <w:right w:val="none" w:sz="0" w:space="0" w:color="auto"/>
      </w:divBdr>
    </w:div>
    <w:div w:id="1824925851">
      <w:bodyDiv w:val="1"/>
      <w:marLeft w:val="0"/>
      <w:marRight w:val="0"/>
      <w:marTop w:val="0"/>
      <w:marBottom w:val="0"/>
      <w:divBdr>
        <w:top w:val="none" w:sz="0" w:space="0" w:color="auto"/>
        <w:left w:val="none" w:sz="0" w:space="0" w:color="auto"/>
        <w:bottom w:val="none" w:sz="0" w:space="0" w:color="auto"/>
        <w:right w:val="none" w:sz="0" w:space="0" w:color="auto"/>
      </w:divBdr>
    </w:div>
    <w:div w:id="1831678709">
      <w:bodyDiv w:val="1"/>
      <w:marLeft w:val="0"/>
      <w:marRight w:val="0"/>
      <w:marTop w:val="0"/>
      <w:marBottom w:val="0"/>
      <w:divBdr>
        <w:top w:val="none" w:sz="0" w:space="0" w:color="auto"/>
        <w:left w:val="none" w:sz="0" w:space="0" w:color="auto"/>
        <w:bottom w:val="none" w:sz="0" w:space="0" w:color="auto"/>
        <w:right w:val="none" w:sz="0" w:space="0" w:color="auto"/>
      </w:divBdr>
    </w:div>
    <w:div w:id="1841699661">
      <w:bodyDiv w:val="1"/>
      <w:marLeft w:val="0"/>
      <w:marRight w:val="0"/>
      <w:marTop w:val="0"/>
      <w:marBottom w:val="0"/>
      <w:divBdr>
        <w:top w:val="none" w:sz="0" w:space="0" w:color="auto"/>
        <w:left w:val="none" w:sz="0" w:space="0" w:color="auto"/>
        <w:bottom w:val="none" w:sz="0" w:space="0" w:color="auto"/>
        <w:right w:val="none" w:sz="0" w:space="0" w:color="auto"/>
      </w:divBdr>
    </w:div>
    <w:div w:id="1849053152">
      <w:bodyDiv w:val="1"/>
      <w:marLeft w:val="0"/>
      <w:marRight w:val="0"/>
      <w:marTop w:val="0"/>
      <w:marBottom w:val="0"/>
      <w:divBdr>
        <w:top w:val="none" w:sz="0" w:space="0" w:color="auto"/>
        <w:left w:val="none" w:sz="0" w:space="0" w:color="auto"/>
        <w:bottom w:val="none" w:sz="0" w:space="0" w:color="auto"/>
        <w:right w:val="none" w:sz="0" w:space="0" w:color="auto"/>
      </w:divBdr>
    </w:div>
    <w:div w:id="1881820834">
      <w:bodyDiv w:val="1"/>
      <w:marLeft w:val="0"/>
      <w:marRight w:val="0"/>
      <w:marTop w:val="0"/>
      <w:marBottom w:val="0"/>
      <w:divBdr>
        <w:top w:val="none" w:sz="0" w:space="0" w:color="auto"/>
        <w:left w:val="none" w:sz="0" w:space="0" w:color="auto"/>
        <w:bottom w:val="none" w:sz="0" w:space="0" w:color="auto"/>
        <w:right w:val="none" w:sz="0" w:space="0" w:color="auto"/>
      </w:divBdr>
    </w:div>
    <w:div w:id="1889799693">
      <w:bodyDiv w:val="1"/>
      <w:marLeft w:val="0"/>
      <w:marRight w:val="0"/>
      <w:marTop w:val="0"/>
      <w:marBottom w:val="0"/>
      <w:divBdr>
        <w:top w:val="none" w:sz="0" w:space="0" w:color="auto"/>
        <w:left w:val="none" w:sz="0" w:space="0" w:color="auto"/>
        <w:bottom w:val="none" w:sz="0" w:space="0" w:color="auto"/>
        <w:right w:val="none" w:sz="0" w:space="0" w:color="auto"/>
      </w:divBdr>
    </w:div>
    <w:div w:id="1893888013">
      <w:bodyDiv w:val="1"/>
      <w:marLeft w:val="0"/>
      <w:marRight w:val="0"/>
      <w:marTop w:val="0"/>
      <w:marBottom w:val="0"/>
      <w:divBdr>
        <w:top w:val="none" w:sz="0" w:space="0" w:color="auto"/>
        <w:left w:val="none" w:sz="0" w:space="0" w:color="auto"/>
        <w:bottom w:val="none" w:sz="0" w:space="0" w:color="auto"/>
        <w:right w:val="none" w:sz="0" w:space="0" w:color="auto"/>
      </w:divBdr>
    </w:div>
    <w:div w:id="1900558650">
      <w:bodyDiv w:val="1"/>
      <w:marLeft w:val="0"/>
      <w:marRight w:val="0"/>
      <w:marTop w:val="0"/>
      <w:marBottom w:val="0"/>
      <w:divBdr>
        <w:top w:val="none" w:sz="0" w:space="0" w:color="auto"/>
        <w:left w:val="none" w:sz="0" w:space="0" w:color="auto"/>
        <w:bottom w:val="none" w:sz="0" w:space="0" w:color="auto"/>
        <w:right w:val="none" w:sz="0" w:space="0" w:color="auto"/>
      </w:divBdr>
    </w:div>
    <w:div w:id="1902785039">
      <w:bodyDiv w:val="1"/>
      <w:marLeft w:val="0"/>
      <w:marRight w:val="0"/>
      <w:marTop w:val="0"/>
      <w:marBottom w:val="0"/>
      <w:divBdr>
        <w:top w:val="none" w:sz="0" w:space="0" w:color="auto"/>
        <w:left w:val="none" w:sz="0" w:space="0" w:color="auto"/>
        <w:bottom w:val="none" w:sz="0" w:space="0" w:color="auto"/>
        <w:right w:val="none" w:sz="0" w:space="0" w:color="auto"/>
      </w:divBdr>
    </w:div>
    <w:div w:id="1912692318">
      <w:bodyDiv w:val="1"/>
      <w:marLeft w:val="0"/>
      <w:marRight w:val="0"/>
      <w:marTop w:val="0"/>
      <w:marBottom w:val="0"/>
      <w:divBdr>
        <w:top w:val="none" w:sz="0" w:space="0" w:color="auto"/>
        <w:left w:val="none" w:sz="0" w:space="0" w:color="auto"/>
        <w:bottom w:val="none" w:sz="0" w:space="0" w:color="auto"/>
        <w:right w:val="none" w:sz="0" w:space="0" w:color="auto"/>
      </w:divBdr>
    </w:div>
    <w:div w:id="1913003971">
      <w:bodyDiv w:val="1"/>
      <w:marLeft w:val="0"/>
      <w:marRight w:val="0"/>
      <w:marTop w:val="0"/>
      <w:marBottom w:val="0"/>
      <w:divBdr>
        <w:top w:val="none" w:sz="0" w:space="0" w:color="auto"/>
        <w:left w:val="none" w:sz="0" w:space="0" w:color="auto"/>
        <w:bottom w:val="none" w:sz="0" w:space="0" w:color="auto"/>
        <w:right w:val="none" w:sz="0" w:space="0" w:color="auto"/>
      </w:divBdr>
    </w:div>
    <w:div w:id="1918592989">
      <w:bodyDiv w:val="1"/>
      <w:marLeft w:val="0"/>
      <w:marRight w:val="0"/>
      <w:marTop w:val="0"/>
      <w:marBottom w:val="0"/>
      <w:divBdr>
        <w:top w:val="none" w:sz="0" w:space="0" w:color="auto"/>
        <w:left w:val="none" w:sz="0" w:space="0" w:color="auto"/>
        <w:bottom w:val="none" w:sz="0" w:space="0" w:color="auto"/>
        <w:right w:val="none" w:sz="0" w:space="0" w:color="auto"/>
      </w:divBdr>
    </w:div>
    <w:div w:id="1920283280">
      <w:bodyDiv w:val="1"/>
      <w:marLeft w:val="0"/>
      <w:marRight w:val="0"/>
      <w:marTop w:val="0"/>
      <w:marBottom w:val="0"/>
      <w:divBdr>
        <w:top w:val="none" w:sz="0" w:space="0" w:color="auto"/>
        <w:left w:val="none" w:sz="0" w:space="0" w:color="auto"/>
        <w:bottom w:val="none" w:sz="0" w:space="0" w:color="auto"/>
        <w:right w:val="none" w:sz="0" w:space="0" w:color="auto"/>
      </w:divBdr>
    </w:div>
    <w:div w:id="1924298740">
      <w:bodyDiv w:val="1"/>
      <w:marLeft w:val="0"/>
      <w:marRight w:val="0"/>
      <w:marTop w:val="0"/>
      <w:marBottom w:val="0"/>
      <w:divBdr>
        <w:top w:val="none" w:sz="0" w:space="0" w:color="auto"/>
        <w:left w:val="none" w:sz="0" w:space="0" w:color="auto"/>
        <w:bottom w:val="none" w:sz="0" w:space="0" w:color="auto"/>
        <w:right w:val="none" w:sz="0" w:space="0" w:color="auto"/>
      </w:divBdr>
    </w:div>
    <w:div w:id="1940720461">
      <w:bodyDiv w:val="1"/>
      <w:marLeft w:val="0"/>
      <w:marRight w:val="0"/>
      <w:marTop w:val="0"/>
      <w:marBottom w:val="0"/>
      <w:divBdr>
        <w:top w:val="none" w:sz="0" w:space="0" w:color="auto"/>
        <w:left w:val="none" w:sz="0" w:space="0" w:color="auto"/>
        <w:bottom w:val="none" w:sz="0" w:space="0" w:color="auto"/>
        <w:right w:val="none" w:sz="0" w:space="0" w:color="auto"/>
      </w:divBdr>
    </w:div>
    <w:div w:id="1941837996">
      <w:bodyDiv w:val="1"/>
      <w:marLeft w:val="0"/>
      <w:marRight w:val="0"/>
      <w:marTop w:val="0"/>
      <w:marBottom w:val="0"/>
      <w:divBdr>
        <w:top w:val="none" w:sz="0" w:space="0" w:color="auto"/>
        <w:left w:val="none" w:sz="0" w:space="0" w:color="auto"/>
        <w:bottom w:val="none" w:sz="0" w:space="0" w:color="auto"/>
        <w:right w:val="none" w:sz="0" w:space="0" w:color="auto"/>
      </w:divBdr>
    </w:div>
    <w:div w:id="1945111215">
      <w:bodyDiv w:val="1"/>
      <w:marLeft w:val="0"/>
      <w:marRight w:val="0"/>
      <w:marTop w:val="0"/>
      <w:marBottom w:val="0"/>
      <w:divBdr>
        <w:top w:val="none" w:sz="0" w:space="0" w:color="auto"/>
        <w:left w:val="none" w:sz="0" w:space="0" w:color="auto"/>
        <w:bottom w:val="none" w:sz="0" w:space="0" w:color="auto"/>
        <w:right w:val="none" w:sz="0" w:space="0" w:color="auto"/>
      </w:divBdr>
    </w:div>
    <w:div w:id="1947538608">
      <w:bodyDiv w:val="1"/>
      <w:marLeft w:val="0"/>
      <w:marRight w:val="0"/>
      <w:marTop w:val="0"/>
      <w:marBottom w:val="0"/>
      <w:divBdr>
        <w:top w:val="none" w:sz="0" w:space="0" w:color="auto"/>
        <w:left w:val="none" w:sz="0" w:space="0" w:color="auto"/>
        <w:bottom w:val="none" w:sz="0" w:space="0" w:color="auto"/>
        <w:right w:val="none" w:sz="0" w:space="0" w:color="auto"/>
      </w:divBdr>
    </w:div>
    <w:div w:id="1982882026">
      <w:bodyDiv w:val="1"/>
      <w:marLeft w:val="0"/>
      <w:marRight w:val="0"/>
      <w:marTop w:val="0"/>
      <w:marBottom w:val="0"/>
      <w:divBdr>
        <w:top w:val="none" w:sz="0" w:space="0" w:color="auto"/>
        <w:left w:val="none" w:sz="0" w:space="0" w:color="auto"/>
        <w:bottom w:val="none" w:sz="0" w:space="0" w:color="auto"/>
        <w:right w:val="none" w:sz="0" w:space="0" w:color="auto"/>
      </w:divBdr>
    </w:div>
    <w:div w:id="1988393416">
      <w:bodyDiv w:val="1"/>
      <w:marLeft w:val="0"/>
      <w:marRight w:val="0"/>
      <w:marTop w:val="0"/>
      <w:marBottom w:val="0"/>
      <w:divBdr>
        <w:top w:val="none" w:sz="0" w:space="0" w:color="auto"/>
        <w:left w:val="none" w:sz="0" w:space="0" w:color="auto"/>
        <w:bottom w:val="none" w:sz="0" w:space="0" w:color="auto"/>
        <w:right w:val="none" w:sz="0" w:space="0" w:color="auto"/>
      </w:divBdr>
    </w:div>
    <w:div w:id="1992253176">
      <w:bodyDiv w:val="1"/>
      <w:marLeft w:val="0"/>
      <w:marRight w:val="0"/>
      <w:marTop w:val="0"/>
      <w:marBottom w:val="0"/>
      <w:divBdr>
        <w:top w:val="none" w:sz="0" w:space="0" w:color="auto"/>
        <w:left w:val="none" w:sz="0" w:space="0" w:color="auto"/>
        <w:bottom w:val="none" w:sz="0" w:space="0" w:color="auto"/>
        <w:right w:val="none" w:sz="0" w:space="0" w:color="auto"/>
      </w:divBdr>
    </w:div>
    <w:div w:id="1995721230">
      <w:bodyDiv w:val="1"/>
      <w:marLeft w:val="0"/>
      <w:marRight w:val="0"/>
      <w:marTop w:val="0"/>
      <w:marBottom w:val="0"/>
      <w:divBdr>
        <w:top w:val="none" w:sz="0" w:space="0" w:color="auto"/>
        <w:left w:val="none" w:sz="0" w:space="0" w:color="auto"/>
        <w:bottom w:val="none" w:sz="0" w:space="0" w:color="auto"/>
        <w:right w:val="none" w:sz="0" w:space="0" w:color="auto"/>
      </w:divBdr>
    </w:div>
    <w:div w:id="2014911569">
      <w:bodyDiv w:val="1"/>
      <w:marLeft w:val="0"/>
      <w:marRight w:val="0"/>
      <w:marTop w:val="0"/>
      <w:marBottom w:val="0"/>
      <w:divBdr>
        <w:top w:val="none" w:sz="0" w:space="0" w:color="auto"/>
        <w:left w:val="none" w:sz="0" w:space="0" w:color="auto"/>
        <w:bottom w:val="none" w:sz="0" w:space="0" w:color="auto"/>
        <w:right w:val="none" w:sz="0" w:space="0" w:color="auto"/>
      </w:divBdr>
    </w:div>
    <w:div w:id="2024088187">
      <w:bodyDiv w:val="1"/>
      <w:marLeft w:val="0"/>
      <w:marRight w:val="0"/>
      <w:marTop w:val="0"/>
      <w:marBottom w:val="0"/>
      <w:divBdr>
        <w:top w:val="none" w:sz="0" w:space="0" w:color="auto"/>
        <w:left w:val="none" w:sz="0" w:space="0" w:color="auto"/>
        <w:bottom w:val="none" w:sz="0" w:space="0" w:color="auto"/>
        <w:right w:val="none" w:sz="0" w:space="0" w:color="auto"/>
      </w:divBdr>
    </w:div>
    <w:div w:id="2028409486">
      <w:bodyDiv w:val="1"/>
      <w:marLeft w:val="0"/>
      <w:marRight w:val="0"/>
      <w:marTop w:val="0"/>
      <w:marBottom w:val="0"/>
      <w:divBdr>
        <w:top w:val="none" w:sz="0" w:space="0" w:color="auto"/>
        <w:left w:val="none" w:sz="0" w:space="0" w:color="auto"/>
        <w:bottom w:val="none" w:sz="0" w:space="0" w:color="auto"/>
        <w:right w:val="none" w:sz="0" w:space="0" w:color="auto"/>
      </w:divBdr>
    </w:div>
    <w:div w:id="2029986179">
      <w:bodyDiv w:val="1"/>
      <w:marLeft w:val="0"/>
      <w:marRight w:val="0"/>
      <w:marTop w:val="0"/>
      <w:marBottom w:val="0"/>
      <w:divBdr>
        <w:top w:val="none" w:sz="0" w:space="0" w:color="auto"/>
        <w:left w:val="none" w:sz="0" w:space="0" w:color="auto"/>
        <w:bottom w:val="none" w:sz="0" w:space="0" w:color="auto"/>
        <w:right w:val="none" w:sz="0" w:space="0" w:color="auto"/>
      </w:divBdr>
    </w:div>
    <w:div w:id="2033413482">
      <w:bodyDiv w:val="1"/>
      <w:marLeft w:val="0"/>
      <w:marRight w:val="0"/>
      <w:marTop w:val="0"/>
      <w:marBottom w:val="0"/>
      <w:divBdr>
        <w:top w:val="none" w:sz="0" w:space="0" w:color="auto"/>
        <w:left w:val="none" w:sz="0" w:space="0" w:color="auto"/>
        <w:bottom w:val="none" w:sz="0" w:space="0" w:color="auto"/>
        <w:right w:val="none" w:sz="0" w:space="0" w:color="auto"/>
      </w:divBdr>
    </w:div>
    <w:div w:id="2041273177">
      <w:bodyDiv w:val="1"/>
      <w:marLeft w:val="0"/>
      <w:marRight w:val="0"/>
      <w:marTop w:val="0"/>
      <w:marBottom w:val="0"/>
      <w:divBdr>
        <w:top w:val="none" w:sz="0" w:space="0" w:color="auto"/>
        <w:left w:val="none" w:sz="0" w:space="0" w:color="auto"/>
        <w:bottom w:val="none" w:sz="0" w:space="0" w:color="auto"/>
        <w:right w:val="none" w:sz="0" w:space="0" w:color="auto"/>
      </w:divBdr>
    </w:div>
    <w:div w:id="2072729160">
      <w:bodyDiv w:val="1"/>
      <w:marLeft w:val="0"/>
      <w:marRight w:val="0"/>
      <w:marTop w:val="0"/>
      <w:marBottom w:val="0"/>
      <w:divBdr>
        <w:top w:val="none" w:sz="0" w:space="0" w:color="auto"/>
        <w:left w:val="none" w:sz="0" w:space="0" w:color="auto"/>
        <w:bottom w:val="none" w:sz="0" w:space="0" w:color="auto"/>
        <w:right w:val="none" w:sz="0" w:space="0" w:color="auto"/>
      </w:divBdr>
    </w:div>
    <w:div w:id="2088383658">
      <w:bodyDiv w:val="1"/>
      <w:marLeft w:val="0"/>
      <w:marRight w:val="0"/>
      <w:marTop w:val="0"/>
      <w:marBottom w:val="0"/>
      <w:divBdr>
        <w:top w:val="none" w:sz="0" w:space="0" w:color="auto"/>
        <w:left w:val="none" w:sz="0" w:space="0" w:color="auto"/>
        <w:bottom w:val="none" w:sz="0" w:space="0" w:color="auto"/>
        <w:right w:val="none" w:sz="0" w:space="0" w:color="auto"/>
      </w:divBdr>
    </w:div>
    <w:div w:id="2098162150">
      <w:bodyDiv w:val="1"/>
      <w:marLeft w:val="0"/>
      <w:marRight w:val="0"/>
      <w:marTop w:val="0"/>
      <w:marBottom w:val="0"/>
      <w:divBdr>
        <w:top w:val="none" w:sz="0" w:space="0" w:color="auto"/>
        <w:left w:val="none" w:sz="0" w:space="0" w:color="auto"/>
        <w:bottom w:val="none" w:sz="0" w:space="0" w:color="auto"/>
        <w:right w:val="none" w:sz="0" w:space="0" w:color="auto"/>
      </w:divBdr>
    </w:div>
    <w:div w:id="2102024804">
      <w:bodyDiv w:val="1"/>
      <w:marLeft w:val="0"/>
      <w:marRight w:val="0"/>
      <w:marTop w:val="0"/>
      <w:marBottom w:val="0"/>
      <w:divBdr>
        <w:top w:val="none" w:sz="0" w:space="0" w:color="auto"/>
        <w:left w:val="none" w:sz="0" w:space="0" w:color="auto"/>
        <w:bottom w:val="none" w:sz="0" w:space="0" w:color="auto"/>
        <w:right w:val="none" w:sz="0" w:space="0" w:color="auto"/>
      </w:divBdr>
    </w:div>
    <w:div w:id="2102681441">
      <w:bodyDiv w:val="1"/>
      <w:marLeft w:val="0"/>
      <w:marRight w:val="0"/>
      <w:marTop w:val="0"/>
      <w:marBottom w:val="0"/>
      <w:divBdr>
        <w:top w:val="none" w:sz="0" w:space="0" w:color="auto"/>
        <w:left w:val="none" w:sz="0" w:space="0" w:color="auto"/>
        <w:bottom w:val="none" w:sz="0" w:space="0" w:color="auto"/>
        <w:right w:val="none" w:sz="0" w:space="0" w:color="auto"/>
      </w:divBdr>
    </w:div>
    <w:div w:id="2103990026">
      <w:bodyDiv w:val="1"/>
      <w:marLeft w:val="0"/>
      <w:marRight w:val="0"/>
      <w:marTop w:val="0"/>
      <w:marBottom w:val="0"/>
      <w:divBdr>
        <w:top w:val="none" w:sz="0" w:space="0" w:color="auto"/>
        <w:left w:val="none" w:sz="0" w:space="0" w:color="auto"/>
        <w:bottom w:val="none" w:sz="0" w:space="0" w:color="auto"/>
        <w:right w:val="none" w:sz="0" w:space="0" w:color="auto"/>
      </w:divBdr>
    </w:div>
    <w:div w:id="2111853111">
      <w:bodyDiv w:val="1"/>
      <w:marLeft w:val="0"/>
      <w:marRight w:val="0"/>
      <w:marTop w:val="0"/>
      <w:marBottom w:val="0"/>
      <w:divBdr>
        <w:top w:val="none" w:sz="0" w:space="0" w:color="auto"/>
        <w:left w:val="none" w:sz="0" w:space="0" w:color="auto"/>
        <w:bottom w:val="none" w:sz="0" w:space="0" w:color="auto"/>
        <w:right w:val="none" w:sz="0" w:space="0" w:color="auto"/>
      </w:divBdr>
    </w:div>
    <w:div w:id="2112240090">
      <w:bodyDiv w:val="1"/>
      <w:marLeft w:val="0"/>
      <w:marRight w:val="0"/>
      <w:marTop w:val="0"/>
      <w:marBottom w:val="0"/>
      <w:divBdr>
        <w:top w:val="none" w:sz="0" w:space="0" w:color="auto"/>
        <w:left w:val="none" w:sz="0" w:space="0" w:color="auto"/>
        <w:bottom w:val="none" w:sz="0" w:space="0" w:color="auto"/>
        <w:right w:val="none" w:sz="0" w:space="0" w:color="auto"/>
      </w:divBdr>
    </w:div>
    <w:div w:id="2121339817">
      <w:bodyDiv w:val="1"/>
      <w:marLeft w:val="0"/>
      <w:marRight w:val="0"/>
      <w:marTop w:val="0"/>
      <w:marBottom w:val="0"/>
      <w:divBdr>
        <w:top w:val="none" w:sz="0" w:space="0" w:color="auto"/>
        <w:left w:val="none" w:sz="0" w:space="0" w:color="auto"/>
        <w:bottom w:val="none" w:sz="0" w:space="0" w:color="auto"/>
        <w:right w:val="none" w:sz="0" w:space="0" w:color="auto"/>
      </w:divBdr>
    </w:div>
    <w:div w:id="2131894649">
      <w:bodyDiv w:val="1"/>
      <w:marLeft w:val="0"/>
      <w:marRight w:val="0"/>
      <w:marTop w:val="0"/>
      <w:marBottom w:val="0"/>
      <w:divBdr>
        <w:top w:val="none" w:sz="0" w:space="0" w:color="auto"/>
        <w:left w:val="none" w:sz="0" w:space="0" w:color="auto"/>
        <w:bottom w:val="none" w:sz="0" w:space="0" w:color="auto"/>
        <w:right w:val="none" w:sz="0" w:space="0" w:color="auto"/>
      </w:divBdr>
    </w:div>
    <w:div w:id="2139641696">
      <w:bodyDiv w:val="1"/>
      <w:marLeft w:val="0"/>
      <w:marRight w:val="0"/>
      <w:marTop w:val="0"/>
      <w:marBottom w:val="0"/>
      <w:divBdr>
        <w:top w:val="none" w:sz="0" w:space="0" w:color="auto"/>
        <w:left w:val="none" w:sz="0" w:space="0" w:color="auto"/>
        <w:bottom w:val="none" w:sz="0" w:space="0" w:color="auto"/>
        <w:right w:val="none" w:sz="0" w:space="0" w:color="auto"/>
      </w:divBdr>
    </w:div>
    <w:div w:id="2141876471">
      <w:bodyDiv w:val="1"/>
      <w:marLeft w:val="0"/>
      <w:marRight w:val="0"/>
      <w:marTop w:val="0"/>
      <w:marBottom w:val="0"/>
      <w:divBdr>
        <w:top w:val="none" w:sz="0" w:space="0" w:color="auto"/>
        <w:left w:val="none" w:sz="0" w:space="0" w:color="auto"/>
        <w:bottom w:val="none" w:sz="0" w:space="0" w:color="auto"/>
        <w:right w:val="none" w:sz="0" w:space="0" w:color="auto"/>
      </w:divBdr>
    </w:div>
    <w:div w:id="2143385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413562-b8a4-4e3d-aeca-de063d2e60e3" xsi:nil="true"/>
    <lcf76f155ced4ddcb4097134ff3c332f xmlns="f8982c88-63dc-46b8-ad21-943f1a781ef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F8E0D2E0B95945AC3CC805F2389E0D" ma:contentTypeVersion="13" ma:contentTypeDescription="Create a new document." ma:contentTypeScope="" ma:versionID="952dcdea13b310f574098541670bc7ea">
  <xsd:schema xmlns:xsd="http://www.w3.org/2001/XMLSchema" xmlns:xs="http://www.w3.org/2001/XMLSchema" xmlns:p="http://schemas.microsoft.com/office/2006/metadata/properties" xmlns:ns2="f8982c88-63dc-46b8-ad21-943f1a781ef4" xmlns:ns3="4e413562-b8a4-4e3d-aeca-de063d2e60e3" targetNamespace="http://schemas.microsoft.com/office/2006/metadata/properties" ma:root="true" ma:fieldsID="31b4b04d2e9c054777d337c4c0d9d272" ns2:_="" ns3:_="">
    <xsd:import namespace="f8982c88-63dc-46b8-ad21-943f1a781ef4"/>
    <xsd:import namespace="4e413562-b8a4-4e3d-aeca-de063d2e60e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82c88-63dc-46b8-ad21-943f1a781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53f277c-8b9b-40f1-b70a-d1eb4534544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413562-b8a4-4e3d-aeca-de063d2e60e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08bb7-08b3-4f7b-8079-3dface452e50}" ma:internalName="TaxCatchAll" ma:showField="CatchAllData" ma:web="4e413562-b8a4-4e3d-aeca-de063d2e6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EB7909-B5F2-4483-BB7A-DFB3E80F4E96}">
  <ds:schemaRefs>
    <ds:schemaRef ds:uri="http://schemas.microsoft.com/office/2006/metadata/properties"/>
    <ds:schemaRef ds:uri="http://schemas.microsoft.com/office/infopath/2007/PartnerControls"/>
    <ds:schemaRef ds:uri="4e413562-b8a4-4e3d-aeca-de063d2e60e3"/>
    <ds:schemaRef ds:uri="f8982c88-63dc-46b8-ad21-943f1a781ef4"/>
  </ds:schemaRefs>
</ds:datastoreItem>
</file>

<file path=customXml/itemProps2.xml><?xml version="1.0" encoding="utf-8"?>
<ds:datastoreItem xmlns:ds="http://schemas.openxmlformats.org/officeDocument/2006/customXml" ds:itemID="{F3D685C9-D8B0-4CF1-95E2-C3B4B2F31E15}">
  <ds:schemaRefs>
    <ds:schemaRef ds:uri="http://schemas.microsoft.com/sharepoint/v3/contenttype/forms"/>
  </ds:schemaRefs>
</ds:datastoreItem>
</file>

<file path=customXml/itemProps3.xml><?xml version="1.0" encoding="utf-8"?>
<ds:datastoreItem xmlns:ds="http://schemas.openxmlformats.org/officeDocument/2006/customXml" ds:itemID="{3FFA23D2-50CD-495B-91A1-1A96EECB0F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82c88-63dc-46b8-ad21-943f1a781ef4"/>
    <ds:schemaRef ds:uri="4e413562-b8a4-4e3d-aeca-de063d2e6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C5CC4C-2547-469F-B8E6-AC89A3CD4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78</Pages>
  <Words>15112</Words>
  <Characters>81460</Characters>
  <Application>Microsoft Office Word</Application>
  <DocSecurity>0</DocSecurity>
  <Lines>5818</Lines>
  <Paragraphs>4598</Paragraphs>
  <ScaleCrop>false</ScaleCrop>
  <Company>TECHNO-WIZ</Company>
  <LinksUpToDate>false</LinksUpToDate>
  <CharactersWithSpaces>91974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WIYAKE WAKINI WELFARE ASSOCIATION</dc:title>
  <dc:creator>joash/edwin</dc:creator>
  <cp:lastModifiedBy>Isaac</cp:lastModifiedBy>
  <cp:revision>473</cp:revision>
  <cp:lastPrinted>2019-06-10T10:47:00Z</cp:lastPrinted>
  <dcterms:created xsi:type="dcterms:W3CDTF">2025-10-02T06:52:00Z</dcterms:created>
  <dcterms:modified xsi:type="dcterms:W3CDTF">2026-09-30T09:02:00Z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3258fb5f1719f33051a71c3ffeb82feea4612add26d8adc6514cea24ee4a4c8d</vt:lpwstr>
  </property>
  <property fmtid="{D5CDD505-2E9C-101B-9397-08002B2CF9AE}" pid="3" name="ContentTypeId">
    <vt:lpwstr>0x010100A0F8E0D2E0B95945AC3CC805F2389E0D</vt:lpwstr>
  </property>
  <property fmtid="{D5CDD505-2E9C-101B-9397-08002B2CF9AE}" pid="4" name="MediaServiceImageTags">
    <vt:lpwstr/>
  </property>
</Properties>
</file>